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D1780" w14:textId="77777777" w:rsidR="0088005E" w:rsidRPr="00E0037E" w:rsidRDefault="0088005E" w:rsidP="0088005E">
      <w:pPr>
        <w:pStyle w:val="DocumentName"/>
        <w:spacing w:line="240" w:lineRule="auto"/>
      </w:pPr>
      <w:bookmarkStart w:id="0" w:name="_Toc489012213"/>
      <w:bookmarkStart w:id="1" w:name="_Toc489012555"/>
      <w:r w:rsidRPr="00665564">
        <w:t>CDAR2</w:t>
      </w:r>
      <w:r w:rsidRPr="00E0037E">
        <w:t>_IG_HAIRPT_R3_D2_2017</w:t>
      </w:r>
      <w:r>
        <w:t>JULY</w:t>
      </w:r>
      <w:r w:rsidRPr="00E0037E">
        <w:t>_</w:t>
      </w:r>
    </w:p>
    <w:p w14:paraId="545B7579" w14:textId="77777777" w:rsidR="0088005E" w:rsidRPr="00E0037E" w:rsidRDefault="0088005E" w:rsidP="0088005E">
      <w:pPr>
        <w:spacing w:after="0" w:line="240" w:lineRule="auto"/>
        <w:jc w:val="right"/>
        <w:rPr>
          <w:rFonts w:ascii="Arial Narrow" w:eastAsia="SimSun" w:hAnsi="Arial Narrow" w:cs="Arial"/>
          <w:sz w:val="32"/>
          <w:szCs w:val="32"/>
        </w:rPr>
      </w:pPr>
      <w:r>
        <w:rPr>
          <w:rFonts w:ascii="Arial Narrow" w:eastAsia="SimSun" w:hAnsi="Arial Narrow" w:cs="Arial"/>
          <w:sz w:val="32"/>
          <w:szCs w:val="32"/>
        </w:rPr>
        <w:t>Vol4_HV_Appendix</w:t>
      </w:r>
    </w:p>
    <w:p w14:paraId="53B6730E" w14:textId="77777777" w:rsidR="0088005E" w:rsidRPr="00E0037E" w:rsidRDefault="0088005E" w:rsidP="0088005E">
      <w:pPr>
        <w:spacing w:after="0" w:line="240" w:lineRule="auto"/>
        <w:jc w:val="right"/>
        <w:rPr>
          <w:rFonts w:ascii="Arial Narrow" w:eastAsia="SimSun" w:hAnsi="Arial Narrow" w:cs="Arial"/>
          <w:sz w:val="32"/>
          <w:szCs w:val="32"/>
        </w:rPr>
      </w:pPr>
    </w:p>
    <w:p w14:paraId="1968C099" w14:textId="77777777" w:rsidR="0088005E" w:rsidRPr="00E0037E" w:rsidRDefault="0088005E" w:rsidP="0088005E">
      <w:pPr>
        <w:tabs>
          <w:tab w:val="right" w:pos="8640"/>
        </w:tabs>
        <w:spacing w:after="0" w:line="240" w:lineRule="auto"/>
        <w:rPr>
          <w:rFonts w:ascii="Arial Narrow" w:eastAsia="SimSun" w:hAnsi="Arial Narrow" w:cs="Arial"/>
          <w:sz w:val="32"/>
          <w:szCs w:val="32"/>
        </w:rPr>
      </w:pPr>
    </w:p>
    <w:p w14:paraId="62B15F42" w14:textId="77777777" w:rsidR="0088005E" w:rsidRPr="00E0037E" w:rsidRDefault="0088005E" w:rsidP="0088005E">
      <w:pPr>
        <w:tabs>
          <w:tab w:val="right" w:pos="8640"/>
        </w:tabs>
        <w:spacing w:after="0" w:line="240" w:lineRule="auto"/>
        <w:rPr>
          <w:rFonts w:ascii="Arial Narrow" w:eastAsia="SimSun" w:hAnsi="Arial Narrow" w:cs="Arial"/>
          <w:sz w:val="32"/>
          <w:szCs w:val="32"/>
        </w:rPr>
      </w:pPr>
      <w:r w:rsidRPr="00E0037E">
        <w:rPr>
          <w:rFonts w:ascii="Arial Narrow" w:eastAsia="SimSun" w:hAnsi="Arial Narrow" w:cs="Arial"/>
          <w:noProof/>
          <w:sz w:val="32"/>
          <w:szCs w:val="32"/>
        </w:rPr>
        <w:drawing>
          <wp:inline distT="0" distB="0" distL="0" distR="0" wp14:anchorId="777925DA" wp14:editId="7DAE205E">
            <wp:extent cx="1371600" cy="1412240"/>
            <wp:effectExtent l="0" t="0" r="0" b="10160"/>
            <wp:docPr id="6" name="Picture 1" descr="HL7-International-Logo_2_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49A0513A" w14:textId="77777777" w:rsidR="0088005E" w:rsidRPr="00E0037E" w:rsidRDefault="0088005E" w:rsidP="0088005E">
      <w:pPr>
        <w:tabs>
          <w:tab w:val="right" w:pos="8640"/>
        </w:tabs>
        <w:spacing w:after="0" w:line="240" w:lineRule="auto"/>
        <w:rPr>
          <w:rFonts w:ascii="Arial Narrow" w:eastAsia="SimSun" w:hAnsi="Arial Narrow" w:cs="Arial"/>
          <w:sz w:val="32"/>
          <w:szCs w:val="32"/>
        </w:rPr>
      </w:pPr>
    </w:p>
    <w:p w14:paraId="2658E747" w14:textId="77777777" w:rsidR="0088005E" w:rsidRPr="00E0037E" w:rsidRDefault="0088005E" w:rsidP="0088005E">
      <w:pPr>
        <w:spacing w:after="0" w:line="240" w:lineRule="auto"/>
        <w:jc w:val="right"/>
        <w:rPr>
          <w:rFonts w:ascii="Arial Narrow" w:eastAsia="SimSun" w:hAnsi="Arial Narrow" w:cs="Arial"/>
          <w:sz w:val="32"/>
          <w:szCs w:val="32"/>
        </w:rPr>
      </w:pPr>
    </w:p>
    <w:p w14:paraId="3BAD5407" w14:textId="77777777" w:rsidR="0088005E" w:rsidRPr="00E0037E" w:rsidRDefault="0088005E" w:rsidP="0088005E">
      <w:pPr>
        <w:spacing w:after="0" w:line="240" w:lineRule="auto"/>
        <w:jc w:val="center"/>
        <w:rPr>
          <w:rFonts w:eastAsia="SimSun"/>
        </w:rPr>
      </w:pPr>
    </w:p>
    <w:p w14:paraId="037D6418" w14:textId="77777777" w:rsidR="0088005E" w:rsidRPr="00E0037E" w:rsidRDefault="0088005E" w:rsidP="0088005E">
      <w:pPr>
        <w:spacing w:after="0" w:line="240" w:lineRule="auto"/>
        <w:jc w:val="right"/>
        <w:rPr>
          <w:rFonts w:ascii="Arial" w:eastAsia="SimSun" w:hAnsi="Arial" w:cs="Arial"/>
          <w:b/>
          <w:sz w:val="36"/>
          <w:szCs w:val="36"/>
          <w:u w:val="single"/>
        </w:rPr>
      </w:pPr>
      <w:r w:rsidRPr="00E0037E">
        <w:rPr>
          <w:rFonts w:ascii="Arial" w:eastAsia="SimSun" w:hAnsi="Arial" w:cs="Arial"/>
          <w:b/>
          <w:sz w:val="36"/>
          <w:szCs w:val="36"/>
          <w:u w:val="single"/>
        </w:rPr>
        <w:t>HL7 CDA</w:t>
      </w:r>
      <w:r w:rsidRPr="00E0037E">
        <w:rPr>
          <w:rFonts w:ascii="Arial" w:eastAsia="SimSun" w:hAnsi="Arial" w:cs="Arial"/>
          <w:b/>
          <w:bCs/>
          <w:sz w:val="36"/>
          <w:szCs w:val="36"/>
          <w:u w:val="single"/>
          <w:vertAlign w:val="superscript"/>
        </w:rPr>
        <w:t>®</w:t>
      </w:r>
      <w:r w:rsidRPr="00E0037E">
        <w:rPr>
          <w:rFonts w:ascii="Arial" w:eastAsia="SimSun" w:hAnsi="Arial" w:cs="Arial"/>
          <w:b/>
          <w:sz w:val="36"/>
          <w:szCs w:val="36"/>
          <w:u w:val="single"/>
        </w:rPr>
        <w:t xml:space="preserve"> R2 Implementation Guide:</w:t>
      </w:r>
    </w:p>
    <w:p w14:paraId="7C758E22" w14:textId="77777777" w:rsidR="0088005E" w:rsidRPr="00E0037E" w:rsidRDefault="0088005E" w:rsidP="0088005E">
      <w:pPr>
        <w:spacing w:after="0" w:line="240" w:lineRule="auto"/>
        <w:jc w:val="right"/>
        <w:rPr>
          <w:rFonts w:ascii="Arial" w:eastAsia="SimSun" w:hAnsi="Arial" w:cs="Arial"/>
          <w:b/>
          <w:sz w:val="36"/>
          <w:szCs w:val="36"/>
          <w:u w:val="single"/>
        </w:rPr>
      </w:pPr>
      <w:r w:rsidRPr="00E0037E">
        <w:rPr>
          <w:rFonts w:ascii="Arial" w:eastAsia="SimSun" w:hAnsi="Arial" w:cs="Arial"/>
          <w:b/>
          <w:sz w:val="36"/>
          <w:szCs w:val="36"/>
          <w:u w:val="single"/>
        </w:rPr>
        <w:t>NHSN Healthcare Associated Infection (HAI) Reports</w:t>
      </w:r>
    </w:p>
    <w:p w14:paraId="44DAAF01" w14:textId="77777777" w:rsidR="0088005E" w:rsidRPr="00E0037E" w:rsidRDefault="0088005E" w:rsidP="0088005E">
      <w:pPr>
        <w:spacing w:after="0" w:line="240" w:lineRule="auto"/>
        <w:jc w:val="right"/>
        <w:rPr>
          <w:rFonts w:ascii="Arial" w:eastAsia="SimSun" w:hAnsi="Arial" w:cs="Arial"/>
          <w:b/>
          <w:sz w:val="36"/>
          <w:szCs w:val="36"/>
        </w:rPr>
      </w:pPr>
      <w:r w:rsidRPr="00E0037E">
        <w:rPr>
          <w:rFonts w:ascii="Arial" w:eastAsia="SimSun" w:hAnsi="Arial" w:cs="Arial"/>
          <w:b/>
          <w:sz w:val="36"/>
          <w:szCs w:val="36"/>
          <w:u w:val="single"/>
        </w:rPr>
        <w:t>Release 3, STU 2—US Realm</w:t>
      </w:r>
    </w:p>
    <w:p w14:paraId="14788E8F" w14:textId="77777777" w:rsidR="0088005E" w:rsidRPr="00AF3344" w:rsidRDefault="0088005E" w:rsidP="0088005E">
      <w:pPr>
        <w:spacing w:after="0" w:line="240" w:lineRule="auto"/>
        <w:jc w:val="right"/>
        <w:rPr>
          <w:rFonts w:ascii="Arial" w:eastAsia="SimSun" w:hAnsi="Arial" w:cs="Arial"/>
          <w:b/>
          <w:sz w:val="36"/>
          <w:szCs w:val="36"/>
        </w:rPr>
      </w:pPr>
      <w:r w:rsidRPr="00AF3344">
        <w:rPr>
          <w:rFonts w:ascii="Arial" w:eastAsia="SimSun" w:hAnsi="Arial" w:cs="Arial"/>
          <w:b/>
          <w:sz w:val="36"/>
          <w:szCs w:val="36"/>
        </w:rPr>
        <w:t>Volume 4 – Appendix:</w:t>
      </w:r>
    </w:p>
    <w:p w14:paraId="7001CB94" w14:textId="77777777" w:rsidR="0088005E" w:rsidRPr="00AF3344" w:rsidRDefault="0088005E" w:rsidP="0088005E">
      <w:pPr>
        <w:spacing w:after="0" w:line="240" w:lineRule="auto"/>
        <w:jc w:val="right"/>
        <w:rPr>
          <w:rFonts w:ascii="Arial" w:eastAsia="SimSun" w:hAnsi="Arial" w:cs="Arial"/>
          <w:b/>
          <w:sz w:val="36"/>
          <w:szCs w:val="36"/>
        </w:rPr>
      </w:pPr>
      <w:r w:rsidRPr="00AF3344">
        <w:rPr>
          <w:rFonts w:ascii="Arial" w:eastAsia="SimSun" w:hAnsi="Arial" w:cs="Arial"/>
          <w:b/>
          <w:sz w:val="36"/>
          <w:szCs w:val="36"/>
        </w:rPr>
        <w:t>Hemovigilance (HV)</w:t>
      </w:r>
    </w:p>
    <w:p w14:paraId="0FEBDF7C" w14:textId="77777777" w:rsidR="0088005E" w:rsidRPr="00E0037E" w:rsidRDefault="0088005E" w:rsidP="0088005E">
      <w:pPr>
        <w:spacing w:after="0" w:line="240" w:lineRule="auto"/>
        <w:jc w:val="right"/>
        <w:rPr>
          <w:rFonts w:ascii="Arial" w:eastAsia="SimSun" w:hAnsi="Arial" w:cs="Arial"/>
          <w:b/>
          <w:sz w:val="36"/>
          <w:szCs w:val="36"/>
        </w:rPr>
      </w:pPr>
      <w:r w:rsidRPr="00AF3344">
        <w:rPr>
          <w:rFonts w:ascii="Arial" w:eastAsia="SimSun" w:hAnsi="Arial" w:cs="Arial"/>
          <w:b/>
          <w:sz w:val="36"/>
          <w:szCs w:val="36"/>
        </w:rPr>
        <w:t>Subset For Implementers</w:t>
      </w:r>
    </w:p>
    <w:p w14:paraId="66E94F1E" w14:textId="77777777" w:rsidR="0088005E" w:rsidRPr="00E0037E" w:rsidRDefault="0088005E" w:rsidP="0088005E">
      <w:pPr>
        <w:spacing w:after="0" w:line="240" w:lineRule="auto"/>
        <w:jc w:val="right"/>
        <w:rPr>
          <w:rFonts w:ascii="Times New Roman" w:eastAsia="SimSun" w:hAnsi="Times New Roman"/>
          <w:sz w:val="36"/>
          <w:szCs w:val="36"/>
        </w:rPr>
      </w:pPr>
      <w:r>
        <w:rPr>
          <w:rFonts w:ascii="Times New Roman" w:eastAsia="SimSun" w:hAnsi="Times New Roman"/>
          <w:sz w:val="36"/>
          <w:szCs w:val="36"/>
        </w:rPr>
        <w:t>July</w:t>
      </w:r>
      <w:r w:rsidRPr="00E0037E">
        <w:rPr>
          <w:rFonts w:ascii="Times New Roman" w:eastAsia="SimSun" w:hAnsi="Times New Roman"/>
          <w:sz w:val="36"/>
          <w:szCs w:val="36"/>
        </w:rPr>
        <w:t xml:space="preserve"> 2017</w:t>
      </w:r>
    </w:p>
    <w:p w14:paraId="1F8D1F25" w14:textId="77777777" w:rsidR="0088005E" w:rsidRPr="00E0037E" w:rsidRDefault="0088005E" w:rsidP="0088005E">
      <w:pPr>
        <w:spacing w:after="0" w:line="240" w:lineRule="auto"/>
        <w:jc w:val="right"/>
        <w:rPr>
          <w:rFonts w:ascii="Times New Roman" w:eastAsia="SimSun" w:hAnsi="Times New Roman"/>
          <w:sz w:val="32"/>
          <w:szCs w:val="32"/>
        </w:rPr>
      </w:pPr>
    </w:p>
    <w:p w14:paraId="03F0A1D7" w14:textId="77777777" w:rsidR="0088005E" w:rsidRPr="00E0037E" w:rsidRDefault="0088005E" w:rsidP="0088005E">
      <w:pPr>
        <w:spacing w:after="0" w:line="240" w:lineRule="auto"/>
        <w:jc w:val="right"/>
        <w:rPr>
          <w:rFonts w:ascii="Times New Roman" w:eastAsia="SimSun" w:hAnsi="Times New Roman"/>
          <w:b/>
          <w:sz w:val="36"/>
          <w:szCs w:val="32"/>
        </w:rPr>
      </w:pPr>
      <w:r>
        <w:rPr>
          <w:rFonts w:ascii="Times New Roman" w:eastAsia="SimSun" w:hAnsi="Times New Roman"/>
          <w:b/>
          <w:sz w:val="36"/>
          <w:szCs w:val="32"/>
        </w:rPr>
        <w:t xml:space="preserve">Release 3, </w:t>
      </w:r>
      <w:r w:rsidRPr="00E0037E">
        <w:rPr>
          <w:rFonts w:ascii="Times New Roman" w:eastAsia="SimSun" w:hAnsi="Times New Roman"/>
          <w:b/>
          <w:sz w:val="36"/>
          <w:szCs w:val="32"/>
        </w:rPr>
        <w:t>2nd HL7 Standard for Trial Use (STU)</w:t>
      </w:r>
    </w:p>
    <w:p w14:paraId="417D6EF3" w14:textId="77777777" w:rsidR="0088005E" w:rsidRPr="00E0037E" w:rsidRDefault="0088005E" w:rsidP="0088005E">
      <w:pPr>
        <w:spacing w:after="0" w:line="240" w:lineRule="auto"/>
        <w:jc w:val="right"/>
        <w:rPr>
          <w:rFonts w:ascii="Times New Roman" w:eastAsia="SimSun" w:hAnsi="Times New Roman"/>
          <w:b/>
          <w:sz w:val="36"/>
          <w:szCs w:val="36"/>
        </w:rPr>
      </w:pPr>
    </w:p>
    <w:p w14:paraId="041642D0" w14:textId="77777777" w:rsidR="0088005E" w:rsidRPr="00E0037E" w:rsidRDefault="0088005E" w:rsidP="0088005E">
      <w:pPr>
        <w:spacing w:after="0" w:line="240" w:lineRule="auto"/>
        <w:rPr>
          <w:rFonts w:ascii="Times New Roman" w:eastAsia="SimSun" w:hAnsi="Times New Roman"/>
        </w:rPr>
      </w:pPr>
    </w:p>
    <w:p w14:paraId="650DD391" w14:textId="77777777" w:rsidR="0088005E" w:rsidRPr="00E0037E" w:rsidRDefault="0088005E" w:rsidP="0088005E">
      <w:pPr>
        <w:spacing w:after="0" w:line="240" w:lineRule="auto"/>
        <w:jc w:val="right"/>
        <w:rPr>
          <w:rFonts w:ascii="Times New Roman" w:eastAsia="SimSun" w:hAnsi="Times New Roman"/>
          <w:b/>
          <w:sz w:val="24"/>
        </w:rPr>
      </w:pPr>
      <w:r w:rsidRPr="00E0037E">
        <w:rPr>
          <w:rFonts w:ascii="Times New Roman" w:eastAsia="SimSun" w:hAnsi="Times New Roman"/>
          <w:b/>
          <w:sz w:val="24"/>
        </w:rPr>
        <w:t xml:space="preserve">Sponsored by: </w:t>
      </w:r>
      <w:r w:rsidRPr="00E0037E">
        <w:rPr>
          <w:rFonts w:ascii="Times New Roman" w:eastAsia="SimSun" w:hAnsi="Times New Roman"/>
          <w:b/>
          <w:sz w:val="24"/>
        </w:rPr>
        <w:br/>
        <w:t>Structured Documents Work Group</w:t>
      </w:r>
    </w:p>
    <w:p w14:paraId="5E7A4FBE" w14:textId="77777777" w:rsidR="0088005E" w:rsidRPr="00E0037E" w:rsidRDefault="0088005E" w:rsidP="0088005E">
      <w:pPr>
        <w:spacing w:after="0" w:line="240" w:lineRule="auto"/>
        <w:jc w:val="right"/>
        <w:rPr>
          <w:rFonts w:ascii="Times New Roman" w:eastAsia="SimSun" w:hAnsi="Times New Roman"/>
          <w:b/>
        </w:rPr>
      </w:pPr>
      <w:r w:rsidRPr="00E0037E">
        <w:rPr>
          <w:rFonts w:ascii="Times New Roman" w:eastAsia="SimSun" w:hAnsi="Times New Roman"/>
          <w:b/>
          <w:sz w:val="24"/>
        </w:rPr>
        <w:t>National Healthcare Safety Network</w:t>
      </w:r>
    </w:p>
    <w:p w14:paraId="155225B6" w14:textId="77777777" w:rsidR="0088005E" w:rsidRPr="00E0037E" w:rsidRDefault="0088005E" w:rsidP="0088005E">
      <w:pPr>
        <w:spacing w:after="120"/>
        <w:ind w:left="720"/>
        <w:jc w:val="right"/>
        <w:rPr>
          <w:rFonts w:ascii="Times New Roman" w:eastAsia="SimSun" w:hAnsi="Times New Roman"/>
        </w:rPr>
      </w:pPr>
    </w:p>
    <w:p w14:paraId="0B7D69FF" w14:textId="77777777" w:rsidR="0088005E" w:rsidRPr="00E0037E" w:rsidRDefault="0088005E" w:rsidP="0088005E">
      <w:pPr>
        <w:spacing w:after="120"/>
        <w:ind w:left="720"/>
        <w:jc w:val="right"/>
        <w:rPr>
          <w:rFonts w:eastAsia="SimSun"/>
          <w:szCs w:val="20"/>
        </w:rPr>
      </w:pPr>
    </w:p>
    <w:p w14:paraId="00342719" w14:textId="77777777" w:rsidR="0088005E" w:rsidRPr="00E0037E" w:rsidRDefault="0088005E" w:rsidP="0088005E">
      <w:pPr>
        <w:spacing w:after="120"/>
        <w:ind w:left="720"/>
        <w:jc w:val="right"/>
        <w:rPr>
          <w:rFonts w:eastAsia="SimSun"/>
          <w:szCs w:val="20"/>
        </w:rPr>
      </w:pPr>
    </w:p>
    <w:p w14:paraId="6BCC8EF2" w14:textId="77777777" w:rsidR="0088005E" w:rsidRPr="00E0037E" w:rsidRDefault="0088005E" w:rsidP="0088005E">
      <w:pPr>
        <w:spacing w:after="120"/>
        <w:ind w:left="720"/>
        <w:jc w:val="right"/>
        <w:rPr>
          <w:rFonts w:eastAsia="SimSun"/>
          <w:szCs w:val="20"/>
        </w:rPr>
      </w:pPr>
    </w:p>
    <w:p w14:paraId="2194C1D8" w14:textId="77777777" w:rsidR="0088005E" w:rsidRPr="00E0037E" w:rsidRDefault="0088005E" w:rsidP="0088005E">
      <w:pPr>
        <w:tabs>
          <w:tab w:val="left" w:pos="3987"/>
        </w:tabs>
        <w:spacing w:after="100" w:line="240" w:lineRule="auto"/>
        <w:rPr>
          <w:rFonts w:eastAsia="SimSun"/>
          <w:b/>
          <w:sz w:val="18"/>
          <w:szCs w:val="18"/>
        </w:rPr>
      </w:pPr>
      <w:r w:rsidRPr="00E0037E">
        <w:rPr>
          <w:rFonts w:eastAsia="SimSun"/>
          <w:color w:val="000000"/>
          <w:sz w:val="18"/>
          <w:szCs w:val="18"/>
        </w:rPr>
        <w:t xml:space="preserve">Copyright © 2017 Health Level Seven International ® ALL RIGHTS RESERVED. </w:t>
      </w:r>
      <w:r w:rsidRPr="00E0037E">
        <w:rPr>
          <w:rFonts w:eastAsia="SimSun"/>
          <w:sz w:val="18"/>
          <w:szCs w:val="18"/>
        </w:rPr>
        <w:t xml:space="preserve">The reproduction of this material in any form is strictly forbidden without the written permission of the publisher.  </w:t>
      </w:r>
      <w:r w:rsidRPr="00E0037E">
        <w:rPr>
          <w:rFonts w:eastAsia="SimSun"/>
          <w:color w:val="000000"/>
          <w:sz w:val="18"/>
          <w:szCs w:val="18"/>
        </w:rPr>
        <w:t>HL7 and Health Level Seven are registered trademarks of Health Level Seven International. Reg. U.S. Pat &amp; TM Off</w:t>
      </w:r>
      <w:r w:rsidRPr="00E0037E">
        <w:rPr>
          <w:rFonts w:eastAsia="SimSun"/>
          <w:b/>
          <w:sz w:val="18"/>
          <w:szCs w:val="18"/>
        </w:rPr>
        <w:t>.</w:t>
      </w:r>
    </w:p>
    <w:p w14:paraId="62DD3AEE" w14:textId="7D0A49AD" w:rsidR="0088005E" w:rsidRPr="00E0037E" w:rsidRDefault="0088005E" w:rsidP="0088005E">
      <w:pPr>
        <w:spacing w:after="100" w:line="240" w:lineRule="auto"/>
        <w:rPr>
          <w:rFonts w:eastAsia="SimSun"/>
          <w:color w:val="000000"/>
          <w:sz w:val="18"/>
          <w:szCs w:val="18"/>
        </w:rPr>
      </w:pPr>
      <w:r w:rsidRPr="00E0037E">
        <w:rPr>
          <w:rFonts w:eastAsia="SimSun"/>
          <w:color w:val="000000"/>
          <w:sz w:val="18"/>
          <w:szCs w:val="18"/>
        </w:rPr>
        <w:t xml:space="preserve">Use of this material is governed by HL7's </w:t>
      </w:r>
      <w:hyperlink r:id="rId14" w:history="1">
        <w:r w:rsidRPr="00E0037E">
          <w:rPr>
            <w:rFonts w:ascii="Times New Roman" w:eastAsia="SimSun" w:hAnsi="Times New Roman"/>
            <w:b/>
            <w:color w:val="333399"/>
            <w:sz w:val="18"/>
            <w:szCs w:val="18"/>
            <w:u w:val="single"/>
            <w:lang w:eastAsia="zh-CN"/>
          </w:rPr>
          <w:t>IP Compliance Policy</w:t>
        </w:r>
      </w:hyperlink>
      <w:r w:rsidRPr="00E0037E">
        <w:rPr>
          <w:rFonts w:eastAsia="SimSun"/>
          <w:color w:val="000000"/>
          <w:sz w:val="18"/>
          <w:szCs w:val="18"/>
        </w:rPr>
        <w: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88005E" w:rsidRPr="009969B6" w14:paraId="6CFFF412" w14:textId="77777777" w:rsidTr="00B0681B">
        <w:trPr>
          <w:cantSplit/>
        </w:trPr>
        <w:tc>
          <w:tcPr>
            <w:tcW w:w="1098" w:type="dxa"/>
          </w:tcPr>
          <w:p w14:paraId="5C2AB6E4" w14:textId="77777777" w:rsidR="0088005E" w:rsidRPr="009969B6" w:rsidRDefault="0088005E" w:rsidP="00B0681B">
            <w:pPr>
              <w:pStyle w:val="TableText"/>
              <w:rPr>
                <w:noProof w:val="0"/>
              </w:rPr>
            </w:pPr>
            <w:r w:rsidRPr="009969B6">
              <w:rPr>
                <w:noProof w:val="0"/>
              </w:rPr>
              <w:lastRenderedPageBreak/>
              <w:t>Co-Chair:</w:t>
            </w:r>
          </w:p>
        </w:tc>
        <w:tc>
          <w:tcPr>
            <w:tcW w:w="3405" w:type="dxa"/>
          </w:tcPr>
          <w:p w14:paraId="6DB74163" w14:textId="0EB96444" w:rsidR="0088005E" w:rsidRPr="009969B6" w:rsidRDefault="0088005E" w:rsidP="00B0681B">
            <w:pPr>
              <w:pStyle w:val="TableText"/>
              <w:rPr>
                <w:noProof w:val="0"/>
              </w:rPr>
            </w:pPr>
            <w:r w:rsidRPr="009969B6">
              <w:rPr>
                <w:noProof w:val="0"/>
              </w:rPr>
              <w:t>Calvin Beebe</w:t>
            </w:r>
            <w:r w:rsidRPr="009969B6">
              <w:rPr>
                <w:noProof w:val="0"/>
              </w:rPr>
              <w:br/>
              <w:t>Mayo Clinic</w:t>
            </w:r>
            <w:r w:rsidRPr="009969B6">
              <w:rPr>
                <w:noProof w:val="0"/>
              </w:rPr>
              <w:br/>
            </w:r>
            <w:hyperlink r:id="rId15" w:history="1">
              <w:r w:rsidRPr="009969B6">
                <w:rPr>
                  <w:rStyle w:val="HyperlinkText9pt0"/>
                  <w:noProof w:val="0"/>
                </w:rPr>
                <w:t>cbeebe@mayo.edu</w:t>
              </w:r>
            </w:hyperlink>
          </w:p>
        </w:tc>
        <w:tc>
          <w:tcPr>
            <w:tcW w:w="1134" w:type="dxa"/>
          </w:tcPr>
          <w:p w14:paraId="2A5456C5" w14:textId="77777777" w:rsidR="0088005E" w:rsidRPr="009969B6" w:rsidRDefault="0088005E" w:rsidP="00B0681B">
            <w:pPr>
              <w:pStyle w:val="TableText"/>
              <w:rPr>
                <w:noProof w:val="0"/>
              </w:rPr>
            </w:pPr>
            <w:r w:rsidRPr="009969B6">
              <w:rPr>
                <w:noProof w:val="0"/>
              </w:rPr>
              <w:t>Co-Chair:</w:t>
            </w:r>
          </w:p>
        </w:tc>
        <w:tc>
          <w:tcPr>
            <w:tcW w:w="3723" w:type="dxa"/>
          </w:tcPr>
          <w:p w14:paraId="00919B50" w14:textId="79484643" w:rsidR="0088005E" w:rsidRPr="009969B6" w:rsidRDefault="0088005E" w:rsidP="00B0681B">
            <w:pPr>
              <w:pStyle w:val="TableText"/>
              <w:rPr>
                <w:rStyle w:val="HyperlinkText9pt0"/>
                <w:noProof w:val="0"/>
              </w:rPr>
            </w:pPr>
            <w:r w:rsidRPr="009969B6">
              <w:rPr>
                <w:noProof w:val="0"/>
              </w:rPr>
              <w:t>Austin Kreisler</w:t>
            </w:r>
            <w:r w:rsidRPr="009969B6">
              <w:rPr>
                <w:noProof w:val="0"/>
              </w:rPr>
              <w:br/>
              <w:t>Leidos Consultant to CDC/NHSN</w:t>
            </w:r>
            <w:r w:rsidRPr="009969B6">
              <w:rPr>
                <w:noProof w:val="0"/>
              </w:rPr>
              <w:br/>
            </w:r>
            <w:hyperlink r:id="rId16" w:history="1">
              <w:r w:rsidRPr="009969B6">
                <w:rPr>
                  <w:rStyle w:val="HyperlinkText9pt0"/>
                  <w:noProof w:val="0"/>
                </w:rPr>
                <w:t>duz1@cdc.gov</w:t>
              </w:r>
            </w:hyperlink>
          </w:p>
        </w:tc>
      </w:tr>
      <w:tr w:rsidR="0088005E" w:rsidRPr="009969B6" w14:paraId="39E77282" w14:textId="77777777" w:rsidTr="00B0681B">
        <w:trPr>
          <w:cantSplit/>
        </w:trPr>
        <w:tc>
          <w:tcPr>
            <w:tcW w:w="1098" w:type="dxa"/>
          </w:tcPr>
          <w:p w14:paraId="32435698" w14:textId="77777777" w:rsidR="0088005E" w:rsidRPr="009969B6" w:rsidRDefault="0088005E" w:rsidP="00B0681B">
            <w:pPr>
              <w:pStyle w:val="TableText"/>
              <w:rPr>
                <w:noProof w:val="0"/>
              </w:rPr>
            </w:pPr>
            <w:r w:rsidRPr="009969B6">
              <w:rPr>
                <w:noProof w:val="0"/>
              </w:rPr>
              <w:t>Co-Chair:</w:t>
            </w:r>
          </w:p>
        </w:tc>
        <w:tc>
          <w:tcPr>
            <w:tcW w:w="3405" w:type="dxa"/>
          </w:tcPr>
          <w:p w14:paraId="5C5DD491" w14:textId="64BC7611" w:rsidR="0088005E" w:rsidRPr="009969B6" w:rsidRDefault="0088005E" w:rsidP="00B0681B">
            <w:pPr>
              <w:pStyle w:val="TableText"/>
              <w:rPr>
                <w:noProof w:val="0"/>
              </w:rPr>
            </w:pPr>
            <w:r w:rsidRPr="009969B6">
              <w:rPr>
                <w:noProof w:val="0"/>
              </w:rPr>
              <w:t>Brett Marquard</w:t>
            </w:r>
            <w:r w:rsidRPr="009969B6">
              <w:rPr>
                <w:noProof w:val="0"/>
              </w:rPr>
              <w:br/>
              <w:t>River Rock Associates</w:t>
            </w:r>
            <w:r w:rsidRPr="009969B6">
              <w:rPr>
                <w:noProof w:val="0"/>
                <w:lang w:eastAsia="zh-CN"/>
              </w:rPr>
              <w:br/>
            </w:r>
            <w:hyperlink r:id="rId17" w:history="1">
              <w:r w:rsidRPr="009969B6">
                <w:rPr>
                  <w:rStyle w:val="HyperlinkText9pt0"/>
                  <w:noProof w:val="0"/>
                </w:rPr>
                <w:t>brett@riverrockassociates.com</w:t>
              </w:r>
            </w:hyperlink>
          </w:p>
        </w:tc>
        <w:tc>
          <w:tcPr>
            <w:tcW w:w="1134" w:type="dxa"/>
          </w:tcPr>
          <w:p w14:paraId="16B0A63B" w14:textId="77777777" w:rsidR="0088005E" w:rsidRPr="009969B6" w:rsidRDefault="0088005E" w:rsidP="00B0681B">
            <w:pPr>
              <w:pStyle w:val="TableText"/>
              <w:rPr>
                <w:noProof w:val="0"/>
              </w:rPr>
            </w:pPr>
            <w:r w:rsidRPr="009969B6">
              <w:rPr>
                <w:noProof w:val="0"/>
              </w:rPr>
              <w:t>Co-Chair:</w:t>
            </w:r>
          </w:p>
        </w:tc>
        <w:tc>
          <w:tcPr>
            <w:tcW w:w="3723" w:type="dxa"/>
          </w:tcPr>
          <w:p w14:paraId="11E5D9F6" w14:textId="2D0A6296" w:rsidR="0088005E" w:rsidRPr="009969B6" w:rsidRDefault="0088005E" w:rsidP="00B0681B">
            <w:pPr>
              <w:pStyle w:val="TableText"/>
              <w:rPr>
                <w:rStyle w:val="HyperlinkText9pt0"/>
                <w:noProof w:val="0"/>
              </w:rPr>
            </w:pPr>
            <w:r w:rsidRPr="009969B6">
              <w:rPr>
                <w:noProof w:val="0"/>
              </w:rPr>
              <w:t>Gaye Dolin M.S.N., R.N.</w:t>
            </w:r>
            <w:r w:rsidRPr="009969B6">
              <w:rPr>
                <w:noProof w:val="0"/>
              </w:rPr>
              <w:br/>
              <w:t>Intelligent Medical Objects</w:t>
            </w:r>
            <w:r w:rsidRPr="009969B6">
              <w:rPr>
                <w:noProof w:val="0"/>
              </w:rPr>
              <w:br/>
            </w:r>
            <w:hyperlink r:id="rId18" w:history="1">
              <w:r w:rsidRPr="009969B6">
                <w:rPr>
                  <w:rStyle w:val="Hyperlink"/>
                  <w:noProof w:val="0"/>
                </w:rPr>
                <w:t>gdolin@imo-online.com</w:t>
              </w:r>
            </w:hyperlink>
          </w:p>
        </w:tc>
      </w:tr>
      <w:tr w:rsidR="0088005E" w:rsidRPr="009969B6" w14:paraId="203EDD18" w14:textId="77777777" w:rsidTr="00B0681B">
        <w:trPr>
          <w:cantSplit/>
          <w:trHeight w:val="720"/>
        </w:trPr>
        <w:tc>
          <w:tcPr>
            <w:tcW w:w="1098" w:type="dxa"/>
          </w:tcPr>
          <w:p w14:paraId="7F20AB48" w14:textId="77777777" w:rsidR="0088005E" w:rsidRPr="009969B6" w:rsidRDefault="0088005E" w:rsidP="00B0681B">
            <w:pPr>
              <w:pStyle w:val="TableText"/>
              <w:rPr>
                <w:noProof w:val="0"/>
              </w:rPr>
            </w:pPr>
            <w:r w:rsidRPr="009969B6">
              <w:rPr>
                <w:noProof w:val="0"/>
              </w:rPr>
              <w:t>Co-Chair:</w:t>
            </w:r>
          </w:p>
        </w:tc>
        <w:tc>
          <w:tcPr>
            <w:tcW w:w="3405" w:type="dxa"/>
          </w:tcPr>
          <w:p w14:paraId="2357E2FE" w14:textId="0274EA5D" w:rsidR="0088005E" w:rsidRPr="009969B6" w:rsidRDefault="0088005E" w:rsidP="00B0681B">
            <w:pPr>
              <w:pStyle w:val="TableText"/>
              <w:rPr>
                <w:noProof w:val="0"/>
              </w:rPr>
            </w:pPr>
            <w:r w:rsidRPr="009969B6">
              <w:rPr>
                <w:noProof w:val="0"/>
              </w:rPr>
              <w:t>Rick Geimer</w:t>
            </w:r>
            <w:r w:rsidRPr="009969B6">
              <w:rPr>
                <w:noProof w:val="0"/>
              </w:rPr>
              <w:br/>
              <w:t>Lantana Consulting Group</w:t>
            </w:r>
            <w:r w:rsidRPr="009969B6">
              <w:rPr>
                <w:noProof w:val="0"/>
              </w:rPr>
              <w:br/>
            </w:r>
            <w:hyperlink r:id="rId19" w:history="1">
              <w:r w:rsidRPr="009969B6">
                <w:rPr>
                  <w:rStyle w:val="HyperlinkText9pt0"/>
                  <w:noProof w:val="0"/>
                </w:rPr>
                <w:t>rick.geimer@lantanagroup.com</w:t>
              </w:r>
            </w:hyperlink>
          </w:p>
        </w:tc>
        <w:tc>
          <w:tcPr>
            <w:tcW w:w="1134" w:type="dxa"/>
          </w:tcPr>
          <w:p w14:paraId="7DABEB3C" w14:textId="77777777" w:rsidR="0088005E" w:rsidRPr="009969B6" w:rsidRDefault="0088005E" w:rsidP="00B0681B">
            <w:pPr>
              <w:pStyle w:val="TableText"/>
              <w:rPr>
                <w:noProof w:val="0"/>
              </w:rPr>
            </w:pPr>
            <w:r w:rsidRPr="009969B6">
              <w:rPr>
                <w:noProof w:val="0"/>
              </w:rPr>
              <w:t>Co-Chair:</w:t>
            </w:r>
          </w:p>
        </w:tc>
        <w:tc>
          <w:tcPr>
            <w:tcW w:w="3723" w:type="dxa"/>
          </w:tcPr>
          <w:p w14:paraId="476C4925" w14:textId="5A4FAB67" w:rsidR="0088005E" w:rsidRPr="009969B6" w:rsidRDefault="0088005E" w:rsidP="00B0681B">
            <w:pPr>
              <w:pStyle w:val="TableText"/>
              <w:rPr>
                <w:noProof w:val="0"/>
              </w:rPr>
            </w:pPr>
            <w:r w:rsidRPr="009969B6">
              <w:rPr>
                <w:noProof w:val="0"/>
              </w:rPr>
              <w:t>John Roberts</w:t>
            </w:r>
            <w:r w:rsidRPr="009969B6">
              <w:rPr>
                <w:noProof w:val="0"/>
              </w:rPr>
              <w:br/>
              <w:t>Tennessee Department of Health</w:t>
            </w:r>
            <w:r w:rsidRPr="009969B6">
              <w:rPr>
                <w:noProof w:val="0"/>
              </w:rPr>
              <w:br/>
            </w:r>
            <w:hyperlink r:id="rId20" w:history="1">
              <w:r w:rsidRPr="009969B6">
                <w:rPr>
                  <w:rStyle w:val="Hyperlink"/>
                  <w:noProof w:val="0"/>
                </w:rPr>
                <w:t>john.a.roberts@tn.gov</w:t>
              </w:r>
            </w:hyperlink>
          </w:p>
        </w:tc>
      </w:tr>
      <w:tr w:rsidR="0088005E" w:rsidRPr="009969B6" w14:paraId="2A49BA21" w14:textId="77777777" w:rsidTr="00B0681B">
        <w:trPr>
          <w:cantSplit/>
          <w:trHeight w:val="711"/>
        </w:trPr>
        <w:tc>
          <w:tcPr>
            <w:tcW w:w="1098" w:type="dxa"/>
          </w:tcPr>
          <w:p w14:paraId="26B4B497" w14:textId="77777777" w:rsidR="0088005E" w:rsidRPr="009969B6" w:rsidRDefault="0088005E" w:rsidP="00B0681B">
            <w:pPr>
              <w:pStyle w:val="TableText"/>
              <w:rPr>
                <w:noProof w:val="0"/>
              </w:rPr>
            </w:pPr>
            <w:r w:rsidRPr="009969B6">
              <w:rPr>
                <w:noProof w:val="0"/>
              </w:rPr>
              <w:t>Co-Chair:</w:t>
            </w:r>
          </w:p>
        </w:tc>
        <w:tc>
          <w:tcPr>
            <w:tcW w:w="3405" w:type="dxa"/>
          </w:tcPr>
          <w:p w14:paraId="7D80DAA5" w14:textId="3D6F8269" w:rsidR="0088005E" w:rsidRPr="009969B6" w:rsidRDefault="0088005E" w:rsidP="00B0681B">
            <w:pPr>
              <w:pStyle w:val="TableText"/>
              <w:rPr>
                <w:noProof w:val="0"/>
              </w:rPr>
            </w:pPr>
            <w:r w:rsidRPr="009969B6">
              <w:rPr>
                <w:noProof w:val="0"/>
              </w:rPr>
              <w:t xml:space="preserve">Rob Savage MS </w:t>
            </w:r>
            <w:r w:rsidRPr="009969B6">
              <w:rPr>
                <w:noProof w:val="0"/>
              </w:rPr>
              <w:br/>
              <w:t>Rob Savage Consulting</w:t>
            </w:r>
            <w:r w:rsidRPr="009969B6">
              <w:rPr>
                <w:noProof w:val="0"/>
              </w:rPr>
              <w:br/>
            </w:r>
            <w:hyperlink r:id="rId21" w:history="1">
              <w:r w:rsidRPr="009969B6">
                <w:rPr>
                  <w:rStyle w:val="Hyperlink"/>
                  <w:noProof w:val="0"/>
                </w:rPr>
                <w:t>rob.savage50@gmail.com</w:t>
              </w:r>
            </w:hyperlink>
          </w:p>
        </w:tc>
        <w:tc>
          <w:tcPr>
            <w:tcW w:w="1134" w:type="dxa"/>
          </w:tcPr>
          <w:p w14:paraId="5350EB52" w14:textId="77777777" w:rsidR="0088005E" w:rsidRPr="009969B6" w:rsidRDefault="0088005E" w:rsidP="00B0681B">
            <w:pPr>
              <w:pStyle w:val="TableText"/>
              <w:rPr>
                <w:noProof w:val="0"/>
              </w:rPr>
            </w:pPr>
            <w:r w:rsidRPr="009969B6">
              <w:rPr>
                <w:noProof w:val="0"/>
              </w:rPr>
              <w:t>Co-Chair:</w:t>
            </w:r>
          </w:p>
        </w:tc>
        <w:tc>
          <w:tcPr>
            <w:tcW w:w="3723" w:type="dxa"/>
          </w:tcPr>
          <w:p w14:paraId="62607A89" w14:textId="79EAC783" w:rsidR="0088005E" w:rsidRPr="009969B6" w:rsidRDefault="0088005E" w:rsidP="00B0681B">
            <w:pPr>
              <w:pStyle w:val="TableText"/>
              <w:rPr>
                <w:noProof w:val="0"/>
              </w:rPr>
            </w:pPr>
            <w:r w:rsidRPr="009969B6">
              <w:rPr>
                <w:noProof w:val="0"/>
              </w:rPr>
              <w:t xml:space="preserve">Joginder Madra </w:t>
            </w:r>
            <w:r w:rsidRPr="009969B6">
              <w:rPr>
                <w:noProof w:val="0"/>
              </w:rPr>
              <w:br/>
              <w:t>Madra Consulting Inc.</w:t>
            </w:r>
            <w:r w:rsidRPr="009969B6">
              <w:rPr>
                <w:noProof w:val="0"/>
              </w:rPr>
              <w:br/>
            </w:r>
            <w:hyperlink r:id="rId22" w:history="1">
              <w:r w:rsidRPr="009969B6">
                <w:rPr>
                  <w:rStyle w:val="Hyperlink"/>
                  <w:noProof w:val="0"/>
                </w:rPr>
                <w:t>hl7@madraconsulting.com</w:t>
              </w:r>
            </w:hyperlink>
          </w:p>
        </w:tc>
      </w:tr>
      <w:tr w:rsidR="0088005E" w:rsidRPr="009969B6" w14:paraId="6E496928" w14:textId="77777777" w:rsidTr="00B0681B">
        <w:trPr>
          <w:cantSplit/>
          <w:trHeight w:val="711"/>
        </w:trPr>
        <w:tc>
          <w:tcPr>
            <w:tcW w:w="1098" w:type="dxa"/>
          </w:tcPr>
          <w:p w14:paraId="69764E17" w14:textId="77777777" w:rsidR="0088005E" w:rsidRPr="009969B6" w:rsidRDefault="0088005E" w:rsidP="00B0681B">
            <w:pPr>
              <w:pStyle w:val="TableText"/>
              <w:rPr>
                <w:noProof w:val="0"/>
              </w:rPr>
            </w:pPr>
            <w:r w:rsidRPr="009969B6">
              <w:rPr>
                <w:noProof w:val="0"/>
              </w:rPr>
              <w:t>Co-Chair:</w:t>
            </w:r>
          </w:p>
        </w:tc>
        <w:tc>
          <w:tcPr>
            <w:tcW w:w="3405" w:type="dxa"/>
          </w:tcPr>
          <w:p w14:paraId="7A9EBAD8" w14:textId="3EF4F6D5" w:rsidR="0088005E" w:rsidRPr="009969B6" w:rsidRDefault="0088005E" w:rsidP="00B0681B">
            <w:pPr>
              <w:pStyle w:val="TableText"/>
              <w:rPr>
                <w:noProof w:val="0"/>
              </w:rPr>
            </w:pPr>
            <w:r w:rsidRPr="009969B6">
              <w:rPr>
                <w:noProof w:val="0"/>
              </w:rPr>
              <w:t xml:space="preserve">Erin Holt MPH </w:t>
            </w:r>
            <w:r w:rsidRPr="009969B6">
              <w:rPr>
                <w:noProof w:val="0"/>
              </w:rPr>
              <w:br/>
              <w:t>Tennessee Department of Health</w:t>
            </w:r>
            <w:r w:rsidRPr="009969B6">
              <w:rPr>
                <w:noProof w:val="0"/>
              </w:rPr>
              <w:br/>
            </w:r>
            <w:hyperlink r:id="rId23" w:history="1">
              <w:r w:rsidRPr="009969B6">
                <w:rPr>
                  <w:rStyle w:val="Hyperlink"/>
                  <w:noProof w:val="0"/>
                </w:rPr>
                <w:t>erin.holt@tn.gov</w:t>
              </w:r>
            </w:hyperlink>
          </w:p>
        </w:tc>
        <w:tc>
          <w:tcPr>
            <w:tcW w:w="1134" w:type="dxa"/>
          </w:tcPr>
          <w:p w14:paraId="3672DF4A" w14:textId="77777777" w:rsidR="0088005E" w:rsidRPr="009969B6" w:rsidRDefault="0088005E" w:rsidP="00B0681B">
            <w:pPr>
              <w:pStyle w:val="TableText"/>
              <w:rPr>
                <w:noProof w:val="0"/>
              </w:rPr>
            </w:pPr>
            <w:r w:rsidRPr="009969B6">
              <w:rPr>
                <w:noProof w:val="0"/>
              </w:rPr>
              <w:t>Co-Chair:</w:t>
            </w:r>
          </w:p>
        </w:tc>
        <w:tc>
          <w:tcPr>
            <w:tcW w:w="3723" w:type="dxa"/>
          </w:tcPr>
          <w:p w14:paraId="6FECE63B" w14:textId="4AD3CAB4" w:rsidR="0088005E" w:rsidRPr="009969B6" w:rsidRDefault="002B315F" w:rsidP="00B0681B">
            <w:pPr>
              <w:pStyle w:val="TableText"/>
              <w:rPr>
                <w:noProof w:val="0"/>
              </w:rPr>
            </w:pPr>
            <w:r>
              <w:rPr>
                <w:noProof w:val="0"/>
              </w:rPr>
              <w:t>Ben Flessner</w:t>
            </w:r>
            <w:r w:rsidRPr="009969B6">
              <w:rPr>
                <w:noProof w:val="0"/>
              </w:rPr>
              <w:br/>
            </w:r>
            <w:hyperlink r:id="rId24" w:history="1">
              <w:r w:rsidRPr="00F246FF">
                <w:rPr>
                  <w:rStyle w:val="Hyperlink"/>
                  <w:noProof w:val="0"/>
                  <w:sz w:val="18"/>
                  <w:lang w:eastAsia="en-US"/>
                </w:rPr>
                <w:t>b.d.flessner@gmail.com</w:t>
              </w:r>
            </w:hyperlink>
          </w:p>
        </w:tc>
      </w:tr>
      <w:tr w:rsidR="0088005E" w:rsidRPr="009969B6" w14:paraId="31110874" w14:textId="77777777" w:rsidTr="00B0681B">
        <w:trPr>
          <w:cantSplit/>
          <w:trHeight w:val="711"/>
        </w:trPr>
        <w:tc>
          <w:tcPr>
            <w:tcW w:w="1098" w:type="dxa"/>
          </w:tcPr>
          <w:p w14:paraId="115409F6" w14:textId="77777777" w:rsidR="0088005E" w:rsidRPr="009969B6" w:rsidRDefault="0088005E" w:rsidP="00B0681B">
            <w:pPr>
              <w:pStyle w:val="TableText"/>
              <w:rPr>
                <w:noProof w:val="0"/>
              </w:rPr>
            </w:pPr>
            <w:r w:rsidRPr="009969B6">
              <w:rPr>
                <w:noProof w:val="0"/>
              </w:rPr>
              <w:t>Primary Editor:</w:t>
            </w:r>
          </w:p>
        </w:tc>
        <w:tc>
          <w:tcPr>
            <w:tcW w:w="3405" w:type="dxa"/>
          </w:tcPr>
          <w:p w14:paraId="600EE188" w14:textId="7247A47A" w:rsidR="0088005E" w:rsidRPr="009969B6" w:rsidRDefault="0088005E" w:rsidP="00B0681B">
            <w:pPr>
              <w:pStyle w:val="TableText"/>
              <w:rPr>
                <w:noProof w:val="0"/>
              </w:rPr>
            </w:pPr>
            <w:r w:rsidRPr="009969B6">
              <w:rPr>
                <w:noProof w:val="0"/>
              </w:rPr>
              <w:t>Sarah Gaunt</w:t>
            </w:r>
            <w:r w:rsidRPr="009969B6">
              <w:rPr>
                <w:noProof w:val="0"/>
              </w:rPr>
              <w:br/>
              <w:t>Lantana Consulting Group</w:t>
            </w:r>
            <w:r w:rsidRPr="009969B6">
              <w:rPr>
                <w:noProof w:val="0"/>
              </w:rPr>
              <w:br/>
            </w:r>
            <w:hyperlink r:id="rId25" w:history="1">
              <w:r w:rsidRPr="009969B6">
                <w:rPr>
                  <w:rStyle w:val="HyperlinkText9pt0"/>
                  <w:noProof w:val="0"/>
                </w:rPr>
                <w:t>sarah.gaunt@lantanagroup.com</w:t>
              </w:r>
            </w:hyperlink>
          </w:p>
        </w:tc>
        <w:tc>
          <w:tcPr>
            <w:tcW w:w="1134" w:type="dxa"/>
          </w:tcPr>
          <w:p w14:paraId="35EEFCF7" w14:textId="77777777" w:rsidR="0088005E" w:rsidRPr="009969B6" w:rsidRDefault="0088005E" w:rsidP="00B0681B">
            <w:pPr>
              <w:pStyle w:val="TableText"/>
              <w:rPr>
                <w:noProof w:val="0"/>
              </w:rPr>
            </w:pPr>
            <w:r w:rsidRPr="009969B6">
              <w:rPr>
                <w:noProof w:val="0"/>
              </w:rPr>
              <w:t>Co-Editor:</w:t>
            </w:r>
          </w:p>
        </w:tc>
        <w:tc>
          <w:tcPr>
            <w:tcW w:w="3723" w:type="dxa"/>
          </w:tcPr>
          <w:p w14:paraId="2C6B726A" w14:textId="417DD8A0" w:rsidR="0088005E" w:rsidRPr="009969B6" w:rsidRDefault="0088005E" w:rsidP="00B0681B">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6" w:history="1">
              <w:r w:rsidRPr="009969B6">
                <w:rPr>
                  <w:rStyle w:val="HyperlinkText9pt0"/>
                  <w:noProof w:val="0"/>
                </w:rPr>
                <w:t>mdq1@cdc.gov</w:t>
              </w:r>
            </w:hyperlink>
          </w:p>
        </w:tc>
      </w:tr>
      <w:tr w:rsidR="0088005E" w:rsidRPr="009969B6" w14:paraId="2BCD4455" w14:textId="77777777" w:rsidTr="00B0681B">
        <w:trPr>
          <w:cantSplit/>
          <w:trHeight w:val="711"/>
        </w:trPr>
        <w:tc>
          <w:tcPr>
            <w:tcW w:w="1098" w:type="dxa"/>
          </w:tcPr>
          <w:p w14:paraId="757E099A" w14:textId="77777777" w:rsidR="0088005E" w:rsidRPr="009969B6" w:rsidRDefault="0088005E" w:rsidP="00B0681B">
            <w:pPr>
              <w:pStyle w:val="TableText"/>
              <w:rPr>
                <w:noProof w:val="0"/>
              </w:rPr>
            </w:pPr>
            <w:r w:rsidRPr="009969B6">
              <w:rPr>
                <w:noProof w:val="0"/>
              </w:rPr>
              <w:br w:type="page"/>
              <w:t>Co-Editor:</w:t>
            </w:r>
          </w:p>
        </w:tc>
        <w:tc>
          <w:tcPr>
            <w:tcW w:w="3405" w:type="dxa"/>
          </w:tcPr>
          <w:p w14:paraId="7F435360" w14:textId="13EC5928" w:rsidR="0088005E" w:rsidRPr="009969B6" w:rsidRDefault="0088005E" w:rsidP="00B0681B">
            <w:pPr>
              <w:pStyle w:val="TableText"/>
              <w:rPr>
                <w:noProof w:val="0"/>
              </w:rPr>
            </w:pPr>
            <w:r w:rsidRPr="009969B6">
              <w:rPr>
                <w:noProof w:val="0"/>
              </w:rPr>
              <w:t>Daniel Pollock, M.D.</w:t>
            </w:r>
            <w:r w:rsidRPr="009969B6">
              <w:rPr>
                <w:noProof w:val="0"/>
              </w:rPr>
              <w:br/>
              <w:t>CDC</w:t>
            </w:r>
            <w:r w:rsidRPr="009969B6">
              <w:rPr>
                <w:noProof w:val="0"/>
              </w:rPr>
              <w:br/>
            </w:r>
            <w:hyperlink r:id="rId27" w:history="1">
              <w:r w:rsidRPr="009969B6">
                <w:rPr>
                  <w:rStyle w:val="HyperlinkText9pt0"/>
                  <w:noProof w:val="0"/>
                </w:rPr>
                <w:t>DPollock@cdc.gov</w:t>
              </w:r>
            </w:hyperlink>
          </w:p>
        </w:tc>
        <w:tc>
          <w:tcPr>
            <w:tcW w:w="1134" w:type="dxa"/>
          </w:tcPr>
          <w:p w14:paraId="54E28295" w14:textId="77777777" w:rsidR="0088005E" w:rsidRPr="009969B6" w:rsidRDefault="0088005E" w:rsidP="00B0681B">
            <w:pPr>
              <w:pStyle w:val="TableText"/>
              <w:rPr>
                <w:noProof w:val="0"/>
              </w:rPr>
            </w:pPr>
            <w:r w:rsidRPr="009969B6">
              <w:rPr>
                <w:noProof w:val="0"/>
              </w:rPr>
              <w:t>Co-Editor:</w:t>
            </w:r>
          </w:p>
        </w:tc>
        <w:tc>
          <w:tcPr>
            <w:tcW w:w="3723" w:type="dxa"/>
          </w:tcPr>
          <w:p w14:paraId="10B87FF3" w14:textId="77777777" w:rsidR="0088005E" w:rsidRPr="009969B6" w:rsidRDefault="0088005E" w:rsidP="00B0681B">
            <w:pPr>
              <w:pStyle w:val="TableText"/>
              <w:rPr>
                <w:noProof w:val="0"/>
              </w:rPr>
            </w:pPr>
            <w:r w:rsidRPr="009969B6">
              <w:rPr>
                <w:noProof w:val="0"/>
              </w:rPr>
              <w:t>Kathryn Haass</w:t>
            </w:r>
          </w:p>
          <w:p w14:paraId="11113D62" w14:textId="77777777" w:rsidR="0088005E" w:rsidRPr="009969B6" w:rsidRDefault="0088005E" w:rsidP="00B0681B">
            <w:pPr>
              <w:pStyle w:val="TableText"/>
              <w:rPr>
                <w:rStyle w:val="HyperlinkText9pt0"/>
                <w:noProof w:val="0"/>
              </w:rPr>
            </w:pPr>
            <w:r w:rsidRPr="009969B6">
              <w:rPr>
                <w:noProof w:val="0"/>
              </w:rPr>
              <w:t>Northrop Grumman Consultant to CDC/NHSN</w:t>
            </w:r>
          </w:p>
          <w:p w14:paraId="5D6CA39A" w14:textId="6D24FDA3" w:rsidR="0088005E" w:rsidRPr="009969B6" w:rsidRDefault="00B91C2B" w:rsidP="00B0681B">
            <w:pPr>
              <w:pStyle w:val="TableText"/>
              <w:rPr>
                <w:noProof w:val="0"/>
              </w:rPr>
            </w:pPr>
            <w:hyperlink r:id="rId28" w:history="1">
              <w:r w:rsidR="0088005E" w:rsidRPr="009969B6">
                <w:rPr>
                  <w:rStyle w:val="Hyperlink"/>
                  <w:noProof w:val="0"/>
                </w:rPr>
                <w:t>myoc0@cdc.gov</w:t>
              </w:r>
            </w:hyperlink>
          </w:p>
        </w:tc>
      </w:tr>
      <w:tr w:rsidR="0088005E" w:rsidRPr="009969B6" w14:paraId="53A74842" w14:textId="77777777" w:rsidTr="00B0681B">
        <w:trPr>
          <w:cantSplit/>
          <w:trHeight w:val="711"/>
        </w:trPr>
        <w:tc>
          <w:tcPr>
            <w:tcW w:w="1098" w:type="dxa"/>
          </w:tcPr>
          <w:p w14:paraId="7CC32E3E" w14:textId="77777777" w:rsidR="0088005E" w:rsidRPr="009969B6" w:rsidRDefault="0088005E" w:rsidP="00B0681B">
            <w:pPr>
              <w:pStyle w:val="TableText"/>
              <w:rPr>
                <w:noProof w:val="0"/>
              </w:rPr>
            </w:pPr>
            <w:r w:rsidRPr="009969B6">
              <w:rPr>
                <w:noProof w:val="0"/>
              </w:rPr>
              <w:t>Co-Editor:</w:t>
            </w:r>
          </w:p>
        </w:tc>
        <w:tc>
          <w:tcPr>
            <w:tcW w:w="3405" w:type="dxa"/>
          </w:tcPr>
          <w:p w14:paraId="66D1F7A8" w14:textId="3F235991" w:rsidR="0088005E" w:rsidRPr="009969B6" w:rsidRDefault="0088005E" w:rsidP="00B0681B">
            <w:pPr>
              <w:pStyle w:val="TableText"/>
              <w:rPr>
                <w:noProof w:val="0"/>
              </w:rPr>
            </w:pPr>
            <w:r w:rsidRPr="009969B6">
              <w:rPr>
                <w:noProof w:val="0"/>
              </w:rPr>
              <w:t>Barry Rhodes</w:t>
            </w:r>
            <w:r w:rsidRPr="009969B6">
              <w:rPr>
                <w:noProof w:val="0"/>
              </w:rPr>
              <w:br/>
              <w:t xml:space="preserve">CDC </w:t>
            </w:r>
            <w:r w:rsidRPr="009969B6">
              <w:rPr>
                <w:noProof w:val="0"/>
              </w:rPr>
              <w:br/>
            </w:r>
            <w:hyperlink r:id="rId29" w:history="1">
              <w:r w:rsidRPr="009969B6">
                <w:rPr>
                  <w:rStyle w:val="HyperlinkText9pt0"/>
                  <w:noProof w:val="0"/>
                </w:rPr>
                <w:t>mbr1@cdc.gov</w:t>
              </w:r>
            </w:hyperlink>
          </w:p>
        </w:tc>
        <w:tc>
          <w:tcPr>
            <w:tcW w:w="1134" w:type="dxa"/>
          </w:tcPr>
          <w:p w14:paraId="2016E10B" w14:textId="77777777" w:rsidR="0088005E" w:rsidRPr="009969B6" w:rsidRDefault="0088005E" w:rsidP="00B0681B">
            <w:pPr>
              <w:pStyle w:val="TableText"/>
              <w:rPr>
                <w:noProof w:val="0"/>
              </w:rPr>
            </w:pPr>
            <w:r w:rsidRPr="009969B6">
              <w:rPr>
                <w:noProof w:val="0"/>
              </w:rPr>
              <w:t>Co-Editor:</w:t>
            </w:r>
          </w:p>
        </w:tc>
        <w:tc>
          <w:tcPr>
            <w:tcW w:w="3723" w:type="dxa"/>
          </w:tcPr>
          <w:p w14:paraId="28C423E3" w14:textId="77777777" w:rsidR="0088005E" w:rsidRPr="009969B6" w:rsidRDefault="0088005E" w:rsidP="00B0681B">
            <w:pPr>
              <w:pStyle w:val="TableText"/>
              <w:rPr>
                <w:noProof w:val="0"/>
              </w:rPr>
            </w:pPr>
            <w:r w:rsidRPr="009969B6">
              <w:rPr>
                <w:noProof w:val="0"/>
              </w:rPr>
              <w:t>Misha Baker</w:t>
            </w:r>
          </w:p>
          <w:p w14:paraId="07A17A7C" w14:textId="77777777" w:rsidR="0088005E" w:rsidRPr="009969B6" w:rsidRDefault="0088005E" w:rsidP="00B0681B">
            <w:pPr>
              <w:pStyle w:val="TableText"/>
              <w:rPr>
                <w:rStyle w:val="HyperlinkText9pt0"/>
                <w:noProof w:val="0"/>
              </w:rPr>
            </w:pPr>
            <w:r w:rsidRPr="009969B6">
              <w:rPr>
                <w:noProof w:val="0"/>
              </w:rPr>
              <w:t>CDC</w:t>
            </w:r>
          </w:p>
          <w:p w14:paraId="58E4914E" w14:textId="4A2FD330" w:rsidR="0088005E" w:rsidRPr="009969B6" w:rsidRDefault="00B91C2B" w:rsidP="00B0681B">
            <w:pPr>
              <w:pStyle w:val="TableText"/>
              <w:rPr>
                <w:noProof w:val="0"/>
              </w:rPr>
            </w:pPr>
            <w:hyperlink r:id="rId30" w:history="1">
              <w:r w:rsidR="0088005E" w:rsidRPr="009969B6">
                <w:rPr>
                  <w:rStyle w:val="Hyperlink"/>
                  <w:noProof w:val="0"/>
                </w:rPr>
                <w:t>mxwt1@cdc.gov</w:t>
              </w:r>
            </w:hyperlink>
          </w:p>
        </w:tc>
      </w:tr>
      <w:tr w:rsidR="0088005E" w:rsidRPr="009969B6" w14:paraId="752419A1" w14:textId="77777777" w:rsidTr="00B0681B">
        <w:trPr>
          <w:cantSplit/>
          <w:trHeight w:val="711"/>
        </w:trPr>
        <w:tc>
          <w:tcPr>
            <w:tcW w:w="1098" w:type="dxa"/>
          </w:tcPr>
          <w:p w14:paraId="538BED88" w14:textId="77777777" w:rsidR="0088005E" w:rsidRPr="009969B6" w:rsidRDefault="0088005E" w:rsidP="00B0681B">
            <w:pPr>
              <w:pStyle w:val="TableText"/>
              <w:rPr>
                <w:noProof w:val="0"/>
              </w:rPr>
            </w:pPr>
            <w:r w:rsidRPr="009969B6">
              <w:rPr>
                <w:noProof w:val="0"/>
              </w:rPr>
              <w:t>Co-Editor:</w:t>
            </w:r>
          </w:p>
        </w:tc>
        <w:tc>
          <w:tcPr>
            <w:tcW w:w="3405" w:type="dxa"/>
          </w:tcPr>
          <w:p w14:paraId="3A246747" w14:textId="77777777" w:rsidR="0088005E" w:rsidRDefault="0088005E" w:rsidP="00B0681B">
            <w:pPr>
              <w:pStyle w:val="TableText"/>
              <w:rPr>
                <w:noProof w:val="0"/>
              </w:rPr>
            </w:pPr>
            <w:r w:rsidRPr="009969B6">
              <w:rPr>
                <w:noProof w:val="0"/>
              </w:rPr>
              <w:t>Amy Webb</w:t>
            </w:r>
            <w:r w:rsidRPr="009969B6">
              <w:rPr>
                <w:noProof w:val="0"/>
              </w:rPr>
              <w:br/>
            </w:r>
            <w:r w:rsidRPr="00A11331">
              <w:rPr>
                <w:noProof w:val="0"/>
              </w:rPr>
              <w:t>Lantana</w:t>
            </w:r>
            <w:r>
              <w:rPr>
                <w:noProof w:val="0"/>
              </w:rPr>
              <w:t xml:space="preserve"> Consulting Group</w:t>
            </w:r>
          </w:p>
          <w:p w14:paraId="219AE5B6" w14:textId="27C5A52A" w:rsidR="0088005E" w:rsidRPr="009969B6" w:rsidRDefault="00B91C2B" w:rsidP="00B0681B">
            <w:pPr>
              <w:pStyle w:val="TableText"/>
              <w:rPr>
                <w:noProof w:val="0"/>
              </w:rPr>
            </w:pPr>
            <w:hyperlink r:id="rId31" w:history="1">
              <w:r w:rsidR="0088005E">
                <w:rPr>
                  <w:rStyle w:val="HyperlinkText9pt0"/>
                  <w:noProof w:val="0"/>
                </w:rPr>
                <w:t>amy.webb@lantanagroup.com</w:t>
              </w:r>
            </w:hyperlink>
          </w:p>
        </w:tc>
        <w:tc>
          <w:tcPr>
            <w:tcW w:w="1134" w:type="dxa"/>
          </w:tcPr>
          <w:p w14:paraId="4E6B4591" w14:textId="77777777" w:rsidR="0088005E" w:rsidRPr="009969B6" w:rsidRDefault="0088005E" w:rsidP="00B0681B">
            <w:pPr>
              <w:pStyle w:val="TableText"/>
              <w:rPr>
                <w:noProof w:val="0"/>
              </w:rPr>
            </w:pPr>
            <w:r w:rsidRPr="009969B6">
              <w:rPr>
                <w:noProof w:val="0"/>
              </w:rPr>
              <w:t>Co-Editor:</w:t>
            </w:r>
          </w:p>
        </w:tc>
        <w:tc>
          <w:tcPr>
            <w:tcW w:w="3723" w:type="dxa"/>
          </w:tcPr>
          <w:p w14:paraId="0458AC56" w14:textId="77777777" w:rsidR="0088005E" w:rsidRPr="009969B6" w:rsidRDefault="0088005E" w:rsidP="00B0681B">
            <w:pPr>
              <w:pStyle w:val="TableText"/>
              <w:rPr>
                <w:noProof w:val="0"/>
              </w:rPr>
            </w:pPr>
            <w:r w:rsidRPr="009969B6">
              <w:rPr>
                <w:noProof w:val="0"/>
              </w:rPr>
              <w:t>James Davis</w:t>
            </w:r>
          </w:p>
          <w:p w14:paraId="58D81EDB" w14:textId="77777777" w:rsidR="0088005E" w:rsidRPr="009969B6" w:rsidRDefault="0088005E" w:rsidP="00B0681B">
            <w:pPr>
              <w:pStyle w:val="TableText"/>
              <w:rPr>
                <w:noProof w:val="0"/>
              </w:rPr>
            </w:pPr>
            <w:r w:rsidRPr="009969B6">
              <w:rPr>
                <w:noProof w:val="0"/>
              </w:rPr>
              <w:t>Leidos Consultant to CDC/NHSN</w:t>
            </w:r>
          </w:p>
          <w:p w14:paraId="76249990" w14:textId="645E1618" w:rsidR="0088005E" w:rsidRPr="009969B6" w:rsidRDefault="00B91C2B" w:rsidP="00B0681B">
            <w:pPr>
              <w:pStyle w:val="TableText"/>
              <w:rPr>
                <w:noProof w:val="0"/>
              </w:rPr>
            </w:pPr>
            <w:hyperlink r:id="rId32" w:history="1">
              <w:r w:rsidR="0088005E" w:rsidRPr="009969B6">
                <w:rPr>
                  <w:rStyle w:val="Hyperlink"/>
                  <w:noProof w:val="0"/>
                </w:rPr>
                <w:t>mync0@cdc.gov</w:t>
              </w:r>
            </w:hyperlink>
          </w:p>
        </w:tc>
      </w:tr>
      <w:tr w:rsidR="0088005E" w:rsidRPr="009969B6" w14:paraId="2F4913B1" w14:textId="77777777" w:rsidTr="00B0681B">
        <w:trPr>
          <w:cantSplit/>
          <w:trHeight w:val="711"/>
        </w:trPr>
        <w:tc>
          <w:tcPr>
            <w:tcW w:w="1098" w:type="dxa"/>
          </w:tcPr>
          <w:p w14:paraId="04F81A1F" w14:textId="77777777" w:rsidR="0088005E" w:rsidRPr="009969B6" w:rsidRDefault="0088005E" w:rsidP="00B0681B">
            <w:pPr>
              <w:pStyle w:val="TableText"/>
              <w:rPr>
                <w:noProof w:val="0"/>
              </w:rPr>
            </w:pPr>
            <w:r w:rsidRPr="009969B6">
              <w:rPr>
                <w:noProof w:val="0"/>
              </w:rPr>
              <w:t>Co-Editor:</w:t>
            </w:r>
          </w:p>
        </w:tc>
        <w:tc>
          <w:tcPr>
            <w:tcW w:w="3405" w:type="dxa"/>
          </w:tcPr>
          <w:p w14:paraId="3D0EC8A4" w14:textId="08828EC2" w:rsidR="0088005E" w:rsidRPr="009969B6" w:rsidRDefault="0088005E" w:rsidP="00B0681B">
            <w:pPr>
              <w:pStyle w:val="TableText"/>
              <w:rPr>
                <w:noProof w:val="0"/>
              </w:rPr>
            </w:pPr>
            <w:r w:rsidRPr="009969B6">
              <w:rPr>
                <w:noProof w:val="0"/>
              </w:rPr>
              <w:t>George Koromia</w:t>
            </w:r>
            <w:r w:rsidRPr="009969B6">
              <w:rPr>
                <w:noProof w:val="0"/>
              </w:rPr>
              <w:br/>
              <w:t>Lantana Consulting Group</w:t>
            </w:r>
            <w:r w:rsidRPr="009969B6">
              <w:rPr>
                <w:noProof w:val="0"/>
              </w:rPr>
              <w:br/>
            </w:r>
            <w:hyperlink r:id="rId33" w:history="1">
              <w:r w:rsidRPr="009969B6">
                <w:rPr>
                  <w:rStyle w:val="Hyperlink"/>
                  <w:noProof w:val="0"/>
                </w:rPr>
                <w:t>george.koromia@lantanagroup.com</w:t>
              </w:r>
            </w:hyperlink>
            <w:r w:rsidRPr="009969B6">
              <w:rPr>
                <w:noProof w:val="0"/>
              </w:rPr>
              <w:t xml:space="preserve"> </w:t>
            </w:r>
          </w:p>
        </w:tc>
        <w:tc>
          <w:tcPr>
            <w:tcW w:w="1134" w:type="dxa"/>
          </w:tcPr>
          <w:p w14:paraId="7B3409F3" w14:textId="77777777" w:rsidR="0088005E" w:rsidRPr="009969B6" w:rsidRDefault="0088005E" w:rsidP="00B0681B">
            <w:pPr>
              <w:pStyle w:val="TableText"/>
              <w:rPr>
                <w:noProof w:val="0"/>
              </w:rPr>
            </w:pPr>
            <w:r w:rsidRPr="009969B6">
              <w:rPr>
                <w:noProof w:val="0"/>
              </w:rPr>
              <w:t>Co-Editor:</w:t>
            </w:r>
          </w:p>
        </w:tc>
        <w:tc>
          <w:tcPr>
            <w:tcW w:w="3723" w:type="dxa"/>
          </w:tcPr>
          <w:p w14:paraId="166EAF55" w14:textId="13AB5B81" w:rsidR="0088005E" w:rsidRPr="009969B6" w:rsidRDefault="0088005E" w:rsidP="00B0681B">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34" w:history="1">
              <w:r w:rsidRPr="009969B6">
                <w:rPr>
                  <w:rStyle w:val="Hyperlink"/>
                  <w:noProof w:val="0"/>
                </w:rPr>
                <w:t>beau.bannerman@lantanagroup.com</w:t>
              </w:r>
            </w:hyperlink>
          </w:p>
        </w:tc>
      </w:tr>
      <w:tr w:rsidR="0088005E" w:rsidRPr="009969B6" w14:paraId="4C59DDDB" w14:textId="77777777" w:rsidTr="00B0681B">
        <w:trPr>
          <w:cantSplit/>
          <w:trHeight w:val="711"/>
        </w:trPr>
        <w:tc>
          <w:tcPr>
            <w:tcW w:w="1098" w:type="dxa"/>
          </w:tcPr>
          <w:p w14:paraId="21852F8A" w14:textId="77777777" w:rsidR="0088005E" w:rsidRPr="009969B6" w:rsidRDefault="0088005E" w:rsidP="00B0681B">
            <w:pPr>
              <w:pStyle w:val="TableText"/>
              <w:rPr>
                <w:noProof w:val="0"/>
              </w:rPr>
            </w:pPr>
            <w:r w:rsidRPr="009969B6">
              <w:rPr>
                <w:noProof w:val="0"/>
              </w:rPr>
              <w:t>Co-Editor:</w:t>
            </w:r>
          </w:p>
        </w:tc>
        <w:tc>
          <w:tcPr>
            <w:tcW w:w="3405" w:type="dxa"/>
          </w:tcPr>
          <w:p w14:paraId="0D7D8A7E" w14:textId="2FE23217" w:rsidR="0088005E" w:rsidRPr="009969B6" w:rsidRDefault="0088005E" w:rsidP="00B0681B">
            <w:pPr>
              <w:pStyle w:val="TableText"/>
              <w:rPr>
                <w:noProof w:val="0"/>
              </w:rPr>
            </w:pPr>
            <w:r w:rsidRPr="009969B6">
              <w:rPr>
                <w:noProof w:val="0"/>
              </w:rPr>
              <w:t>Lauren Wood</w:t>
            </w:r>
            <w:r w:rsidRPr="009969B6">
              <w:rPr>
                <w:noProof w:val="0"/>
              </w:rPr>
              <w:br/>
              <w:t>Lantana Consulting Group</w:t>
            </w:r>
            <w:r w:rsidRPr="009969B6">
              <w:rPr>
                <w:noProof w:val="0"/>
              </w:rPr>
              <w:br/>
            </w:r>
            <w:hyperlink r:id="rId35" w:history="1">
              <w:r w:rsidRPr="009969B6">
                <w:rPr>
                  <w:rStyle w:val="Hyperlink"/>
                  <w:noProof w:val="0"/>
                </w:rPr>
                <w:t>l</w:t>
              </w:r>
              <w:r w:rsidRPr="009969B6">
                <w:rPr>
                  <w:rStyle w:val="HyperlinkText9pt0"/>
                  <w:noProof w:val="0"/>
                </w:rPr>
                <w:t>auren.wood@lantanagroup.com</w:t>
              </w:r>
            </w:hyperlink>
          </w:p>
        </w:tc>
        <w:tc>
          <w:tcPr>
            <w:tcW w:w="1134" w:type="dxa"/>
          </w:tcPr>
          <w:p w14:paraId="2436B095" w14:textId="77777777" w:rsidR="0088005E" w:rsidRPr="009969B6" w:rsidRDefault="0088005E" w:rsidP="00B0681B">
            <w:pPr>
              <w:pStyle w:val="TableText"/>
              <w:rPr>
                <w:noProof w:val="0"/>
              </w:rPr>
            </w:pPr>
            <w:r w:rsidRPr="009969B6">
              <w:rPr>
                <w:noProof w:val="0"/>
              </w:rPr>
              <w:t>Co-Editor:</w:t>
            </w:r>
          </w:p>
        </w:tc>
        <w:tc>
          <w:tcPr>
            <w:tcW w:w="3723" w:type="dxa"/>
          </w:tcPr>
          <w:p w14:paraId="61210F6E" w14:textId="13A8681C" w:rsidR="0088005E" w:rsidRPr="009969B6" w:rsidRDefault="0088005E" w:rsidP="00B0681B">
            <w:pPr>
              <w:pStyle w:val="TableText"/>
              <w:rPr>
                <w:noProof w:val="0"/>
              </w:rPr>
            </w:pPr>
            <w:r w:rsidRPr="009969B6">
              <w:rPr>
                <w:noProof w:val="0"/>
              </w:rPr>
              <w:t>Eric Parapini</w:t>
            </w:r>
            <w:r w:rsidRPr="009969B6">
              <w:rPr>
                <w:noProof w:val="0"/>
              </w:rPr>
              <w:br/>
              <w:t>Lantana Consulting Group</w:t>
            </w:r>
            <w:r w:rsidRPr="009969B6">
              <w:rPr>
                <w:noProof w:val="0"/>
              </w:rPr>
              <w:br/>
            </w:r>
            <w:hyperlink r:id="rId36" w:history="1">
              <w:r w:rsidRPr="009969B6">
                <w:rPr>
                  <w:rStyle w:val="Hyperlink"/>
                  <w:noProof w:val="0"/>
                </w:rPr>
                <w:t>eric.parapini@lantanagroup.com</w:t>
              </w:r>
            </w:hyperlink>
          </w:p>
        </w:tc>
      </w:tr>
      <w:tr w:rsidR="0088005E" w:rsidRPr="009969B6" w14:paraId="7C89B75E" w14:textId="77777777" w:rsidTr="00B0681B">
        <w:trPr>
          <w:cantSplit/>
          <w:trHeight w:val="693"/>
        </w:trPr>
        <w:tc>
          <w:tcPr>
            <w:tcW w:w="1098" w:type="dxa"/>
          </w:tcPr>
          <w:p w14:paraId="2EA0EDCE" w14:textId="77777777" w:rsidR="0088005E" w:rsidRPr="009969B6" w:rsidRDefault="0088005E" w:rsidP="00B0681B">
            <w:pPr>
              <w:pStyle w:val="TableText"/>
              <w:rPr>
                <w:noProof w:val="0"/>
              </w:rPr>
            </w:pPr>
            <w:r w:rsidRPr="009969B6">
              <w:rPr>
                <w:noProof w:val="0"/>
              </w:rPr>
              <w:t>Co-Editor:</w:t>
            </w:r>
          </w:p>
        </w:tc>
        <w:tc>
          <w:tcPr>
            <w:tcW w:w="3405" w:type="dxa"/>
          </w:tcPr>
          <w:p w14:paraId="6ECFCA1B" w14:textId="3EAEC626" w:rsidR="0088005E" w:rsidRPr="009969B6" w:rsidRDefault="0088005E" w:rsidP="00B0681B">
            <w:pPr>
              <w:pStyle w:val="TableText"/>
              <w:rPr>
                <w:noProof w:val="0"/>
              </w:rPr>
            </w:pPr>
            <w:r w:rsidRPr="009969B6">
              <w:rPr>
                <w:noProof w:val="0"/>
              </w:rPr>
              <w:t>Zabrina Gonzaga</w:t>
            </w:r>
            <w:r w:rsidRPr="009969B6">
              <w:rPr>
                <w:noProof w:val="0"/>
              </w:rPr>
              <w:br/>
              <w:t>Lantana Consulting Group</w:t>
            </w:r>
            <w:r w:rsidRPr="009969B6">
              <w:rPr>
                <w:noProof w:val="0"/>
              </w:rPr>
              <w:br/>
            </w:r>
            <w:hyperlink r:id="rId37" w:history="1">
              <w:r w:rsidRPr="009969B6">
                <w:rPr>
                  <w:rStyle w:val="Hyperlink"/>
                  <w:noProof w:val="0"/>
                </w:rPr>
                <w:t>zabrina.gonzaga@lantanagroup.com</w:t>
              </w:r>
            </w:hyperlink>
          </w:p>
        </w:tc>
        <w:tc>
          <w:tcPr>
            <w:tcW w:w="1134" w:type="dxa"/>
          </w:tcPr>
          <w:p w14:paraId="34895895" w14:textId="77777777" w:rsidR="0088005E" w:rsidRPr="009969B6" w:rsidRDefault="0088005E" w:rsidP="00B0681B">
            <w:pPr>
              <w:pStyle w:val="TableText"/>
              <w:rPr>
                <w:noProof w:val="0"/>
              </w:rPr>
            </w:pPr>
            <w:r w:rsidRPr="009969B6">
              <w:rPr>
                <w:noProof w:val="0"/>
              </w:rPr>
              <w:t>Technical Editor:</w:t>
            </w:r>
          </w:p>
        </w:tc>
        <w:tc>
          <w:tcPr>
            <w:tcW w:w="3723" w:type="dxa"/>
          </w:tcPr>
          <w:p w14:paraId="14181FD4" w14:textId="51F480B0" w:rsidR="0088005E" w:rsidRPr="009969B6" w:rsidRDefault="0088005E" w:rsidP="00B0681B">
            <w:pPr>
              <w:pStyle w:val="TableText"/>
              <w:rPr>
                <w:noProof w:val="0"/>
              </w:rPr>
            </w:pPr>
            <w:r w:rsidRPr="009969B6">
              <w:rPr>
                <w:noProof w:val="0"/>
              </w:rPr>
              <w:t>Diana Wright</w:t>
            </w:r>
            <w:r w:rsidRPr="009969B6">
              <w:rPr>
                <w:noProof w:val="0"/>
              </w:rPr>
              <w:br/>
              <w:t>Lantana Consulting Group</w:t>
            </w:r>
            <w:r w:rsidRPr="009969B6">
              <w:rPr>
                <w:noProof w:val="0"/>
              </w:rPr>
              <w:br/>
            </w:r>
            <w:hyperlink r:id="rId38" w:history="1">
              <w:r w:rsidRPr="009969B6">
                <w:rPr>
                  <w:rStyle w:val="Hyperlink"/>
                  <w:noProof w:val="0"/>
                </w:rPr>
                <w:t>diana.wright@lantanagroup.com</w:t>
              </w:r>
            </w:hyperlink>
          </w:p>
        </w:tc>
      </w:tr>
    </w:tbl>
    <w:p w14:paraId="4A4C898F" w14:textId="77777777" w:rsidR="0088005E" w:rsidRDefault="0088005E" w:rsidP="0088005E"/>
    <w:p w14:paraId="754608E4" w14:textId="77777777" w:rsidR="0088005E" w:rsidRDefault="0088005E" w:rsidP="0088005E">
      <w:pPr>
        <w:spacing w:after="0" w:line="240" w:lineRule="auto"/>
      </w:pPr>
      <w:r>
        <w:br w:type="page"/>
      </w:r>
    </w:p>
    <w:p w14:paraId="1ACFF9C8" w14:textId="77777777" w:rsidR="0088005E" w:rsidRPr="009969B6" w:rsidRDefault="0088005E" w:rsidP="0088005E">
      <w:pPr>
        <w:pStyle w:val="TOCTitle"/>
        <w:rPr>
          <w:rFonts w:ascii="Bookman Old Style" w:hAnsi="Bookman Old Style"/>
          <w:sz w:val="18"/>
          <w:szCs w:val="18"/>
        </w:rPr>
      </w:pPr>
      <w:r w:rsidRPr="009969B6">
        <w:lastRenderedPageBreak/>
        <w:t>Acknowledgments</w:t>
      </w:r>
    </w:p>
    <w:p w14:paraId="37AE3750" w14:textId="77777777" w:rsidR="0088005E" w:rsidRPr="009969B6" w:rsidRDefault="0088005E" w:rsidP="0088005E">
      <w:pPr>
        <w:spacing w:after="120"/>
        <w:ind w:left="720"/>
        <w:rPr>
          <w:lang w:eastAsia="x-none"/>
        </w:rPr>
      </w:pPr>
      <w:r w:rsidRPr="009969B6">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318CC0BF" w14:textId="77777777" w:rsidR="0088005E" w:rsidRPr="009969B6" w:rsidRDefault="0088005E" w:rsidP="0088005E">
      <w:pPr>
        <w:spacing w:after="120"/>
        <w:ind w:left="720"/>
        <w:rPr>
          <w:lang w:eastAsia="x-none"/>
        </w:rPr>
      </w:pPr>
      <w:r w:rsidRPr="009969B6">
        <w:rPr>
          <w:lang w:eastAsia="x-none"/>
        </w:rPr>
        <w:t xml:space="preserve">The best standards are those driven by business requirements. A strong set of Healthcare Associated Infection (HAI) surveillance application vendors monitor, evaluate, and test each release of this guide. </w:t>
      </w:r>
    </w:p>
    <w:p w14:paraId="7FCB1A34" w14:textId="77777777" w:rsidR="0088005E" w:rsidRPr="009969B6" w:rsidRDefault="0088005E" w:rsidP="0088005E">
      <w:pPr>
        <w:spacing w:after="120"/>
        <w:ind w:left="720"/>
        <w:rPr>
          <w:lang w:eastAsia="x-none"/>
        </w:rPr>
      </w:pPr>
      <w:r w:rsidRPr="009969B6">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2DB92D49" w14:textId="77777777" w:rsidR="0088005E" w:rsidRPr="009969B6" w:rsidRDefault="0088005E" w:rsidP="0088005E">
      <w:pPr>
        <w:spacing w:after="120"/>
        <w:ind w:left="720"/>
        <w:rPr>
          <w:lang w:eastAsia="x-none"/>
        </w:rPr>
      </w:pPr>
      <w:r w:rsidRPr="009969B6">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340B0EAE" w14:textId="6EB84FF6" w:rsidR="0088005E" w:rsidRDefault="0088005E" w:rsidP="0088005E">
      <w:pPr>
        <w:spacing w:after="120"/>
        <w:ind w:left="720"/>
        <w:rPr>
          <w:lang w:eastAsia="x-none"/>
        </w:rPr>
      </w:pPr>
      <w:r w:rsidRPr="009969B6">
        <w:rPr>
          <w:lang w:eastAsia="x-none"/>
        </w:rPr>
        <w:t>This material contains content from SNOMED CT</w:t>
      </w:r>
      <w:r w:rsidRPr="009969B6">
        <w:rPr>
          <w:vertAlign w:val="superscript"/>
          <w:lang w:eastAsia="x-none"/>
        </w:rPr>
        <w:t xml:space="preserve">® </w:t>
      </w:r>
      <w:r w:rsidRPr="009969B6">
        <w:rPr>
          <w:lang w:eastAsia="x-none"/>
        </w:rPr>
        <w:t>(</w:t>
      </w:r>
      <w:hyperlink r:id="rId39" w:history="1">
        <w:r w:rsidRPr="009969B6">
          <w:rPr>
            <w:rFonts w:cs="Arial"/>
            <w:color w:val="333399"/>
            <w:szCs w:val="20"/>
            <w:u w:val="single"/>
            <w:lang w:eastAsia="zh-CN"/>
          </w:rPr>
          <w:t>http://www.ihtsdo.org/snomed-ct/</w:t>
        </w:r>
      </w:hyperlink>
      <w:r w:rsidRPr="009969B6">
        <w:rPr>
          <w:lang w:eastAsia="x-none"/>
        </w:rPr>
        <w:t>). SNOMED CT is a registered trademark of the International Health Terminology Standard Dev</w:t>
      </w:r>
      <w:r>
        <w:rPr>
          <w:lang w:eastAsia="x-none"/>
        </w:rPr>
        <w:t>elopment Organisation (IHTSDO).</w:t>
      </w:r>
    </w:p>
    <w:p w14:paraId="273EF5CA" w14:textId="53C991C9" w:rsidR="0088005E" w:rsidRDefault="0088005E" w:rsidP="0088005E">
      <w:pPr>
        <w:spacing w:after="120"/>
        <w:ind w:left="720"/>
        <w:rPr>
          <w:lang w:eastAsia="x-none"/>
        </w:rPr>
      </w:pPr>
      <w:r w:rsidRPr="009969B6">
        <w:t>This material contains content from LOINC® (</w:t>
      </w:r>
      <w:hyperlink r:id="rId40" w:tgtFrame="_blank" w:history="1">
        <w:r w:rsidRPr="009969B6">
          <w:rPr>
            <w:rFonts w:cs="Arial"/>
            <w:color w:val="333399"/>
            <w:szCs w:val="20"/>
            <w:u w:val="single"/>
            <w:lang w:eastAsia="zh-CN"/>
          </w:rPr>
          <w:t>http://loinc.org</w:t>
        </w:r>
      </w:hyperlink>
      <w:r w:rsidRPr="009969B6">
        <w:t xml:space="preserve">). The LOINC table, LOINC codes, and LOINC panels and forms file are copyright © 1995-2017, Regenstrief Institute, Inc. and the Logical Observation Identifiers Names and Codes (LOINC) Committee and available at no cost under the license at </w:t>
      </w:r>
      <w:hyperlink r:id="rId41" w:tgtFrame="_blank" w:history="1">
        <w:r w:rsidRPr="009969B6">
          <w:rPr>
            <w:rFonts w:cs="Arial"/>
            <w:color w:val="333399"/>
            <w:szCs w:val="20"/>
            <w:u w:val="single"/>
            <w:lang w:eastAsia="zh-CN"/>
          </w:rPr>
          <w:t>http://loinc.org/terms-of-use</w:t>
        </w:r>
      </w:hyperlink>
      <w:r w:rsidRPr="009969B6">
        <w:t>.</w:t>
      </w:r>
      <w:r>
        <w:br w:type="page"/>
      </w:r>
    </w:p>
    <w:p w14:paraId="35681249" w14:textId="77777777" w:rsidR="0088005E" w:rsidRDefault="0088005E" w:rsidP="0088005E">
      <w:pPr>
        <w:pStyle w:val="TOCTitle"/>
      </w:pPr>
      <w:r>
        <w:lastRenderedPageBreak/>
        <w:t>Contents</w:t>
      </w:r>
    </w:p>
    <w:p w14:paraId="12A56507" w14:textId="282239A0" w:rsidR="0088005E" w:rsidRDefault="0088005E">
      <w:pPr>
        <w:pStyle w:val="TOC1"/>
        <w:rPr>
          <w:rFonts w:asciiTheme="minorHAnsi" w:eastAsiaTheme="minorEastAsia" w:hAnsiTheme="minorHAnsi" w:cstheme="minorBidi"/>
          <w:caps w:val="0"/>
          <w:sz w:val="22"/>
          <w:szCs w:val="22"/>
          <w:lang w:val="en-AU" w:eastAsia="en-AU"/>
        </w:rPr>
      </w:pPr>
      <w:r>
        <w:fldChar w:fldCharType="begin"/>
      </w:r>
      <w:r>
        <w:instrText xml:space="preserve"> TOC \o "1-3" </w:instrText>
      </w:r>
      <w:r>
        <w:fldChar w:fldCharType="separate"/>
      </w:r>
      <w:r>
        <w:t>1</w:t>
      </w:r>
      <w:r>
        <w:rPr>
          <w:rFonts w:asciiTheme="minorHAnsi" w:eastAsiaTheme="minorEastAsia" w:hAnsiTheme="minorHAnsi" w:cstheme="minorBidi"/>
          <w:caps w:val="0"/>
          <w:sz w:val="22"/>
          <w:szCs w:val="22"/>
          <w:lang w:val="en-AU" w:eastAsia="en-AU"/>
        </w:rPr>
        <w:tab/>
      </w:r>
      <w:r>
        <w:t>Introduction</w:t>
      </w:r>
      <w:r>
        <w:tab/>
      </w:r>
      <w:r>
        <w:fldChar w:fldCharType="begin"/>
      </w:r>
      <w:r>
        <w:instrText xml:space="preserve"> PAGEREF _Toc489010968 \h </w:instrText>
      </w:r>
      <w:r>
        <w:fldChar w:fldCharType="separate"/>
      </w:r>
      <w:r>
        <w:t>9</w:t>
      </w:r>
      <w:r>
        <w:fldChar w:fldCharType="end"/>
      </w:r>
    </w:p>
    <w:p w14:paraId="6E218818" w14:textId="4D2EE510" w:rsidR="0088005E" w:rsidRDefault="0088005E">
      <w:pPr>
        <w:pStyle w:val="TOC2"/>
        <w:tabs>
          <w:tab w:val="left" w:pos="806"/>
        </w:tabs>
        <w:rPr>
          <w:rFonts w:asciiTheme="minorHAnsi" w:eastAsiaTheme="minorEastAsia" w:hAnsiTheme="minorHAnsi" w:cstheme="minorBidi"/>
          <w:sz w:val="22"/>
          <w:szCs w:val="22"/>
          <w:lang w:val="en-AU" w:eastAsia="en-AU"/>
        </w:rPr>
      </w:pPr>
      <w:r>
        <w:t>1.1</w:t>
      </w:r>
      <w:r>
        <w:rPr>
          <w:rFonts w:asciiTheme="minorHAnsi" w:eastAsiaTheme="minorEastAsia" w:hAnsiTheme="minorHAnsi" w:cstheme="minorBidi"/>
          <w:sz w:val="22"/>
          <w:szCs w:val="22"/>
          <w:lang w:val="en-AU" w:eastAsia="en-AU"/>
        </w:rPr>
        <w:tab/>
      </w:r>
      <w:r>
        <w:t>Purpose</w:t>
      </w:r>
      <w:r>
        <w:tab/>
      </w:r>
      <w:r>
        <w:fldChar w:fldCharType="begin"/>
      </w:r>
      <w:r>
        <w:instrText xml:space="preserve"> PAGEREF _Toc489010969 \h </w:instrText>
      </w:r>
      <w:r>
        <w:fldChar w:fldCharType="separate"/>
      </w:r>
      <w:r>
        <w:t>9</w:t>
      </w:r>
      <w:r>
        <w:fldChar w:fldCharType="end"/>
      </w:r>
    </w:p>
    <w:p w14:paraId="176EF6A9" w14:textId="5560C649" w:rsidR="0088005E" w:rsidRDefault="0088005E">
      <w:pPr>
        <w:pStyle w:val="TOC2"/>
        <w:tabs>
          <w:tab w:val="left" w:pos="806"/>
        </w:tabs>
        <w:rPr>
          <w:rFonts w:asciiTheme="minorHAnsi" w:eastAsiaTheme="minorEastAsia" w:hAnsiTheme="minorHAnsi" w:cstheme="minorBidi"/>
          <w:sz w:val="22"/>
          <w:szCs w:val="22"/>
          <w:lang w:val="en-AU" w:eastAsia="en-AU"/>
        </w:rPr>
      </w:pPr>
      <w:r>
        <w:t>1.2</w:t>
      </w:r>
      <w:r>
        <w:rPr>
          <w:rFonts w:asciiTheme="minorHAnsi" w:eastAsiaTheme="minorEastAsia" w:hAnsiTheme="minorHAnsi" w:cstheme="minorBidi"/>
          <w:sz w:val="22"/>
          <w:szCs w:val="22"/>
          <w:lang w:val="en-AU" w:eastAsia="en-AU"/>
        </w:rPr>
        <w:tab/>
      </w:r>
      <w:r>
        <w:t>Audience</w:t>
      </w:r>
      <w:r>
        <w:tab/>
      </w:r>
      <w:r>
        <w:fldChar w:fldCharType="begin"/>
      </w:r>
      <w:r>
        <w:instrText xml:space="preserve"> PAGEREF _Toc489010970 \h </w:instrText>
      </w:r>
      <w:r>
        <w:fldChar w:fldCharType="separate"/>
      </w:r>
      <w:r>
        <w:t>9</w:t>
      </w:r>
      <w:r>
        <w:fldChar w:fldCharType="end"/>
      </w:r>
    </w:p>
    <w:p w14:paraId="16F96147" w14:textId="4EA5F48A" w:rsidR="0088005E" w:rsidRDefault="0088005E">
      <w:pPr>
        <w:pStyle w:val="TOC2"/>
        <w:tabs>
          <w:tab w:val="left" w:pos="806"/>
        </w:tabs>
        <w:rPr>
          <w:rFonts w:asciiTheme="minorHAnsi" w:eastAsiaTheme="minorEastAsia" w:hAnsiTheme="minorHAnsi" w:cstheme="minorBidi"/>
          <w:sz w:val="22"/>
          <w:szCs w:val="22"/>
          <w:lang w:val="en-AU" w:eastAsia="en-AU"/>
        </w:rPr>
      </w:pPr>
      <w:r>
        <w:t>1.3</w:t>
      </w:r>
      <w:r>
        <w:rPr>
          <w:rFonts w:asciiTheme="minorHAnsi" w:eastAsiaTheme="minorEastAsia" w:hAnsiTheme="minorHAnsi" w:cstheme="minorBidi"/>
          <w:sz w:val="22"/>
          <w:szCs w:val="22"/>
          <w:lang w:val="en-AU" w:eastAsia="en-AU"/>
        </w:rPr>
        <w:tab/>
      </w:r>
      <w:r>
        <w:t>Organization of the Appendix</w:t>
      </w:r>
      <w:r>
        <w:tab/>
      </w:r>
      <w:r>
        <w:fldChar w:fldCharType="begin"/>
      </w:r>
      <w:r>
        <w:instrText xml:space="preserve"> PAGEREF _Toc489010971 \h </w:instrText>
      </w:r>
      <w:r>
        <w:fldChar w:fldCharType="separate"/>
      </w:r>
      <w:r>
        <w:t>9</w:t>
      </w:r>
      <w:r>
        <w:fldChar w:fldCharType="end"/>
      </w:r>
    </w:p>
    <w:p w14:paraId="781596E3" w14:textId="4E92B3F7" w:rsidR="0088005E" w:rsidRDefault="0088005E">
      <w:pPr>
        <w:pStyle w:val="TOC3"/>
        <w:rPr>
          <w:rFonts w:asciiTheme="minorHAnsi" w:eastAsiaTheme="minorEastAsia" w:hAnsiTheme="minorHAnsi" w:cstheme="minorBidi"/>
          <w:sz w:val="22"/>
          <w:szCs w:val="22"/>
          <w:lang w:val="en-AU" w:eastAsia="en-AU"/>
        </w:rPr>
      </w:pPr>
      <w:r>
        <w:t>1.3.1</w:t>
      </w:r>
      <w:r>
        <w:rPr>
          <w:rFonts w:asciiTheme="minorHAnsi" w:eastAsiaTheme="minorEastAsia" w:hAnsiTheme="minorHAnsi" w:cstheme="minorBidi"/>
          <w:sz w:val="22"/>
          <w:szCs w:val="22"/>
          <w:lang w:val="en-AU" w:eastAsia="en-AU"/>
        </w:rPr>
        <w:tab/>
      </w:r>
      <w:r>
        <w:t>Introductory Material</w:t>
      </w:r>
      <w:r>
        <w:tab/>
      </w:r>
      <w:r>
        <w:fldChar w:fldCharType="begin"/>
      </w:r>
      <w:r>
        <w:instrText xml:space="preserve"> PAGEREF _Toc489010972 \h </w:instrText>
      </w:r>
      <w:r>
        <w:fldChar w:fldCharType="separate"/>
      </w:r>
      <w:r>
        <w:t>9</w:t>
      </w:r>
      <w:r>
        <w:fldChar w:fldCharType="end"/>
      </w:r>
    </w:p>
    <w:p w14:paraId="6F4A8836" w14:textId="01D81A59" w:rsidR="0088005E" w:rsidRDefault="0088005E">
      <w:pPr>
        <w:pStyle w:val="TOC3"/>
        <w:rPr>
          <w:rFonts w:asciiTheme="minorHAnsi" w:eastAsiaTheme="minorEastAsia" w:hAnsiTheme="minorHAnsi" w:cstheme="minorBidi"/>
          <w:sz w:val="22"/>
          <w:szCs w:val="22"/>
          <w:lang w:val="en-AU" w:eastAsia="en-AU"/>
        </w:rPr>
      </w:pPr>
      <w:r>
        <w:t>1.3.2</w:t>
      </w:r>
      <w:r>
        <w:rPr>
          <w:rFonts w:asciiTheme="minorHAnsi" w:eastAsiaTheme="minorEastAsia" w:hAnsiTheme="minorHAnsi" w:cstheme="minorBidi"/>
          <w:sz w:val="22"/>
          <w:szCs w:val="22"/>
          <w:lang w:val="en-AU" w:eastAsia="en-AU"/>
        </w:rPr>
        <w:tab/>
      </w:r>
      <w:r>
        <w:t>CDA Templates and Supporting Material</w:t>
      </w:r>
      <w:r>
        <w:tab/>
      </w:r>
      <w:r>
        <w:fldChar w:fldCharType="begin"/>
      </w:r>
      <w:r>
        <w:instrText xml:space="preserve"> PAGEREF _Toc489010973 \h </w:instrText>
      </w:r>
      <w:r>
        <w:fldChar w:fldCharType="separate"/>
      </w:r>
      <w:r>
        <w:t>9</w:t>
      </w:r>
      <w:r>
        <w:fldChar w:fldCharType="end"/>
      </w:r>
    </w:p>
    <w:p w14:paraId="1958624D" w14:textId="11FF0979" w:rsidR="0088005E" w:rsidRDefault="0088005E">
      <w:pPr>
        <w:pStyle w:val="TOC3"/>
        <w:rPr>
          <w:rFonts w:asciiTheme="minorHAnsi" w:eastAsiaTheme="minorEastAsia" w:hAnsiTheme="minorHAnsi" w:cstheme="minorBidi"/>
          <w:sz w:val="22"/>
          <w:szCs w:val="22"/>
          <w:lang w:val="en-AU" w:eastAsia="en-AU"/>
        </w:rPr>
      </w:pPr>
      <w:r>
        <w:t>1.3.3</w:t>
      </w:r>
      <w:r>
        <w:rPr>
          <w:rFonts w:asciiTheme="minorHAnsi" w:eastAsiaTheme="minorEastAsia" w:hAnsiTheme="minorHAnsi" w:cstheme="minorBidi"/>
          <w:sz w:val="22"/>
          <w:szCs w:val="22"/>
          <w:lang w:val="en-AU" w:eastAsia="en-AU"/>
        </w:rPr>
        <w:tab/>
      </w:r>
      <w:r>
        <w:t>Example Instance Identifiers</w:t>
      </w:r>
      <w:r>
        <w:tab/>
      </w:r>
      <w:r>
        <w:fldChar w:fldCharType="begin"/>
      </w:r>
      <w:r>
        <w:instrText xml:space="preserve"> PAGEREF _Toc489010974 \h </w:instrText>
      </w:r>
      <w:r>
        <w:fldChar w:fldCharType="separate"/>
      </w:r>
      <w:r>
        <w:t>10</w:t>
      </w:r>
      <w:r>
        <w:fldChar w:fldCharType="end"/>
      </w:r>
    </w:p>
    <w:p w14:paraId="6EBFDFFD" w14:textId="4F0DE889" w:rsidR="0088005E" w:rsidRDefault="0088005E">
      <w:pPr>
        <w:pStyle w:val="TOC1"/>
        <w:rPr>
          <w:rFonts w:asciiTheme="minorHAnsi" w:eastAsiaTheme="minorEastAsia" w:hAnsiTheme="minorHAnsi" w:cstheme="minorBidi"/>
          <w:caps w:val="0"/>
          <w:sz w:val="22"/>
          <w:szCs w:val="22"/>
          <w:lang w:val="en-AU" w:eastAsia="en-AU"/>
        </w:rPr>
      </w:pPr>
      <w:r>
        <w:t>2</w:t>
      </w:r>
      <w:r>
        <w:rPr>
          <w:rFonts w:asciiTheme="minorHAnsi" w:eastAsiaTheme="minorEastAsia" w:hAnsiTheme="minorHAnsi" w:cstheme="minorBidi"/>
          <w:caps w:val="0"/>
          <w:sz w:val="22"/>
          <w:szCs w:val="22"/>
          <w:lang w:val="en-AU" w:eastAsia="en-AU"/>
        </w:rPr>
        <w:tab/>
      </w:r>
      <w:r>
        <w:t>CDA R2 Background</w:t>
      </w:r>
      <w:r>
        <w:tab/>
      </w:r>
      <w:r>
        <w:fldChar w:fldCharType="begin"/>
      </w:r>
      <w:r>
        <w:instrText xml:space="preserve"> PAGEREF _Toc489010975 \h </w:instrText>
      </w:r>
      <w:r>
        <w:fldChar w:fldCharType="separate"/>
      </w:r>
      <w:r>
        <w:t>11</w:t>
      </w:r>
      <w:r>
        <w:fldChar w:fldCharType="end"/>
      </w:r>
    </w:p>
    <w:p w14:paraId="5200D9B5" w14:textId="1298E7D2" w:rsidR="0088005E" w:rsidRDefault="0088005E">
      <w:pPr>
        <w:pStyle w:val="TOC2"/>
        <w:tabs>
          <w:tab w:val="left" w:pos="806"/>
        </w:tabs>
        <w:rPr>
          <w:rFonts w:asciiTheme="minorHAnsi" w:eastAsiaTheme="minorEastAsia" w:hAnsiTheme="minorHAnsi" w:cstheme="minorBidi"/>
          <w:sz w:val="22"/>
          <w:szCs w:val="22"/>
          <w:lang w:val="en-AU" w:eastAsia="en-AU"/>
        </w:rPr>
      </w:pPr>
      <w:r>
        <w:t>2.1</w:t>
      </w:r>
      <w:r>
        <w:rPr>
          <w:rFonts w:asciiTheme="minorHAnsi" w:eastAsiaTheme="minorEastAsia" w:hAnsiTheme="minorHAnsi" w:cstheme="minorBidi"/>
          <w:sz w:val="22"/>
          <w:szCs w:val="22"/>
          <w:lang w:val="en-AU" w:eastAsia="en-AU"/>
        </w:rPr>
        <w:tab/>
      </w:r>
      <w:r>
        <w:t>Templated CDA</w:t>
      </w:r>
      <w:r>
        <w:tab/>
      </w:r>
      <w:r>
        <w:fldChar w:fldCharType="begin"/>
      </w:r>
      <w:r>
        <w:instrText xml:space="preserve"> PAGEREF _Toc489010976 \h </w:instrText>
      </w:r>
      <w:r>
        <w:fldChar w:fldCharType="separate"/>
      </w:r>
      <w:r>
        <w:t>11</w:t>
      </w:r>
      <w:r>
        <w:fldChar w:fldCharType="end"/>
      </w:r>
    </w:p>
    <w:p w14:paraId="05ACC4B5" w14:textId="1CF64CFC" w:rsidR="0088005E" w:rsidRDefault="0088005E">
      <w:pPr>
        <w:pStyle w:val="TOC2"/>
        <w:tabs>
          <w:tab w:val="left" w:pos="806"/>
        </w:tabs>
        <w:rPr>
          <w:rFonts w:asciiTheme="minorHAnsi" w:eastAsiaTheme="minorEastAsia" w:hAnsiTheme="minorHAnsi" w:cstheme="minorBidi"/>
          <w:sz w:val="22"/>
          <w:szCs w:val="22"/>
          <w:lang w:val="en-AU" w:eastAsia="en-AU"/>
        </w:rPr>
      </w:pPr>
      <w:r>
        <w:t>2.2</w:t>
      </w:r>
      <w:r>
        <w:rPr>
          <w:rFonts w:asciiTheme="minorHAnsi" w:eastAsiaTheme="minorEastAsia" w:hAnsiTheme="minorHAnsi" w:cstheme="minorBidi"/>
          <w:sz w:val="22"/>
          <w:szCs w:val="22"/>
          <w:lang w:val="en-AU" w:eastAsia="en-AU"/>
        </w:rPr>
        <w:tab/>
      </w:r>
      <w:r>
        <w:t>Change Notification Process</w:t>
      </w:r>
      <w:r>
        <w:tab/>
      </w:r>
      <w:r>
        <w:fldChar w:fldCharType="begin"/>
      </w:r>
      <w:r>
        <w:instrText xml:space="preserve"> PAGEREF _Toc489010977 \h </w:instrText>
      </w:r>
      <w:r>
        <w:fldChar w:fldCharType="separate"/>
      </w:r>
      <w:r>
        <w:t>12</w:t>
      </w:r>
      <w:r>
        <w:fldChar w:fldCharType="end"/>
      </w:r>
    </w:p>
    <w:p w14:paraId="5002FFF6" w14:textId="776E72A4" w:rsidR="0088005E" w:rsidRDefault="0088005E">
      <w:pPr>
        <w:pStyle w:val="TOC1"/>
        <w:rPr>
          <w:rFonts w:asciiTheme="minorHAnsi" w:eastAsiaTheme="minorEastAsia" w:hAnsiTheme="minorHAnsi" w:cstheme="minorBidi"/>
          <w:caps w:val="0"/>
          <w:sz w:val="22"/>
          <w:szCs w:val="22"/>
          <w:lang w:val="en-AU" w:eastAsia="en-AU"/>
        </w:rPr>
      </w:pPr>
      <w:r>
        <w:t>3</w:t>
      </w:r>
      <w:r>
        <w:rPr>
          <w:rFonts w:asciiTheme="minorHAnsi" w:eastAsiaTheme="minorEastAsia" w:hAnsiTheme="minorHAnsi" w:cstheme="minorBidi"/>
          <w:caps w:val="0"/>
          <w:sz w:val="22"/>
          <w:szCs w:val="22"/>
          <w:lang w:val="en-AU" w:eastAsia="en-AU"/>
        </w:rPr>
        <w:tab/>
      </w:r>
      <w:r>
        <w:t>Design Considerations</w:t>
      </w:r>
      <w:r>
        <w:tab/>
      </w:r>
      <w:r>
        <w:fldChar w:fldCharType="begin"/>
      </w:r>
      <w:r>
        <w:instrText xml:space="preserve"> PAGEREF _Toc489010978 \h </w:instrText>
      </w:r>
      <w:r>
        <w:fldChar w:fldCharType="separate"/>
      </w:r>
      <w:r>
        <w:t>13</w:t>
      </w:r>
      <w:r>
        <w:fldChar w:fldCharType="end"/>
      </w:r>
    </w:p>
    <w:p w14:paraId="1E2260A7" w14:textId="16FD89F8" w:rsidR="0088005E" w:rsidRDefault="0088005E">
      <w:pPr>
        <w:pStyle w:val="TOC2"/>
        <w:tabs>
          <w:tab w:val="left" w:pos="806"/>
        </w:tabs>
        <w:rPr>
          <w:rFonts w:asciiTheme="minorHAnsi" w:eastAsiaTheme="minorEastAsia" w:hAnsiTheme="minorHAnsi" w:cstheme="minorBidi"/>
          <w:sz w:val="22"/>
          <w:szCs w:val="22"/>
          <w:lang w:val="en-AU" w:eastAsia="en-AU"/>
        </w:rPr>
      </w:pPr>
      <w:r>
        <w:t>3.1</w:t>
      </w:r>
      <w:r>
        <w:rPr>
          <w:rFonts w:asciiTheme="minorHAnsi" w:eastAsiaTheme="minorEastAsia" w:hAnsiTheme="minorHAnsi" w:cstheme="minorBidi"/>
          <w:sz w:val="22"/>
          <w:szCs w:val="22"/>
          <w:lang w:val="en-AU" w:eastAsia="en-AU"/>
        </w:rPr>
        <w:tab/>
      </w:r>
      <w:r>
        <w:t>Rendering Header Information for Human Presentation</w:t>
      </w:r>
      <w:r>
        <w:tab/>
      </w:r>
      <w:r>
        <w:fldChar w:fldCharType="begin"/>
      </w:r>
      <w:r>
        <w:instrText xml:space="preserve"> PAGEREF _Toc489010979 \h </w:instrText>
      </w:r>
      <w:r>
        <w:fldChar w:fldCharType="separate"/>
      </w:r>
      <w:r>
        <w:t>13</w:t>
      </w:r>
      <w:r>
        <w:fldChar w:fldCharType="end"/>
      </w:r>
    </w:p>
    <w:p w14:paraId="27E2A9CE" w14:textId="6A3A1E69" w:rsidR="0088005E" w:rsidRDefault="0088005E">
      <w:pPr>
        <w:pStyle w:val="TOC2"/>
        <w:tabs>
          <w:tab w:val="left" w:pos="806"/>
        </w:tabs>
        <w:rPr>
          <w:rFonts w:asciiTheme="minorHAnsi" w:eastAsiaTheme="minorEastAsia" w:hAnsiTheme="minorHAnsi" w:cstheme="minorBidi"/>
          <w:sz w:val="22"/>
          <w:szCs w:val="22"/>
          <w:lang w:val="en-AU" w:eastAsia="en-AU"/>
        </w:rPr>
      </w:pPr>
      <w:r>
        <w:t>3.2</w:t>
      </w:r>
      <w:r>
        <w:rPr>
          <w:rFonts w:asciiTheme="minorHAnsi" w:eastAsiaTheme="minorEastAsia" w:hAnsiTheme="minorHAnsi" w:cstheme="minorBidi"/>
          <w:sz w:val="22"/>
          <w:szCs w:val="22"/>
          <w:lang w:val="en-AU" w:eastAsia="en-AU"/>
        </w:rPr>
        <w:tab/>
      </w:r>
      <w:r>
        <w:t>Unknown and No Known Information</w:t>
      </w:r>
      <w:r>
        <w:tab/>
      </w:r>
      <w:r>
        <w:fldChar w:fldCharType="begin"/>
      </w:r>
      <w:r>
        <w:instrText xml:space="preserve"> PAGEREF _Toc489010980 \h </w:instrText>
      </w:r>
      <w:r>
        <w:fldChar w:fldCharType="separate"/>
      </w:r>
      <w:r>
        <w:t>13</w:t>
      </w:r>
      <w:r>
        <w:fldChar w:fldCharType="end"/>
      </w:r>
    </w:p>
    <w:p w14:paraId="3D991416" w14:textId="138A4B3C" w:rsidR="0088005E" w:rsidRDefault="0088005E">
      <w:pPr>
        <w:pStyle w:val="TOC2"/>
        <w:tabs>
          <w:tab w:val="left" w:pos="806"/>
        </w:tabs>
        <w:rPr>
          <w:rFonts w:asciiTheme="minorHAnsi" w:eastAsiaTheme="minorEastAsia" w:hAnsiTheme="minorHAnsi" w:cstheme="minorBidi"/>
          <w:sz w:val="22"/>
          <w:szCs w:val="22"/>
          <w:lang w:val="en-AU" w:eastAsia="en-AU"/>
        </w:rPr>
      </w:pPr>
      <w:r>
        <w:t>3.3</w:t>
      </w:r>
      <w:r>
        <w:rPr>
          <w:rFonts w:asciiTheme="minorHAnsi" w:eastAsiaTheme="minorEastAsia" w:hAnsiTheme="minorHAnsi" w:cstheme="minorBidi"/>
          <w:sz w:val="22"/>
          <w:szCs w:val="22"/>
          <w:lang w:val="en-AU" w:eastAsia="en-AU"/>
        </w:rPr>
        <w:tab/>
      </w:r>
      <w:r>
        <w:t>Negating Clinical Statements</w:t>
      </w:r>
      <w:r>
        <w:tab/>
      </w:r>
      <w:r>
        <w:fldChar w:fldCharType="begin"/>
      </w:r>
      <w:r>
        <w:instrText xml:space="preserve"> PAGEREF _Toc489010981 \h </w:instrText>
      </w:r>
      <w:r>
        <w:fldChar w:fldCharType="separate"/>
      </w:r>
      <w:r>
        <w:t>17</w:t>
      </w:r>
      <w:r>
        <w:fldChar w:fldCharType="end"/>
      </w:r>
    </w:p>
    <w:p w14:paraId="34A45813" w14:textId="2AE12C39" w:rsidR="0088005E" w:rsidRDefault="0088005E">
      <w:pPr>
        <w:pStyle w:val="TOC2"/>
        <w:tabs>
          <w:tab w:val="left" w:pos="806"/>
        </w:tabs>
        <w:rPr>
          <w:rFonts w:asciiTheme="minorHAnsi" w:eastAsiaTheme="minorEastAsia" w:hAnsiTheme="minorHAnsi" w:cstheme="minorBidi"/>
          <w:sz w:val="22"/>
          <w:szCs w:val="22"/>
          <w:lang w:val="en-AU" w:eastAsia="en-AU"/>
        </w:rPr>
      </w:pPr>
      <w:r>
        <w:t>3.4</w:t>
      </w:r>
      <w:r>
        <w:rPr>
          <w:rFonts w:asciiTheme="minorHAnsi" w:eastAsiaTheme="minorEastAsia" w:hAnsiTheme="minorHAnsi" w:cstheme="minorBidi"/>
          <w:sz w:val="22"/>
          <w:szCs w:val="22"/>
          <w:lang w:val="en-AU" w:eastAsia="en-AU"/>
        </w:rPr>
        <w:tab/>
      </w:r>
      <w:r>
        <w:t>Summary Document ServiceEvent Codes</w:t>
      </w:r>
      <w:r>
        <w:tab/>
      </w:r>
      <w:r>
        <w:fldChar w:fldCharType="begin"/>
      </w:r>
      <w:r>
        <w:instrText xml:space="preserve"> PAGEREF _Toc489010982 \h </w:instrText>
      </w:r>
      <w:r>
        <w:fldChar w:fldCharType="separate"/>
      </w:r>
      <w:r>
        <w:t>17</w:t>
      </w:r>
      <w:r>
        <w:fldChar w:fldCharType="end"/>
      </w:r>
    </w:p>
    <w:p w14:paraId="1FD3A0B4" w14:textId="280FB5A0" w:rsidR="0088005E" w:rsidRDefault="0088005E">
      <w:pPr>
        <w:pStyle w:val="TOC1"/>
        <w:rPr>
          <w:rFonts w:asciiTheme="minorHAnsi" w:eastAsiaTheme="minorEastAsia" w:hAnsiTheme="minorHAnsi" w:cstheme="minorBidi"/>
          <w:caps w:val="0"/>
          <w:sz w:val="22"/>
          <w:szCs w:val="22"/>
          <w:lang w:val="en-AU" w:eastAsia="en-AU"/>
        </w:rPr>
      </w:pPr>
      <w:r>
        <w:t>4</w:t>
      </w:r>
      <w:r>
        <w:rPr>
          <w:rFonts w:asciiTheme="minorHAnsi" w:eastAsiaTheme="minorEastAsia" w:hAnsiTheme="minorHAnsi" w:cstheme="minorBidi"/>
          <w:caps w:val="0"/>
          <w:sz w:val="22"/>
          <w:szCs w:val="22"/>
          <w:lang w:val="en-AU" w:eastAsia="en-AU"/>
        </w:rPr>
        <w:tab/>
      </w:r>
      <w:r>
        <w:t>Using This Implementation Guide</w:t>
      </w:r>
      <w:r>
        <w:tab/>
      </w:r>
      <w:r>
        <w:fldChar w:fldCharType="begin"/>
      </w:r>
      <w:r>
        <w:instrText xml:space="preserve"> PAGEREF _Toc489010983 \h </w:instrText>
      </w:r>
      <w:r>
        <w:fldChar w:fldCharType="separate"/>
      </w:r>
      <w:r>
        <w:t>19</w:t>
      </w:r>
      <w:r>
        <w:fldChar w:fldCharType="end"/>
      </w:r>
    </w:p>
    <w:p w14:paraId="14C8DE07" w14:textId="3C7BBAE7" w:rsidR="0088005E" w:rsidRDefault="0088005E">
      <w:pPr>
        <w:pStyle w:val="TOC2"/>
        <w:tabs>
          <w:tab w:val="left" w:pos="806"/>
        </w:tabs>
        <w:rPr>
          <w:rFonts w:asciiTheme="minorHAnsi" w:eastAsiaTheme="minorEastAsia" w:hAnsiTheme="minorHAnsi" w:cstheme="minorBidi"/>
          <w:sz w:val="22"/>
          <w:szCs w:val="22"/>
          <w:lang w:val="en-AU" w:eastAsia="en-AU"/>
        </w:rPr>
      </w:pPr>
      <w:r>
        <w:t>4.1</w:t>
      </w:r>
      <w:r>
        <w:rPr>
          <w:rFonts w:asciiTheme="minorHAnsi" w:eastAsiaTheme="minorEastAsia" w:hAnsiTheme="minorHAnsi" w:cstheme="minorBidi"/>
          <w:sz w:val="22"/>
          <w:szCs w:val="22"/>
          <w:lang w:val="en-AU" w:eastAsia="en-AU"/>
        </w:rPr>
        <w:tab/>
      </w:r>
      <w:r>
        <w:t>Levels of Constraint</w:t>
      </w:r>
      <w:r>
        <w:tab/>
      </w:r>
      <w:r>
        <w:fldChar w:fldCharType="begin"/>
      </w:r>
      <w:r>
        <w:instrText xml:space="preserve"> PAGEREF _Toc489010984 \h </w:instrText>
      </w:r>
      <w:r>
        <w:fldChar w:fldCharType="separate"/>
      </w:r>
      <w:r>
        <w:t>19</w:t>
      </w:r>
      <w:r>
        <w:fldChar w:fldCharType="end"/>
      </w:r>
    </w:p>
    <w:p w14:paraId="78FA74B4" w14:textId="3499A4AF" w:rsidR="0088005E" w:rsidRDefault="0088005E">
      <w:pPr>
        <w:pStyle w:val="TOC2"/>
        <w:tabs>
          <w:tab w:val="left" w:pos="806"/>
        </w:tabs>
        <w:rPr>
          <w:rFonts w:asciiTheme="minorHAnsi" w:eastAsiaTheme="minorEastAsia" w:hAnsiTheme="minorHAnsi" w:cstheme="minorBidi"/>
          <w:sz w:val="22"/>
          <w:szCs w:val="22"/>
          <w:lang w:val="en-AU" w:eastAsia="en-AU"/>
        </w:rPr>
      </w:pPr>
      <w:r>
        <w:t>4.2</w:t>
      </w:r>
      <w:r>
        <w:rPr>
          <w:rFonts w:asciiTheme="minorHAnsi" w:eastAsiaTheme="minorEastAsia" w:hAnsiTheme="minorHAnsi" w:cstheme="minorBidi"/>
          <w:sz w:val="22"/>
          <w:szCs w:val="22"/>
          <w:lang w:val="en-AU" w:eastAsia="en-AU"/>
        </w:rPr>
        <w:tab/>
      </w:r>
      <w:r>
        <w:t>Conformance Conventions Used in This Guide</w:t>
      </w:r>
      <w:r>
        <w:tab/>
      </w:r>
      <w:r>
        <w:fldChar w:fldCharType="begin"/>
      </w:r>
      <w:r>
        <w:instrText xml:space="preserve"> PAGEREF _Toc489010985 \h </w:instrText>
      </w:r>
      <w:r>
        <w:fldChar w:fldCharType="separate"/>
      </w:r>
      <w:r>
        <w:t>19</w:t>
      </w:r>
      <w:r>
        <w:fldChar w:fldCharType="end"/>
      </w:r>
    </w:p>
    <w:p w14:paraId="3B5C0624" w14:textId="26BA31FE" w:rsidR="0088005E" w:rsidRDefault="0088005E">
      <w:pPr>
        <w:pStyle w:val="TOC3"/>
        <w:rPr>
          <w:rFonts w:asciiTheme="minorHAnsi" w:eastAsiaTheme="minorEastAsia" w:hAnsiTheme="minorHAnsi" w:cstheme="minorBidi"/>
          <w:sz w:val="22"/>
          <w:szCs w:val="22"/>
          <w:lang w:val="en-AU" w:eastAsia="en-AU"/>
        </w:rPr>
      </w:pPr>
      <w:r>
        <w:t>4.2.1</w:t>
      </w:r>
      <w:r>
        <w:rPr>
          <w:rFonts w:asciiTheme="minorHAnsi" w:eastAsiaTheme="minorEastAsia" w:hAnsiTheme="minorHAnsi" w:cstheme="minorBidi"/>
          <w:sz w:val="22"/>
          <w:szCs w:val="22"/>
          <w:lang w:val="en-AU" w:eastAsia="en-AU"/>
        </w:rPr>
        <w:tab/>
      </w:r>
      <w:r>
        <w:t>Templates and Conformance Statements</w:t>
      </w:r>
      <w:r>
        <w:tab/>
      </w:r>
      <w:r>
        <w:fldChar w:fldCharType="begin"/>
      </w:r>
      <w:r>
        <w:instrText xml:space="preserve"> PAGEREF _Toc489010986 \h </w:instrText>
      </w:r>
      <w:r>
        <w:fldChar w:fldCharType="separate"/>
      </w:r>
      <w:r>
        <w:t>19</w:t>
      </w:r>
      <w:r>
        <w:fldChar w:fldCharType="end"/>
      </w:r>
    </w:p>
    <w:p w14:paraId="54646A85" w14:textId="29ED5309" w:rsidR="0088005E" w:rsidRDefault="0088005E">
      <w:pPr>
        <w:pStyle w:val="TOC3"/>
        <w:rPr>
          <w:rFonts w:asciiTheme="minorHAnsi" w:eastAsiaTheme="minorEastAsia" w:hAnsiTheme="minorHAnsi" w:cstheme="minorBidi"/>
          <w:sz w:val="22"/>
          <w:szCs w:val="22"/>
          <w:lang w:val="en-AU" w:eastAsia="en-AU"/>
        </w:rPr>
      </w:pPr>
      <w:r>
        <w:t>4.2.2</w:t>
      </w:r>
      <w:r>
        <w:rPr>
          <w:rFonts w:asciiTheme="minorHAnsi" w:eastAsiaTheme="minorEastAsia" w:hAnsiTheme="minorHAnsi" w:cstheme="minorBidi"/>
          <w:sz w:val="22"/>
          <w:szCs w:val="22"/>
          <w:lang w:val="en-AU" w:eastAsia="en-AU"/>
        </w:rPr>
        <w:tab/>
      </w:r>
      <w:r>
        <w:t>Template Versioning</w:t>
      </w:r>
      <w:r>
        <w:tab/>
      </w:r>
      <w:r>
        <w:fldChar w:fldCharType="begin"/>
      </w:r>
      <w:r>
        <w:instrText xml:space="preserve"> PAGEREF _Toc489010987 \h </w:instrText>
      </w:r>
      <w:r>
        <w:fldChar w:fldCharType="separate"/>
      </w:r>
      <w:r>
        <w:t>21</w:t>
      </w:r>
      <w:r>
        <w:fldChar w:fldCharType="end"/>
      </w:r>
    </w:p>
    <w:p w14:paraId="2B57492F" w14:textId="73A85AB7" w:rsidR="0088005E" w:rsidRDefault="0088005E">
      <w:pPr>
        <w:pStyle w:val="TOC3"/>
        <w:rPr>
          <w:rFonts w:asciiTheme="minorHAnsi" w:eastAsiaTheme="minorEastAsia" w:hAnsiTheme="minorHAnsi" w:cstheme="minorBidi"/>
          <w:sz w:val="22"/>
          <w:szCs w:val="22"/>
          <w:lang w:val="en-AU" w:eastAsia="en-AU"/>
        </w:rPr>
      </w:pPr>
      <w:r>
        <w:t>4.2.3</w:t>
      </w:r>
      <w:r>
        <w:rPr>
          <w:rFonts w:asciiTheme="minorHAnsi" w:eastAsiaTheme="minorEastAsia" w:hAnsiTheme="minorHAnsi" w:cstheme="minorBidi"/>
          <w:sz w:val="22"/>
          <w:szCs w:val="22"/>
          <w:lang w:val="en-AU" w:eastAsia="en-AU"/>
        </w:rPr>
        <w:tab/>
      </w:r>
      <w:r>
        <w:t>Open and Closed Templates</w:t>
      </w:r>
      <w:r>
        <w:tab/>
      </w:r>
      <w:r>
        <w:fldChar w:fldCharType="begin"/>
      </w:r>
      <w:r>
        <w:instrText xml:space="preserve"> PAGEREF _Toc489010988 \h </w:instrText>
      </w:r>
      <w:r>
        <w:fldChar w:fldCharType="separate"/>
      </w:r>
      <w:r>
        <w:t>22</w:t>
      </w:r>
      <w:r>
        <w:fldChar w:fldCharType="end"/>
      </w:r>
    </w:p>
    <w:p w14:paraId="4E9F53E2" w14:textId="4487C397" w:rsidR="0088005E" w:rsidRDefault="0088005E">
      <w:pPr>
        <w:pStyle w:val="TOC3"/>
        <w:rPr>
          <w:rFonts w:asciiTheme="minorHAnsi" w:eastAsiaTheme="minorEastAsia" w:hAnsiTheme="minorHAnsi" w:cstheme="minorBidi"/>
          <w:sz w:val="22"/>
          <w:szCs w:val="22"/>
          <w:lang w:val="en-AU" w:eastAsia="en-AU"/>
        </w:rPr>
      </w:pPr>
      <w:r>
        <w:t>4.2.4</w:t>
      </w:r>
      <w:r>
        <w:rPr>
          <w:rFonts w:asciiTheme="minorHAnsi" w:eastAsiaTheme="minorEastAsia" w:hAnsiTheme="minorHAnsi" w:cstheme="minorBidi"/>
          <w:sz w:val="22"/>
          <w:szCs w:val="22"/>
          <w:lang w:val="en-AU" w:eastAsia="en-AU"/>
        </w:rPr>
        <w:tab/>
      </w:r>
      <w:r>
        <w:t>Conformance Verbs (Keywords)</w:t>
      </w:r>
      <w:r>
        <w:tab/>
      </w:r>
      <w:r>
        <w:fldChar w:fldCharType="begin"/>
      </w:r>
      <w:r>
        <w:instrText xml:space="preserve"> PAGEREF _Toc489010989 \h </w:instrText>
      </w:r>
      <w:r>
        <w:fldChar w:fldCharType="separate"/>
      </w:r>
      <w:r>
        <w:t>22</w:t>
      </w:r>
      <w:r>
        <w:fldChar w:fldCharType="end"/>
      </w:r>
    </w:p>
    <w:p w14:paraId="5161EDB3" w14:textId="6384BC39" w:rsidR="0088005E" w:rsidRDefault="0088005E">
      <w:pPr>
        <w:pStyle w:val="TOC3"/>
        <w:rPr>
          <w:rFonts w:asciiTheme="minorHAnsi" w:eastAsiaTheme="minorEastAsia" w:hAnsiTheme="minorHAnsi" w:cstheme="minorBidi"/>
          <w:sz w:val="22"/>
          <w:szCs w:val="22"/>
          <w:lang w:val="en-AU" w:eastAsia="en-AU"/>
        </w:rPr>
      </w:pPr>
      <w:r>
        <w:t>4.2.5</w:t>
      </w:r>
      <w:r>
        <w:rPr>
          <w:rFonts w:asciiTheme="minorHAnsi" w:eastAsiaTheme="minorEastAsia" w:hAnsiTheme="minorHAnsi" w:cstheme="minorBidi"/>
          <w:sz w:val="22"/>
          <w:szCs w:val="22"/>
          <w:lang w:val="en-AU" w:eastAsia="en-AU"/>
        </w:rPr>
        <w:tab/>
      </w:r>
      <w:r>
        <w:t>Cardinality</w:t>
      </w:r>
      <w:r>
        <w:tab/>
      </w:r>
      <w:r>
        <w:fldChar w:fldCharType="begin"/>
      </w:r>
      <w:r>
        <w:instrText xml:space="preserve"> PAGEREF _Toc489010990 \h </w:instrText>
      </w:r>
      <w:r>
        <w:fldChar w:fldCharType="separate"/>
      </w:r>
      <w:r>
        <w:t>23</w:t>
      </w:r>
      <w:r>
        <w:fldChar w:fldCharType="end"/>
      </w:r>
    </w:p>
    <w:p w14:paraId="34E8DBBF" w14:textId="103654CD" w:rsidR="0088005E" w:rsidRDefault="0088005E">
      <w:pPr>
        <w:pStyle w:val="TOC3"/>
        <w:rPr>
          <w:rFonts w:asciiTheme="minorHAnsi" w:eastAsiaTheme="minorEastAsia" w:hAnsiTheme="minorHAnsi" w:cstheme="minorBidi"/>
          <w:sz w:val="22"/>
          <w:szCs w:val="22"/>
          <w:lang w:val="en-AU" w:eastAsia="en-AU"/>
        </w:rPr>
      </w:pPr>
      <w:r>
        <w:t>4.2.6</w:t>
      </w:r>
      <w:r>
        <w:rPr>
          <w:rFonts w:asciiTheme="minorHAnsi" w:eastAsiaTheme="minorEastAsia" w:hAnsiTheme="minorHAnsi" w:cstheme="minorBidi"/>
          <w:sz w:val="22"/>
          <w:szCs w:val="22"/>
          <w:lang w:val="en-AU" w:eastAsia="en-AU"/>
        </w:rPr>
        <w:tab/>
      </w:r>
      <w:r>
        <w:t>Optional and Required with Cardinality</w:t>
      </w:r>
      <w:r>
        <w:tab/>
      </w:r>
      <w:r>
        <w:fldChar w:fldCharType="begin"/>
      </w:r>
      <w:r>
        <w:instrText xml:space="preserve"> PAGEREF _Toc489010991 \h </w:instrText>
      </w:r>
      <w:r>
        <w:fldChar w:fldCharType="separate"/>
      </w:r>
      <w:r>
        <w:t>23</w:t>
      </w:r>
      <w:r>
        <w:fldChar w:fldCharType="end"/>
      </w:r>
    </w:p>
    <w:p w14:paraId="6443018E" w14:textId="5BE3F210" w:rsidR="0088005E" w:rsidRDefault="0088005E">
      <w:pPr>
        <w:pStyle w:val="TOC3"/>
        <w:rPr>
          <w:rFonts w:asciiTheme="minorHAnsi" w:eastAsiaTheme="minorEastAsia" w:hAnsiTheme="minorHAnsi" w:cstheme="minorBidi"/>
          <w:sz w:val="22"/>
          <w:szCs w:val="22"/>
          <w:lang w:val="en-AU" w:eastAsia="en-AU"/>
        </w:rPr>
      </w:pPr>
      <w:r>
        <w:t>4.2.7</w:t>
      </w:r>
      <w:r>
        <w:rPr>
          <w:rFonts w:asciiTheme="minorHAnsi" w:eastAsiaTheme="minorEastAsia" w:hAnsiTheme="minorHAnsi" w:cstheme="minorBidi"/>
          <w:sz w:val="22"/>
          <w:szCs w:val="22"/>
          <w:lang w:val="en-AU" w:eastAsia="en-AU"/>
        </w:rPr>
        <w:tab/>
      </w:r>
      <w:r>
        <w:t>Vocabulary Conformance</w:t>
      </w:r>
      <w:r>
        <w:tab/>
      </w:r>
      <w:r>
        <w:fldChar w:fldCharType="begin"/>
      </w:r>
      <w:r>
        <w:instrText xml:space="preserve"> PAGEREF _Toc489010992 \h </w:instrText>
      </w:r>
      <w:r>
        <w:fldChar w:fldCharType="separate"/>
      </w:r>
      <w:r>
        <w:t>24</w:t>
      </w:r>
      <w:r>
        <w:fldChar w:fldCharType="end"/>
      </w:r>
    </w:p>
    <w:p w14:paraId="799F9640" w14:textId="3C6A74B0" w:rsidR="0088005E" w:rsidRDefault="0088005E">
      <w:pPr>
        <w:pStyle w:val="TOC3"/>
        <w:rPr>
          <w:rFonts w:asciiTheme="minorHAnsi" w:eastAsiaTheme="minorEastAsia" w:hAnsiTheme="minorHAnsi" w:cstheme="minorBidi"/>
          <w:sz w:val="22"/>
          <w:szCs w:val="22"/>
          <w:lang w:val="en-AU" w:eastAsia="en-AU"/>
        </w:rPr>
      </w:pPr>
      <w:r>
        <w:t>4.2.8</w:t>
      </w:r>
      <w:r>
        <w:rPr>
          <w:rFonts w:asciiTheme="minorHAnsi" w:eastAsiaTheme="minorEastAsia" w:hAnsiTheme="minorHAnsi" w:cstheme="minorBidi"/>
          <w:sz w:val="22"/>
          <w:szCs w:val="22"/>
          <w:lang w:val="en-AU" w:eastAsia="en-AU"/>
        </w:rPr>
        <w:tab/>
      </w:r>
      <w:r>
        <w:t>Data Types</w:t>
      </w:r>
      <w:r>
        <w:tab/>
      </w:r>
      <w:r>
        <w:fldChar w:fldCharType="begin"/>
      </w:r>
      <w:r>
        <w:instrText xml:space="preserve"> PAGEREF _Toc489010993 \h </w:instrText>
      </w:r>
      <w:r>
        <w:fldChar w:fldCharType="separate"/>
      </w:r>
      <w:r>
        <w:t>25</w:t>
      </w:r>
      <w:r>
        <w:fldChar w:fldCharType="end"/>
      </w:r>
    </w:p>
    <w:p w14:paraId="7A540424" w14:textId="4789BF83" w:rsidR="0088005E" w:rsidRDefault="0088005E">
      <w:pPr>
        <w:pStyle w:val="TOC3"/>
        <w:rPr>
          <w:rFonts w:asciiTheme="minorHAnsi" w:eastAsiaTheme="minorEastAsia" w:hAnsiTheme="minorHAnsi" w:cstheme="minorBidi"/>
          <w:sz w:val="22"/>
          <w:szCs w:val="22"/>
          <w:lang w:val="en-AU" w:eastAsia="en-AU"/>
        </w:rPr>
      </w:pPr>
      <w:r>
        <w:t>4.2.9</w:t>
      </w:r>
      <w:r>
        <w:rPr>
          <w:rFonts w:asciiTheme="minorHAnsi" w:eastAsiaTheme="minorEastAsia" w:hAnsiTheme="minorHAnsi" w:cstheme="minorBidi"/>
          <w:sz w:val="22"/>
          <w:szCs w:val="22"/>
          <w:lang w:val="en-AU" w:eastAsia="en-AU"/>
        </w:rPr>
        <w:tab/>
      </w:r>
      <w:r>
        <w:t>Succession Management</w:t>
      </w:r>
      <w:r>
        <w:tab/>
      </w:r>
      <w:r>
        <w:fldChar w:fldCharType="begin"/>
      </w:r>
      <w:r>
        <w:instrText xml:space="preserve"> PAGEREF _Toc489010994 \h </w:instrText>
      </w:r>
      <w:r>
        <w:fldChar w:fldCharType="separate"/>
      </w:r>
      <w:r>
        <w:t>25</w:t>
      </w:r>
      <w:r>
        <w:fldChar w:fldCharType="end"/>
      </w:r>
    </w:p>
    <w:p w14:paraId="042FD2B1" w14:textId="19308A26" w:rsidR="0088005E" w:rsidRDefault="0088005E">
      <w:pPr>
        <w:pStyle w:val="TOC2"/>
        <w:tabs>
          <w:tab w:val="left" w:pos="806"/>
        </w:tabs>
        <w:rPr>
          <w:rFonts w:asciiTheme="minorHAnsi" w:eastAsiaTheme="minorEastAsia" w:hAnsiTheme="minorHAnsi" w:cstheme="minorBidi"/>
          <w:sz w:val="22"/>
          <w:szCs w:val="22"/>
          <w:lang w:val="en-AU" w:eastAsia="en-AU"/>
        </w:rPr>
      </w:pPr>
      <w:r>
        <w:t>4.3</w:t>
      </w:r>
      <w:r>
        <w:rPr>
          <w:rFonts w:asciiTheme="minorHAnsi" w:eastAsiaTheme="minorEastAsia" w:hAnsiTheme="minorHAnsi" w:cstheme="minorBidi"/>
          <w:sz w:val="22"/>
          <w:szCs w:val="22"/>
          <w:lang w:val="en-AU" w:eastAsia="en-AU"/>
        </w:rPr>
        <w:tab/>
      </w:r>
      <w:r>
        <w:t>XML Conventions Used in This Guide</w:t>
      </w:r>
      <w:r>
        <w:tab/>
      </w:r>
      <w:r>
        <w:fldChar w:fldCharType="begin"/>
      </w:r>
      <w:r>
        <w:instrText xml:space="preserve"> PAGEREF _Toc489010995 \h </w:instrText>
      </w:r>
      <w:r>
        <w:fldChar w:fldCharType="separate"/>
      </w:r>
      <w:r>
        <w:t>26</w:t>
      </w:r>
      <w:r>
        <w:fldChar w:fldCharType="end"/>
      </w:r>
    </w:p>
    <w:p w14:paraId="39B27C49" w14:textId="1E7945FB" w:rsidR="0088005E" w:rsidRDefault="0088005E">
      <w:pPr>
        <w:pStyle w:val="TOC3"/>
        <w:rPr>
          <w:rFonts w:asciiTheme="minorHAnsi" w:eastAsiaTheme="minorEastAsia" w:hAnsiTheme="minorHAnsi" w:cstheme="minorBidi"/>
          <w:sz w:val="22"/>
          <w:szCs w:val="22"/>
          <w:lang w:val="en-AU" w:eastAsia="en-AU"/>
        </w:rPr>
      </w:pPr>
      <w:r>
        <w:t>4.3.1</w:t>
      </w:r>
      <w:r>
        <w:rPr>
          <w:rFonts w:asciiTheme="minorHAnsi" w:eastAsiaTheme="minorEastAsia" w:hAnsiTheme="minorHAnsi" w:cstheme="minorBidi"/>
          <w:sz w:val="22"/>
          <w:szCs w:val="22"/>
          <w:lang w:val="en-AU" w:eastAsia="en-AU"/>
        </w:rPr>
        <w:tab/>
      </w:r>
      <w:r>
        <w:t>XPath Notation</w:t>
      </w:r>
      <w:r>
        <w:tab/>
      </w:r>
      <w:r>
        <w:fldChar w:fldCharType="begin"/>
      </w:r>
      <w:r>
        <w:instrText xml:space="preserve"> PAGEREF _Toc489010996 \h </w:instrText>
      </w:r>
      <w:r>
        <w:fldChar w:fldCharType="separate"/>
      </w:r>
      <w:r>
        <w:t>26</w:t>
      </w:r>
      <w:r>
        <w:fldChar w:fldCharType="end"/>
      </w:r>
    </w:p>
    <w:p w14:paraId="0F56C7E7" w14:textId="4472C1C9" w:rsidR="0088005E" w:rsidRDefault="0088005E">
      <w:pPr>
        <w:pStyle w:val="TOC3"/>
        <w:rPr>
          <w:rFonts w:asciiTheme="minorHAnsi" w:eastAsiaTheme="minorEastAsia" w:hAnsiTheme="minorHAnsi" w:cstheme="minorBidi"/>
          <w:sz w:val="22"/>
          <w:szCs w:val="22"/>
          <w:lang w:val="en-AU" w:eastAsia="en-AU"/>
        </w:rPr>
      </w:pPr>
      <w:r>
        <w:t>4.3.2</w:t>
      </w:r>
      <w:r>
        <w:rPr>
          <w:rFonts w:asciiTheme="minorHAnsi" w:eastAsiaTheme="minorEastAsia" w:hAnsiTheme="minorHAnsi" w:cstheme="minorBidi"/>
          <w:sz w:val="22"/>
          <w:szCs w:val="22"/>
          <w:lang w:val="en-AU" w:eastAsia="en-AU"/>
        </w:rPr>
        <w:tab/>
      </w:r>
      <w:r>
        <w:t>XML Examples and Sample Documents</w:t>
      </w:r>
      <w:r>
        <w:tab/>
      </w:r>
      <w:r>
        <w:fldChar w:fldCharType="begin"/>
      </w:r>
      <w:r>
        <w:instrText xml:space="preserve"> PAGEREF _Toc489010997 \h </w:instrText>
      </w:r>
      <w:r>
        <w:fldChar w:fldCharType="separate"/>
      </w:r>
      <w:r>
        <w:t>26</w:t>
      </w:r>
      <w:r>
        <w:fldChar w:fldCharType="end"/>
      </w:r>
    </w:p>
    <w:p w14:paraId="0F3F920F" w14:textId="2B82B094" w:rsidR="0088005E" w:rsidRDefault="0088005E">
      <w:pPr>
        <w:pStyle w:val="TOC2"/>
        <w:tabs>
          <w:tab w:val="left" w:pos="806"/>
        </w:tabs>
        <w:rPr>
          <w:rFonts w:asciiTheme="minorHAnsi" w:eastAsiaTheme="minorEastAsia" w:hAnsiTheme="minorHAnsi" w:cstheme="minorBidi"/>
          <w:sz w:val="22"/>
          <w:szCs w:val="22"/>
          <w:lang w:val="en-AU" w:eastAsia="en-AU"/>
        </w:rPr>
      </w:pPr>
      <w:r>
        <w:t>4.4</w:t>
      </w:r>
      <w:r>
        <w:rPr>
          <w:rFonts w:asciiTheme="minorHAnsi" w:eastAsiaTheme="minorEastAsia" w:hAnsiTheme="minorHAnsi" w:cstheme="minorBidi"/>
          <w:sz w:val="22"/>
          <w:szCs w:val="22"/>
          <w:lang w:val="en-AU" w:eastAsia="en-AU"/>
        </w:rPr>
        <w:tab/>
      </w:r>
      <w:r>
        <w:t>Supporting Tools</w:t>
      </w:r>
      <w:r>
        <w:tab/>
      </w:r>
      <w:r>
        <w:fldChar w:fldCharType="begin"/>
      </w:r>
      <w:r>
        <w:instrText xml:space="preserve"> PAGEREF _Toc489010998 \h </w:instrText>
      </w:r>
      <w:r>
        <w:fldChar w:fldCharType="separate"/>
      </w:r>
      <w:r>
        <w:t>27</w:t>
      </w:r>
      <w:r>
        <w:fldChar w:fldCharType="end"/>
      </w:r>
    </w:p>
    <w:p w14:paraId="14D2F237" w14:textId="165756A3" w:rsidR="0088005E" w:rsidRDefault="0088005E">
      <w:pPr>
        <w:pStyle w:val="TOC3"/>
        <w:rPr>
          <w:rFonts w:asciiTheme="minorHAnsi" w:eastAsiaTheme="minorEastAsia" w:hAnsiTheme="minorHAnsi" w:cstheme="minorBidi"/>
          <w:sz w:val="22"/>
          <w:szCs w:val="22"/>
          <w:lang w:val="en-AU" w:eastAsia="en-AU"/>
        </w:rPr>
      </w:pPr>
      <w:r>
        <w:t>4.4.1</w:t>
      </w:r>
      <w:r>
        <w:rPr>
          <w:rFonts w:asciiTheme="minorHAnsi" w:eastAsiaTheme="minorEastAsia" w:hAnsiTheme="minorHAnsi" w:cstheme="minorBidi"/>
          <w:sz w:val="22"/>
          <w:szCs w:val="22"/>
          <w:lang w:val="en-AU" w:eastAsia="en-AU"/>
        </w:rPr>
        <w:tab/>
      </w:r>
      <w:r>
        <w:t>Validation</w:t>
      </w:r>
      <w:r>
        <w:tab/>
      </w:r>
      <w:r>
        <w:fldChar w:fldCharType="begin"/>
      </w:r>
      <w:r>
        <w:instrText xml:space="preserve"> PAGEREF _Toc489010999 \h </w:instrText>
      </w:r>
      <w:r>
        <w:fldChar w:fldCharType="separate"/>
      </w:r>
      <w:r>
        <w:t>27</w:t>
      </w:r>
      <w:r>
        <w:fldChar w:fldCharType="end"/>
      </w:r>
    </w:p>
    <w:p w14:paraId="7BA2D443" w14:textId="16BCF81C" w:rsidR="0088005E" w:rsidRDefault="0088005E">
      <w:pPr>
        <w:pStyle w:val="TOC3"/>
        <w:rPr>
          <w:rFonts w:asciiTheme="minorHAnsi" w:eastAsiaTheme="minorEastAsia" w:hAnsiTheme="minorHAnsi" w:cstheme="minorBidi"/>
          <w:sz w:val="22"/>
          <w:szCs w:val="22"/>
          <w:lang w:val="en-AU" w:eastAsia="en-AU"/>
        </w:rPr>
      </w:pPr>
      <w:r>
        <w:t>4.4.2</w:t>
      </w:r>
      <w:r>
        <w:rPr>
          <w:rFonts w:asciiTheme="minorHAnsi" w:eastAsiaTheme="minorEastAsia" w:hAnsiTheme="minorHAnsi" w:cstheme="minorBidi"/>
          <w:sz w:val="22"/>
          <w:szCs w:val="22"/>
          <w:lang w:val="en-AU" w:eastAsia="en-AU"/>
        </w:rPr>
        <w:tab/>
      </w:r>
      <w:r>
        <w:t>Generation of Narrative Block</w:t>
      </w:r>
      <w:r>
        <w:tab/>
      </w:r>
      <w:r>
        <w:fldChar w:fldCharType="begin"/>
      </w:r>
      <w:r>
        <w:instrText xml:space="preserve"> PAGEREF _Toc489011000 \h </w:instrText>
      </w:r>
      <w:r>
        <w:fldChar w:fldCharType="separate"/>
      </w:r>
      <w:r>
        <w:t>27</w:t>
      </w:r>
      <w:r>
        <w:fldChar w:fldCharType="end"/>
      </w:r>
    </w:p>
    <w:p w14:paraId="30B5F598" w14:textId="1D4DAF82" w:rsidR="0088005E" w:rsidRDefault="0088005E">
      <w:pPr>
        <w:pStyle w:val="TOC3"/>
        <w:rPr>
          <w:rFonts w:asciiTheme="minorHAnsi" w:eastAsiaTheme="minorEastAsia" w:hAnsiTheme="minorHAnsi" w:cstheme="minorBidi"/>
          <w:sz w:val="22"/>
          <w:szCs w:val="22"/>
          <w:lang w:val="en-AU" w:eastAsia="en-AU"/>
        </w:rPr>
      </w:pPr>
      <w:r>
        <w:lastRenderedPageBreak/>
        <w:t>4.4.3</w:t>
      </w:r>
      <w:r>
        <w:rPr>
          <w:rFonts w:asciiTheme="minorHAnsi" w:eastAsiaTheme="minorEastAsia" w:hAnsiTheme="minorHAnsi" w:cstheme="minorBidi"/>
          <w:sz w:val="22"/>
          <w:szCs w:val="22"/>
          <w:lang w:val="en-AU" w:eastAsia="en-AU"/>
        </w:rPr>
        <w:tab/>
      </w:r>
      <w:r>
        <w:t>Display Transforms</w:t>
      </w:r>
      <w:r>
        <w:tab/>
      </w:r>
      <w:r>
        <w:fldChar w:fldCharType="begin"/>
      </w:r>
      <w:r>
        <w:instrText xml:space="preserve"> PAGEREF _Toc489011001 \h </w:instrText>
      </w:r>
      <w:r>
        <w:fldChar w:fldCharType="separate"/>
      </w:r>
      <w:r>
        <w:t>27</w:t>
      </w:r>
      <w:r>
        <w:fldChar w:fldCharType="end"/>
      </w:r>
    </w:p>
    <w:p w14:paraId="4F9B8762" w14:textId="48D73490" w:rsidR="0088005E" w:rsidRDefault="0088005E">
      <w:pPr>
        <w:pStyle w:val="TOC1"/>
        <w:rPr>
          <w:rFonts w:asciiTheme="minorHAnsi" w:eastAsiaTheme="minorEastAsia" w:hAnsiTheme="minorHAnsi" w:cstheme="minorBidi"/>
          <w:caps w:val="0"/>
          <w:sz w:val="22"/>
          <w:szCs w:val="22"/>
          <w:lang w:val="en-AU" w:eastAsia="en-AU"/>
        </w:rPr>
      </w:pPr>
      <w:r>
        <w:t>5</w:t>
      </w:r>
      <w:r>
        <w:rPr>
          <w:rFonts w:asciiTheme="minorHAnsi" w:eastAsiaTheme="minorEastAsia" w:hAnsiTheme="minorHAnsi" w:cstheme="minorBidi"/>
          <w:caps w:val="0"/>
          <w:sz w:val="22"/>
          <w:szCs w:val="22"/>
          <w:lang w:val="en-AU" w:eastAsia="en-AU"/>
        </w:rPr>
        <w:tab/>
      </w:r>
      <w:r>
        <w:t>Document-Level Templates</w:t>
      </w:r>
      <w:r>
        <w:tab/>
      </w:r>
      <w:r>
        <w:fldChar w:fldCharType="begin"/>
      </w:r>
      <w:r>
        <w:instrText xml:space="preserve"> PAGEREF _Toc489011002 \h </w:instrText>
      </w:r>
      <w:r>
        <w:fldChar w:fldCharType="separate"/>
      </w:r>
      <w:r>
        <w:t>28</w:t>
      </w:r>
      <w:r>
        <w:fldChar w:fldCharType="end"/>
      </w:r>
    </w:p>
    <w:p w14:paraId="1CA5992A" w14:textId="4C201E42" w:rsidR="0088005E" w:rsidRDefault="0088005E">
      <w:pPr>
        <w:pStyle w:val="TOC2"/>
        <w:tabs>
          <w:tab w:val="left" w:pos="806"/>
        </w:tabs>
        <w:rPr>
          <w:rFonts w:asciiTheme="minorHAnsi" w:eastAsiaTheme="minorEastAsia" w:hAnsiTheme="minorHAnsi" w:cstheme="minorBidi"/>
          <w:sz w:val="22"/>
          <w:szCs w:val="22"/>
          <w:lang w:val="en-AU" w:eastAsia="en-AU"/>
        </w:rPr>
      </w:pPr>
      <w:r>
        <w:t>5.1</w:t>
      </w:r>
      <w:r>
        <w:rPr>
          <w:rFonts w:asciiTheme="minorHAnsi" w:eastAsiaTheme="minorEastAsia" w:hAnsiTheme="minorHAnsi" w:cstheme="minorBidi"/>
          <w:sz w:val="22"/>
          <w:szCs w:val="22"/>
          <w:lang w:val="en-AU" w:eastAsia="en-AU"/>
        </w:rPr>
        <w:tab/>
      </w:r>
      <w:r>
        <w:t>Healthcare Associated Infection Report</w:t>
      </w:r>
      <w:r>
        <w:tab/>
      </w:r>
      <w:r>
        <w:fldChar w:fldCharType="begin"/>
      </w:r>
      <w:r>
        <w:instrText xml:space="preserve"> PAGEREF _Toc489011003 \h </w:instrText>
      </w:r>
      <w:r>
        <w:fldChar w:fldCharType="separate"/>
      </w:r>
      <w:r>
        <w:t>28</w:t>
      </w:r>
      <w:r>
        <w:fldChar w:fldCharType="end"/>
      </w:r>
    </w:p>
    <w:p w14:paraId="17F19C94" w14:textId="24365D17" w:rsidR="0088005E" w:rsidRDefault="0088005E">
      <w:pPr>
        <w:pStyle w:val="TOC3"/>
        <w:rPr>
          <w:rFonts w:asciiTheme="minorHAnsi" w:eastAsiaTheme="minorEastAsia" w:hAnsiTheme="minorHAnsi" w:cstheme="minorBidi"/>
          <w:sz w:val="22"/>
          <w:szCs w:val="22"/>
          <w:lang w:val="en-AU" w:eastAsia="en-AU"/>
        </w:rPr>
      </w:pPr>
      <w:r>
        <w:t>5.1.1</w:t>
      </w:r>
      <w:r>
        <w:rPr>
          <w:rFonts w:asciiTheme="minorHAnsi" w:eastAsiaTheme="minorEastAsia" w:hAnsiTheme="minorHAnsi" w:cstheme="minorBidi"/>
          <w:sz w:val="22"/>
          <w:szCs w:val="22"/>
          <w:lang w:val="en-AU" w:eastAsia="en-AU"/>
        </w:rPr>
        <w:tab/>
      </w:r>
      <w:r>
        <w:t>HAI Population Summary Report Generic Constraints</w:t>
      </w:r>
      <w:r>
        <w:tab/>
      </w:r>
      <w:r>
        <w:fldChar w:fldCharType="begin"/>
      </w:r>
      <w:r>
        <w:instrText xml:space="preserve"> PAGEREF _Toc489011004 \h </w:instrText>
      </w:r>
      <w:r>
        <w:fldChar w:fldCharType="separate"/>
      </w:r>
      <w:r>
        <w:t>34</w:t>
      </w:r>
      <w:r>
        <w:fldChar w:fldCharType="end"/>
      </w:r>
    </w:p>
    <w:p w14:paraId="2B1095B6" w14:textId="4DE002B5" w:rsidR="0088005E" w:rsidRDefault="0088005E">
      <w:pPr>
        <w:pStyle w:val="TOC3"/>
        <w:rPr>
          <w:rFonts w:asciiTheme="minorHAnsi" w:eastAsiaTheme="minorEastAsia" w:hAnsiTheme="minorHAnsi" w:cstheme="minorBidi"/>
          <w:sz w:val="22"/>
          <w:szCs w:val="22"/>
          <w:lang w:val="en-AU" w:eastAsia="en-AU"/>
        </w:rPr>
      </w:pPr>
      <w:r>
        <w:t>5.1.2</w:t>
      </w:r>
      <w:r>
        <w:rPr>
          <w:rFonts w:asciiTheme="minorHAnsi" w:eastAsiaTheme="minorEastAsia" w:hAnsiTheme="minorHAnsi" w:cstheme="minorBidi"/>
          <w:sz w:val="22"/>
          <w:szCs w:val="22"/>
          <w:lang w:val="en-AU" w:eastAsia="en-AU"/>
        </w:rPr>
        <w:tab/>
      </w:r>
      <w:r>
        <w:t>Hemovigilance (HV) Summary Report (V2)</w:t>
      </w:r>
      <w:r>
        <w:tab/>
      </w:r>
      <w:r>
        <w:fldChar w:fldCharType="begin"/>
      </w:r>
      <w:r>
        <w:instrText xml:space="preserve"> PAGEREF _Toc489011005 \h </w:instrText>
      </w:r>
      <w:r>
        <w:fldChar w:fldCharType="separate"/>
      </w:r>
      <w:r>
        <w:t>40</w:t>
      </w:r>
      <w:r>
        <w:fldChar w:fldCharType="end"/>
      </w:r>
    </w:p>
    <w:p w14:paraId="364C2695" w14:textId="78E2F810" w:rsidR="0088005E" w:rsidRDefault="0088005E">
      <w:pPr>
        <w:pStyle w:val="TOC1"/>
        <w:rPr>
          <w:rFonts w:asciiTheme="minorHAnsi" w:eastAsiaTheme="minorEastAsia" w:hAnsiTheme="minorHAnsi" w:cstheme="minorBidi"/>
          <w:caps w:val="0"/>
          <w:sz w:val="22"/>
          <w:szCs w:val="22"/>
          <w:lang w:val="en-AU" w:eastAsia="en-AU"/>
        </w:rPr>
      </w:pPr>
      <w:r>
        <w:t>6</w:t>
      </w:r>
      <w:r>
        <w:rPr>
          <w:rFonts w:asciiTheme="minorHAnsi" w:eastAsiaTheme="minorEastAsia" w:hAnsiTheme="minorHAnsi" w:cstheme="minorBidi"/>
          <w:caps w:val="0"/>
          <w:sz w:val="22"/>
          <w:szCs w:val="22"/>
          <w:lang w:val="en-AU" w:eastAsia="en-AU"/>
        </w:rPr>
        <w:tab/>
      </w:r>
      <w:r>
        <w:t>Section-Level Templates</w:t>
      </w:r>
      <w:r>
        <w:tab/>
      </w:r>
      <w:r>
        <w:fldChar w:fldCharType="begin"/>
      </w:r>
      <w:r>
        <w:instrText xml:space="preserve"> PAGEREF _Toc489011006 \h </w:instrText>
      </w:r>
      <w:r>
        <w:fldChar w:fldCharType="separate"/>
      </w:r>
      <w:r>
        <w:t>43</w:t>
      </w:r>
      <w:r>
        <w:fldChar w:fldCharType="end"/>
      </w:r>
    </w:p>
    <w:p w14:paraId="2270F633" w14:textId="0781CAF2" w:rsidR="0088005E" w:rsidRDefault="0088005E">
      <w:pPr>
        <w:pStyle w:val="TOC2"/>
        <w:tabs>
          <w:tab w:val="left" w:pos="806"/>
        </w:tabs>
        <w:rPr>
          <w:rFonts w:asciiTheme="minorHAnsi" w:eastAsiaTheme="minorEastAsia" w:hAnsiTheme="minorHAnsi" w:cstheme="minorBidi"/>
          <w:sz w:val="22"/>
          <w:szCs w:val="22"/>
          <w:lang w:val="en-AU" w:eastAsia="en-AU"/>
        </w:rPr>
      </w:pPr>
      <w:r>
        <w:t>6.1</w:t>
      </w:r>
      <w:r>
        <w:rPr>
          <w:rFonts w:asciiTheme="minorHAnsi" w:eastAsiaTheme="minorEastAsia" w:hAnsiTheme="minorHAnsi" w:cstheme="minorBidi"/>
          <w:sz w:val="22"/>
          <w:szCs w:val="22"/>
          <w:lang w:val="en-AU" w:eastAsia="en-AU"/>
        </w:rPr>
        <w:tab/>
      </w:r>
      <w:r>
        <w:t>HAI Section Generic Constraints</w:t>
      </w:r>
      <w:r>
        <w:tab/>
      </w:r>
      <w:r>
        <w:fldChar w:fldCharType="begin"/>
      </w:r>
      <w:r>
        <w:instrText xml:space="preserve"> PAGEREF _Toc489011007 \h </w:instrText>
      </w:r>
      <w:r>
        <w:fldChar w:fldCharType="separate"/>
      </w:r>
      <w:r>
        <w:t>43</w:t>
      </w:r>
      <w:r>
        <w:fldChar w:fldCharType="end"/>
      </w:r>
    </w:p>
    <w:p w14:paraId="62A1D4B9" w14:textId="0C3AA0AD" w:rsidR="0088005E" w:rsidRDefault="0088005E">
      <w:pPr>
        <w:pStyle w:val="TOC3"/>
        <w:rPr>
          <w:rFonts w:asciiTheme="minorHAnsi" w:eastAsiaTheme="minorEastAsia" w:hAnsiTheme="minorHAnsi" w:cstheme="minorBidi"/>
          <w:sz w:val="22"/>
          <w:szCs w:val="22"/>
          <w:lang w:val="en-AU" w:eastAsia="en-AU"/>
        </w:rPr>
      </w:pPr>
      <w:r>
        <w:t>6.1.1</w:t>
      </w:r>
      <w:r>
        <w:rPr>
          <w:rFonts w:asciiTheme="minorHAnsi" w:eastAsiaTheme="minorEastAsia" w:hAnsiTheme="minorHAnsi" w:cstheme="minorBidi"/>
          <w:sz w:val="22"/>
          <w:szCs w:val="22"/>
          <w:lang w:val="en-AU" w:eastAsia="en-AU"/>
        </w:rPr>
        <w:tab/>
      </w:r>
      <w:r>
        <w:t>Summary Data Section (HV) (V2)</w:t>
      </w:r>
      <w:r>
        <w:tab/>
      </w:r>
      <w:r>
        <w:fldChar w:fldCharType="begin"/>
      </w:r>
      <w:r>
        <w:instrText xml:space="preserve"> PAGEREF _Toc489011008 \h </w:instrText>
      </w:r>
      <w:r>
        <w:fldChar w:fldCharType="separate"/>
      </w:r>
      <w:r>
        <w:t>44</w:t>
      </w:r>
      <w:r>
        <w:fldChar w:fldCharType="end"/>
      </w:r>
    </w:p>
    <w:p w14:paraId="756AA102" w14:textId="48B80967" w:rsidR="0088005E" w:rsidRDefault="0088005E">
      <w:pPr>
        <w:pStyle w:val="TOC1"/>
        <w:rPr>
          <w:rFonts w:asciiTheme="minorHAnsi" w:eastAsiaTheme="minorEastAsia" w:hAnsiTheme="minorHAnsi" w:cstheme="minorBidi"/>
          <w:caps w:val="0"/>
          <w:sz w:val="22"/>
          <w:szCs w:val="22"/>
          <w:lang w:val="en-AU" w:eastAsia="en-AU"/>
        </w:rPr>
      </w:pPr>
      <w:r>
        <w:t>7</w:t>
      </w:r>
      <w:r>
        <w:rPr>
          <w:rFonts w:asciiTheme="minorHAnsi" w:eastAsiaTheme="minorEastAsia" w:hAnsiTheme="minorHAnsi" w:cstheme="minorBidi"/>
          <w:caps w:val="0"/>
          <w:sz w:val="22"/>
          <w:szCs w:val="22"/>
          <w:lang w:val="en-AU" w:eastAsia="en-AU"/>
        </w:rPr>
        <w:tab/>
      </w:r>
      <w:r>
        <w:t>Entry-Level Templates</w:t>
      </w:r>
      <w:r>
        <w:tab/>
      </w:r>
      <w:r>
        <w:fldChar w:fldCharType="begin"/>
      </w:r>
      <w:r>
        <w:instrText xml:space="preserve"> PAGEREF _Toc489011009 \h </w:instrText>
      </w:r>
      <w:r>
        <w:fldChar w:fldCharType="separate"/>
      </w:r>
      <w:r>
        <w:t>48</w:t>
      </w:r>
      <w:r>
        <w:fldChar w:fldCharType="end"/>
      </w:r>
    </w:p>
    <w:p w14:paraId="16AFC7D5" w14:textId="1AFCE172" w:rsidR="0088005E" w:rsidRDefault="0088005E">
      <w:pPr>
        <w:pStyle w:val="TOC2"/>
        <w:tabs>
          <w:tab w:val="left" w:pos="806"/>
        </w:tabs>
        <w:rPr>
          <w:rFonts w:asciiTheme="minorHAnsi" w:eastAsiaTheme="minorEastAsia" w:hAnsiTheme="minorHAnsi" w:cstheme="minorBidi"/>
          <w:sz w:val="22"/>
          <w:szCs w:val="22"/>
          <w:lang w:val="en-AU" w:eastAsia="en-AU"/>
        </w:rPr>
      </w:pPr>
      <w:r>
        <w:t>7.1</w:t>
      </w:r>
      <w:r>
        <w:rPr>
          <w:rFonts w:asciiTheme="minorHAnsi" w:eastAsiaTheme="minorEastAsia" w:hAnsiTheme="minorHAnsi" w:cstheme="minorBidi"/>
          <w:sz w:val="22"/>
          <w:szCs w:val="22"/>
          <w:lang w:val="en-AU" w:eastAsia="en-AU"/>
        </w:rPr>
        <w:tab/>
      </w:r>
      <w:r>
        <w:t>Blood Product Usage Summary Observation (V2)</w:t>
      </w:r>
      <w:r>
        <w:tab/>
      </w:r>
      <w:r>
        <w:fldChar w:fldCharType="begin"/>
      </w:r>
      <w:r>
        <w:instrText xml:space="preserve"> PAGEREF _Toc489011010 \h </w:instrText>
      </w:r>
      <w:r>
        <w:fldChar w:fldCharType="separate"/>
      </w:r>
      <w:r>
        <w:t>48</w:t>
      </w:r>
      <w:r>
        <w:fldChar w:fldCharType="end"/>
      </w:r>
    </w:p>
    <w:p w14:paraId="709204D4" w14:textId="778837AA" w:rsidR="0088005E" w:rsidRDefault="0088005E">
      <w:pPr>
        <w:pStyle w:val="TOC2"/>
        <w:tabs>
          <w:tab w:val="left" w:pos="806"/>
        </w:tabs>
        <w:rPr>
          <w:rFonts w:asciiTheme="minorHAnsi" w:eastAsiaTheme="minorEastAsia" w:hAnsiTheme="minorHAnsi" w:cstheme="minorBidi"/>
          <w:sz w:val="22"/>
          <w:szCs w:val="22"/>
          <w:lang w:val="en-AU" w:eastAsia="en-AU"/>
        </w:rPr>
      </w:pPr>
      <w:r>
        <w:t>7.2</w:t>
      </w:r>
      <w:r>
        <w:rPr>
          <w:rFonts w:asciiTheme="minorHAnsi" w:eastAsiaTheme="minorEastAsia" w:hAnsiTheme="minorHAnsi" w:cstheme="minorBidi"/>
          <w:sz w:val="22"/>
          <w:szCs w:val="22"/>
          <w:lang w:val="en-AU" w:eastAsia="en-AU"/>
        </w:rPr>
        <w:tab/>
      </w:r>
      <w:r>
        <w:t>Facility Transfuses Blood Products Treated with Pathogen Reduction Technology Observation (V2)</w:t>
      </w:r>
      <w:r>
        <w:tab/>
      </w:r>
      <w:r>
        <w:fldChar w:fldCharType="begin"/>
      </w:r>
      <w:r>
        <w:instrText xml:space="preserve"> PAGEREF _Toc489011011 \h </w:instrText>
      </w:r>
      <w:r>
        <w:fldChar w:fldCharType="separate"/>
      </w:r>
      <w:r>
        <w:t>53</w:t>
      </w:r>
      <w:r>
        <w:fldChar w:fldCharType="end"/>
      </w:r>
    </w:p>
    <w:p w14:paraId="2CD019AD" w14:textId="1F152C0D" w:rsidR="0088005E" w:rsidRDefault="0088005E">
      <w:pPr>
        <w:pStyle w:val="TOC2"/>
        <w:tabs>
          <w:tab w:val="left" w:pos="806"/>
        </w:tabs>
        <w:rPr>
          <w:rFonts w:asciiTheme="minorHAnsi" w:eastAsiaTheme="minorEastAsia" w:hAnsiTheme="minorHAnsi" w:cstheme="minorBidi"/>
          <w:sz w:val="22"/>
          <w:szCs w:val="22"/>
          <w:lang w:val="en-AU" w:eastAsia="en-AU"/>
        </w:rPr>
      </w:pPr>
      <w:r>
        <w:t>7.3</w:t>
      </w:r>
      <w:r>
        <w:rPr>
          <w:rFonts w:asciiTheme="minorHAnsi" w:eastAsiaTheme="minorEastAsia" w:hAnsiTheme="minorHAnsi" w:cstheme="minorBidi"/>
          <w:sz w:val="22"/>
          <w:szCs w:val="22"/>
          <w:lang w:val="en-AU" w:eastAsia="en-AU"/>
        </w:rPr>
        <w:tab/>
      </w:r>
      <w:r>
        <w:t>ISBT Product Code Summary Observation (V2)</w:t>
      </w:r>
      <w:r>
        <w:tab/>
      </w:r>
      <w:r>
        <w:fldChar w:fldCharType="begin"/>
      </w:r>
      <w:r>
        <w:instrText xml:space="preserve"> PAGEREF _Toc489011012 \h </w:instrText>
      </w:r>
      <w:r>
        <w:fldChar w:fldCharType="separate"/>
      </w:r>
      <w:r>
        <w:t>56</w:t>
      </w:r>
      <w:r>
        <w:fldChar w:fldCharType="end"/>
      </w:r>
    </w:p>
    <w:p w14:paraId="4675C19D" w14:textId="3F582E67" w:rsidR="0088005E" w:rsidRDefault="0088005E">
      <w:pPr>
        <w:pStyle w:val="TOC2"/>
        <w:tabs>
          <w:tab w:val="left" w:pos="806"/>
        </w:tabs>
        <w:rPr>
          <w:rFonts w:asciiTheme="minorHAnsi" w:eastAsiaTheme="minorEastAsia" w:hAnsiTheme="minorHAnsi" w:cstheme="minorBidi"/>
          <w:sz w:val="22"/>
          <w:szCs w:val="22"/>
          <w:lang w:val="en-AU" w:eastAsia="en-AU"/>
        </w:rPr>
      </w:pPr>
      <w:r>
        <w:t>7.4</w:t>
      </w:r>
      <w:r>
        <w:rPr>
          <w:rFonts w:asciiTheme="minorHAnsi" w:eastAsiaTheme="minorEastAsia" w:hAnsiTheme="minorHAnsi" w:cstheme="minorBidi"/>
          <w:sz w:val="22"/>
          <w:szCs w:val="22"/>
          <w:lang w:val="en-AU" w:eastAsia="en-AU"/>
        </w:rPr>
        <w:tab/>
      </w:r>
      <w:r>
        <w:t>No Hemovigilance Adverse Reactions Reported This Month Observation</w:t>
      </w:r>
      <w:r>
        <w:tab/>
      </w:r>
      <w:r>
        <w:fldChar w:fldCharType="begin"/>
      </w:r>
      <w:r>
        <w:instrText xml:space="preserve"> PAGEREF _Toc489011013 \h </w:instrText>
      </w:r>
      <w:r>
        <w:fldChar w:fldCharType="separate"/>
      </w:r>
      <w:r>
        <w:t>62</w:t>
      </w:r>
      <w:r>
        <w:fldChar w:fldCharType="end"/>
      </w:r>
    </w:p>
    <w:p w14:paraId="2E916D9E" w14:textId="2BB700E0" w:rsidR="0088005E" w:rsidRDefault="0088005E">
      <w:pPr>
        <w:pStyle w:val="TOC2"/>
        <w:tabs>
          <w:tab w:val="left" w:pos="806"/>
        </w:tabs>
        <w:rPr>
          <w:rFonts w:asciiTheme="minorHAnsi" w:eastAsiaTheme="minorEastAsia" w:hAnsiTheme="minorHAnsi" w:cstheme="minorBidi"/>
          <w:sz w:val="22"/>
          <w:szCs w:val="22"/>
          <w:lang w:val="en-AU" w:eastAsia="en-AU"/>
        </w:rPr>
      </w:pPr>
      <w:r>
        <w:t>7.5</w:t>
      </w:r>
      <w:r>
        <w:rPr>
          <w:rFonts w:asciiTheme="minorHAnsi" w:eastAsiaTheme="minorEastAsia" w:hAnsiTheme="minorHAnsi" w:cstheme="minorBidi"/>
          <w:sz w:val="22"/>
          <w:szCs w:val="22"/>
          <w:lang w:val="en-AU" w:eastAsia="en-AU"/>
        </w:rPr>
        <w:tab/>
      </w:r>
      <w:r>
        <w:t>No Hemovigilance Incidents Reported This Month Observation</w:t>
      </w:r>
      <w:r>
        <w:tab/>
      </w:r>
      <w:r>
        <w:fldChar w:fldCharType="begin"/>
      </w:r>
      <w:r>
        <w:instrText xml:space="preserve"> PAGEREF _Toc489011014 \h </w:instrText>
      </w:r>
      <w:r>
        <w:fldChar w:fldCharType="separate"/>
      </w:r>
      <w:r>
        <w:t>65</w:t>
      </w:r>
      <w:r>
        <w:fldChar w:fldCharType="end"/>
      </w:r>
    </w:p>
    <w:p w14:paraId="1C27081D" w14:textId="0F8154F2" w:rsidR="0088005E" w:rsidRDefault="0088005E">
      <w:pPr>
        <w:pStyle w:val="TOC2"/>
        <w:tabs>
          <w:tab w:val="left" w:pos="806"/>
        </w:tabs>
        <w:rPr>
          <w:rFonts w:asciiTheme="minorHAnsi" w:eastAsiaTheme="minorEastAsia" w:hAnsiTheme="minorHAnsi" w:cstheme="minorBidi"/>
          <w:sz w:val="22"/>
          <w:szCs w:val="22"/>
          <w:lang w:val="en-AU" w:eastAsia="en-AU"/>
        </w:rPr>
      </w:pPr>
      <w:r>
        <w:t>7.6</w:t>
      </w:r>
      <w:r>
        <w:rPr>
          <w:rFonts w:asciiTheme="minorHAnsi" w:eastAsiaTheme="minorEastAsia" w:hAnsiTheme="minorHAnsi" w:cstheme="minorBidi"/>
          <w:sz w:val="22"/>
          <w:szCs w:val="22"/>
          <w:lang w:val="en-AU" w:eastAsia="en-AU"/>
        </w:rPr>
        <w:tab/>
      </w:r>
      <w:r>
        <w:t>Pathogen Reduced Apheresis Platelet Usage Summary Observation</w:t>
      </w:r>
      <w:r>
        <w:tab/>
      </w:r>
      <w:r>
        <w:fldChar w:fldCharType="begin"/>
      </w:r>
      <w:r>
        <w:instrText xml:space="preserve"> PAGEREF _Toc489011015 \h </w:instrText>
      </w:r>
      <w:r>
        <w:fldChar w:fldCharType="separate"/>
      </w:r>
      <w:r>
        <w:t>68</w:t>
      </w:r>
      <w:r>
        <w:fldChar w:fldCharType="end"/>
      </w:r>
    </w:p>
    <w:p w14:paraId="206EFF7A" w14:textId="6506AFCA" w:rsidR="0088005E" w:rsidRDefault="0088005E">
      <w:pPr>
        <w:pStyle w:val="TOC2"/>
        <w:tabs>
          <w:tab w:val="left" w:pos="806"/>
        </w:tabs>
        <w:rPr>
          <w:rFonts w:asciiTheme="minorHAnsi" w:eastAsiaTheme="minorEastAsia" w:hAnsiTheme="minorHAnsi" w:cstheme="minorBidi"/>
          <w:sz w:val="22"/>
          <w:szCs w:val="22"/>
          <w:lang w:val="en-AU" w:eastAsia="en-AU"/>
        </w:rPr>
      </w:pPr>
      <w:r>
        <w:t>7.7</w:t>
      </w:r>
      <w:r>
        <w:rPr>
          <w:rFonts w:asciiTheme="minorHAnsi" w:eastAsiaTheme="minorEastAsia" w:hAnsiTheme="minorHAnsi" w:cstheme="minorBidi"/>
          <w:sz w:val="22"/>
          <w:szCs w:val="22"/>
          <w:lang w:val="en-AU" w:eastAsia="en-AU"/>
        </w:rPr>
        <w:tab/>
      </w:r>
      <w:r>
        <w:t>Summary Data Observation (HV)</w:t>
      </w:r>
      <w:r>
        <w:tab/>
      </w:r>
      <w:r>
        <w:fldChar w:fldCharType="begin"/>
      </w:r>
      <w:r>
        <w:instrText xml:space="preserve"> PAGEREF _Toc489011016 \h </w:instrText>
      </w:r>
      <w:r>
        <w:fldChar w:fldCharType="separate"/>
      </w:r>
      <w:r>
        <w:t>73</w:t>
      </w:r>
      <w:r>
        <w:fldChar w:fldCharType="end"/>
      </w:r>
    </w:p>
    <w:p w14:paraId="5D4BB4F9" w14:textId="72DD26A0" w:rsidR="0088005E" w:rsidRDefault="0088005E">
      <w:pPr>
        <w:pStyle w:val="TOC2"/>
        <w:tabs>
          <w:tab w:val="left" w:pos="806"/>
        </w:tabs>
        <w:rPr>
          <w:rFonts w:asciiTheme="minorHAnsi" w:eastAsiaTheme="minorEastAsia" w:hAnsiTheme="minorHAnsi" w:cstheme="minorBidi"/>
          <w:sz w:val="22"/>
          <w:szCs w:val="22"/>
          <w:lang w:val="en-AU" w:eastAsia="en-AU"/>
        </w:rPr>
      </w:pPr>
      <w:r>
        <w:t>7.8</w:t>
      </w:r>
      <w:r>
        <w:rPr>
          <w:rFonts w:asciiTheme="minorHAnsi" w:eastAsiaTheme="minorEastAsia" w:hAnsiTheme="minorHAnsi" w:cstheme="minorBidi"/>
          <w:sz w:val="22"/>
          <w:szCs w:val="22"/>
          <w:lang w:val="en-AU" w:eastAsia="en-AU"/>
        </w:rPr>
        <w:tab/>
      </w:r>
      <w:r>
        <w:t>Summary Encounter (HV) (V2)</w:t>
      </w:r>
      <w:r>
        <w:tab/>
      </w:r>
      <w:r>
        <w:fldChar w:fldCharType="begin"/>
      </w:r>
      <w:r>
        <w:instrText xml:space="preserve"> PAGEREF _Toc489011017 \h </w:instrText>
      </w:r>
      <w:r>
        <w:fldChar w:fldCharType="separate"/>
      </w:r>
      <w:r>
        <w:t>75</w:t>
      </w:r>
      <w:r>
        <w:fldChar w:fldCharType="end"/>
      </w:r>
    </w:p>
    <w:p w14:paraId="3C6AA380" w14:textId="3F2A6B93" w:rsidR="0088005E" w:rsidRDefault="0088005E">
      <w:pPr>
        <w:pStyle w:val="TOC1"/>
        <w:rPr>
          <w:rFonts w:asciiTheme="minorHAnsi" w:eastAsiaTheme="minorEastAsia" w:hAnsiTheme="minorHAnsi" w:cstheme="minorBidi"/>
          <w:caps w:val="0"/>
          <w:sz w:val="22"/>
          <w:szCs w:val="22"/>
          <w:lang w:val="en-AU" w:eastAsia="en-AU"/>
        </w:rPr>
      </w:pPr>
      <w:r>
        <w:t>8</w:t>
      </w:r>
      <w:r>
        <w:rPr>
          <w:rFonts w:asciiTheme="minorHAnsi" w:eastAsiaTheme="minorEastAsia" w:hAnsiTheme="minorHAnsi" w:cstheme="minorBidi"/>
          <w:caps w:val="0"/>
          <w:sz w:val="22"/>
          <w:szCs w:val="22"/>
          <w:lang w:val="en-AU" w:eastAsia="en-AU"/>
        </w:rPr>
        <w:tab/>
      </w:r>
      <w:r>
        <w:t>Template Ids in This Guide</w:t>
      </w:r>
      <w:r>
        <w:tab/>
      </w:r>
      <w:r>
        <w:fldChar w:fldCharType="begin"/>
      </w:r>
      <w:r>
        <w:instrText xml:space="preserve"> PAGEREF _Toc489011018 \h </w:instrText>
      </w:r>
      <w:r>
        <w:fldChar w:fldCharType="separate"/>
      </w:r>
      <w:r>
        <w:t>83</w:t>
      </w:r>
      <w:r>
        <w:fldChar w:fldCharType="end"/>
      </w:r>
    </w:p>
    <w:p w14:paraId="620F46AE" w14:textId="076CDAE4" w:rsidR="0088005E" w:rsidRDefault="0088005E">
      <w:pPr>
        <w:pStyle w:val="TOC1"/>
        <w:rPr>
          <w:rFonts w:asciiTheme="minorHAnsi" w:eastAsiaTheme="minorEastAsia" w:hAnsiTheme="minorHAnsi" w:cstheme="minorBidi"/>
          <w:caps w:val="0"/>
          <w:sz w:val="22"/>
          <w:szCs w:val="22"/>
          <w:lang w:val="en-AU" w:eastAsia="en-AU"/>
        </w:rPr>
      </w:pPr>
      <w:r>
        <w:t>9</w:t>
      </w:r>
      <w:r>
        <w:rPr>
          <w:rFonts w:asciiTheme="minorHAnsi" w:eastAsiaTheme="minorEastAsia" w:hAnsiTheme="minorHAnsi" w:cstheme="minorBidi"/>
          <w:caps w:val="0"/>
          <w:sz w:val="22"/>
          <w:szCs w:val="22"/>
          <w:lang w:val="en-AU" w:eastAsia="en-AU"/>
        </w:rPr>
        <w:tab/>
      </w:r>
      <w:r>
        <w:t>Value Sets In This Guide</w:t>
      </w:r>
      <w:r>
        <w:tab/>
      </w:r>
      <w:r>
        <w:fldChar w:fldCharType="begin"/>
      </w:r>
      <w:r>
        <w:instrText xml:space="preserve"> PAGEREF _Toc489011019 \h </w:instrText>
      </w:r>
      <w:r>
        <w:fldChar w:fldCharType="separate"/>
      </w:r>
      <w:r>
        <w:t>85</w:t>
      </w:r>
      <w:r>
        <w:fldChar w:fldCharType="end"/>
      </w:r>
    </w:p>
    <w:p w14:paraId="7F17719A" w14:textId="756B1FDD" w:rsidR="0088005E" w:rsidRDefault="0088005E">
      <w:pPr>
        <w:pStyle w:val="TOC1"/>
        <w:rPr>
          <w:rFonts w:asciiTheme="minorHAnsi" w:eastAsiaTheme="minorEastAsia" w:hAnsiTheme="minorHAnsi" w:cstheme="minorBidi"/>
          <w:caps w:val="0"/>
          <w:sz w:val="22"/>
          <w:szCs w:val="22"/>
          <w:lang w:val="en-AU" w:eastAsia="en-AU"/>
        </w:rPr>
      </w:pPr>
      <w:r>
        <w:t>10</w:t>
      </w:r>
      <w:r>
        <w:rPr>
          <w:rFonts w:asciiTheme="minorHAnsi" w:eastAsiaTheme="minorEastAsia" w:hAnsiTheme="minorHAnsi" w:cstheme="minorBidi"/>
          <w:caps w:val="0"/>
          <w:sz w:val="22"/>
          <w:szCs w:val="22"/>
          <w:lang w:val="en-AU" w:eastAsia="en-AU"/>
        </w:rPr>
        <w:tab/>
      </w:r>
      <w:r>
        <w:t>Code Systems in This Guide</w:t>
      </w:r>
      <w:r>
        <w:tab/>
      </w:r>
      <w:r>
        <w:fldChar w:fldCharType="begin"/>
      </w:r>
      <w:r>
        <w:instrText xml:space="preserve"> PAGEREF _Toc489011020 \h </w:instrText>
      </w:r>
      <w:r>
        <w:fldChar w:fldCharType="separate"/>
      </w:r>
      <w:r>
        <w:t>86</w:t>
      </w:r>
      <w:r>
        <w:fldChar w:fldCharType="end"/>
      </w:r>
    </w:p>
    <w:p w14:paraId="416E0C78" w14:textId="5666E229" w:rsidR="0088005E" w:rsidRDefault="0088005E">
      <w:pPr>
        <w:pStyle w:val="TOC1"/>
        <w:rPr>
          <w:rFonts w:asciiTheme="minorHAnsi" w:eastAsiaTheme="minorEastAsia" w:hAnsiTheme="minorHAnsi" w:cstheme="minorBidi"/>
          <w:caps w:val="0"/>
          <w:sz w:val="22"/>
          <w:szCs w:val="22"/>
          <w:lang w:val="en-AU" w:eastAsia="en-AU"/>
        </w:rPr>
      </w:pPr>
      <w:r>
        <w:t>11</w:t>
      </w:r>
      <w:r>
        <w:rPr>
          <w:rFonts w:asciiTheme="minorHAnsi" w:eastAsiaTheme="minorEastAsia" w:hAnsiTheme="minorHAnsi" w:cstheme="minorBidi"/>
          <w:caps w:val="0"/>
          <w:sz w:val="22"/>
          <w:szCs w:val="22"/>
          <w:lang w:val="en-AU" w:eastAsia="en-AU"/>
        </w:rPr>
        <w:tab/>
      </w:r>
      <w:r>
        <w:t>Changes from Previous Version</w:t>
      </w:r>
      <w:r>
        <w:tab/>
      </w:r>
      <w:r>
        <w:fldChar w:fldCharType="begin"/>
      </w:r>
      <w:r>
        <w:instrText xml:space="preserve"> PAGEREF _Toc489011021 \h </w:instrText>
      </w:r>
      <w:r>
        <w:fldChar w:fldCharType="separate"/>
      </w:r>
      <w:r>
        <w:t>87</w:t>
      </w:r>
      <w:r>
        <w:fldChar w:fldCharType="end"/>
      </w:r>
    </w:p>
    <w:p w14:paraId="35E1243F" w14:textId="5F692D26" w:rsidR="0088005E" w:rsidRDefault="0088005E">
      <w:pPr>
        <w:pStyle w:val="TOC1"/>
        <w:rPr>
          <w:rFonts w:asciiTheme="minorHAnsi" w:eastAsiaTheme="minorEastAsia" w:hAnsiTheme="minorHAnsi" w:cstheme="minorBidi"/>
          <w:caps w:val="0"/>
          <w:sz w:val="22"/>
          <w:szCs w:val="22"/>
          <w:lang w:val="en-AU" w:eastAsia="en-AU"/>
        </w:rPr>
      </w:pPr>
      <w:r>
        <w:t>12</w:t>
      </w:r>
      <w:r>
        <w:rPr>
          <w:rFonts w:asciiTheme="minorHAnsi" w:eastAsiaTheme="minorEastAsia" w:hAnsiTheme="minorHAnsi" w:cstheme="minorBidi"/>
          <w:caps w:val="0"/>
          <w:sz w:val="22"/>
          <w:szCs w:val="22"/>
          <w:lang w:val="en-AU" w:eastAsia="en-AU"/>
        </w:rPr>
        <w:tab/>
      </w:r>
      <w:r>
        <w:t>References</w:t>
      </w:r>
      <w:r>
        <w:tab/>
      </w:r>
      <w:r>
        <w:fldChar w:fldCharType="begin"/>
      </w:r>
      <w:r>
        <w:instrText xml:space="preserve"> PAGEREF _Toc489011022 \h </w:instrText>
      </w:r>
      <w:r>
        <w:fldChar w:fldCharType="separate"/>
      </w:r>
      <w:r>
        <w:t>88</w:t>
      </w:r>
      <w:r>
        <w:fldChar w:fldCharType="end"/>
      </w:r>
    </w:p>
    <w:p w14:paraId="193857C3" w14:textId="665541A9" w:rsidR="0088005E" w:rsidRDefault="0088005E">
      <w:pPr>
        <w:pStyle w:val="TOC1"/>
        <w:tabs>
          <w:tab w:val="left" w:pos="1760"/>
        </w:tabs>
        <w:rPr>
          <w:rFonts w:asciiTheme="minorHAnsi" w:eastAsiaTheme="minorEastAsia" w:hAnsiTheme="minorHAnsi" w:cstheme="minorBidi"/>
          <w:caps w:val="0"/>
          <w:sz w:val="22"/>
          <w:szCs w:val="22"/>
          <w:lang w:val="en-AU" w:eastAsia="en-AU"/>
        </w:rPr>
      </w:pPr>
      <w:r w:rsidRPr="00387944">
        <w:t>Appendix A —</w:t>
      </w:r>
      <w:r>
        <w:rPr>
          <w:rFonts w:asciiTheme="minorHAnsi" w:eastAsiaTheme="minorEastAsia" w:hAnsiTheme="minorHAnsi" w:cstheme="minorBidi"/>
          <w:caps w:val="0"/>
          <w:sz w:val="22"/>
          <w:szCs w:val="22"/>
          <w:lang w:val="en-AU" w:eastAsia="en-AU"/>
        </w:rPr>
        <w:tab/>
      </w:r>
      <w:r>
        <w:t>Acronyms and Abbreviations</w:t>
      </w:r>
      <w:r>
        <w:tab/>
      </w:r>
      <w:r>
        <w:fldChar w:fldCharType="begin"/>
      </w:r>
      <w:r>
        <w:instrText xml:space="preserve"> PAGEREF _Toc489011023 \h </w:instrText>
      </w:r>
      <w:r>
        <w:fldChar w:fldCharType="separate"/>
      </w:r>
      <w:r>
        <w:t>89</w:t>
      </w:r>
      <w:r>
        <w:fldChar w:fldCharType="end"/>
      </w:r>
    </w:p>
    <w:p w14:paraId="218B8346" w14:textId="166C5C45" w:rsidR="0088005E" w:rsidRDefault="0088005E">
      <w:pPr>
        <w:pStyle w:val="TOC1"/>
        <w:tabs>
          <w:tab w:val="left" w:pos="1760"/>
        </w:tabs>
        <w:rPr>
          <w:rFonts w:asciiTheme="minorHAnsi" w:eastAsiaTheme="minorEastAsia" w:hAnsiTheme="minorHAnsi" w:cstheme="minorBidi"/>
          <w:caps w:val="0"/>
          <w:sz w:val="22"/>
          <w:szCs w:val="22"/>
          <w:lang w:val="en-AU" w:eastAsia="en-AU"/>
        </w:rPr>
      </w:pPr>
      <w:r w:rsidRPr="00387944">
        <w:t>Appendix B —</w:t>
      </w:r>
      <w:r>
        <w:rPr>
          <w:rFonts w:asciiTheme="minorHAnsi" w:eastAsiaTheme="minorEastAsia" w:hAnsiTheme="minorHAnsi" w:cstheme="minorBidi"/>
          <w:caps w:val="0"/>
          <w:sz w:val="22"/>
          <w:szCs w:val="22"/>
          <w:lang w:val="en-AU" w:eastAsia="en-AU"/>
        </w:rPr>
        <w:tab/>
      </w:r>
      <w:r>
        <w:t>Example Instance Identifiers (Non-normative)</w:t>
      </w:r>
      <w:r>
        <w:tab/>
      </w:r>
      <w:r>
        <w:fldChar w:fldCharType="begin"/>
      </w:r>
      <w:r>
        <w:instrText xml:space="preserve"> PAGEREF _Toc489011024 \h </w:instrText>
      </w:r>
      <w:r>
        <w:fldChar w:fldCharType="separate"/>
      </w:r>
      <w:r>
        <w:t>92</w:t>
      </w:r>
      <w:r>
        <w:fldChar w:fldCharType="end"/>
      </w:r>
    </w:p>
    <w:p w14:paraId="0037C716" w14:textId="109A8E24" w:rsidR="0088005E" w:rsidRDefault="0088005E">
      <w:pPr>
        <w:pStyle w:val="TOC1"/>
        <w:tabs>
          <w:tab w:val="left" w:pos="1760"/>
        </w:tabs>
        <w:rPr>
          <w:rFonts w:asciiTheme="minorHAnsi" w:eastAsiaTheme="minorEastAsia" w:hAnsiTheme="minorHAnsi" w:cstheme="minorBidi"/>
          <w:caps w:val="0"/>
          <w:sz w:val="22"/>
          <w:szCs w:val="22"/>
          <w:lang w:val="en-AU" w:eastAsia="en-AU"/>
        </w:rPr>
      </w:pPr>
      <w:r w:rsidRPr="00387944">
        <w:t>Appendix C —</w:t>
      </w:r>
      <w:r>
        <w:rPr>
          <w:rFonts w:asciiTheme="minorHAnsi" w:eastAsiaTheme="minorEastAsia" w:hAnsiTheme="minorHAnsi" w:cstheme="minorBidi"/>
          <w:caps w:val="0"/>
          <w:sz w:val="22"/>
          <w:szCs w:val="22"/>
          <w:lang w:val="en-AU" w:eastAsia="en-AU"/>
        </w:rPr>
        <w:tab/>
      </w:r>
      <w:r>
        <w:t>Vocabulary Heuristics for Codes and Value Sets (Non-normative)</w:t>
      </w:r>
      <w:r>
        <w:tab/>
      </w:r>
      <w:r>
        <w:fldChar w:fldCharType="begin"/>
      </w:r>
      <w:r>
        <w:instrText xml:space="preserve"> PAGEREF _Toc489011025 \h </w:instrText>
      </w:r>
      <w:r>
        <w:fldChar w:fldCharType="separate"/>
      </w:r>
      <w:r>
        <w:t>94</w:t>
      </w:r>
      <w:r>
        <w:fldChar w:fldCharType="end"/>
      </w:r>
    </w:p>
    <w:p w14:paraId="76DD425F" w14:textId="1D6FDEF1" w:rsidR="0088005E" w:rsidRDefault="0088005E">
      <w:pPr>
        <w:pStyle w:val="TOC2"/>
        <w:rPr>
          <w:rFonts w:asciiTheme="minorHAnsi" w:eastAsiaTheme="minorEastAsia" w:hAnsiTheme="minorHAnsi" w:cstheme="minorBidi"/>
          <w:sz w:val="22"/>
          <w:szCs w:val="22"/>
          <w:lang w:val="en-AU" w:eastAsia="en-AU"/>
        </w:rPr>
      </w:pPr>
      <w:r>
        <w:t>Code and codeSystem Selection</w:t>
      </w:r>
      <w:r>
        <w:tab/>
      </w:r>
      <w:r>
        <w:fldChar w:fldCharType="begin"/>
      </w:r>
      <w:r>
        <w:instrText xml:space="preserve"> PAGEREF _Toc489011026 \h </w:instrText>
      </w:r>
      <w:r>
        <w:fldChar w:fldCharType="separate"/>
      </w:r>
      <w:r>
        <w:t>94</w:t>
      </w:r>
      <w:r>
        <w:fldChar w:fldCharType="end"/>
      </w:r>
    </w:p>
    <w:p w14:paraId="21483D3D" w14:textId="6830C839" w:rsidR="0088005E" w:rsidRDefault="0088005E">
      <w:pPr>
        <w:pStyle w:val="TOC2"/>
        <w:rPr>
          <w:rFonts w:asciiTheme="minorHAnsi" w:eastAsiaTheme="minorEastAsia" w:hAnsiTheme="minorHAnsi" w:cstheme="minorBidi"/>
          <w:sz w:val="22"/>
          <w:szCs w:val="22"/>
          <w:lang w:val="en-AU" w:eastAsia="en-AU"/>
        </w:rPr>
      </w:pPr>
      <w:r>
        <w:t>Value Set Assignment and Maintenance</w:t>
      </w:r>
      <w:r>
        <w:tab/>
      </w:r>
      <w:r>
        <w:fldChar w:fldCharType="begin"/>
      </w:r>
      <w:r>
        <w:instrText xml:space="preserve"> PAGEREF _Toc489011027 \h </w:instrText>
      </w:r>
      <w:r>
        <w:fldChar w:fldCharType="separate"/>
      </w:r>
      <w:r>
        <w:t>94</w:t>
      </w:r>
      <w:r>
        <w:fldChar w:fldCharType="end"/>
      </w:r>
    </w:p>
    <w:p w14:paraId="2CB2BB54" w14:textId="7DC53C40" w:rsidR="0088005E" w:rsidRDefault="0088005E" w:rsidP="0088005E">
      <w:pPr>
        <w:pStyle w:val="TOC1"/>
      </w:pPr>
      <w:r>
        <w:fldChar w:fldCharType="end"/>
      </w:r>
    </w:p>
    <w:p w14:paraId="5FC94E92" w14:textId="77777777" w:rsidR="0088005E" w:rsidRDefault="0088005E" w:rsidP="0088005E">
      <w:pPr>
        <w:rPr>
          <w:rFonts w:ascii="Arial" w:hAnsi="Arial"/>
          <w:sz w:val="28"/>
          <w:szCs w:val="28"/>
        </w:rPr>
      </w:pPr>
      <w:r>
        <w:br w:type="page"/>
      </w:r>
    </w:p>
    <w:p w14:paraId="48D82033" w14:textId="77777777" w:rsidR="0088005E" w:rsidRDefault="0088005E" w:rsidP="0088005E">
      <w:pPr>
        <w:pStyle w:val="TOCTitle"/>
      </w:pPr>
      <w:r>
        <w:lastRenderedPageBreak/>
        <w:t>Figures</w:t>
      </w:r>
    </w:p>
    <w:p w14:paraId="6EE87471" w14:textId="72B81E8C"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fldChar w:fldCharType="begin"/>
      </w:r>
      <w:r>
        <w:rPr>
          <w:noProof/>
        </w:rPr>
        <w:instrText xml:space="preserve"> TOC \c "Figure" </w:instrText>
      </w:r>
      <w:r>
        <w:fldChar w:fldCharType="separate"/>
      </w:r>
      <w:r>
        <w:rPr>
          <w:noProof/>
        </w:rPr>
        <w:t>Figure 1: Templated CDA</w:t>
      </w:r>
      <w:r>
        <w:rPr>
          <w:noProof/>
        </w:rPr>
        <w:tab/>
      </w:r>
      <w:r>
        <w:rPr>
          <w:noProof/>
        </w:rPr>
        <w:fldChar w:fldCharType="begin"/>
      </w:r>
      <w:r>
        <w:rPr>
          <w:noProof/>
        </w:rPr>
        <w:instrText xml:space="preserve"> PAGEREF _Toc489011028 \h </w:instrText>
      </w:r>
      <w:r>
        <w:rPr>
          <w:noProof/>
        </w:rPr>
      </w:r>
      <w:r>
        <w:rPr>
          <w:noProof/>
        </w:rPr>
        <w:fldChar w:fldCharType="separate"/>
      </w:r>
      <w:r>
        <w:rPr>
          <w:noProof/>
        </w:rPr>
        <w:t>11</w:t>
      </w:r>
      <w:r>
        <w:rPr>
          <w:noProof/>
        </w:rPr>
        <w:fldChar w:fldCharType="end"/>
      </w:r>
    </w:p>
    <w:p w14:paraId="66C812F4" w14:textId="0A71C86F"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 nullFlavor Example</w:t>
      </w:r>
      <w:r>
        <w:rPr>
          <w:noProof/>
        </w:rPr>
        <w:tab/>
      </w:r>
      <w:r>
        <w:rPr>
          <w:noProof/>
        </w:rPr>
        <w:fldChar w:fldCharType="begin"/>
      </w:r>
      <w:r>
        <w:rPr>
          <w:noProof/>
        </w:rPr>
        <w:instrText xml:space="preserve"> PAGEREF _Toc489011029 \h </w:instrText>
      </w:r>
      <w:r>
        <w:rPr>
          <w:noProof/>
        </w:rPr>
      </w:r>
      <w:r>
        <w:rPr>
          <w:noProof/>
        </w:rPr>
        <w:fldChar w:fldCharType="separate"/>
      </w:r>
      <w:r>
        <w:rPr>
          <w:noProof/>
        </w:rPr>
        <w:t>14</w:t>
      </w:r>
      <w:r>
        <w:rPr>
          <w:noProof/>
        </w:rPr>
        <w:fldChar w:fldCharType="end"/>
      </w:r>
    </w:p>
    <w:p w14:paraId="248BF6E1" w14:textId="37AE456D"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 Attribute Required—nullFlavor not allowed</w:t>
      </w:r>
      <w:r>
        <w:rPr>
          <w:noProof/>
        </w:rPr>
        <w:tab/>
      </w:r>
      <w:r>
        <w:rPr>
          <w:noProof/>
        </w:rPr>
        <w:fldChar w:fldCharType="begin"/>
      </w:r>
      <w:r>
        <w:rPr>
          <w:noProof/>
        </w:rPr>
        <w:instrText xml:space="preserve"> PAGEREF _Toc489011030 \h </w:instrText>
      </w:r>
      <w:r>
        <w:rPr>
          <w:noProof/>
        </w:rPr>
      </w:r>
      <w:r>
        <w:rPr>
          <w:noProof/>
        </w:rPr>
        <w:fldChar w:fldCharType="separate"/>
      </w:r>
      <w:r>
        <w:rPr>
          <w:noProof/>
        </w:rPr>
        <w:t>14</w:t>
      </w:r>
      <w:r>
        <w:rPr>
          <w:noProof/>
        </w:rPr>
        <w:fldChar w:fldCharType="end"/>
      </w:r>
    </w:p>
    <w:p w14:paraId="288AE038" w14:textId="794337BA"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4: Allowed nullFlavors When Element is Required—with XML examples</w:t>
      </w:r>
      <w:r>
        <w:rPr>
          <w:noProof/>
        </w:rPr>
        <w:tab/>
      </w:r>
      <w:r>
        <w:rPr>
          <w:noProof/>
        </w:rPr>
        <w:fldChar w:fldCharType="begin"/>
      </w:r>
      <w:r>
        <w:rPr>
          <w:noProof/>
        </w:rPr>
        <w:instrText xml:space="preserve"> PAGEREF _Toc489011031 \h </w:instrText>
      </w:r>
      <w:r>
        <w:rPr>
          <w:noProof/>
        </w:rPr>
      </w:r>
      <w:r>
        <w:rPr>
          <w:noProof/>
        </w:rPr>
        <w:fldChar w:fldCharType="separate"/>
      </w:r>
      <w:r>
        <w:rPr>
          <w:noProof/>
        </w:rPr>
        <w:t>15</w:t>
      </w:r>
      <w:r>
        <w:rPr>
          <w:noProof/>
        </w:rPr>
        <w:fldChar w:fldCharType="end"/>
      </w:r>
    </w:p>
    <w:p w14:paraId="72C88CF2" w14:textId="3B74F9C6"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5: Unknown Medication Example</w:t>
      </w:r>
      <w:r>
        <w:rPr>
          <w:noProof/>
        </w:rPr>
        <w:tab/>
      </w:r>
      <w:r>
        <w:rPr>
          <w:noProof/>
        </w:rPr>
        <w:fldChar w:fldCharType="begin"/>
      </w:r>
      <w:r>
        <w:rPr>
          <w:noProof/>
        </w:rPr>
        <w:instrText xml:space="preserve"> PAGEREF _Toc489011032 \h </w:instrText>
      </w:r>
      <w:r>
        <w:rPr>
          <w:noProof/>
        </w:rPr>
      </w:r>
      <w:r>
        <w:rPr>
          <w:noProof/>
        </w:rPr>
        <w:fldChar w:fldCharType="separate"/>
      </w:r>
      <w:r>
        <w:rPr>
          <w:noProof/>
        </w:rPr>
        <w:t>15</w:t>
      </w:r>
      <w:r>
        <w:rPr>
          <w:noProof/>
        </w:rPr>
        <w:fldChar w:fldCharType="end"/>
      </w:r>
    </w:p>
    <w:p w14:paraId="12D4207E" w14:textId="47B83D54"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6: Unknown Medication Use of Anticoagulant Drug Example</w:t>
      </w:r>
      <w:r>
        <w:rPr>
          <w:noProof/>
        </w:rPr>
        <w:tab/>
      </w:r>
      <w:r>
        <w:rPr>
          <w:noProof/>
        </w:rPr>
        <w:fldChar w:fldCharType="begin"/>
      </w:r>
      <w:r>
        <w:rPr>
          <w:noProof/>
        </w:rPr>
        <w:instrText xml:space="preserve"> PAGEREF _Toc489011033 \h </w:instrText>
      </w:r>
      <w:r>
        <w:rPr>
          <w:noProof/>
        </w:rPr>
      </w:r>
      <w:r>
        <w:rPr>
          <w:noProof/>
        </w:rPr>
        <w:fldChar w:fldCharType="separate"/>
      </w:r>
      <w:r>
        <w:rPr>
          <w:noProof/>
        </w:rPr>
        <w:t>16</w:t>
      </w:r>
      <w:r>
        <w:rPr>
          <w:noProof/>
        </w:rPr>
        <w:fldChar w:fldCharType="end"/>
      </w:r>
    </w:p>
    <w:p w14:paraId="6EEF4FEC" w14:textId="5BD4952F"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7: No Known Medications Example</w:t>
      </w:r>
      <w:r>
        <w:rPr>
          <w:noProof/>
        </w:rPr>
        <w:tab/>
      </w:r>
      <w:r>
        <w:rPr>
          <w:noProof/>
        </w:rPr>
        <w:fldChar w:fldCharType="begin"/>
      </w:r>
      <w:r>
        <w:rPr>
          <w:noProof/>
        </w:rPr>
        <w:instrText xml:space="preserve"> PAGEREF _Toc489011034 \h </w:instrText>
      </w:r>
      <w:r>
        <w:rPr>
          <w:noProof/>
        </w:rPr>
      </w:r>
      <w:r>
        <w:rPr>
          <w:noProof/>
        </w:rPr>
        <w:fldChar w:fldCharType="separate"/>
      </w:r>
      <w:r>
        <w:rPr>
          <w:noProof/>
        </w:rPr>
        <w:t>16</w:t>
      </w:r>
      <w:r>
        <w:rPr>
          <w:noProof/>
        </w:rPr>
        <w:fldChar w:fldCharType="end"/>
      </w:r>
    </w:p>
    <w:p w14:paraId="6DD9FBE1" w14:textId="080B074A"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8: Value Known—code for value not known</w:t>
      </w:r>
      <w:r>
        <w:rPr>
          <w:noProof/>
        </w:rPr>
        <w:tab/>
      </w:r>
      <w:r>
        <w:rPr>
          <w:noProof/>
        </w:rPr>
        <w:fldChar w:fldCharType="begin"/>
      </w:r>
      <w:r>
        <w:rPr>
          <w:noProof/>
        </w:rPr>
        <w:instrText xml:space="preserve"> PAGEREF _Toc489011035 \h </w:instrText>
      </w:r>
      <w:r>
        <w:rPr>
          <w:noProof/>
        </w:rPr>
      </w:r>
      <w:r>
        <w:rPr>
          <w:noProof/>
        </w:rPr>
        <w:fldChar w:fldCharType="separate"/>
      </w:r>
      <w:r>
        <w:rPr>
          <w:noProof/>
        </w:rPr>
        <w:t>16</w:t>
      </w:r>
      <w:r>
        <w:rPr>
          <w:noProof/>
        </w:rPr>
        <w:fldChar w:fldCharType="end"/>
      </w:r>
    </w:p>
    <w:p w14:paraId="5EA0DD59" w14:textId="18586B6F"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9: Value Completely Unknown</w:t>
      </w:r>
      <w:r>
        <w:rPr>
          <w:noProof/>
        </w:rPr>
        <w:tab/>
      </w:r>
      <w:r>
        <w:rPr>
          <w:noProof/>
        </w:rPr>
        <w:fldChar w:fldCharType="begin"/>
      </w:r>
      <w:r>
        <w:rPr>
          <w:noProof/>
        </w:rPr>
        <w:instrText xml:space="preserve"> PAGEREF _Toc489011036 \h </w:instrText>
      </w:r>
      <w:r>
        <w:rPr>
          <w:noProof/>
        </w:rPr>
      </w:r>
      <w:r>
        <w:rPr>
          <w:noProof/>
        </w:rPr>
        <w:fldChar w:fldCharType="separate"/>
      </w:r>
      <w:r>
        <w:rPr>
          <w:noProof/>
        </w:rPr>
        <w:t>17</w:t>
      </w:r>
      <w:r>
        <w:rPr>
          <w:noProof/>
        </w:rPr>
        <w:fldChar w:fldCharType="end"/>
      </w:r>
    </w:p>
    <w:p w14:paraId="5C588DDA" w14:textId="34C15059"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_Toc489011037 \h </w:instrText>
      </w:r>
      <w:r>
        <w:rPr>
          <w:noProof/>
        </w:rPr>
      </w:r>
      <w:r>
        <w:rPr>
          <w:noProof/>
        </w:rPr>
        <w:fldChar w:fldCharType="separate"/>
      </w:r>
      <w:r>
        <w:rPr>
          <w:noProof/>
        </w:rPr>
        <w:t>17</w:t>
      </w:r>
      <w:r>
        <w:rPr>
          <w:noProof/>
        </w:rPr>
        <w:fldChar w:fldCharType="end"/>
      </w:r>
    </w:p>
    <w:p w14:paraId="4C46BAF6" w14:textId="47D019F4"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11: Context Tables</w:t>
      </w:r>
      <w:r>
        <w:rPr>
          <w:noProof/>
        </w:rPr>
        <w:tab/>
      </w:r>
      <w:r>
        <w:rPr>
          <w:noProof/>
        </w:rPr>
        <w:fldChar w:fldCharType="begin"/>
      </w:r>
      <w:r>
        <w:rPr>
          <w:noProof/>
        </w:rPr>
        <w:instrText xml:space="preserve"> PAGEREF _Toc489011038 \h </w:instrText>
      </w:r>
      <w:r>
        <w:rPr>
          <w:noProof/>
        </w:rPr>
      </w:r>
      <w:r>
        <w:rPr>
          <w:noProof/>
        </w:rPr>
        <w:fldChar w:fldCharType="separate"/>
      </w:r>
      <w:r>
        <w:rPr>
          <w:noProof/>
        </w:rPr>
        <w:t>20</w:t>
      </w:r>
      <w:r>
        <w:rPr>
          <w:noProof/>
        </w:rPr>
        <w:fldChar w:fldCharType="end"/>
      </w:r>
    </w:p>
    <w:p w14:paraId="507F563E" w14:textId="05BCBF11"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12: Constraints Overview Table Example</w:t>
      </w:r>
      <w:r>
        <w:rPr>
          <w:noProof/>
        </w:rPr>
        <w:tab/>
      </w:r>
      <w:r>
        <w:rPr>
          <w:noProof/>
        </w:rPr>
        <w:fldChar w:fldCharType="begin"/>
      </w:r>
      <w:r>
        <w:rPr>
          <w:noProof/>
        </w:rPr>
        <w:instrText xml:space="preserve"> PAGEREF _Toc489011039 \h </w:instrText>
      </w:r>
      <w:r>
        <w:rPr>
          <w:noProof/>
        </w:rPr>
      </w:r>
      <w:r>
        <w:rPr>
          <w:noProof/>
        </w:rPr>
        <w:fldChar w:fldCharType="separate"/>
      </w:r>
      <w:r>
        <w:rPr>
          <w:noProof/>
        </w:rPr>
        <w:t>20</w:t>
      </w:r>
      <w:r>
        <w:rPr>
          <w:noProof/>
        </w:rPr>
        <w:fldChar w:fldCharType="end"/>
      </w:r>
    </w:p>
    <w:p w14:paraId="401C716C" w14:textId="617D21FC"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13: Constraints Format Example</w:t>
      </w:r>
      <w:r>
        <w:rPr>
          <w:noProof/>
        </w:rPr>
        <w:tab/>
      </w:r>
      <w:r>
        <w:rPr>
          <w:noProof/>
        </w:rPr>
        <w:fldChar w:fldCharType="begin"/>
      </w:r>
      <w:r>
        <w:rPr>
          <w:noProof/>
        </w:rPr>
        <w:instrText xml:space="preserve"> PAGEREF _Toc489011040 \h </w:instrText>
      </w:r>
      <w:r>
        <w:rPr>
          <w:noProof/>
        </w:rPr>
      </w:r>
      <w:r>
        <w:rPr>
          <w:noProof/>
        </w:rPr>
        <w:fldChar w:fldCharType="separate"/>
      </w:r>
      <w:r>
        <w:rPr>
          <w:noProof/>
        </w:rPr>
        <w:t>21</w:t>
      </w:r>
      <w:r>
        <w:rPr>
          <w:noProof/>
        </w:rPr>
        <w:fldChar w:fldCharType="end"/>
      </w:r>
    </w:p>
    <w:p w14:paraId="1E382177" w14:textId="20A6FF93"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14: Versioned Template Change Log Example</w:t>
      </w:r>
      <w:r>
        <w:rPr>
          <w:noProof/>
        </w:rPr>
        <w:tab/>
      </w:r>
      <w:r>
        <w:rPr>
          <w:noProof/>
        </w:rPr>
        <w:fldChar w:fldCharType="begin"/>
      </w:r>
      <w:r>
        <w:rPr>
          <w:noProof/>
        </w:rPr>
        <w:instrText xml:space="preserve"> PAGEREF _Toc489011041 \h </w:instrText>
      </w:r>
      <w:r>
        <w:rPr>
          <w:noProof/>
        </w:rPr>
      </w:r>
      <w:r>
        <w:rPr>
          <w:noProof/>
        </w:rPr>
        <w:fldChar w:fldCharType="separate"/>
      </w:r>
      <w:r>
        <w:rPr>
          <w:noProof/>
        </w:rPr>
        <w:t>22</w:t>
      </w:r>
      <w:r>
        <w:rPr>
          <w:noProof/>
        </w:rPr>
        <w:fldChar w:fldCharType="end"/>
      </w:r>
    </w:p>
    <w:p w14:paraId="6A6894EA" w14:textId="384A9E45"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15: Constraints Format—only one allowed</w:t>
      </w:r>
      <w:r>
        <w:rPr>
          <w:noProof/>
        </w:rPr>
        <w:tab/>
      </w:r>
      <w:r>
        <w:rPr>
          <w:noProof/>
        </w:rPr>
        <w:fldChar w:fldCharType="begin"/>
      </w:r>
      <w:r>
        <w:rPr>
          <w:noProof/>
        </w:rPr>
        <w:instrText xml:space="preserve"> PAGEREF _Toc489011042 \h </w:instrText>
      </w:r>
      <w:r>
        <w:rPr>
          <w:noProof/>
        </w:rPr>
      </w:r>
      <w:r>
        <w:rPr>
          <w:noProof/>
        </w:rPr>
        <w:fldChar w:fldCharType="separate"/>
      </w:r>
      <w:r>
        <w:rPr>
          <w:noProof/>
        </w:rPr>
        <w:t>23</w:t>
      </w:r>
      <w:r>
        <w:rPr>
          <w:noProof/>
        </w:rPr>
        <w:fldChar w:fldCharType="end"/>
      </w:r>
    </w:p>
    <w:p w14:paraId="4925C82C" w14:textId="138D4D93"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16: Constraints Format—only one like this allowed</w:t>
      </w:r>
      <w:r>
        <w:rPr>
          <w:noProof/>
        </w:rPr>
        <w:tab/>
      </w:r>
      <w:r>
        <w:rPr>
          <w:noProof/>
        </w:rPr>
        <w:fldChar w:fldCharType="begin"/>
      </w:r>
      <w:r>
        <w:rPr>
          <w:noProof/>
        </w:rPr>
        <w:instrText xml:space="preserve"> PAGEREF _Toc489011043 \h </w:instrText>
      </w:r>
      <w:r>
        <w:rPr>
          <w:noProof/>
        </w:rPr>
      </w:r>
      <w:r>
        <w:rPr>
          <w:noProof/>
        </w:rPr>
        <w:fldChar w:fldCharType="separate"/>
      </w:r>
      <w:r>
        <w:rPr>
          <w:noProof/>
        </w:rPr>
        <w:t>23</w:t>
      </w:r>
      <w:r>
        <w:rPr>
          <w:noProof/>
        </w:rPr>
        <w:fldChar w:fldCharType="end"/>
      </w:r>
    </w:p>
    <w:p w14:paraId="497D20CB" w14:textId="37F7473B"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17: Binding to a Single Code</w:t>
      </w:r>
      <w:r>
        <w:rPr>
          <w:noProof/>
        </w:rPr>
        <w:tab/>
      </w:r>
      <w:r>
        <w:rPr>
          <w:noProof/>
        </w:rPr>
        <w:fldChar w:fldCharType="begin"/>
      </w:r>
      <w:r>
        <w:rPr>
          <w:noProof/>
        </w:rPr>
        <w:instrText xml:space="preserve"> PAGEREF _Toc489011044 \h </w:instrText>
      </w:r>
      <w:r>
        <w:rPr>
          <w:noProof/>
        </w:rPr>
      </w:r>
      <w:r>
        <w:rPr>
          <w:noProof/>
        </w:rPr>
        <w:fldChar w:fldCharType="separate"/>
      </w:r>
      <w:r>
        <w:rPr>
          <w:noProof/>
        </w:rPr>
        <w:t>24</w:t>
      </w:r>
      <w:r>
        <w:rPr>
          <w:noProof/>
        </w:rPr>
        <w:fldChar w:fldCharType="end"/>
      </w:r>
    </w:p>
    <w:p w14:paraId="605FD94C" w14:textId="0D880939"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18: XML Expression of a Single-code Binding</w:t>
      </w:r>
      <w:r>
        <w:rPr>
          <w:noProof/>
        </w:rPr>
        <w:tab/>
      </w:r>
      <w:r>
        <w:rPr>
          <w:noProof/>
        </w:rPr>
        <w:fldChar w:fldCharType="begin"/>
      </w:r>
      <w:r>
        <w:rPr>
          <w:noProof/>
        </w:rPr>
        <w:instrText xml:space="preserve"> PAGEREF _Toc489011045 \h </w:instrText>
      </w:r>
      <w:r>
        <w:rPr>
          <w:noProof/>
        </w:rPr>
      </w:r>
      <w:r>
        <w:rPr>
          <w:noProof/>
        </w:rPr>
        <w:fldChar w:fldCharType="separate"/>
      </w:r>
      <w:r>
        <w:rPr>
          <w:noProof/>
        </w:rPr>
        <w:t>24</w:t>
      </w:r>
      <w:r>
        <w:rPr>
          <w:noProof/>
        </w:rPr>
        <w:fldChar w:fldCharType="end"/>
      </w:r>
    </w:p>
    <w:p w14:paraId="5820125F" w14:textId="6E86DBAF"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19: Example Value Set Table</w:t>
      </w:r>
      <w:r>
        <w:rPr>
          <w:noProof/>
        </w:rPr>
        <w:tab/>
      </w:r>
      <w:r>
        <w:rPr>
          <w:noProof/>
        </w:rPr>
        <w:fldChar w:fldCharType="begin"/>
      </w:r>
      <w:r>
        <w:rPr>
          <w:noProof/>
        </w:rPr>
        <w:instrText xml:space="preserve"> PAGEREF _Toc489011046 \h </w:instrText>
      </w:r>
      <w:r>
        <w:rPr>
          <w:noProof/>
        </w:rPr>
      </w:r>
      <w:r>
        <w:rPr>
          <w:noProof/>
        </w:rPr>
        <w:fldChar w:fldCharType="separate"/>
      </w:r>
      <w:r>
        <w:rPr>
          <w:noProof/>
        </w:rPr>
        <w:t>25</w:t>
      </w:r>
      <w:r>
        <w:rPr>
          <w:noProof/>
        </w:rPr>
        <w:fldChar w:fldCharType="end"/>
      </w:r>
    </w:p>
    <w:p w14:paraId="616DB794" w14:textId="30D10256"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20: XML Document Example</w:t>
      </w:r>
      <w:r>
        <w:rPr>
          <w:noProof/>
        </w:rPr>
        <w:tab/>
      </w:r>
      <w:r>
        <w:rPr>
          <w:noProof/>
        </w:rPr>
        <w:fldChar w:fldCharType="begin"/>
      </w:r>
      <w:r>
        <w:rPr>
          <w:noProof/>
        </w:rPr>
        <w:instrText xml:space="preserve"> PAGEREF _Toc489011047 \h </w:instrText>
      </w:r>
      <w:r>
        <w:rPr>
          <w:noProof/>
        </w:rPr>
      </w:r>
      <w:r>
        <w:rPr>
          <w:noProof/>
        </w:rPr>
        <w:fldChar w:fldCharType="separate"/>
      </w:r>
      <w:r>
        <w:rPr>
          <w:noProof/>
        </w:rPr>
        <w:t>26</w:t>
      </w:r>
      <w:r>
        <w:rPr>
          <w:noProof/>
        </w:rPr>
        <w:fldChar w:fldCharType="end"/>
      </w:r>
    </w:p>
    <w:p w14:paraId="49288647" w14:textId="4E1608C2"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21: XPath Expression Example</w:t>
      </w:r>
      <w:r>
        <w:rPr>
          <w:noProof/>
        </w:rPr>
        <w:tab/>
      </w:r>
      <w:r>
        <w:rPr>
          <w:noProof/>
        </w:rPr>
        <w:fldChar w:fldCharType="begin"/>
      </w:r>
      <w:r>
        <w:rPr>
          <w:noProof/>
        </w:rPr>
        <w:instrText xml:space="preserve"> PAGEREF _Toc489011048 \h </w:instrText>
      </w:r>
      <w:r>
        <w:rPr>
          <w:noProof/>
        </w:rPr>
      </w:r>
      <w:r>
        <w:rPr>
          <w:noProof/>
        </w:rPr>
        <w:fldChar w:fldCharType="separate"/>
      </w:r>
      <w:r>
        <w:rPr>
          <w:noProof/>
        </w:rPr>
        <w:t>26</w:t>
      </w:r>
      <w:r>
        <w:rPr>
          <w:noProof/>
        </w:rPr>
        <w:fldChar w:fldCharType="end"/>
      </w:r>
    </w:p>
    <w:p w14:paraId="32B41FA5" w14:textId="4EDEB178"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22: ClinicalDocument Example</w:t>
      </w:r>
      <w:r>
        <w:rPr>
          <w:noProof/>
        </w:rPr>
        <w:tab/>
      </w:r>
      <w:r>
        <w:rPr>
          <w:noProof/>
        </w:rPr>
        <w:fldChar w:fldCharType="begin"/>
      </w:r>
      <w:r>
        <w:rPr>
          <w:noProof/>
        </w:rPr>
        <w:instrText xml:space="preserve"> PAGEREF _Toc489011049 \h </w:instrText>
      </w:r>
      <w:r>
        <w:rPr>
          <w:noProof/>
        </w:rPr>
      </w:r>
      <w:r>
        <w:rPr>
          <w:noProof/>
        </w:rPr>
        <w:fldChar w:fldCharType="separate"/>
      </w:r>
      <w:r>
        <w:rPr>
          <w:noProof/>
        </w:rPr>
        <w:t>27</w:t>
      </w:r>
      <w:r>
        <w:rPr>
          <w:noProof/>
        </w:rPr>
        <w:fldChar w:fldCharType="end"/>
      </w:r>
    </w:p>
    <w:p w14:paraId="432ECC37" w14:textId="1FA747E6"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23: Summary Data Section (HV) (V2) Example</w:t>
      </w:r>
      <w:r>
        <w:rPr>
          <w:noProof/>
        </w:rPr>
        <w:tab/>
      </w:r>
      <w:r>
        <w:rPr>
          <w:noProof/>
        </w:rPr>
        <w:fldChar w:fldCharType="begin"/>
      </w:r>
      <w:r>
        <w:rPr>
          <w:noProof/>
        </w:rPr>
        <w:instrText xml:space="preserve"> PAGEREF _Toc489011050 \h </w:instrText>
      </w:r>
      <w:r>
        <w:rPr>
          <w:noProof/>
        </w:rPr>
      </w:r>
      <w:r>
        <w:rPr>
          <w:noProof/>
        </w:rPr>
        <w:fldChar w:fldCharType="separate"/>
      </w:r>
      <w:r>
        <w:rPr>
          <w:noProof/>
        </w:rPr>
        <w:t>47</w:t>
      </w:r>
      <w:r>
        <w:rPr>
          <w:noProof/>
        </w:rPr>
        <w:fldChar w:fldCharType="end"/>
      </w:r>
    </w:p>
    <w:p w14:paraId="755D3A8F" w14:textId="6E993861"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24: Blood Product Usage Summary Observation (V2) Example</w:t>
      </w:r>
      <w:r>
        <w:rPr>
          <w:noProof/>
        </w:rPr>
        <w:tab/>
      </w:r>
      <w:r>
        <w:rPr>
          <w:noProof/>
        </w:rPr>
        <w:fldChar w:fldCharType="begin"/>
      </w:r>
      <w:r>
        <w:rPr>
          <w:noProof/>
        </w:rPr>
        <w:instrText xml:space="preserve"> PAGEREF _Toc489011051 \h </w:instrText>
      </w:r>
      <w:r>
        <w:rPr>
          <w:noProof/>
        </w:rPr>
      </w:r>
      <w:r>
        <w:rPr>
          <w:noProof/>
        </w:rPr>
        <w:fldChar w:fldCharType="separate"/>
      </w:r>
      <w:r>
        <w:rPr>
          <w:noProof/>
        </w:rPr>
        <w:t>52</w:t>
      </w:r>
      <w:r>
        <w:rPr>
          <w:noProof/>
        </w:rPr>
        <w:fldChar w:fldCharType="end"/>
      </w:r>
    </w:p>
    <w:p w14:paraId="149C8553" w14:textId="13020261"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25: Facility Transfuses Blood Products Treated with Pathogen Reduction Technology Observation (V2) Example</w:t>
      </w:r>
      <w:r>
        <w:rPr>
          <w:noProof/>
        </w:rPr>
        <w:tab/>
      </w:r>
      <w:r>
        <w:rPr>
          <w:noProof/>
        </w:rPr>
        <w:fldChar w:fldCharType="begin"/>
      </w:r>
      <w:r>
        <w:rPr>
          <w:noProof/>
        </w:rPr>
        <w:instrText xml:space="preserve"> PAGEREF _Toc489011052 \h </w:instrText>
      </w:r>
      <w:r>
        <w:rPr>
          <w:noProof/>
        </w:rPr>
      </w:r>
      <w:r>
        <w:rPr>
          <w:noProof/>
        </w:rPr>
        <w:fldChar w:fldCharType="separate"/>
      </w:r>
      <w:r>
        <w:rPr>
          <w:noProof/>
        </w:rPr>
        <w:t>55</w:t>
      </w:r>
      <w:r>
        <w:rPr>
          <w:noProof/>
        </w:rPr>
        <w:fldChar w:fldCharType="end"/>
      </w:r>
    </w:p>
    <w:p w14:paraId="53B380EA" w14:textId="76D57BC7"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26: ISBT Product Code Summary Observation Example</w:t>
      </w:r>
      <w:r>
        <w:rPr>
          <w:noProof/>
        </w:rPr>
        <w:tab/>
      </w:r>
      <w:r>
        <w:rPr>
          <w:noProof/>
        </w:rPr>
        <w:fldChar w:fldCharType="begin"/>
      </w:r>
      <w:r>
        <w:rPr>
          <w:noProof/>
        </w:rPr>
        <w:instrText xml:space="preserve"> PAGEREF _Toc489011053 \h </w:instrText>
      </w:r>
      <w:r>
        <w:rPr>
          <w:noProof/>
        </w:rPr>
      </w:r>
      <w:r>
        <w:rPr>
          <w:noProof/>
        </w:rPr>
        <w:fldChar w:fldCharType="separate"/>
      </w:r>
      <w:r>
        <w:rPr>
          <w:noProof/>
        </w:rPr>
        <w:t>61</w:t>
      </w:r>
      <w:r>
        <w:rPr>
          <w:noProof/>
        </w:rPr>
        <w:fldChar w:fldCharType="end"/>
      </w:r>
    </w:p>
    <w:p w14:paraId="286580F4" w14:textId="5AB86E73"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27: No Hemovigilance Adverse Reactions Reported This Month Observation Example</w:t>
      </w:r>
      <w:r>
        <w:rPr>
          <w:noProof/>
        </w:rPr>
        <w:tab/>
      </w:r>
      <w:r>
        <w:rPr>
          <w:noProof/>
        </w:rPr>
        <w:fldChar w:fldCharType="begin"/>
      </w:r>
      <w:r>
        <w:rPr>
          <w:noProof/>
        </w:rPr>
        <w:instrText xml:space="preserve"> PAGEREF _Toc489011054 \h </w:instrText>
      </w:r>
      <w:r>
        <w:rPr>
          <w:noProof/>
        </w:rPr>
      </w:r>
      <w:r>
        <w:rPr>
          <w:noProof/>
        </w:rPr>
        <w:fldChar w:fldCharType="separate"/>
      </w:r>
      <w:r>
        <w:rPr>
          <w:noProof/>
        </w:rPr>
        <w:t>64</w:t>
      </w:r>
      <w:r>
        <w:rPr>
          <w:noProof/>
        </w:rPr>
        <w:fldChar w:fldCharType="end"/>
      </w:r>
    </w:p>
    <w:p w14:paraId="5910D25A" w14:textId="5AE9E747"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28: No Hemovigilance Incidents Reported This Month Observation</w:t>
      </w:r>
      <w:r>
        <w:rPr>
          <w:noProof/>
        </w:rPr>
        <w:tab/>
      </w:r>
      <w:r>
        <w:rPr>
          <w:noProof/>
        </w:rPr>
        <w:fldChar w:fldCharType="begin"/>
      </w:r>
      <w:r>
        <w:rPr>
          <w:noProof/>
        </w:rPr>
        <w:instrText xml:space="preserve"> PAGEREF _Toc489011055 \h </w:instrText>
      </w:r>
      <w:r>
        <w:rPr>
          <w:noProof/>
        </w:rPr>
      </w:r>
      <w:r>
        <w:rPr>
          <w:noProof/>
        </w:rPr>
        <w:fldChar w:fldCharType="separate"/>
      </w:r>
      <w:r>
        <w:rPr>
          <w:noProof/>
        </w:rPr>
        <w:t>67</w:t>
      </w:r>
      <w:r>
        <w:rPr>
          <w:noProof/>
        </w:rPr>
        <w:fldChar w:fldCharType="end"/>
      </w:r>
    </w:p>
    <w:p w14:paraId="7562ABFF" w14:textId="03A98710"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29: Pathogen Reduced Apheresis Platelet Usage Summary Example</w:t>
      </w:r>
      <w:r>
        <w:rPr>
          <w:noProof/>
        </w:rPr>
        <w:tab/>
      </w:r>
      <w:r>
        <w:rPr>
          <w:noProof/>
        </w:rPr>
        <w:fldChar w:fldCharType="begin"/>
      </w:r>
      <w:r>
        <w:rPr>
          <w:noProof/>
        </w:rPr>
        <w:instrText xml:space="preserve"> PAGEREF _Toc489011056 \h </w:instrText>
      </w:r>
      <w:r>
        <w:rPr>
          <w:noProof/>
        </w:rPr>
      </w:r>
      <w:r>
        <w:rPr>
          <w:noProof/>
        </w:rPr>
        <w:fldChar w:fldCharType="separate"/>
      </w:r>
      <w:r>
        <w:rPr>
          <w:noProof/>
        </w:rPr>
        <w:t>73</w:t>
      </w:r>
      <w:r>
        <w:rPr>
          <w:noProof/>
        </w:rPr>
        <w:fldChar w:fldCharType="end"/>
      </w:r>
    </w:p>
    <w:p w14:paraId="656D45A7" w14:textId="4F8AE4D9"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Figure 30: Summary Data Observation (HV) Example</w:t>
      </w:r>
      <w:r>
        <w:rPr>
          <w:noProof/>
        </w:rPr>
        <w:tab/>
      </w:r>
      <w:r>
        <w:rPr>
          <w:noProof/>
        </w:rPr>
        <w:fldChar w:fldCharType="begin"/>
      </w:r>
      <w:r>
        <w:rPr>
          <w:noProof/>
        </w:rPr>
        <w:instrText xml:space="preserve"> PAGEREF _Toc489011057 \h </w:instrText>
      </w:r>
      <w:r>
        <w:rPr>
          <w:noProof/>
        </w:rPr>
      </w:r>
      <w:r>
        <w:rPr>
          <w:noProof/>
        </w:rPr>
        <w:fldChar w:fldCharType="separate"/>
      </w:r>
      <w:r>
        <w:rPr>
          <w:noProof/>
        </w:rPr>
        <w:t>75</w:t>
      </w:r>
      <w:r>
        <w:rPr>
          <w:noProof/>
        </w:rPr>
        <w:fldChar w:fldCharType="end"/>
      </w:r>
    </w:p>
    <w:p w14:paraId="2C1606CA" w14:textId="48F67E24"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lastRenderedPageBreak/>
        <w:t>Figure 31: Summary Encounter (HV) (V2) Example</w:t>
      </w:r>
      <w:r>
        <w:rPr>
          <w:noProof/>
        </w:rPr>
        <w:tab/>
      </w:r>
      <w:r>
        <w:rPr>
          <w:noProof/>
        </w:rPr>
        <w:fldChar w:fldCharType="begin"/>
      </w:r>
      <w:r>
        <w:rPr>
          <w:noProof/>
        </w:rPr>
        <w:instrText xml:space="preserve"> PAGEREF _Toc489011058 \h </w:instrText>
      </w:r>
      <w:r>
        <w:rPr>
          <w:noProof/>
        </w:rPr>
      </w:r>
      <w:r>
        <w:rPr>
          <w:noProof/>
        </w:rPr>
        <w:fldChar w:fldCharType="separate"/>
      </w:r>
      <w:r>
        <w:rPr>
          <w:noProof/>
        </w:rPr>
        <w:t>81</w:t>
      </w:r>
      <w:r>
        <w:rPr>
          <w:noProof/>
        </w:rPr>
        <w:fldChar w:fldCharType="end"/>
      </w:r>
    </w:p>
    <w:p w14:paraId="199414A3" w14:textId="6511975B" w:rsidR="0088005E" w:rsidRDefault="0088005E" w:rsidP="0088005E">
      <w:pPr>
        <w:pStyle w:val="TOCTitle"/>
      </w:pPr>
      <w:r>
        <w:rPr>
          <w:b w:val="0"/>
        </w:rPr>
        <w:fldChar w:fldCharType="end"/>
      </w:r>
      <w:r>
        <w:t>Tables</w:t>
      </w:r>
    </w:p>
    <w:p w14:paraId="487B0340" w14:textId="13E623E7"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fldChar w:fldCharType="begin"/>
      </w:r>
      <w:r>
        <w:rPr>
          <w:noProof/>
        </w:rPr>
        <w:instrText xml:space="preserve"> TOC \c "Table" </w:instrText>
      </w:r>
      <w:r>
        <w:fldChar w:fldCharType="separate"/>
      </w:r>
      <w:r>
        <w:rPr>
          <w:noProof/>
        </w:rPr>
        <w:t>Table 1: Healthcare Associated Infection Report Constraints Overview</w:t>
      </w:r>
      <w:r>
        <w:rPr>
          <w:noProof/>
        </w:rPr>
        <w:tab/>
      </w:r>
      <w:r>
        <w:rPr>
          <w:noProof/>
        </w:rPr>
        <w:fldChar w:fldCharType="begin"/>
      </w:r>
      <w:r>
        <w:rPr>
          <w:noProof/>
        </w:rPr>
        <w:instrText xml:space="preserve"> PAGEREF _Toc489011059 \h </w:instrText>
      </w:r>
      <w:r>
        <w:rPr>
          <w:noProof/>
        </w:rPr>
      </w:r>
      <w:r>
        <w:rPr>
          <w:noProof/>
        </w:rPr>
        <w:fldChar w:fldCharType="separate"/>
      </w:r>
      <w:r>
        <w:rPr>
          <w:noProof/>
        </w:rPr>
        <w:t>29</w:t>
      </w:r>
      <w:r>
        <w:rPr>
          <w:noProof/>
        </w:rPr>
        <w:fldChar w:fldCharType="end"/>
      </w:r>
    </w:p>
    <w:p w14:paraId="32389C05" w14:textId="7B98C45C"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 HAI Population Summary Report Generic Constraints Constraints Overview</w:t>
      </w:r>
      <w:r>
        <w:rPr>
          <w:noProof/>
        </w:rPr>
        <w:tab/>
      </w:r>
      <w:r>
        <w:rPr>
          <w:noProof/>
        </w:rPr>
        <w:fldChar w:fldCharType="begin"/>
      </w:r>
      <w:r>
        <w:rPr>
          <w:noProof/>
        </w:rPr>
        <w:instrText xml:space="preserve"> PAGEREF _Toc489011060 \h </w:instrText>
      </w:r>
      <w:r>
        <w:rPr>
          <w:noProof/>
        </w:rPr>
      </w:r>
      <w:r>
        <w:rPr>
          <w:noProof/>
        </w:rPr>
        <w:fldChar w:fldCharType="separate"/>
      </w:r>
      <w:r>
        <w:rPr>
          <w:noProof/>
        </w:rPr>
        <w:t>36</w:t>
      </w:r>
      <w:r>
        <w:rPr>
          <w:noProof/>
        </w:rPr>
        <w:fldChar w:fldCharType="end"/>
      </w:r>
    </w:p>
    <w:p w14:paraId="40C649A0" w14:textId="30F6ADD1"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 NHSNPopulationSummaryReportTypeCode</w:t>
      </w:r>
      <w:r>
        <w:rPr>
          <w:noProof/>
        </w:rPr>
        <w:tab/>
      </w:r>
      <w:r>
        <w:rPr>
          <w:noProof/>
        </w:rPr>
        <w:fldChar w:fldCharType="begin"/>
      </w:r>
      <w:r>
        <w:rPr>
          <w:noProof/>
        </w:rPr>
        <w:instrText xml:space="preserve"> PAGEREF _Toc489011061 \h </w:instrText>
      </w:r>
      <w:r>
        <w:rPr>
          <w:noProof/>
        </w:rPr>
      </w:r>
      <w:r>
        <w:rPr>
          <w:noProof/>
        </w:rPr>
        <w:fldChar w:fldCharType="separate"/>
      </w:r>
      <w:r>
        <w:rPr>
          <w:noProof/>
        </w:rPr>
        <w:t>40</w:t>
      </w:r>
      <w:r>
        <w:rPr>
          <w:noProof/>
        </w:rPr>
        <w:fldChar w:fldCharType="end"/>
      </w:r>
    </w:p>
    <w:p w14:paraId="120368DA" w14:textId="6E3C6525"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4: Hemovigilance (HV) Summary Report (V2) Contexts</w:t>
      </w:r>
      <w:r>
        <w:rPr>
          <w:noProof/>
        </w:rPr>
        <w:tab/>
      </w:r>
      <w:r>
        <w:rPr>
          <w:noProof/>
        </w:rPr>
        <w:fldChar w:fldCharType="begin"/>
      </w:r>
      <w:r>
        <w:rPr>
          <w:noProof/>
        </w:rPr>
        <w:instrText xml:space="preserve"> PAGEREF _Toc489011062 \h </w:instrText>
      </w:r>
      <w:r>
        <w:rPr>
          <w:noProof/>
        </w:rPr>
      </w:r>
      <w:r>
        <w:rPr>
          <w:noProof/>
        </w:rPr>
        <w:fldChar w:fldCharType="separate"/>
      </w:r>
      <w:r>
        <w:rPr>
          <w:noProof/>
        </w:rPr>
        <w:t>40</w:t>
      </w:r>
      <w:r>
        <w:rPr>
          <w:noProof/>
        </w:rPr>
        <w:fldChar w:fldCharType="end"/>
      </w:r>
    </w:p>
    <w:p w14:paraId="27DA31FD" w14:textId="2FDE2A88"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5: Hemovigilance (HV) Summary Report (V2) Constraints Overview</w:t>
      </w:r>
      <w:r>
        <w:rPr>
          <w:noProof/>
        </w:rPr>
        <w:tab/>
      </w:r>
      <w:r>
        <w:rPr>
          <w:noProof/>
        </w:rPr>
        <w:fldChar w:fldCharType="begin"/>
      </w:r>
      <w:r>
        <w:rPr>
          <w:noProof/>
        </w:rPr>
        <w:instrText xml:space="preserve"> PAGEREF _Toc489011063 \h </w:instrText>
      </w:r>
      <w:r>
        <w:rPr>
          <w:noProof/>
        </w:rPr>
      </w:r>
      <w:r>
        <w:rPr>
          <w:noProof/>
        </w:rPr>
        <w:fldChar w:fldCharType="separate"/>
      </w:r>
      <w:r>
        <w:rPr>
          <w:noProof/>
        </w:rPr>
        <w:t>41</w:t>
      </w:r>
      <w:r>
        <w:rPr>
          <w:noProof/>
        </w:rPr>
        <w:fldChar w:fldCharType="end"/>
      </w:r>
    </w:p>
    <w:p w14:paraId="78BC72A0" w14:textId="0440358D"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6: HAI Section Generic Constraints Constraints Overview</w:t>
      </w:r>
      <w:r>
        <w:rPr>
          <w:noProof/>
        </w:rPr>
        <w:tab/>
      </w:r>
      <w:r>
        <w:rPr>
          <w:noProof/>
        </w:rPr>
        <w:fldChar w:fldCharType="begin"/>
      </w:r>
      <w:r>
        <w:rPr>
          <w:noProof/>
        </w:rPr>
        <w:instrText xml:space="preserve"> PAGEREF _Toc489011064 \h </w:instrText>
      </w:r>
      <w:r>
        <w:rPr>
          <w:noProof/>
        </w:rPr>
      </w:r>
      <w:r>
        <w:rPr>
          <w:noProof/>
        </w:rPr>
        <w:fldChar w:fldCharType="separate"/>
      </w:r>
      <w:r>
        <w:rPr>
          <w:noProof/>
        </w:rPr>
        <w:t>43</w:t>
      </w:r>
      <w:r>
        <w:rPr>
          <w:noProof/>
        </w:rPr>
        <w:fldChar w:fldCharType="end"/>
      </w:r>
    </w:p>
    <w:p w14:paraId="70865B68" w14:textId="16A60475"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7: Summary Data Section (HV) (V2) Contexts</w:t>
      </w:r>
      <w:r>
        <w:rPr>
          <w:noProof/>
        </w:rPr>
        <w:tab/>
      </w:r>
      <w:r>
        <w:rPr>
          <w:noProof/>
        </w:rPr>
        <w:fldChar w:fldCharType="begin"/>
      </w:r>
      <w:r>
        <w:rPr>
          <w:noProof/>
        </w:rPr>
        <w:instrText xml:space="preserve"> PAGEREF _Toc489011065 \h </w:instrText>
      </w:r>
      <w:r>
        <w:rPr>
          <w:noProof/>
        </w:rPr>
      </w:r>
      <w:r>
        <w:rPr>
          <w:noProof/>
        </w:rPr>
        <w:fldChar w:fldCharType="separate"/>
      </w:r>
      <w:r>
        <w:rPr>
          <w:noProof/>
        </w:rPr>
        <w:t>44</w:t>
      </w:r>
      <w:r>
        <w:rPr>
          <w:noProof/>
        </w:rPr>
        <w:fldChar w:fldCharType="end"/>
      </w:r>
    </w:p>
    <w:p w14:paraId="6D6DAB93" w14:textId="3366A64C"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8: Summary Data Section (HV) (V2) Constraints Overview</w:t>
      </w:r>
      <w:r>
        <w:rPr>
          <w:noProof/>
        </w:rPr>
        <w:tab/>
      </w:r>
      <w:r>
        <w:rPr>
          <w:noProof/>
        </w:rPr>
        <w:fldChar w:fldCharType="begin"/>
      </w:r>
      <w:r>
        <w:rPr>
          <w:noProof/>
        </w:rPr>
        <w:instrText xml:space="preserve"> PAGEREF _Toc489011066 \h </w:instrText>
      </w:r>
      <w:r>
        <w:rPr>
          <w:noProof/>
        </w:rPr>
      </w:r>
      <w:r>
        <w:rPr>
          <w:noProof/>
        </w:rPr>
        <w:fldChar w:fldCharType="separate"/>
      </w:r>
      <w:r>
        <w:rPr>
          <w:noProof/>
        </w:rPr>
        <w:t>45</w:t>
      </w:r>
      <w:r>
        <w:rPr>
          <w:noProof/>
        </w:rPr>
        <w:fldChar w:fldCharType="end"/>
      </w:r>
    </w:p>
    <w:p w14:paraId="235C1DEA" w14:textId="1E5482B4"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9: Blood Product Usage Summary Observation (V2) Contexts</w:t>
      </w:r>
      <w:r>
        <w:rPr>
          <w:noProof/>
        </w:rPr>
        <w:tab/>
      </w:r>
      <w:r>
        <w:rPr>
          <w:noProof/>
        </w:rPr>
        <w:fldChar w:fldCharType="begin"/>
      </w:r>
      <w:r>
        <w:rPr>
          <w:noProof/>
        </w:rPr>
        <w:instrText xml:space="preserve"> PAGEREF _Toc489011067 \h </w:instrText>
      </w:r>
      <w:r>
        <w:rPr>
          <w:noProof/>
        </w:rPr>
      </w:r>
      <w:r>
        <w:rPr>
          <w:noProof/>
        </w:rPr>
        <w:fldChar w:fldCharType="separate"/>
      </w:r>
      <w:r>
        <w:rPr>
          <w:noProof/>
        </w:rPr>
        <w:t>48</w:t>
      </w:r>
      <w:r>
        <w:rPr>
          <w:noProof/>
        </w:rPr>
        <w:fldChar w:fldCharType="end"/>
      </w:r>
    </w:p>
    <w:p w14:paraId="1FF4690F" w14:textId="772A91E0"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10: Blood Product Usage Summary Observation (V2) Constraints Overview</w:t>
      </w:r>
      <w:r>
        <w:rPr>
          <w:noProof/>
        </w:rPr>
        <w:tab/>
      </w:r>
      <w:r>
        <w:rPr>
          <w:noProof/>
        </w:rPr>
        <w:fldChar w:fldCharType="begin"/>
      </w:r>
      <w:r>
        <w:rPr>
          <w:noProof/>
        </w:rPr>
        <w:instrText xml:space="preserve"> PAGEREF _Toc489011068 \h </w:instrText>
      </w:r>
      <w:r>
        <w:rPr>
          <w:noProof/>
        </w:rPr>
      </w:r>
      <w:r>
        <w:rPr>
          <w:noProof/>
        </w:rPr>
        <w:fldChar w:fldCharType="separate"/>
      </w:r>
      <w:r>
        <w:rPr>
          <w:noProof/>
        </w:rPr>
        <w:t>49</w:t>
      </w:r>
      <w:r>
        <w:rPr>
          <w:noProof/>
        </w:rPr>
        <w:fldChar w:fldCharType="end"/>
      </w:r>
    </w:p>
    <w:p w14:paraId="7E6F3020" w14:textId="75DCC374"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11: NHSN Summary Blood Product Usage</w:t>
      </w:r>
      <w:r>
        <w:rPr>
          <w:noProof/>
        </w:rPr>
        <w:tab/>
      </w:r>
      <w:r>
        <w:rPr>
          <w:noProof/>
        </w:rPr>
        <w:fldChar w:fldCharType="begin"/>
      </w:r>
      <w:r>
        <w:rPr>
          <w:noProof/>
        </w:rPr>
        <w:instrText xml:space="preserve"> PAGEREF _Toc489011069 \h </w:instrText>
      </w:r>
      <w:r>
        <w:rPr>
          <w:noProof/>
        </w:rPr>
      </w:r>
      <w:r>
        <w:rPr>
          <w:noProof/>
        </w:rPr>
        <w:fldChar w:fldCharType="separate"/>
      </w:r>
      <w:r>
        <w:rPr>
          <w:noProof/>
        </w:rPr>
        <w:t>51</w:t>
      </w:r>
      <w:r>
        <w:rPr>
          <w:noProof/>
        </w:rPr>
        <w:fldChar w:fldCharType="end"/>
      </w:r>
    </w:p>
    <w:p w14:paraId="0A962700" w14:textId="0ABEB7BC"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12: Facility Transfuses Blood Products Treated with Pathogen Reduction Technology Observation (V2) Contexts</w:t>
      </w:r>
      <w:r>
        <w:rPr>
          <w:noProof/>
        </w:rPr>
        <w:tab/>
      </w:r>
      <w:r>
        <w:rPr>
          <w:noProof/>
        </w:rPr>
        <w:fldChar w:fldCharType="begin"/>
      </w:r>
      <w:r>
        <w:rPr>
          <w:noProof/>
        </w:rPr>
        <w:instrText xml:space="preserve"> PAGEREF _Toc489011070 \h </w:instrText>
      </w:r>
      <w:r>
        <w:rPr>
          <w:noProof/>
        </w:rPr>
      </w:r>
      <w:r>
        <w:rPr>
          <w:noProof/>
        </w:rPr>
        <w:fldChar w:fldCharType="separate"/>
      </w:r>
      <w:r>
        <w:rPr>
          <w:noProof/>
        </w:rPr>
        <w:t>53</w:t>
      </w:r>
      <w:r>
        <w:rPr>
          <w:noProof/>
        </w:rPr>
        <w:fldChar w:fldCharType="end"/>
      </w:r>
    </w:p>
    <w:p w14:paraId="3D62E9B7" w14:textId="69BFC3D5"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13: Facility Transfuses Blood Products Treated with Pathogen Reduction Technology Observation (V2) Constraints Overview</w:t>
      </w:r>
      <w:r>
        <w:rPr>
          <w:noProof/>
        </w:rPr>
        <w:tab/>
      </w:r>
      <w:r>
        <w:rPr>
          <w:noProof/>
        </w:rPr>
        <w:fldChar w:fldCharType="begin"/>
      </w:r>
      <w:r>
        <w:rPr>
          <w:noProof/>
        </w:rPr>
        <w:instrText xml:space="preserve"> PAGEREF _Toc489011071 \h </w:instrText>
      </w:r>
      <w:r>
        <w:rPr>
          <w:noProof/>
        </w:rPr>
      </w:r>
      <w:r>
        <w:rPr>
          <w:noProof/>
        </w:rPr>
        <w:fldChar w:fldCharType="separate"/>
      </w:r>
      <w:r>
        <w:rPr>
          <w:noProof/>
        </w:rPr>
        <w:t>54</w:t>
      </w:r>
      <w:r>
        <w:rPr>
          <w:noProof/>
        </w:rPr>
        <w:fldChar w:fldCharType="end"/>
      </w:r>
    </w:p>
    <w:p w14:paraId="16ACEC99" w14:textId="6CA40960"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14: ISBT Product Code Summary Observation (V2) Contexts</w:t>
      </w:r>
      <w:r>
        <w:rPr>
          <w:noProof/>
        </w:rPr>
        <w:tab/>
      </w:r>
      <w:r>
        <w:rPr>
          <w:noProof/>
        </w:rPr>
        <w:fldChar w:fldCharType="begin"/>
      </w:r>
      <w:r>
        <w:rPr>
          <w:noProof/>
        </w:rPr>
        <w:instrText xml:space="preserve"> PAGEREF _Toc489011072 \h </w:instrText>
      </w:r>
      <w:r>
        <w:rPr>
          <w:noProof/>
        </w:rPr>
      </w:r>
      <w:r>
        <w:rPr>
          <w:noProof/>
        </w:rPr>
        <w:fldChar w:fldCharType="separate"/>
      </w:r>
      <w:r>
        <w:rPr>
          <w:noProof/>
        </w:rPr>
        <w:t>56</w:t>
      </w:r>
      <w:r>
        <w:rPr>
          <w:noProof/>
        </w:rPr>
        <w:fldChar w:fldCharType="end"/>
      </w:r>
    </w:p>
    <w:p w14:paraId="02FD5844" w14:textId="55E1416F"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15: ISBT Product Code Summary Observation (V2) Constraints Overview</w:t>
      </w:r>
      <w:r>
        <w:rPr>
          <w:noProof/>
        </w:rPr>
        <w:tab/>
      </w:r>
      <w:r>
        <w:rPr>
          <w:noProof/>
        </w:rPr>
        <w:fldChar w:fldCharType="begin"/>
      </w:r>
      <w:r>
        <w:rPr>
          <w:noProof/>
        </w:rPr>
        <w:instrText xml:space="preserve"> PAGEREF _Toc489011073 \h </w:instrText>
      </w:r>
      <w:r>
        <w:rPr>
          <w:noProof/>
        </w:rPr>
      </w:r>
      <w:r>
        <w:rPr>
          <w:noProof/>
        </w:rPr>
        <w:fldChar w:fldCharType="separate"/>
      </w:r>
      <w:r>
        <w:rPr>
          <w:noProof/>
        </w:rPr>
        <w:t>56</w:t>
      </w:r>
      <w:r>
        <w:rPr>
          <w:noProof/>
        </w:rPr>
        <w:fldChar w:fldCharType="end"/>
      </w:r>
    </w:p>
    <w:p w14:paraId="4C2FE266" w14:textId="0E9BD8EA"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16: NHSN Plasma/Apheresis/Psoralen-Treated</w:t>
      </w:r>
      <w:r>
        <w:rPr>
          <w:noProof/>
        </w:rPr>
        <w:tab/>
      </w:r>
      <w:r>
        <w:rPr>
          <w:noProof/>
        </w:rPr>
        <w:fldChar w:fldCharType="begin"/>
      </w:r>
      <w:r>
        <w:rPr>
          <w:noProof/>
        </w:rPr>
        <w:instrText xml:space="preserve"> PAGEREF _Toc489011074 \h </w:instrText>
      </w:r>
      <w:r>
        <w:rPr>
          <w:noProof/>
        </w:rPr>
      </w:r>
      <w:r>
        <w:rPr>
          <w:noProof/>
        </w:rPr>
        <w:fldChar w:fldCharType="separate"/>
      </w:r>
      <w:r>
        <w:rPr>
          <w:noProof/>
        </w:rPr>
        <w:t>61</w:t>
      </w:r>
      <w:r>
        <w:rPr>
          <w:noProof/>
        </w:rPr>
        <w:fldChar w:fldCharType="end"/>
      </w:r>
    </w:p>
    <w:p w14:paraId="640D37A6" w14:textId="7CCEC96B"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17: No Hemovigilance Adverse Reactions Reported This Month Observation Contexts</w:t>
      </w:r>
      <w:r>
        <w:rPr>
          <w:noProof/>
        </w:rPr>
        <w:tab/>
      </w:r>
      <w:r>
        <w:rPr>
          <w:noProof/>
        </w:rPr>
        <w:fldChar w:fldCharType="begin"/>
      </w:r>
      <w:r>
        <w:rPr>
          <w:noProof/>
        </w:rPr>
        <w:instrText xml:space="preserve"> PAGEREF _Toc489011075 \h </w:instrText>
      </w:r>
      <w:r>
        <w:rPr>
          <w:noProof/>
        </w:rPr>
      </w:r>
      <w:r>
        <w:rPr>
          <w:noProof/>
        </w:rPr>
        <w:fldChar w:fldCharType="separate"/>
      </w:r>
      <w:r>
        <w:rPr>
          <w:noProof/>
        </w:rPr>
        <w:t>62</w:t>
      </w:r>
      <w:r>
        <w:rPr>
          <w:noProof/>
        </w:rPr>
        <w:fldChar w:fldCharType="end"/>
      </w:r>
    </w:p>
    <w:p w14:paraId="6A1CCEEB" w14:textId="5B7383AF"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18: No Hemovigilance Adverse Reactions Reported This Month Observation Constraints Overview</w:t>
      </w:r>
      <w:r>
        <w:rPr>
          <w:noProof/>
        </w:rPr>
        <w:tab/>
      </w:r>
      <w:r>
        <w:rPr>
          <w:noProof/>
        </w:rPr>
        <w:fldChar w:fldCharType="begin"/>
      </w:r>
      <w:r>
        <w:rPr>
          <w:noProof/>
        </w:rPr>
        <w:instrText xml:space="preserve"> PAGEREF _Toc489011076 \h </w:instrText>
      </w:r>
      <w:r>
        <w:rPr>
          <w:noProof/>
        </w:rPr>
      </w:r>
      <w:r>
        <w:rPr>
          <w:noProof/>
        </w:rPr>
        <w:fldChar w:fldCharType="separate"/>
      </w:r>
      <w:r>
        <w:rPr>
          <w:noProof/>
        </w:rPr>
        <w:t>63</w:t>
      </w:r>
      <w:r>
        <w:rPr>
          <w:noProof/>
        </w:rPr>
        <w:fldChar w:fldCharType="end"/>
      </w:r>
    </w:p>
    <w:p w14:paraId="6E3AF19F" w14:textId="4A49ED83"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19: No Hemovigilance Incidents Reported This Month Observation Contexts</w:t>
      </w:r>
      <w:r>
        <w:rPr>
          <w:noProof/>
        </w:rPr>
        <w:tab/>
      </w:r>
      <w:r>
        <w:rPr>
          <w:noProof/>
        </w:rPr>
        <w:fldChar w:fldCharType="begin"/>
      </w:r>
      <w:r>
        <w:rPr>
          <w:noProof/>
        </w:rPr>
        <w:instrText xml:space="preserve"> PAGEREF _Toc489011077 \h </w:instrText>
      </w:r>
      <w:r>
        <w:rPr>
          <w:noProof/>
        </w:rPr>
      </w:r>
      <w:r>
        <w:rPr>
          <w:noProof/>
        </w:rPr>
        <w:fldChar w:fldCharType="separate"/>
      </w:r>
      <w:r>
        <w:rPr>
          <w:noProof/>
        </w:rPr>
        <w:t>65</w:t>
      </w:r>
      <w:r>
        <w:rPr>
          <w:noProof/>
        </w:rPr>
        <w:fldChar w:fldCharType="end"/>
      </w:r>
    </w:p>
    <w:p w14:paraId="66546250" w14:textId="3A76FF3C"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20: No Hemovigilance Incidents Reported This Month Observation Constraints Overview</w:t>
      </w:r>
      <w:r>
        <w:rPr>
          <w:noProof/>
        </w:rPr>
        <w:tab/>
      </w:r>
      <w:r>
        <w:rPr>
          <w:noProof/>
        </w:rPr>
        <w:fldChar w:fldCharType="begin"/>
      </w:r>
      <w:r>
        <w:rPr>
          <w:noProof/>
        </w:rPr>
        <w:instrText xml:space="preserve"> PAGEREF _Toc489011078 \h </w:instrText>
      </w:r>
      <w:r>
        <w:rPr>
          <w:noProof/>
        </w:rPr>
      </w:r>
      <w:r>
        <w:rPr>
          <w:noProof/>
        </w:rPr>
        <w:fldChar w:fldCharType="separate"/>
      </w:r>
      <w:r>
        <w:rPr>
          <w:noProof/>
        </w:rPr>
        <w:t>66</w:t>
      </w:r>
      <w:r>
        <w:rPr>
          <w:noProof/>
        </w:rPr>
        <w:fldChar w:fldCharType="end"/>
      </w:r>
    </w:p>
    <w:p w14:paraId="4E4C7326" w14:textId="5BB8FAB8"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21: Pathogen Reduced Apheresis Platelet Usage Summary Observation Contexts</w:t>
      </w:r>
      <w:r>
        <w:rPr>
          <w:noProof/>
        </w:rPr>
        <w:tab/>
      </w:r>
      <w:r>
        <w:rPr>
          <w:noProof/>
        </w:rPr>
        <w:fldChar w:fldCharType="begin"/>
      </w:r>
      <w:r>
        <w:rPr>
          <w:noProof/>
        </w:rPr>
        <w:instrText xml:space="preserve"> PAGEREF _Toc489011079 \h </w:instrText>
      </w:r>
      <w:r>
        <w:rPr>
          <w:noProof/>
        </w:rPr>
      </w:r>
      <w:r>
        <w:rPr>
          <w:noProof/>
        </w:rPr>
        <w:fldChar w:fldCharType="separate"/>
      </w:r>
      <w:r>
        <w:rPr>
          <w:noProof/>
        </w:rPr>
        <w:t>68</w:t>
      </w:r>
      <w:r>
        <w:rPr>
          <w:noProof/>
        </w:rPr>
        <w:fldChar w:fldCharType="end"/>
      </w:r>
    </w:p>
    <w:p w14:paraId="65EA5BB5" w14:textId="63852F0A"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22: Pathogen Reduced Apheresis Platelet Usage Summary Observation Constraints Overview</w:t>
      </w:r>
      <w:r>
        <w:rPr>
          <w:noProof/>
        </w:rPr>
        <w:tab/>
      </w:r>
      <w:r>
        <w:rPr>
          <w:noProof/>
        </w:rPr>
        <w:fldChar w:fldCharType="begin"/>
      </w:r>
      <w:r>
        <w:rPr>
          <w:noProof/>
        </w:rPr>
        <w:instrText xml:space="preserve"> PAGEREF _Toc489011080 \h </w:instrText>
      </w:r>
      <w:r>
        <w:rPr>
          <w:noProof/>
        </w:rPr>
      </w:r>
      <w:r>
        <w:rPr>
          <w:noProof/>
        </w:rPr>
        <w:fldChar w:fldCharType="separate"/>
      </w:r>
      <w:r>
        <w:rPr>
          <w:noProof/>
        </w:rPr>
        <w:t>69</w:t>
      </w:r>
      <w:r>
        <w:rPr>
          <w:noProof/>
        </w:rPr>
        <w:fldChar w:fldCharType="end"/>
      </w:r>
    </w:p>
    <w:p w14:paraId="6ACD25F6" w14:textId="34BBAE96"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23: NHSN Pathogen Reduced Apheresis Platelet Usage</w:t>
      </w:r>
      <w:r>
        <w:rPr>
          <w:noProof/>
        </w:rPr>
        <w:tab/>
      </w:r>
      <w:r>
        <w:rPr>
          <w:noProof/>
        </w:rPr>
        <w:fldChar w:fldCharType="begin"/>
      </w:r>
      <w:r>
        <w:rPr>
          <w:noProof/>
        </w:rPr>
        <w:instrText xml:space="preserve"> PAGEREF _Toc489011081 \h </w:instrText>
      </w:r>
      <w:r>
        <w:rPr>
          <w:noProof/>
        </w:rPr>
      </w:r>
      <w:r>
        <w:rPr>
          <w:noProof/>
        </w:rPr>
        <w:fldChar w:fldCharType="separate"/>
      </w:r>
      <w:r>
        <w:rPr>
          <w:noProof/>
        </w:rPr>
        <w:t>71</w:t>
      </w:r>
      <w:r>
        <w:rPr>
          <w:noProof/>
        </w:rPr>
        <w:fldChar w:fldCharType="end"/>
      </w:r>
    </w:p>
    <w:p w14:paraId="5B364E32" w14:textId="794E2E15"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24: Summary Data Observation (HV) Contexts</w:t>
      </w:r>
      <w:r>
        <w:rPr>
          <w:noProof/>
        </w:rPr>
        <w:tab/>
      </w:r>
      <w:r>
        <w:rPr>
          <w:noProof/>
        </w:rPr>
        <w:fldChar w:fldCharType="begin"/>
      </w:r>
      <w:r>
        <w:rPr>
          <w:noProof/>
        </w:rPr>
        <w:instrText xml:space="preserve"> PAGEREF _Toc489011082 \h </w:instrText>
      </w:r>
      <w:r>
        <w:rPr>
          <w:noProof/>
        </w:rPr>
      </w:r>
      <w:r>
        <w:rPr>
          <w:noProof/>
        </w:rPr>
        <w:fldChar w:fldCharType="separate"/>
      </w:r>
      <w:r>
        <w:rPr>
          <w:noProof/>
        </w:rPr>
        <w:t>73</w:t>
      </w:r>
      <w:r>
        <w:rPr>
          <w:noProof/>
        </w:rPr>
        <w:fldChar w:fldCharType="end"/>
      </w:r>
    </w:p>
    <w:p w14:paraId="4D62A982" w14:textId="5CEB1E29"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25: Summary Data Observation (HV) Constraints Overview</w:t>
      </w:r>
      <w:r>
        <w:rPr>
          <w:noProof/>
        </w:rPr>
        <w:tab/>
      </w:r>
      <w:r>
        <w:rPr>
          <w:noProof/>
        </w:rPr>
        <w:fldChar w:fldCharType="begin"/>
      </w:r>
      <w:r>
        <w:rPr>
          <w:noProof/>
        </w:rPr>
        <w:instrText xml:space="preserve"> PAGEREF _Toc489011083 \h </w:instrText>
      </w:r>
      <w:r>
        <w:rPr>
          <w:noProof/>
        </w:rPr>
      </w:r>
      <w:r>
        <w:rPr>
          <w:noProof/>
        </w:rPr>
        <w:fldChar w:fldCharType="separate"/>
      </w:r>
      <w:r>
        <w:rPr>
          <w:noProof/>
        </w:rPr>
        <w:t>74</w:t>
      </w:r>
      <w:r>
        <w:rPr>
          <w:noProof/>
        </w:rPr>
        <w:fldChar w:fldCharType="end"/>
      </w:r>
    </w:p>
    <w:p w14:paraId="5D0DB5CB" w14:textId="4F409A63"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26: Codes for Hemovigilance (HV) Summary Data</w:t>
      </w:r>
      <w:r>
        <w:rPr>
          <w:noProof/>
        </w:rPr>
        <w:tab/>
      </w:r>
      <w:r>
        <w:rPr>
          <w:noProof/>
        </w:rPr>
        <w:fldChar w:fldCharType="begin"/>
      </w:r>
      <w:r>
        <w:rPr>
          <w:noProof/>
        </w:rPr>
        <w:instrText xml:space="preserve"> PAGEREF _Toc489011084 \h </w:instrText>
      </w:r>
      <w:r>
        <w:rPr>
          <w:noProof/>
        </w:rPr>
      </w:r>
      <w:r>
        <w:rPr>
          <w:noProof/>
        </w:rPr>
        <w:fldChar w:fldCharType="separate"/>
      </w:r>
      <w:r>
        <w:rPr>
          <w:noProof/>
        </w:rPr>
        <w:t>75</w:t>
      </w:r>
      <w:r>
        <w:rPr>
          <w:noProof/>
        </w:rPr>
        <w:fldChar w:fldCharType="end"/>
      </w:r>
    </w:p>
    <w:p w14:paraId="72041737" w14:textId="2C8FAA2E"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27: Summary Encounter (HV) (V2) Contexts</w:t>
      </w:r>
      <w:r>
        <w:rPr>
          <w:noProof/>
        </w:rPr>
        <w:tab/>
      </w:r>
      <w:r>
        <w:rPr>
          <w:noProof/>
        </w:rPr>
        <w:fldChar w:fldCharType="begin"/>
      </w:r>
      <w:r>
        <w:rPr>
          <w:noProof/>
        </w:rPr>
        <w:instrText xml:space="preserve"> PAGEREF _Toc489011085 \h </w:instrText>
      </w:r>
      <w:r>
        <w:rPr>
          <w:noProof/>
        </w:rPr>
      </w:r>
      <w:r>
        <w:rPr>
          <w:noProof/>
        </w:rPr>
        <w:fldChar w:fldCharType="separate"/>
      </w:r>
      <w:r>
        <w:rPr>
          <w:noProof/>
        </w:rPr>
        <w:t>75</w:t>
      </w:r>
      <w:r>
        <w:rPr>
          <w:noProof/>
        </w:rPr>
        <w:fldChar w:fldCharType="end"/>
      </w:r>
    </w:p>
    <w:p w14:paraId="21FB9D75" w14:textId="719915C7"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28: Summary Encounter (HV) (V2) Constraints Overview</w:t>
      </w:r>
      <w:r>
        <w:rPr>
          <w:noProof/>
        </w:rPr>
        <w:tab/>
      </w:r>
      <w:r>
        <w:rPr>
          <w:noProof/>
        </w:rPr>
        <w:fldChar w:fldCharType="begin"/>
      </w:r>
      <w:r>
        <w:rPr>
          <w:noProof/>
        </w:rPr>
        <w:instrText xml:space="preserve"> PAGEREF _Toc489011086 \h </w:instrText>
      </w:r>
      <w:r>
        <w:rPr>
          <w:noProof/>
        </w:rPr>
      </w:r>
      <w:r>
        <w:rPr>
          <w:noProof/>
        </w:rPr>
        <w:fldChar w:fldCharType="separate"/>
      </w:r>
      <w:r>
        <w:rPr>
          <w:noProof/>
        </w:rPr>
        <w:t>77</w:t>
      </w:r>
      <w:r>
        <w:rPr>
          <w:noProof/>
        </w:rPr>
        <w:fldChar w:fldCharType="end"/>
      </w:r>
    </w:p>
    <w:p w14:paraId="4CD44A60" w14:textId="560D0F6A"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lastRenderedPageBreak/>
        <w:t>Table 29: Template List</w:t>
      </w:r>
      <w:r>
        <w:rPr>
          <w:noProof/>
        </w:rPr>
        <w:tab/>
      </w:r>
      <w:r>
        <w:rPr>
          <w:noProof/>
        </w:rPr>
        <w:fldChar w:fldCharType="begin"/>
      </w:r>
      <w:r>
        <w:rPr>
          <w:noProof/>
        </w:rPr>
        <w:instrText xml:space="preserve"> PAGEREF _Toc489011087 \h </w:instrText>
      </w:r>
      <w:r>
        <w:rPr>
          <w:noProof/>
        </w:rPr>
      </w:r>
      <w:r>
        <w:rPr>
          <w:noProof/>
        </w:rPr>
        <w:fldChar w:fldCharType="separate"/>
      </w:r>
      <w:r>
        <w:rPr>
          <w:noProof/>
        </w:rPr>
        <w:t>83</w:t>
      </w:r>
      <w:r>
        <w:rPr>
          <w:noProof/>
        </w:rPr>
        <w:fldChar w:fldCharType="end"/>
      </w:r>
    </w:p>
    <w:p w14:paraId="0736198C" w14:textId="1987A693"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30: Template Containments</w:t>
      </w:r>
      <w:r>
        <w:rPr>
          <w:noProof/>
        </w:rPr>
        <w:tab/>
      </w:r>
      <w:r>
        <w:rPr>
          <w:noProof/>
        </w:rPr>
        <w:fldChar w:fldCharType="begin"/>
      </w:r>
      <w:r>
        <w:rPr>
          <w:noProof/>
        </w:rPr>
        <w:instrText xml:space="preserve"> PAGEREF _Toc489011088 \h </w:instrText>
      </w:r>
      <w:r>
        <w:rPr>
          <w:noProof/>
        </w:rPr>
      </w:r>
      <w:r>
        <w:rPr>
          <w:noProof/>
        </w:rPr>
        <w:fldChar w:fldCharType="separate"/>
      </w:r>
      <w:r>
        <w:rPr>
          <w:noProof/>
        </w:rPr>
        <w:t>84</w:t>
      </w:r>
      <w:r>
        <w:rPr>
          <w:noProof/>
        </w:rPr>
        <w:fldChar w:fldCharType="end"/>
      </w:r>
    </w:p>
    <w:p w14:paraId="417ECD13" w14:textId="585AD48D"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31: Value Sets</w:t>
      </w:r>
      <w:r>
        <w:rPr>
          <w:noProof/>
        </w:rPr>
        <w:tab/>
      </w:r>
      <w:r>
        <w:rPr>
          <w:noProof/>
        </w:rPr>
        <w:fldChar w:fldCharType="begin"/>
      </w:r>
      <w:r>
        <w:rPr>
          <w:noProof/>
        </w:rPr>
        <w:instrText xml:space="preserve"> PAGEREF _Toc489011089 \h </w:instrText>
      </w:r>
      <w:r>
        <w:rPr>
          <w:noProof/>
        </w:rPr>
      </w:r>
      <w:r>
        <w:rPr>
          <w:noProof/>
        </w:rPr>
        <w:fldChar w:fldCharType="separate"/>
      </w:r>
      <w:r>
        <w:rPr>
          <w:noProof/>
        </w:rPr>
        <w:t>85</w:t>
      </w:r>
      <w:r>
        <w:rPr>
          <w:noProof/>
        </w:rPr>
        <w:fldChar w:fldCharType="end"/>
      </w:r>
    </w:p>
    <w:p w14:paraId="388E3B1A" w14:textId="3BF67D7A"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32: Code Systems</w:t>
      </w:r>
      <w:r>
        <w:rPr>
          <w:noProof/>
        </w:rPr>
        <w:tab/>
      </w:r>
      <w:r>
        <w:rPr>
          <w:noProof/>
        </w:rPr>
        <w:fldChar w:fldCharType="begin"/>
      </w:r>
      <w:r>
        <w:rPr>
          <w:noProof/>
        </w:rPr>
        <w:instrText xml:space="preserve"> PAGEREF _Toc489011090 \h </w:instrText>
      </w:r>
      <w:r>
        <w:rPr>
          <w:noProof/>
        </w:rPr>
      </w:r>
      <w:r>
        <w:rPr>
          <w:noProof/>
        </w:rPr>
        <w:fldChar w:fldCharType="separate"/>
      </w:r>
      <w:r>
        <w:rPr>
          <w:noProof/>
        </w:rPr>
        <w:t>86</w:t>
      </w:r>
      <w:r>
        <w:rPr>
          <w:noProof/>
        </w:rPr>
        <w:fldChar w:fldCharType="end"/>
      </w:r>
    </w:p>
    <w:p w14:paraId="437E2F2F" w14:textId="1A12B93F"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33: Structure of Example OIDs</w:t>
      </w:r>
      <w:r>
        <w:rPr>
          <w:noProof/>
        </w:rPr>
        <w:tab/>
      </w:r>
      <w:r>
        <w:rPr>
          <w:noProof/>
        </w:rPr>
        <w:fldChar w:fldCharType="begin"/>
      </w:r>
      <w:r>
        <w:rPr>
          <w:noProof/>
        </w:rPr>
        <w:instrText xml:space="preserve"> PAGEREF _Toc489011091 \h </w:instrText>
      </w:r>
      <w:r>
        <w:rPr>
          <w:noProof/>
        </w:rPr>
      </w:r>
      <w:r>
        <w:rPr>
          <w:noProof/>
        </w:rPr>
        <w:fldChar w:fldCharType="separate"/>
      </w:r>
      <w:r>
        <w:rPr>
          <w:noProof/>
        </w:rPr>
        <w:t>92</w:t>
      </w:r>
      <w:r>
        <w:rPr>
          <w:noProof/>
        </w:rPr>
        <w:fldChar w:fldCharType="end"/>
      </w:r>
    </w:p>
    <w:p w14:paraId="5AE4F6A3" w14:textId="10897F3D" w:rsidR="0088005E" w:rsidRDefault="0088005E">
      <w:pPr>
        <w:pStyle w:val="TableofFigures"/>
        <w:tabs>
          <w:tab w:val="right" w:leader="dot" w:pos="10070"/>
        </w:tabs>
        <w:rPr>
          <w:rFonts w:asciiTheme="minorHAnsi" w:eastAsiaTheme="minorEastAsia" w:hAnsiTheme="minorHAnsi" w:cstheme="minorBidi"/>
          <w:noProof/>
          <w:sz w:val="22"/>
          <w:szCs w:val="22"/>
          <w:lang w:val="en-AU" w:eastAsia="en-AU"/>
        </w:rPr>
      </w:pPr>
      <w:r>
        <w:rPr>
          <w:noProof/>
        </w:rPr>
        <w:t>Table 34: Values of Example Instance Identifiers Used in This Guide</w:t>
      </w:r>
      <w:r>
        <w:rPr>
          <w:noProof/>
        </w:rPr>
        <w:tab/>
      </w:r>
      <w:r>
        <w:rPr>
          <w:noProof/>
        </w:rPr>
        <w:fldChar w:fldCharType="begin"/>
      </w:r>
      <w:r>
        <w:rPr>
          <w:noProof/>
        </w:rPr>
        <w:instrText xml:space="preserve"> PAGEREF _Toc489011092 \h </w:instrText>
      </w:r>
      <w:r>
        <w:rPr>
          <w:noProof/>
        </w:rPr>
      </w:r>
      <w:r>
        <w:rPr>
          <w:noProof/>
        </w:rPr>
        <w:fldChar w:fldCharType="separate"/>
      </w:r>
      <w:r>
        <w:rPr>
          <w:noProof/>
        </w:rPr>
        <w:t>93</w:t>
      </w:r>
      <w:r>
        <w:rPr>
          <w:noProof/>
        </w:rPr>
        <w:fldChar w:fldCharType="end"/>
      </w:r>
    </w:p>
    <w:p w14:paraId="36120FFD" w14:textId="06E6348F" w:rsidR="0088005E" w:rsidRDefault="0088005E" w:rsidP="0088005E">
      <w:r>
        <w:fldChar w:fldCharType="end"/>
      </w:r>
    </w:p>
    <w:p w14:paraId="6DFC3074" w14:textId="77777777" w:rsidR="0088005E" w:rsidRPr="00CA1354" w:rsidRDefault="0088005E" w:rsidP="0088005E">
      <w:pPr>
        <w:pStyle w:val="Heading1"/>
        <w:spacing w:line="240" w:lineRule="auto"/>
        <w:ind w:left="432" w:hanging="432"/>
      </w:pPr>
      <w:bookmarkStart w:id="2" w:name="_Toc406156677"/>
      <w:bookmarkStart w:id="3" w:name="_Toc427747031"/>
      <w:bookmarkStart w:id="4" w:name="_Toc462418250"/>
      <w:bookmarkStart w:id="5" w:name="_Toc489010968"/>
      <w:r w:rsidRPr="00CA1354">
        <w:lastRenderedPageBreak/>
        <w:t>Introduction</w:t>
      </w:r>
      <w:bookmarkEnd w:id="2"/>
      <w:bookmarkEnd w:id="3"/>
      <w:bookmarkEnd w:id="4"/>
      <w:bookmarkEnd w:id="5"/>
    </w:p>
    <w:p w14:paraId="7EDBC048" w14:textId="77777777" w:rsidR="0088005E" w:rsidRPr="00902423" w:rsidRDefault="0088005E" w:rsidP="0088005E">
      <w:pPr>
        <w:pStyle w:val="Heading2nospace"/>
      </w:pPr>
      <w:bookmarkStart w:id="6" w:name="_Purpose"/>
      <w:bookmarkStart w:id="7" w:name="_Toc106623645"/>
      <w:bookmarkStart w:id="8" w:name="_Toc406156678"/>
      <w:bookmarkStart w:id="9" w:name="_Toc427747032"/>
      <w:bookmarkStart w:id="10" w:name="_Toc462418251"/>
      <w:bookmarkStart w:id="11" w:name="_Toc489010969"/>
      <w:bookmarkEnd w:id="6"/>
      <w:r w:rsidRPr="00902423">
        <w:t>Purpose</w:t>
      </w:r>
      <w:bookmarkEnd w:id="7"/>
      <w:bookmarkEnd w:id="8"/>
      <w:bookmarkEnd w:id="9"/>
      <w:bookmarkEnd w:id="10"/>
      <w:bookmarkEnd w:id="11"/>
    </w:p>
    <w:p w14:paraId="4F6C8AF5" w14:textId="77777777" w:rsidR="0088005E" w:rsidRPr="00902423" w:rsidRDefault="0088005E" w:rsidP="0088005E">
      <w:pPr>
        <w:pStyle w:val="BodyText"/>
        <w:rPr>
          <w:lang w:val="en-AU"/>
        </w:rPr>
      </w:pPr>
      <w:r w:rsidRPr="00902423">
        <w:rPr>
          <w:noProof w:val="0"/>
        </w:rPr>
        <w:t xml:space="preserve">This appendix is a stand-alone document containing the CDA implementation guidance for </w:t>
      </w:r>
      <w:r>
        <w:rPr>
          <w:noProof w:val="0"/>
        </w:rPr>
        <w:t>the Summary (Denominator) Report dealing with Hemovigilance (HV) data.</w:t>
      </w:r>
      <w:r w:rsidRPr="00902423">
        <w:rPr>
          <w:noProof w:val="0"/>
        </w:rPr>
        <w:t xml:space="preserve"> </w:t>
      </w:r>
      <w:r w:rsidRPr="00902423">
        <w:rPr>
          <w:lang w:val="en-AU"/>
        </w:rPr>
        <w:t>Th</w:t>
      </w:r>
      <w:r>
        <w:rPr>
          <w:lang w:val="en-AU"/>
        </w:rPr>
        <w:t>is</w:t>
      </w:r>
      <w:r w:rsidRPr="00902423">
        <w:rPr>
          <w:lang w:val="en-AU"/>
        </w:rPr>
        <w:t xml:space="preserve"> report </w:t>
      </w:r>
      <w:r>
        <w:rPr>
          <w:lang w:val="en-AU"/>
        </w:rPr>
        <w:t>is</w:t>
      </w:r>
      <w:r w:rsidRPr="00902423">
        <w:rPr>
          <w:lang w:val="en-AU"/>
        </w:rPr>
        <w:t xml:space="preserve"> the </w:t>
      </w:r>
      <w:r>
        <w:rPr>
          <w:lang w:val="en-AU"/>
        </w:rPr>
        <w:t>Hemovigilance (HV) Summary Report (Denominator).</w:t>
      </w:r>
      <w:r w:rsidRPr="00902423">
        <w:rPr>
          <w:lang w:val="en-AU"/>
        </w:rPr>
        <w:t xml:space="preserve"> </w:t>
      </w:r>
    </w:p>
    <w:p w14:paraId="121BBC23" w14:textId="77777777" w:rsidR="0088005E" w:rsidRPr="00902423" w:rsidRDefault="0088005E" w:rsidP="0088005E">
      <w:pPr>
        <w:pStyle w:val="BodyText"/>
        <w:rPr>
          <w:lang w:val="en-AU"/>
        </w:rPr>
      </w:pPr>
      <w:r w:rsidRPr="00902423">
        <w:rPr>
          <w:lang w:val="en-AU"/>
        </w:rPr>
        <w:t>The templates contained in this appendix document are exact copies</w:t>
      </w:r>
      <w:r>
        <w:rPr>
          <w:lang w:val="en-AU"/>
        </w:rPr>
        <w:t xml:space="preserve"> </w:t>
      </w:r>
      <w:r w:rsidRPr="00055FE9">
        <w:rPr>
          <w:lang w:val="en-AU"/>
        </w:rPr>
        <w:t xml:space="preserve">of the </w:t>
      </w:r>
      <w:r>
        <w:rPr>
          <w:lang w:val="en-AU"/>
        </w:rPr>
        <w:t>HV</w:t>
      </w:r>
      <w:r w:rsidRPr="00055FE9">
        <w:rPr>
          <w:lang w:val="en-AU"/>
        </w:rPr>
        <w:t xml:space="preserve"> templates contained in </w:t>
      </w:r>
      <w:r w:rsidRPr="00055FE9">
        <w:rPr>
          <w:i/>
          <w:lang w:val="en-AU"/>
        </w:rPr>
        <w:t>HL7 Im</w:t>
      </w:r>
      <w:r w:rsidRPr="00902423">
        <w:rPr>
          <w:i/>
          <w:lang w:val="en-AU"/>
        </w:rPr>
        <w:t xml:space="preserve">plementation Guide for CDA® Release 2: NHSN Healthcare Associated Infection (HAI) Reports Release </w:t>
      </w:r>
      <w:r>
        <w:rPr>
          <w:i/>
          <w:lang w:val="en-AU"/>
        </w:rPr>
        <w:t>3, STU 2</w:t>
      </w:r>
      <w:r w:rsidRPr="00902423">
        <w:rPr>
          <w:i/>
          <w:lang w:val="en-AU"/>
        </w:rPr>
        <w:t>—US Realm, Volume 2 - Templates and Supporting Material.</w:t>
      </w:r>
      <w:r>
        <w:rPr>
          <w:i/>
          <w:lang w:val="en-AU"/>
        </w:rPr>
        <w:t xml:space="preserve"> </w:t>
      </w:r>
      <w:r>
        <w:rPr>
          <w:lang w:val="en-AU"/>
        </w:rPr>
        <w:t xml:space="preserve"> </w:t>
      </w:r>
    </w:p>
    <w:p w14:paraId="4D0D4A1B" w14:textId="77777777" w:rsidR="0088005E" w:rsidRPr="00902423" w:rsidRDefault="0088005E" w:rsidP="0088005E">
      <w:pPr>
        <w:pStyle w:val="BodyText"/>
        <w:rPr>
          <w:lang w:val="en-AU"/>
        </w:rPr>
      </w:pPr>
      <w:r w:rsidRPr="00902423">
        <w:rPr>
          <w:noProof w:val="0"/>
        </w:rPr>
        <w:t xml:space="preserve">This appendix also contains much of the material presented in the </w:t>
      </w:r>
      <w:r w:rsidRPr="00902423">
        <w:rPr>
          <w:i/>
          <w:lang w:val="en-AU"/>
        </w:rPr>
        <w:t xml:space="preserve">HL7 Implementation Guide for CDA® Release 2: NHSN Healthcare Associated Infection (HAI) Reports Release </w:t>
      </w:r>
      <w:r>
        <w:rPr>
          <w:i/>
          <w:lang w:val="en-AU"/>
        </w:rPr>
        <w:t>3, DSTU 2</w:t>
      </w:r>
      <w:r w:rsidRPr="00902423">
        <w:rPr>
          <w:i/>
          <w:lang w:val="en-AU"/>
        </w:rPr>
        <w:t>—US Realm, Volume 1 - Introductory Material.</w:t>
      </w:r>
    </w:p>
    <w:p w14:paraId="11E0BAEA" w14:textId="77777777" w:rsidR="0088005E" w:rsidRPr="00902423" w:rsidRDefault="0088005E" w:rsidP="0088005E">
      <w:pPr>
        <w:pStyle w:val="Heading2nospace"/>
      </w:pPr>
      <w:bookmarkStart w:id="12" w:name="_Toc106623646"/>
      <w:bookmarkStart w:id="13" w:name="_Toc406156679"/>
      <w:bookmarkStart w:id="14" w:name="_Toc427747033"/>
      <w:bookmarkStart w:id="15" w:name="_Toc462418252"/>
      <w:bookmarkStart w:id="16" w:name="_Toc489010970"/>
      <w:r w:rsidRPr="00902423">
        <w:t>Audience</w:t>
      </w:r>
      <w:bookmarkEnd w:id="12"/>
      <w:bookmarkEnd w:id="13"/>
      <w:bookmarkEnd w:id="14"/>
      <w:bookmarkEnd w:id="15"/>
      <w:bookmarkEnd w:id="16"/>
    </w:p>
    <w:p w14:paraId="756F52F6" w14:textId="77777777" w:rsidR="0088005E" w:rsidRPr="00902423" w:rsidRDefault="0088005E" w:rsidP="0088005E">
      <w:pPr>
        <w:pStyle w:val="BodyText"/>
      </w:pPr>
      <w:r w:rsidRPr="00902423">
        <w:t>The audience for this work is all developers of software systems who want to enable their systems for reporting HAI data to the NHSN.</w:t>
      </w:r>
    </w:p>
    <w:p w14:paraId="4ACE8ACC" w14:textId="77777777" w:rsidR="0088005E" w:rsidRPr="00902423" w:rsidRDefault="0088005E" w:rsidP="0088005E">
      <w:pPr>
        <w:pStyle w:val="Heading2nospace"/>
      </w:pPr>
      <w:bookmarkStart w:id="17" w:name="_Toc162414524"/>
      <w:bookmarkStart w:id="18" w:name="_Toc162417223"/>
      <w:bookmarkStart w:id="19" w:name="_Toc363328511"/>
      <w:bookmarkStart w:id="20" w:name="_Toc406156680"/>
      <w:bookmarkStart w:id="21" w:name="_Toc427747034"/>
      <w:bookmarkStart w:id="22" w:name="_Toc462418253"/>
      <w:bookmarkStart w:id="23" w:name="_Toc489010971"/>
      <w:bookmarkStart w:id="24" w:name="_Ref202603354"/>
      <w:bookmarkStart w:id="25" w:name="_Ref202603364"/>
      <w:bookmarkEnd w:id="17"/>
      <w:bookmarkEnd w:id="18"/>
      <w:r w:rsidRPr="00902423">
        <w:t xml:space="preserve">Organization of the </w:t>
      </w:r>
      <w:bookmarkEnd w:id="19"/>
      <w:bookmarkEnd w:id="20"/>
      <w:r w:rsidRPr="00902423">
        <w:t>Appendix</w:t>
      </w:r>
      <w:bookmarkEnd w:id="21"/>
      <w:bookmarkEnd w:id="22"/>
      <w:bookmarkEnd w:id="23"/>
    </w:p>
    <w:p w14:paraId="70AF8F72" w14:textId="77777777" w:rsidR="0088005E" w:rsidRPr="00902423" w:rsidRDefault="0088005E" w:rsidP="0088005E">
      <w:pPr>
        <w:pStyle w:val="Heading3nospace"/>
      </w:pPr>
      <w:bookmarkStart w:id="26" w:name="_Toc406156681"/>
      <w:bookmarkStart w:id="27" w:name="_Toc427747035"/>
      <w:bookmarkStart w:id="28" w:name="_Toc462418254"/>
      <w:bookmarkStart w:id="29" w:name="_Toc489010972"/>
      <w:r w:rsidRPr="00902423">
        <w:t>Introductory Material</w:t>
      </w:r>
      <w:bookmarkEnd w:id="26"/>
      <w:bookmarkEnd w:id="27"/>
      <w:bookmarkEnd w:id="28"/>
      <w:bookmarkEnd w:id="29"/>
    </w:p>
    <w:p w14:paraId="1A1EF25E" w14:textId="77777777" w:rsidR="0088005E" w:rsidRPr="00902423" w:rsidRDefault="0088005E" w:rsidP="0088005E">
      <w:pPr>
        <w:pStyle w:val="BodyText"/>
        <w:keepNext/>
        <w:rPr>
          <w:noProof w:val="0"/>
        </w:rPr>
      </w:pPr>
      <w:r w:rsidRPr="00902423">
        <w:rPr>
          <w:noProof w:val="0"/>
        </w:rPr>
        <w:t>These chapters provide an overview of Clinical Document Architecture (CDA), recent changes to the standard, and information on how to understand and use the CDA templates provided.</w:t>
      </w:r>
    </w:p>
    <w:p w14:paraId="3044ADA2" w14:textId="77777777" w:rsidR="0088005E" w:rsidRPr="00902423" w:rsidRDefault="0088005E" w:rsidP="0088005E">
      <w:pPr>
        <w:pStyle w:val="ListBullet"/>
        <w:keepNext/>
      </w:pPr>
      <w:r w:rsidRPr="00902423">
        <w:rPr>
          <w:b/>
        </w:rPr>
        <w:t>Chapter 1</w:t>
      </w:r>
      <w:r w:rsidRPr="00A30F65">
        <w:rPr>
          <w:b/>
        </w:rPr>
        <w:t>—Introduction</w:t>
      </w:r>
    </w:p>
    <w:p w14:paraId="55C5DD24" w14:textId="77777777" w:rsidR="0088005E" w:rsidRPr="00902423" w:rsidRDefault="0088005E" w:rsidP="0088005E">
      <w:pPr>
        <w:pStyle w:val="ListBullet"/>
      </w:pPr>
      <w:r w:rsidRPr="00902423">
        <w:rPr>
          <w:b/>
        </w:rPr>
        <w:t>Chapter 2</w:t>
      </w:r>
      <w:r w:rsidRPr="00A30F65">
        <w:rPr>
          <w:b/>
        </w:rPr>
        <w:t>—CDA R2 Background</w:t>
      </w:r>
      <w:r w:rsidRPr="00902423">
        <w:t xml:space="preserve"> contains selected background material on the CDA Release 2 (CDA R2) base standard to aid the reader in conceptualizing the “templated CDA” approach to implementation guide development.</w:t>
      </w:r>
    </w:p>
    <w:p w14:paraId="22C19E3F" w14:textId="77777777" w:rsidR="0088005E" w:rsidRPr="00902423" w:rsidRDefault="0088005E" w:rsidP="0088005E">
      <w:pPr>
        <w:pStyle w:val="ListBullet"/>
      </w:pPr>
      <w:r w:rsidRPr="00902423">
        <w:rPr>
          <w:b/>
        </w:rPr>
        <w:t>Chapter 3</w:t>
      </w:r>
      <w:r w:rsidRPr="00A30F65">
        <w:rPr>
          <w:b/>
        </w:rPr>
        <w:t>—Design Considerations</w:t>
      </w:r>
      <w:r w:rsidRPr="00902423">
        <w:t xml:space="preserve"> </w:t>
      </w:r>
      <w:r>
        <w:t xml:space="preserve">describes </w:t>
      </w:r>
      <w:r w:rsidRPr="00902423">
        <w:t>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78E0AD80" w14:textId="77777777" w:rsidR="0088005E" w:rsidRPr="00902423" w:rsidRDefault="0088005E" w:rsidP="0088005E">
      <w:pPr>
        <w:pStyle w:val="ListBullet"/>
      </w:pPr>
      <w:r w:rsidRPr="00902423">
        <w:rPr>
          <w:b/>
        </w:rPr>
        <w:t>Chapter 4</w:t>
      </w:r>
      <w:r w:rsidRPr="00A30F65">
        <w:rPr>
          <w:b/>
        </w:rPr>
        <w:t>—Using This Implementation Guide</w:t>
      </w:r>
      <w:r w:rsidRPr="00902423">
        <w:t>.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5E6D06CD" w14:textId="77777777" w:rsidR="0088005E" w:rsidRPr="00902423" w:rsidRDefault="0088005E" w:rsidP="0088005E">
      <w:pPr>
        <w:pStyle w:val="Heading3nospace"/>
      </w:pPr>
      <w:bookmarkStart w:id="30" w:name="_Toc406156682"/>
      <w:bookmarkStart w:id="31" w:name="_Toc427747036"/>
      <w:bookmarkStart w:id="32" w:name="_Toc462418255"/>
      <w:bookmarkStart w:id="33" w:name="_Toc489010973"/>
      <w:r w:rsidRPr="00902423">
        <w:t>CDA Templates and Supporting Material</w:t>
      </w:r>
      <w:bookmarkEnd w:id="30"/>
      <w:bookmarkEnd w:id="31"/>
      <w:bookmarkEnd w:id="32"/>
      <w:bookmarkEnd w:id="33"/>
    </w:p>
    <w:p w14:paraId="17AAD7B1" w14:textId="77777777" w:rsidR="0088005E" w:rsidRPr="00902423" w:rsidRDefault="0088005E" w:rsidP="0088005E">
      <w:pPr>
        <w:pStyle w:val="ListBullet"/>
      </w:pPr>
      <w:r w:rsidRPr="00902423">
        <w:rPr>
          <w:b/>
        </w:rPr>
        <w:t>Chapter 5</w:t>
      </w:r>
      <w:r w:rsidRPr="00A30F65">
        <w:rPr>
          <w:b/>
        </w:rPr>
        <w:t>—Document-Level Templates</w:t>
      </w:r>
      <w:r w:rsidRPr="00902423">
        <w:t xml:space="preserve"> defines the report requirements for HAI CDA documents.</w:t>
      </w:r>
    </w:p>
    <w:p w14:paraId="10216663" w14:textId="77777777" w:rsidR="0088005E" w:rsidRPr="00902423" w:rsidRDefault="0088005E" w:rsidP="0088005E">
      <w:pPr>
        <w:pStyle w:val="ListBullet"/>
        <w:numPr>
          <w:ilvl w:val="0"/>
          <w:numId w:val="0"/>
        </w:numPr>
        <w:ind w:left="1440"/>
      </w:pPr>
      <w:r w:rsidRPr="00902423">
        <w:t xml:space="preserve">The Healthcare Associated Infection Report requirements apply to any HAI CDA document. They apply to constraints on the CDA header and sections, and include the requirement that the body be represented by a </w:t>
      </w:r>
      <w:r w:rsidRPr="00902423">
        <w:rPr>
          <w:rStyle w:val="XMLname"/>
        </w:rPr>
        <w:t>structuredBody</w:t>
      </w:r>
      <w:r w:rsidRPr="00902423">
        <w:t xml:space="preserve"> element.</w:t>
      </w:r>
    </w:p>
    <w:p w14:paraId="6C61A992" w14:textId="77777777" w:rsidR="0088005E" w:rsidRPr="00902423" w:rsidRDefault="0088005E" w:rsidP="0088005E">
      <w:pPr>
        <w:pStyle w:val="ListBullet"/>
        <w:numPr>
          <w:ilvl w:val="0"/>
          <w:numId w:val="0"/>
        </w:numPr>
        <w:ind w:left="1440"/>
      </w:pPr>
      <w:r w:rsidRPr="00902423">
        <w:lastRenderedPageBreak/>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79B33C6C" w14:textId="77777777" w:rsidR="0088005E" w:rsidRPr="00902423" w:rsidRDefault="0088005E" w:rsidP="0088005E">
      <w:pPr>
        <w:pStyle w:val="ListBullet"/>
      </w:pPr>
      <w:r w:rsidRPr="00902423">
        <w:rPr>
          <w:b/>
        </w:rPr>
        <w:t>Chapter 6</w:t>
      </w:r>
      <w:r w:rsidRPr="00A30F65">
        <w:rPr>
          <w:b/>
        </w:rPr>
        <w:t>—Section-Level Templates</w:t>
      </w:r>
      <w:r w:rsidRPr="00902423">
        <w:t xml:space="preserve"> defines the generic constraints that apply to all sections along with specific requirements for each section used by the HAI reports in this guide. </w:t>
      </w:r>
    </w:p>
    <w:p w14:paraId="6C21FB22" w14:textId="77777777" w:rsidR="0088005E" w:rsidRPr="00902423" w:rsidRDefault="0088005E" w:rsidP="0088005E">
      <w:pPr>
        <w:pStyle w:val="ListBullet"/>
      </w:pPr>
      <w:r w:rsidRPr="00902423">
        <w:rPr>
          <w:b/>
        </w:rPr>
        <w:t>Chapter 7</w:t>
      </w:r>
      <w:r w:rsidRPr="00A30F65">
        <w:rPr>
          <w:b/>
        </w:rPr>
        <w:t>—Entry-Level Templates</w:t>
      </w:r>
      <w:r w:rsidRPr="00902423">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6EAC49F3" w14:textId="77777777" w:rsidR="0088005E" w:rsidRPr="00902423" w:rsidRDefault="0088005E" w:rsidP="0088005E">
      <w:pPr>
        <w:pStyle w:val="ListBullet"/>
      </w:pPr>
      <w:r w:rsidRPr="00902423">
        <w:rPr>
          <w:b/>
        </w:rPr>
        <w:t>Chapter 8</w:t>
      </w:r>
      <w:r w:rsidRPr="00A30F65">
        <w:rPr>
          <w:b/>
        </w:rPr>
        <w:t>—Template</w:t>
      </w:r>
      <w:r>
        <w:rPr>
          <w:b/>
        </w:rPr>
        <w:t xml:space="preserve"> </w:t>
      </w:r>
      <w:r w:rsidRPr="00A30F65">
        <w:rPr>
          <w:b/>
        </w:rPr>
        <w:t>I</w:t>
      </w:r>
      <w:r>
        <w:rPr>
          <w:b/>
        </w:rPr>
        <w:t>D</w:t>
      </w:r>
      <w:r w:rsidRPr="00A30F65">
        <w:rPr>
          <w:b/>
        </w:rPr>
        <w:t>s in This Guide</w:t>
      </w:r>
      <w:r w:rsidRPr="00902423">
        <w:rPr>
          <w:noProof/>
        </w:rPr>
        <w:t xml:space="preserve"> lists the template identifiers used by this guide for HAI reporting to NHSN. These template identifiers are assigned at the document, section, and entry level. Tables list NHSN templates </w:t>
      </w:r>
      <w:r w:rsidRPr="00902423">
        <w:t xml:space="preserve">by </w:t>
      </w:r>
      <w:r w:rsidRPr="00902423">
        <w:rPr>
          <w:lang w:eastAsia="x-none"/>
        </w:rPr>
        <w:t>type and name</w:t>
      </w:r>
      <w:r w:rsidRPr="00902423">
        <w:t xml:space="preserve"> and by </w:t>
      </w:r>
      <w:r w:rsidRPr="00902423">
        <w:rPr>
          <w:lang w:eastAsia="x-none"/>
        </w:rPr>
        <w:t>containment</w:t>
      </w:r>
      <w:r w:rsidRPr="00902423">
        <w:t xml:space="preserve">. </w:t>
      </w:r>
    </w:p>
    <w:p w14:paraId="629DE031" w14:textId="77777777" w:rsidR="0088005E" w:rsidRPr="00902423" w:rsidRDefault="0088005E" w:rsidP="0088005E">
      <w:pPr>
        <w:pStyle w:val="ListBullet"/>
      </w:pPr>
      <w:r w:rsidRPr="00902423">
        <w:rPr>
          <w:b/>
        </w:rPr>
        <w:t>Chapter 9</w:t>
      </w:r>
      <w:r w:rsidRPr="00A30F65">
        <w:rPr>
          <w:b/>
        </w:rPr>
        <w:t>—Value Sets in This Guide</w:t>
      </w:r>
      <w:r w:rsidRPr="00902423">
        <w:t xml:space="preserve"> lists all value set names and OIDs used by HAI templates in this guide. Links are provided to external value set sources if appropriate. Additionally, the hai_voc.xls spreadsheet is provided as a resource for value-set information.</w:t>
      </w:r>
    </w:p>
    <w:p w14:paraId="5DAEADD0" w14:textId="77777777" w:rsidR="0088005E" w:rsidRPr="00902423" w:rsidRDefault="0088005E" w:rsidP="0088005E">
      <w:pPr>
        <w:pStyle w:val="ListBullet"/>
      </w:pPr>
      <w:r w:rsidRPr="00902423">
        <w:rPr>
          <w:b/>
        </w:rPr>
        <w:t>Chapter 10</w:t>
      </w:r>
      <w:r w:rsidRPr="00A30F65">
        <w:rPr>
          <w:b/>
        </w:rPr>
        <w:t>—Code Systems in This Guide</w:t>
      </w:r>
      <w:r w:rsidRPr="00902423">
        <w:t xml:space="preserve"> lists all code system names and OIDs used by HAI templates in this guide, both for value sets and single-value bindings.</w:t>
      </w:r>
    </w:p>
    <w:p w14:paraId="114EE1A0" w14:textId="77777777" w:rsidR="0088005E" w:rsidRPr="00B93E2B" w:rsidRDefault="0088005E" w:rsidP="0088005E">
      <w:pPr>
        <w:pStyle w:val="ListBullet"/>
      </w:pPr>
      <w:r w:rsidRPr="00C31ABF">
        <w:rPr>
          <w:b/>
        </w:rPr>
        <w:t>Chapter 11</w:t>
      </w:r>
      <w:r w:rsidRPr="00F700B0">
        <w:rPr>
          <w:b/>
        </w:rPr>
        <w:t>—Changes From Previous Version</w:t>
      </w:r>
      <w:r w:rsidRPr="00C31ABF">
        <w:t xml:space="preserve"> details all changes made in templates for this release.</w:t>
      </w:r>
    </w:p>
    <w:p w14:paraId="1A328188" w14:textId="77777777" w:rsidR="0088005E" w:rsidRPr="00674188" w:rsidRDefault="0088005E" w:rsidP="0088005E">
      <w:pPr>
        <w:pStyle w:val="ListBullet"/>
      </w:pPr>
      <w:r w:rsidRPr="00B93E2B">
        <w:rPr>
          <w:b/>
        </w:rPr>
        <w:t>C</w:t>
      </w:r>
      <w:r w:rsidRPr="00357F8E">
        <w:rPr>
          <w:b/>
        </w:rPr>
        <w:t>hapter 1</w:t>
      </w:r>
      <w:r w:rsidRPr="00A30F65">
        <w:rPr>
          <w:b/>
        </w:rPr>
        <w:t>2</w:t>
      </w:r>
      <w:r w:rsidRPr="00F700B0">
        <w:rPr>
          <w:b/>
        </w:rPr>
        <w:t>—References</w:t>
      </w:r>
      <w:r>
        <w:rPr>
          <w:b/>
        </w:rPr>
        <w:t xml:space="preserve"> </w:t>
      </w:r>
      <w:r w:rsidRPr="000171B6">
        <w:t xml:space="preserve">lists documents and sources cited by this </w:t>
      </w:r>
      <w:r>
        <w:t>guide</w:t>
      </w:r>
      <w:r w:rsidRPr="000171B6">
        <w:t>.</w:t>
      </w:r>
    </w:p>
    <w:p w14:paraId="1EA0000C" w14:textId="77777777" w:rsidR="0088005E" w:rsidRPr="00C31ABF" w:rsidRDefault="0088005E" w:rsidP="0088005E">
      <w:pPr>
        <w:pStyle w:val="ListBullet"/>
      </w:pPr>
      <w:r w:rsidRPr="00D73D0F">
        <w:rPr>
          <w:b/>
        </w:rPr>
        <w:t>Appendices</w:t>
      </w:r>
      <w:r w:rsidRPr="00D73D0F">
        <w:t xml:space="preserve"> include a list of acronyms and abbreviations, example instance identifiers, and vocabulary heuristics for code systems and value sets. </w:t>
      </w:r>
    </w:p>
    <w:p w14:paraId="7B2E8454" w14:textId="77777777" w:rsidR="0088005E" w:rsidRPr="00E54CCD" w:rsidRDefault="0088005E" w:rsidP="0088005E">
      <w:pPr>
        <w:pStyle w:val="Heading3nospace"/>
        <w:rPr>
          <w:noProof/>
        </w:rPr>
      </w:pPr>
      <w:bookmarkStart w:id="34" w:name="_Toc214965025"/>
      <w:bookmarkStart w:id="35" w:name="_Toc373340901"/>
      <w:bookmarkStart w:id="36" w:name="_Toc406156683"/>
      <w:bookmarkStart w:id="37" w:name="_Toc427747037"/>
      <w:bookmarkStart w:id="38" w:name="_Toc462418256"/>
      <w:bookmarkStart w:id="39" w:name="_Toc489010974"/>
      <w:r w:rsidRPr="00E54CCD">
        <w:rPr>
          <w:noProof/>
        </w:rPr>
        <w:t>E</w:t>
      </w:r>
      <w:bookmarkStart w:id="40" w:name="IG_S_Example_Instance_Identifiers"/>
      <w:bookmarkEnd w:id="40"/>
      <w:r w:rsidRPr="00E54CCD">
        <w:rPr>
          <w:noProof/>
        </w:rPr>
        <w:t>xample Instance Identifiers</w:t>
      </w:r>
      <w:bookmarkEnd w:id="34"/>
      <w:bookmarkEnd w:id="35"/>
      <w:bookmarkEnd w:id="36"/>
      <w:bookmarkEnd w:id="37"/>
      <w:bookmarkEnd w:id="38"/>
      <w:bookmarkEnd w:id="39"/>
    </w:p>
    <w:p w14:paraId="42977EA8" w14:textId="77777777" w:rsidR="0088005E" w:rsidRPr="00E54CCD" w:rsidRDefault="0088005E" w:rsidP="0088005E">
      <w:pPr>
        <w:pStyle w:val="BodyText"/>
      </w:pPr>
      <w:r w:rsidRPr="00E54CCD">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48E2BB7D" w14:textId="77777777" w:rsidR="0088005E" w:rsidRPr="00E54CCD" w:rsidRDefault="0088005E" w:rsidP="0088005E">
      <w:pPr>
        <w:pStyle w:val="BodyText"/>
      </w:pPr>
      <w:r w:rsidRPr="00E54CCD">
        <w:t xml:space="preserve">Except for the example patient </w:t>
      </w:r>
      <w:r>
        <w:t>identifiers</w:t>
      </w:r>
      <w:r w:rsidRPr="00E54CCD">
        <w:t>, th</w:t>
      </w:r>
      <w:r>
        <w:t>e example code in this document</w:t>
      </w:r>
      <w:r w:rsidRPr="00E54CCD">
        <w:t xml:space="preserve"> an</w:t>
      </w:r>
      <w:r>
        <w:t>d the accompanying sample files</w:t>
      </w:r>
      <w:r w:rsidRPr="00E54CCD">
        <w:t xml:space="preserve"> use these pilot OIDs. Example patient </w:t>
      </w:r>
      <w:r>
        <w:t xml:space="preserve">identifiers </w:t>
      </w:r>
      <w:r w:rsidRPr="00E54CCD">
        <w:t xml:space="preserve">use the HL7 example OID. In practice, the identifiers will be assigned by facilities and software applications submitting reports to NHSN. </w:t>
      </w:r>
    </w:p>
    <w:p w14:paraId="3D3F76B0" w14:textId="640A4BD9" w:rsidR="0088005E" w:rsidRPr="00CA1354" w:rsidRDefault="0088005E" w:rsidP="0088005E">
      <w:pPr>
        <w:pStyle w:val="BodyText"/>
      </w:pPr>
      <w:r w:rsidRPr="00E54CCD">
        <w:t xml:space="preserve">These pilot instance identifiers begin with </w:t>
      </w:r>
      <w:r w:rsidRPr="00E54CCD">
        <w:rPr>
          <w:rStyle w:val="XMLname"/>
        </w:rPr>
        <w:t>2.16.840.1.113883.3.117.1.1.5</w:t>
      </w:r>
      <w:r w:rsidRPr="00E54CCD">
        <w:t xml:space="preserve">; HL7 example identifiers begin with </w:t>
      </w:r>
      <w:r w:rsidRPr="00E54CCD">
        <w:rPr>
          <w:rStyle w:val="XMLname"/>
        </w:rPr>
        <w:t>2.16.840.1.113883.19.5.</w:t>
      </w:r>
      <w:r w:rsidRPr="00E54CCD">
        <w:t xml:space="preserve"> </w:t>
      </w:r>
      <w:r w:rsidRPr="00A763C8">
        <w:t xml:space="preserve">They are used throughout this guide and are documented in the appendix on </w:t>
      </w:r>
      <w:hyperlink w:anchor="App_Example_Instance_Identifers" w:history="1">
        <w:r w:rsidRPr="00526C51">
          <w:rPr>
            <w:rStyle w:val="Hyperlink"/>
            <w:szCs w:val="20"/>
          </w:rPr>
          <w:t>Example Instance Identifiers (Non-normative)</w:t>
        </w:r>
        <w:r w:rsidRPr="00E54CCD">
          <w:rPr>
            <w:rStyle w:val="Hyperlink"/>
          </w:rPr>
          <w:t>.</w:t>
        </w:r>
      </w:hyperlink>
      <w:r w:rsidRPr="00A763C8">
        <w:t xml:space="preserve"> </w:t>
      </w:r>
    </w:p>
    <w:p w14:paraId="46B91454" w14:textId="77777777" w:rsidR="0088005E" w:rsidRPr="00CA1354" w:rsidRDefault="0088005E" w:rsidP="0088005E">
      <w:pPr>
        <w:pStyle w:val="Heading1"/>
        <w:spacing w:line="240" w:lineRule="auto"/>
        <w:ind w:left="432" w:hanging="432"/>
      </w:pPr>
      <w:bookmarkStart w:id="41" w:name="_Contents_of_the"/>
      <w:bookmarkStart w:id="42" w:name="_Toc111796611"/>
      <w:bookmarkStart w:id="43" w:name="_Toc226106412"/>
      <w:bookmarkStart w:id="44" w:name="_Toc406156685"/>
      <w:bookmarkStart w:id="45" w:name="_Toc427747038"/>
      <w:bookmarkStart w:id="46" w:name="_Toc462418257"/>
      <w:bookmarkStart w:id="47" w:name="_Toc489010975"/>
      <w:bookmarkEnd w:id="41"/>
      <w:r w:rsidRPr="00CA1354">
        <w:lastRenderedPageBreak/>
        <w:t>CDA R</w:t>
      </w:r>
      <w:bookmarkEnd w:id="42"/>
      <w:bookmarkEnd w:id="43"/>
      <w:r w:rsidRPr="00CA1354">
        <w:t>2 Background</w:t>
      </w:r>
      <w:bookmarkEnd w:id="44"/>
      <w:bookmarkEnd w:id="45"/>
      <w:bookmarkEnd w:id="46"/>
      <w:bookmarkEnd w:id="47"/>
    </w:p>
    <w:p w14:paraId="454DC4EA" w14:textId="77777777" w:rsidR="0088005E" w:rsidRPr="00CA1354" w:rsidRDefault="0088005E" w:rsidP="0088005E">
      <w:pPr>
        <w:pStyle w:val="BodyText"/>
        <w:rPr>
          <w:noProof w:val="0"/>
          <w:szCs w:val="20"/>
        </w:rPr>
      </w:pPr>
      <w:r>
        <w:rPr>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1"/>
      </w:r>
      <w:r w:rsidRPr="00724725">
        <w:rPr>
          <w:iCs/>
        </w:rPr>
        <w:t xml:space="preserve"> </w:t>
      </w:r>
      <w:r w:rsidRPr="00CA1354">
        <w:rPr>
          <w:noProof w:val="0"/>
          <w:szCs w:val="20"/>
        </w:rPr>
        <w:t>CDA R2 is “… a document markup standard that specifies the structure and semantics of ‘clinical documents’ for the purpose of exchange” [CDA R2, Section 1.1]. Clinical documents, according to CDA, have the following characteristics:</w:t>
      </w:r>
    </w:p>
    <w:p w14:paraId="53881C26" w14:textId="77777777" w:rsidR="0088005E" w:rsidRPr="00CA1354" w:rsidRDefault="0088005E" w:rsidP="0088005E">
      <w:pPr>
        <w:pStyle w:val="ListBullet"/>
      </w:pPr>
      <w:r w:rsidRPr="00CA1354">
        <w:t>Persistence</w:t>
      </w:r>
    </w:p>
    <w:p w14:paraId="27ACC129" w14:textId="77777777" w:rsidR="0088005E" w:rsidRPr="00CA1354" w:rsidRDefault="0088005E" w:rsidP="0088005E">
      <w:pPr>
        <w:pStyle w:val="ListBullet"/>
      </w:pPr>
      <w:r w:rsidRPr="00CA1354">
        <w:t>Stewardship</w:t>
      </w:r>
    </w:p>
    <w:p w14:paraId="297B1631" w14:textId="77777777" w:rsidR="0088005E" w:rsidRPr="00CA1354" w:rsidRDefault="0088005E" w:rsidP="0088005E">
      <w:pPr>
        <w:pStyle w:val="ListBullet"/>
      </w:pPr>
      <w:r w:rsidRPr="00CA1354">
        <w:t>Potential for authentication</w:t>
      </w:r>
    </w:p>
    <w:p w14:paraId="720F1689" w14:textId="77777777" w:rsidR="0088005E" w:rsidRPr="00CA1354" w:rsidRDefault="0088005E" w:rsidP="0088005E">
      <w:pPr>
        <w:pStyle w:val="ListBullet"/>
      </w:pPr>
      <w:r w:rsidRPr="00CA1354">
        <w:t>Context</w:t>
      </w:r>
    </w:p>
    <w:p w14:paraId="47E08393" w14:textId="77777777" w:rsidR="0088005E" w:rsidRPr="00CA1354" w:rsidRDefault="0088005E" w:rsidP="0088005E">
      <w:pPr>
        <w:pStyle w:val="ListBullet"/>
      </w:pPr>
      <w:r w:rsidRPr="00CA1354">
        <w:t>Wholeness</w:t>
      </w:r>
    </w:p>
    <w:p w14:paraId="0B247759" w14:textId="77777777" w:rsidR="0088005E" w:rsidRPr="00CA1354" w:rsidRDefault="0088005E" w:rsidP="0088005E">
      <w:pPr>
        <w:pStyle w:val="ListBullet"/>
      </w:pPr>
      <w:r w:rsidRPr="00CA1354">
        <w:t>Human readability</w:t>
      </w:r>
    </w:p>
    <w:p w14:paraId="110335C0" w14:textId="77777777" w:rsidR="0088005E" w:rsidRPr="00CA1354" w:rsidRDefault="0088005E" w:rsidP="0088005E">
      <w:pPr>
        <w:pStyle w:val="BodyText"/>
        <w:rPr>
          <w:noProof w:val="0"/>
          <w:szCs w:val="20"/>
        </w:rPr>
      </w:pPr>
      <w:r w:rsidRPr="00CA1354">
        <w:rPr>
          <w:noProof w:val="0"/>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4331C4DE" w14:textId="77777777" w:rsidR="0088005E" w:rsidRPr="00CA1354" w:rsidRDefault="0088005E" w:rsidP="0088005E">
      <w:pPr>
        <w:pStyle w:val="Heading2nospace"/>
      </w:pPr>
      <w:bookmarkStart w:id="48" w:name="_Toc340758598"/>
      <w:bookmarkStart w:id="49" w:name="_Toc226106413"/>
      <w:bookmarkStart w:id="50" w:name="_Toc406156686"/>
      <w:bookmarkStart w:id="51" w:name="_Toc427747039"/>
      <w:bookmarkStart w:id="52" w:name="_Toc462418258"/>
      <w:bookmarkStart w:id="53" w:name="_Toc489010976"/>
      <w:r w:rsidRPr="00CA1354">
        <w:t>T</w:t>
      </w:r>
      <w:bookmarkStart w:id="54" w:name="IG_section_Templated_CDA"/>
      <w:bookmarkEnd w:id="54"/>
      <w:r w:rsidRPr="00CA1354">
        <w:t>emplated CDA</w:t>
      </w:r>
      <w:bookmarkEnd w:id="48"/>
      <w:bookmarkEnd w:id="49"/>
      <w:bookmarkEnd w:id="50"/>
      <w:bookmarkEnd w:id="51"/>
      <w:bookmarkEnd w:id="52"/>
      <w:bookmarkEnd w:id="53"/>
    </w:p>
    <w:p w14:paraId="675A4260" w14:textId="77777777" w:rsidR="0088005E" w:rsidRPr="00CA1354" w:rsidRDefault="0088005E" w:rsidP="0088005E">
      <w:pPr>
        <w:pStyle w:val="BodyText"/>
        <w:rPr>
          <w:noProof w:val="0"/>
          <w:szCs w:val="20"/>
        </w:rPr>
      </w:pPr>
      <w:bookmarkStart w:id="55" w:name="_Development_of_This"/>
      <w:bookmarkEnd w:id="55"/>
      <w:r w:rsidRPr="00CA1354">
        <w:rPr>
          <w:noProof w:val="0"/>
          <w:szCs w:val="20"/>
        </w:rPr>
        <w:t>CDA R2 can be constrained by mechanisms defined in the “Refinement and Localization”</w:t>
      </w:r>
      <w:r w:rsidRPr="00CA1354">
        <w:rPr>
          <w:rStyle w:val="FootnoteReference"/>
          <w:noProof w:val="0"/>
          <w:szCs w:val="20"/>
        </w:rPr>
        <w:footnoteReference w:id="2"/>
      </w:r>
      <w:r w:rsidRPr="00CA1354">
        <w:rPr>
          <w:noProof w:val="0"/>
          <w:szCs w:val="20"/>
        </w:rPr>
        <w:t xml:space="preserve"> section of the </w:t>
      </w:r>
      <w:r w:rsidRPr="00CA1354">
        <w:rPr>
          <w:i/>
          <w:noProof w:val="0"/>
          <w:szCs w:val="20"/>
        </w:rPr>
        <w:t>HL7 Version 3 Interoperability Standards</w:t>
      </w:r>
      <w:r w:rsidRPr="00CA1354">
        <w:rPr>
          <w:noProof w:val="0"/>
          <w:szCs w:val="20"/>
        </w:rPr>
        <w:t xml:space="preserve">. The mechanism most commonly used to constrain CDA is referred to as “templated CDA”. In this approach, </w:t>
      </w:r>
      <w:r w:rsidRPr="00CA1354">
        <w:rPr>
          <w:noProof w:val="0"/>
        </w:rPr>
        <w:t xml:space="preserve">a library is created containing </w:t>
      </w:r>
      <w:r w:rsidRPr="00CA1354">
        <w:rPr>
          <w:noProof w:val="0"/>
          <w:szCs w:val="20"/>
        </w:rPr>
        <w:t>modular CDA templates such that the templates can be reused across any number of CDA document types, as shown in the following figure.</w:t>
      </w:r>
    </w:p>
    <w:p w14:paraId="0CB152E4" w14:textId="222B435E" w:rsidR="0088005E" w:rsidRPr="00AF5817" w:rsidRDefault="0088005E" w:rsidP="0088005E">
      <w:pPr>
        <w:pStyle w:val="Caption"/>
      </w:pPr>
      <w:bookmarkStart w:id="56" w:name="_Toc226106576"/>
      <w:bookmarkStart w:id="57" w:name="_Toc406156736"/>
      <w:bookmarkStart w:id="58" w:name="_Toc427747071"/>
      <w:bookmarkStart w:id="59" w:name="_Toc462418315"/>
      <w:bookmarkStart w:id="60" w:name="_Toc489011028"/>
      <w:r w:rsidRPr="00AF5817">
        <w:t xml:space="preserve">Figure </w:t>
      </w:r>
      <w:r w:rsidRPr="00AF5817">
        <w:fldChar w:fldCharType="begin"/>
      </w:r>
      <w:r w:rsidRPr="00AF5817">
        <w:instrText xml:space="preserve"> SEQ Figure \* ARABIC </w:instrText>
      </w:r>
      <w:r w:rsidRPr="00AF5817">
        <w:fldChar w:fldCharType="separate"/>
      </w:r>
      <w:r>
        <w:t>1</w:t>
      </w:r>
      <w:r w:rsidRPr="00AF5817">
        <w:fldChar w:fldCharType="end"/>
      </w:r>
      <w:r w:rsidRPr="00AF5817">
        <w:t>: Templated CDA</w:t>
      </w:r>
      <w:bookmarkEnd w:id="56"/>
      <w:bookmarkEnd w:id="57"/>
      <w:bookmarkEnd w:id="58"/>
      <w:bookmarkEnd w:id="59"/>
      <w:bookmarkEnd w:id="60"/>
    </w:p>
    <w:p w14:paraId="09C5AB88" w14:textId="77777777" w:rsidR="0088005E" w:rsidRPr="00421FD4" w:rsidRDefault="0088005E" w:rsidP="0088005E">
      <w:pPr>
        <w:pStyle w:val="BodyImage"/>
        <w:spacing w:line="240" w:lineRule="auto"/>
      </w:pPr>
      <w:r w:rsidRPr="00CA1354">
        <w:rPr>
          <w:noProof/>
        </w:rPr>
        <w:drawing>
          <wp:inline distT="0" distB="0" distL="0" distR="0" wp14:anchorId="1C1C9FE0" wp14:editId="112E133E">
            <wp:extent cx="4937760" cy="20916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2">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7F522471" w14:textId="77777777" w:rsidR="0088005E" w:rsidRPr="00CA1354" w:rsidRDefault="0088005E" w:rsidP="0088005E">
      <w:pPr>
        <w:pStyle w:val="BodyText"/>
        <w:rPr>
          <w:noProof w:val="0"/>
        </w:rPr>
      </w:pPr>
      <w:r>
        <w:rPr>
          <w:noProof w:val="0"/>
        </w:rPr>
        <w:t>M</w:t>
      </w:r>
      <w:r w:rsidRPr="00CA1354">
        <w:rPr>
          <w:noProof w:val="0"/>
        </w:rPr>
        <w:t xml:space="preserve">any different kinds of templates </w:t>
      </w:r>
      <w:r>
        <w:rPr>
          <w:noProof w:val="0"/>
        </w:rPr>
        <w:t>may</w:t>
      </w:r>
      <w:r w:rsidRPr="00CA1354">
        <w:rPr>
          <w:noProof w:val="0"/>
        </w:rPr>
        <w:t xml:space="preserve"> be created. Among them, the most common are:</w:t>
      </w:r>
    </w:p>
    <w:p w14:paraId="0D4D116B" w14:textId="77777777" w:rsidR="0088005E" w:rsidRPr="00CA1354" w:rsidRDefault="0088005E" w:rsidP="0088005E">
      <w:pPr>
        <w:pStyle w:val="ListBullet"/>
      </w:pPr>
      <w:r w:rsidRPr="00CA1354">
        <w:rPr>
          <w:b/>
        </w:rPr>
        <w:lastRenderedPageBreak/>
        <w:t>Document-level templates:</w:t>
      </w:r>
      <w:r w:rsidRPr="00CA1354">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60A1EDD7" w14:textId="77777777" w:rsidR="0088005E" w:rsidRPr="00CA1354" w:rsidRDefault="0088005E" w:rsidP="0088005E">
      <w:pPr>
        <w:pStyle w:val="ListBullet"/>
      </w:pPr>
      <w:r w:rsidRPr="00CA1354">
        <w:rPr>
          <w:b/>
        </w:rPr>
        <w:t>Section-level templates:</w:t>
      </w:r>
      <w:r w:rsidRPr="00CA1354">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3F2E453F" w14:textId="77777777" w:rsidR="0088005E" w:rsidRPr="00CA1354" w:rsidRDefault="0088005E" w:rsidP="0088005E">
      <w:pPr>
        <w:pStyle w:val="ListBullet"/>
      </w:pPr>
      <w:r w:rsidRPr="00CA1354">
        <w:rPr>
          <w:b/>
        </w:rPr>
        <w:t>Entry-level templates:</w:t>
      </w:r>
      <w:r w:rsidRPr="00CA1354">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6D234A31" w14:textId="77777777" w:rsidR="0088005E" w:rsidRDefault="0088005E" w:rsidP="0088005E">
      <w:pPr>
        <w:pStyle w:val="BodyText"/>
        <w:rPr>
          <w:noProof w:val="0"/>
        </w:rPr>
      </w:pPr>
      <w:r w:rsidRPr="00CA1354">
        <w:rPr>
          <w:noProof w:val="0"/>
        </w:rPr>
        <w:t>A CDA implementation guide (such as this one) includes reference to those templates that are applicable. On the implementation side, a CDA instance populates the template identifier (</w:t>
      </w:r>
      <w:r w:rsidRPr="00CA1354">
        <w:rPr>
          <w:rStyle w:val="XMLname"/>
          <w:noProof w:val="0"/>
        </w:rPr>
        <w:t>templateId</w:t>
      </w:r>
      <w:r w:rsidRPr="00CA1354">
        <w:rPr>
          <w:noProof w:val="0"/>
        </w:rPr>
        <w:t>) field where it wants to assert conformance to a given template. On the receiving side, the recipient can then not only test the instance for conformance against the CDA XML schema, but also test the instance for conformance against asserted templates.</w:t>
      </w:r>
    </w:p>
    <w:p w14:paraId="7DE21E80" w14:textId="77777777" w:rsidR="0088005E" w:rsidRPr="00E54CCD" w:rsidRDefault="0088005E" w:rsidP="0088005E">
      <w:pPr>
        <w:pStyle w:val="BodyText"/>
      </w:pPr>
      <w:r w:rsidRPr="00E54CCD">
        <w:t>Template identifiers are critical to the validation methods chosen at this time for submissions to the NHSN. NHSN may reject as nonconformant instances that do not conform to the template identifier constraints defined here.</w:t>
      </w:r>
    </w:p>
    <w:p w14:paraId="66B9197F" w14:textId="0853E785" w:rsidR="0088005E" w:rsidRDefault="0088005E" w:rsidP="0088005E">
      <w:pPr>
        <w:pStyle w:val="BodyText"/>
        <w:rPr>
          <w:noProof w:val="0"/>
        </w:rPr>
      </w:pPr>
      <w:r w:rsidRPr="00E54CCD">
        <w:t xml:space="preserve">Please reference the NHSN webpage </w:t>
      </w:r>
      <w:r>
        <w:t>(</w:t>
      </w:r>
      <w:hyperlink r:id="rId43" w:history="1">
        <w:r w:rsidRPr="007E7863">
          <w:rPr>
            <w:rStyle w:val="Hyperlink"/>
          </w:rPr>
          <w:t>http://www.cdc.gov/nhsn/</w:t>
        </w:r>
      </w:hyperlink>
      <w:r>
        <w:t xml:space="preserve">) </w:t>
      </w:r>
      <w:r w:rsidRPr="00E54CCD">
        <w:t>to identify which HAI release NHSN currentl</w:t>
      </w:r>
      <w:r>
        <w:t>y supports for a given report.</w:t>
      </w:r>
    </w:p>
    <w:p w14:paraId="661406DC" w14:textId="77777777" w:rsidR="0088005E" w:rsidRPr="00C47F5E" w:rsidRDefault="0088005E" w:rsidP="0088005E">
      <w:pPr>
        <w:pStyle w:val="Heading2nospace"/>
        <w:rPr>
          <w:noProof/>
        </w:rPr>
      </w:pPr>
      <w:bookmarkStart w:id="61" w:name="_Background"/>
      <w:bookmarkStart w:id="62" w:name="_Toc373340894"/>
      <w:bookmarkStart w:id="63" w:name="_Toc406156690"/>
      <w:bookmarkStart w:id="64" w:name="_Toc427747040"/>
      <w:bookmarkStart w:id="65" w:name="_Toc462418259"/>
      <w:bookmarkStart w:id="66" w:name="_Toc489010977"/>
      <w:bookmarkEnd w:id="61"/>
      <w:r w:rsidRPr="00C47F5E">
        <w:rPr>
          <w:noProof/>
        </w:rPr>
        <w:t>Change Notification Process</w:t>
      </w:r>
      <w:bookmarkEnd w:id="62"/>
      <w:bookmarkEnd w:id="63"/>
      <w:bookmarkEnd w:id="64"/>
      <w:bookmarkEnd w:id="65"/>
      <w:bookmarkEnd w:id="66"/>
    </w:p>
    <w:p w14:paraId="29580B14" w14:textId="15E597BC" w:rsidR="0088005E" w:rsidRPr="00CA1354" w:rsidRDefault="0088005E" w:rsidP="0088005E">
      <w:pPr>
        <w:pStyle w:val="BodyText"/>
      </w:pPr>
      <w:r w:rsidRPr="00C47F5E">
        <w:t xml:space="preserve">CDC maintains an e-mail list of contacts at organizations interested in or responsible for implementations of CDA for HAI reporting to NHSN. To be added to the list, send a request with your contact information to </w:t>
      </w:r>
      <w:r w:rsidRPr="00035EEA">
        <w:rPr>
          <w:szCs w:val="20"/>
          <w:lang w:eastAsia="zh-CN"/>
        </w:rPr>
        <w:t>nhsncda@cdc.</w:t>
      </w:r>
      <w:r>
        <w:rPr>
          <w:szCs w:val="20"/>
          <w:lang w:eastAsia="zh-CN"/>
        </w:rPr>
        <w:t>gov</w:t>
      </w:r>
      <w:r w:rsidRPr="00C47F5E">
        <w:t xml:space="preserve">. CDC uses the list for e-mail notifications of changes, including new data requirements. Changes may apply to this </w:t>
      </w:r>
      <w:r>
        <w:t>guide</w:t>
      </w:r>
      <w:r w:rsidRPr="00C47F5E">
        <w:t xml:space="preserve"> and to other documents such as business rules that are needed to implement and support CDA for HAI reporting to NHSN. </w:t>
      </w:r>
      <w:r>
        <w:t xml:space="preserve">NHSN CDA related information may be found at </w:t>
      </w:r>
      <w:hyperlink r:id="rId44" w:history="1">
        <w:r w:rsidRPr="004F1754">
          <w:rPr>
            <w:rStyle w:val="Hyperlink"/>
          </w:rPr>
          <w:t>https://www.cdc.gov/nhsn/cdaportal/index.html</w:t>
        </w:r>
      </w:hyperlink>
      <w:r w:rsidRPr="00227C12">
        <w:t>.</w:t>
      </w:r>
    </w:p>
    <w:p w14:paraId="31ADB9FC" w14:textId="77777777" w:rsidR="0088005E" w:rsidRPr="00CA1354" w:rsidRDefault="0088005E" w:rsidP="0088005E">
      <w:pPr>
        <w:pStyle w:val="Heading1"/>
        <w:spacing w:line="240" w:lineRule="auto"/>
        <w:ind w:left="432" w:hanging="432"/>
      </w:pPr>
      <w:bookmarkStart w:id="67" w:name="_Toc406156691"/>
      <w:bookmarkStart w:id="68" w:name="_Toc427747041"/>
      <w:bookmarkStart w:id="69" w:name="_Toc462418260"/>
      <w:bookmarkStart w:id="70" w:name="_Toc489010978"/>
      <w:r w:rsidRPr="00CA1354">
        <w:lastRenderedPageBreak/>
        <w:t xml:space="preserve">Design </w:t>
      </w:r>
      <w:r>
        <w:t>C</w:t>
      </w:r>
      <w:r w:rsidRPr="00CA1354">
        <w:t>onsiderations</w:t>
      </w:r>
      <w:bookmarkEnd w:id="67"/>
      <w:bookmarkEnd w:id="68"/>
      <w:bookmarkEnd w:id="69"/>
      <w:bookmarkEnd w:id="70"/>
    </w:p>
    <w:p w14:paraId="70C4C977" w14:textId="77777777" w:rsidR="0088005E" w:rsidRDefault="0088005E" w:rsidP="0088005E">
      <w:pPr>
        <w:pStyle w:val="BodyText"/>
        <w:rPr>
          <w:noProof w:val="0"/>
        </w:rPr>
      </w:pPr>
      <w:r w:rsidRPr="00CA1354">
        <w:rPr>
          <w:noProof w:val="0"/>
        </w:rPr>
        <w:t xml:space="preserve">Design considerations describe overarching principles that have been developed and applied across the CDA templates in this guide. Material in this section can be thought of as “heuristics”, as opposed to the formal and testable constraints found in </w:t>
      </w:r>
      <w:r>
        <w:rPr>
          <w:noProof w:val="0"/>
        </w:rPr>
        <w:t xml:space="preserve">chapters 5 through 7 </w:t>
      </w:r>
      <w:r w:rsidRPr="00CA1354">
        <w:rPr>
          <w:noProof w:val="0"/>
        </w:rPr>
        <w:t>of this guide.</w:t>
      </w:r>
    </w:p>
    <w:p w14:paraId="4871E107" w14:textId="77777777" w:rsidR="0088005E" w:rsidRPr="00CA1354" w:rsidRDefault="0088005E" w:rsidP="0088005E">
      <w:pPr>
        <w:pStyle w:val="Heading2nospace"/>
      </w:pPr>
      <w:bookmarkStart w:id="71" w:name="_Toc219536699"/>
      <w:bookmarkStart w:id="72" w:name="_Toc406156692"/>
      <w:bookmarkStart w:id="73" w:name="_Toc427747042"/>
      <w:bookmarkStart w:id="74" w:name="_Toc462418261"/>
      <w:bookmarkStart w:id="75" w:name="_Toc489010979"/>
      <w:r w:rsidRPr="00CA1354">
        <w:t>Rendering Header Information for Human Presentation</w:t>
      </w:r>
      <w:bookmarkEnd w:id="71"/>
      <w:bookmarkEnd w:id="72"/>
      <w:bookmarkEnd w:id="73"/>
      <w:bookmarkEnd w:id="74"/>
      <w:bookmarkEnd w:id="75"/>
    </w:p>
    <w:p w14:paraId="53D29AB0" w14:textId="77777777" w:rsidR="0088005E" w:rsidRDefault="0088005E" w:rsidP="0088005E">
      <w:pPr>
        <w:pStyle w:val="BodyText"/>
        <w:rPr>
          <w:noProof w:val="0"/>
        </w:rPr>
      </w:pPr>
      <w:r w:rsidRPr="00CA1354">
        <w:rPr>
          <w:noProof w:val="0"/>
        </w:rPr>
        <w:t xml:space="preserve">Metadata carried in the header may already be available for rendering from </w:t>
      </w:r>
      <w:r>
        <w:rPr>
          <w:noProof w:val="0"/>
        </w:rPr>
        <w:t>electronic health records (EH</w:t>
      </w:r>
      <w:r w:rsidRPr="00CA1354">
        <w:rPr>
          <w:noProof w:val="0"/>
        </w:rPr>
        <w:t>Rs</w:t>
      </w:r>
      <w:r>
        <w:rPr>
          <w:noProof w:val="0"/>
        </w:rPr>
        <w:t>)</w:t>
      </w:r>
      <w:r w:rsidRPr="00CA1354">
        <w:rPr>
          <w:noProof w:val="0"/>
        </w:rPr>
        <w:t xml:space="preserve"> or other sources external to the document; therefore, there is no strict requirement to render directly from the document. An example of this would be a doctor using an </w:t>
      </w:r>
      <w:r>
        <w:rPr>
          <w:noProof w:val="0"/>
        </w:rPr>
        <w:t>EHR</w:t>
      </w:r>
      <w:r w:rsidRPr="00CA1354">
        <w:rPr>
          <w:noProof w:val="0"/>
        </w:rPr>
        <w:t xml:space="preserve"> that already contains the patient’s name, date of birth, current address, and phone number. When a CDA document is rendered within that </w:t>
      </w:r>
      <w:r>
        <w:rPr>
          <w:noProof w:val="0"/>
        </w:rPr>
        <w:t>EHR</w:t>
      </w:r>
      <w:r w:rsidRPr="00CA1354">
        <w:rPr>
          <w:noProof w:val="0"/>
        </w:rPr>
        <w:t xml:space="preserve">, those pieces of information may not need to be displayed since they are already known and displayed within the </w:t>
      </w:r>
      <w:r>
        <w:rPr>
          <w:noProof w:val="0"/>
        </w:rPr>
        <w:t>EHR</w:t>
      </w:r>
      <w:r w:rsidRPr="00CA1354">
        <w:rPr>
          <w:noProof w:val="0"/>
        </w:rPr>
        <w:t>’s user interface.</w:t>
      </w:r>
    </w:p>
    <w:p w14:paraId="51854746" w14:textId="77777777" w:rsidR="0088005E" w:rsidRPr="00CA1354" w:rsidRDefault="0088005E" w:rsidP="0088005E">
      <w:pPr>
        <w:pStyle w:val="BodyText"/>
        <w:rPr>
          <w:noProof w:val="0"/>
        </w:rPr>
      </w:pPr>
      <w:r w:rsidRPr="00CA1354">
        <w:rPr>
          <w:noProof w:val="0"/>
        </w:rPr>
        <w:t>Good practice recommend</w:t>
      </w:r>
      <w:r>
        <w:rPr>
          <w:noProof w:val="0"/>
        </w:rPr>
        <w:t>s</w:t>
      </w:r>
      <w:r w:rsidRPr="00CA1354">
        <w:rPr>
          <w:noProof w:val="0"/>
        </w:rPr>
        <w:t xml:space="preserve"> that the following be present whenever the document is viewed:</w:t>
      </w:r>
    </w:p>
    <w:p w14:paraId="010C3382" w14:textId="77777777" w:rsidR="0088005E" w:rsidRPr="00CA1354" w:rsidRDefault="0088005E" w:rsidP="0088005E">
      <w:pPr>
        <w:pStyle w:val="ListBullet"/>
      </w:pPr>
      <w:r w:rsidRPr="00CA1354">
        <w:t>Document title and document dates</w:t>
      </w:r>
    </w:p>
    <w:p w14:paraId="4C20A4FE" w14:textId="77777777" w:rsidR="0088005E" w:rsidRPr="00CA1354" w:rsidRDefault="0088005E" w:rsidP="0088005E">
      <w:pPr>
        <w:pStyle w:val="ListBullet"/>
      </w:pPr>
      <w:r w:rsidRPr="00CA1354">
        <w:t>Service and encounter types, and date ranges as appropriate</w:t>
      </w:r>
    </w:p>
    <w:p w14:paraId="1B6688E8" w14:textId="77777777" w:rsidR="0088005E" w:rsidRPr="00CA1354" w:rsidRDefault="0088005E" w:rsidP="0088005E">
      <w:pPr>
        <w:pStyle w:val="ListBullet"/>
      </w:pPr>
      <w:r w:rsidRPr="00CA1354">
        <w:t>Names of all persons along with their roles, participations, participation date ranges, identifiers, address, and telecommunications information</w:t>
      </w:r>
    </w:p>
    <w:p w14:paraId="479EE90C" w14:textId="77777777" w:rsidR="0088005E" w:rsidRPr="00CA1354" w:rsidRDefault="0088005E" w:rsidP="0088005E">
      <w:pPr>
        <w:pStyle w:val="ListBullet"/>
      </w:pPr>
      <w:r w:rsidRPr="00CA1354">
        <w:t>Names of selected organizations along with their roles, participations, participation date ranges, identifiers, address, and telecommunications information</w:t>
      </w:r>
    </w:p>
    <w:p w14:paraId="365F571D" w14:textId="77777777" w:rsidR="0088005E" w:rsidRPr="00CA1354" w:rsidRDefault="0088005E" w:rsidP="0088005E">
      <w:pPr>
        <w:pStyle w:val="ListBullet"/>
      </w:pPr>
      <w:r w:rsidRPr="00CA1354">
        <w:t xml:space="preserve">Date of birth for </w:t>
      </w:r>
      <w:r w:rsidRPr="001800B1">
        <w:rPr>
          <w:rStyle w:val="XMLname"/>
        </w:rPr>
        <w:t>recordTarget</w:t>
      </w:r>
      <w:r w:rsidRPr="00CA1354">
        <w:t>(s)</w:t>
      </w:r>
    </w:p>
    <w:p w14:paraId="029DC0A4" w14:textId="77777777" w:rsidR="0088005E" w:rsidRPr="00CA1354" w:rsidRDefault="0088005E" w:rsidP="0088005E">
      <w:pPr>
        <w:pStyle w:val="Heading2nospace"/>
      </w:pPr>
      <w:bookmarkStart w:id="76" w:name="_Unknown_and_No"/>
      <w:bookmarkStart w:id="77" w:name="_Toc406156693"/>
      <w:bookmarkStart w:id="78" w:name="_Toc427747043"/>
      <w:bookmarkStart w:id="79" w:name="_Toc462418262"/>
      <w:bookmarkStart w:id="80" w:name="_Toc489010980"/>
      <w:bookmarkEnd w:id="76"/>
      <w:r w:rsidRPr="00CA1354">
        <w:t>U</w:t>
      </w:r>
      <w:bookmarkStart w:id="81" w:name="IG_S_Unknown_and_No_Known_Information"/>
      <w:bookmarkEnd w:id="81"/>
      <w:r w:rsidRPr="00CA1354">
        <w:t>nknown and No Known Information</w:t>
      </w:r>
      <w:bookmarkEnd w:id="77"/>
      <w:bookmarkEnd w:id="78"/>
      <w:bookmarkEnd w:id="79"/>
      <w:bookmarkEnd w:id="80"/>
    </w:p>
    <w:p w14:paraId="78F40387" w14:textId="77777777" w:rsidR="0088005E" w:rsidRDefault="0088005E" w:rsidP="0088005E">
      <w:pPr>
        <w:pStyle w:val="BodyText"/>
        <w:rPr>
          <w:noProof w:val="0"/>
        </w:rPr>
      </w:pPr>
      <w:r w:rsidRPr="00CA1354">
        <w:rPr>
          <w:noProof w:val="0"/>
        </w:rPr>
        <w:t>Information technology solutions store and manage data, but sometimes data are not available</w:t>
      </w:r>
      <w:r>
        <w:rPr>
          <w:noProof w:val="0"/>
        </w:rPr>
        <w:t>. A</w:t>
      </w:r>
      <w:r w:rsidRPr="00CA1354">
        <w:rPr>
          <w:noProof w:val="0"/>
        </w:rPr>
        <w:t>n item may be unknown, not relevant, or not computable or measurable, such as where a patient arrives at an Emergency Department unconscious and with no identification.</w:t>
      </w:r>
    </w:p>
    <w:p w14:paraId="44385BD7" w14:textId="77777777" w:rsidR="0088005E" w:rsidRDefault="0088005E" w:rsidP="0088005E">
      <w:pPr>
        <w:pStyle w:val="BodyText"/>
        <w:rPr>
          <w:noProof w:val="0"/>
        </w:rPr>
      </w:pPr>
      <w:r w:rsidRPr="00CA1354">
        <w:rPr>
          <w:noProof w:val="0"/>
        </w:rPr>
        <w:t>In many cases, the CDA standard will stipulate that a piece of information is required (</w:t>
      </w:r>
      <w:r>
        <w:rPr>
          <w:noProof w:val="0"/>
        </w:rPr>
        <w:t xml:space="preserve">e.g., </w:t>
      </w:r>
      <w:r w:rsidRPr="00CA1354">
        <w:rPr>
          <w:noProof w:val="0"/>
        </w:rPr>
        <w:t xml:space="preserve">via a </w:t>
      </w:r>
      <w:r w:rsidRPr="00DD5DCA">
        <w:rPr>
          <w:rStyle w:val="keyword"/>
        </w:rPr>
        <w:t>SHALL</w:t>
      </w:r>
      <w:r w:rsidRPr="00CA1354">
        <w:rPr>
          <w:noProof w:val="0"/>
        </w:rPr>
        <w:t xml:space="preserve"> conformance verb). However, in most of these cases, the standard provides an “out”, allowing the sender to indicate that the information isn’t known.</w:t>
      </w:r>
    </w:p>
    <w:p w14:paraId="41281302" w14:textId="77777777" w:rsidR="0088005E" w:rsidRPr="00201A56" w:rsidRDefault="0088005E" w:rsidP="0088005E">
      <w:pPr>
        <w:pStyle w:val="BodyText"/>
        <w:rPr>
          <w:b/>
          <w:noProof w:val="0"/>
        </w:rPr>
      </w:pPr>
      <w:r>
        <w:rPr>
          <w:noProof w:val="0"/>
        </w:rPr>
        <w:t>Here, we provide</w:t>
      </w:r>
      <w:r w:rsidRPr="00CA1354">
        <w:rPr>
          <w:noProof w:val="0"/>
        </w:rPr>
        <w:t xml:space="preserve"> guidance on representing unknown information. Further details can be found in the HL7</w:t>
      </w:r>
      <w:r w:rsidRPr="00201A56">
        <w:rPr>
          <w:noProof w:val="0"/>
        </w:rPr>
        <w:t xml:space="preserve"> V3 Data Types, Release One specification that accompanies the CDA R2 normative standard. </w:t>
      </w:r>
    </w:p>
    <w:p w14:paraId="396E0DA4" w14:textId="77777777" w:rsidR="0088005E" w:rsidRPr="00CA1354" w:rsidRDefault="0088005E" w:rsidP="0088005E">
      <w:pPr>
        <w:pStyle w:val="BodyText"/>
        <w:rPr>
          <w:noProof w:val="0"/>
        </w:rPr>
      </w:pPr>
      <w:r>
        <w:rPr>
          <w:noProof w:val="0"/>
        </w:rPr>
        <w:t>A</w:t>
      </w:r>
      <w:r w:rsidRPr="00201A56">
        <w:rPr>
          <w:noProof w:val="0"/>
        </w:rPr>
        <w:t xml:space="preserve"> “@nullFlavor” attribute</w:t>
      </w:r>
      <w:r>
        <w:rPr>
          <w:noProof w:val="0"/>
        </w:rPr>
        <w:t xml:space="preserve"> may be</w:t>
      </w:r>
      <w:r w:rsidRPr="00201A56">
        <w:rPr>
          <w:noProof w:val="0"/>
        </w:rPr>
        <w:t xml:space="preserve"> used to indicate that information is unknown. Allowable values for populating the attribute give more details about the reason the information is unknown, as shown in the following example.</w:t>
      </w:r>
    </w:p>
    <w:p w14:paraId="4E0E2538" w14:textId="3F8D272B" w:rsidR="0088005E" w:rsidRPr="00CA1354" w:rsidRDefault="0088005E" w:rsidP="0088005E">
      <w:pPr>
        <w:pStyle w:val="Caption"/>
        <w:rPr>
          <w:noProof w:val="0"/>
        </w:rPr>
      </w:pPr>
      <w:bookmarkStart w:id="82" w:name="_Toc406156737"/>
      <w:bookmarkStart w:id="83" w:name="_Toc427747072"/>
      <w:bookmarkStart w:id="84" w:name="_Toc462418316"/>
      <w:bookmarkStart w:id="85" w:name="_Toc489011029"/>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2</w:t>
      </w:r>
      <w:r w:rsidRPr="00CA1354">
        <w:rPr>
          <w:noProof w:val="0"/>
        </w:rPr>
        <w:fldChar w:fldCharType="end"/>
      </w:r>
      <w:r w:rsidRPr="00CA1354">
        <w:rPr>
          <w:noProof w:val="0"/>
        </w:rPr>
        <w:t xml:space="preserve">: nullFlavor </w:t>
      </w:r>
      <w:r>
        <w:rPr>
          <w:noProof w:val="0"/>
        </w:rPr>
        <w:t>E</w:t>
      </w:r>
      <w:r w:rsidRPr="00CA1354">
        <w:rPr>
          <w:noProof w:val="0"/>
        </w:rPr>
        <w:t>xample</w:t>
      </w:r>
      <w:bookmarkEnd w:id="82"/>
      <w:bookmarkEnd w:id="83"/>
      <w:bookmarkEnd w:id="84"/>
      <w:bookmarkEnd w:id="85"/>
    </w:p>
    <w:p w14:paraId="0FB6AA9E" w14:textId="77777777" w:rsidR="0088005E" w:rsidRDefault="0088005E" w:rsidP="0088005E">
      <w:pPr>
        <w:pStyle w:val="Example"/>
      </w:pPr>
      <w:r>
        <w:t>&lt;!-- CDA requires the consumable element, however NHSN does not</w:t>
      </w:r>
    </w:p>
    <w:p w14:paraId="6DBC17A2" w14:textId="77777777" w:rsidR="0088005E" w:rsidRDefault="0088005E" w:rsidP="0088005E">
      <w:pPr>
        <w:pStyle w:val="Example"/>
      </w:pPr>
      <w:r>
        <w:t xml:space="preserve">     collect further information about the antifungal --&gt;</w:t>
      </w:r>
    </w:p>
    <w:p w14:paraId="63E39072" w14:textId="77777777" w:rsidR="0088005E" w:rsidRDefault="0088005E" w:rsidP="0088005E">
      <w:pPr>
        <w:pStyle w:val="Example"/>
      </w:pPr>
      <w:r>
        <w:t xml:space="preserve">    &lt;consumable&gt;</w:t>
      </w:r>
    </w:p>
    <w:p w14:paraId="2C294327" w14:textId="77777777" w:rsidR="0088005E" w:rsidRDefault="0088005E" w:rsidP="0088005E">
      <w:pPr>
        <w:pStyle w:val="Example"/>
      </w:pPr>
      <w:r>
        <w:t xml:space="preserve">      &lt;manufacturedProduct&gt;</w:t>
      </w:r>
    </w:p>
    <w:p w14:paraId="4601EB8F" w14:textId="77777777" w:rsidR="0088005E" w:rsidRDefault="0088005E" w:rsidP="0088005E">
      <w:pPr>
        <w:pStyle w:val="Example"/>
      </w:pPr>
      <w:r>
        <w:t xml:space="preserve">         &lt;templateId root="2.16.840.1.113883.10.20.22.4.37"/&gt;</w:t>
      </w:r>
    </w:p>
    <w:p w14:paraId="52B6B639" w14:textId="77777777" w:rsidR="0088005E" w:rsidRDefault="0088005E" w:rsidP="0088005E">
      <w:pPr>
        <w:pStyle w:val="Example"/>
      </w:pPr>
      <w:r>
        <w:t xml:space="preserve">         &lt;manufacturedMaterial&gt;</w:t>
      </w:r>
    </w:p>
    <w:p w14:paraId="46798A6A" w14:textId="77777777" w:rsidR="0088005E" w:rsidRDefault="0088005E" w:rsidP="0088005E">
      <w:pPr>
        <w:pStyle w:val="Example"/>
      </w:pPr>
      <w:r>
        <w:t xml:space="preserve">            &lt;code nullFlavor="NI"/&gt;</w:t>
      </w:r>
    </w:p>
    <w:p w14:paraId="3FBFD8F4" w14:textId="77777777" w:rsidR="0088005E" w:rsidRDefault="0088005E" w:rsidP="0088005E">
      <w:pPr>
        <w:pStyle w:val="Example"/>
      </w:pPr>
      <w:r>
        <w:t xml:space="preserve">         &lt;/manufacturedMaterial&gt;</w:t>
      </w:r>
    </w:p>
    <w:p w14:paraId="3DF2D751" w14:textId="77777777" w:rsidR="0088005E" w:rsidRDefault="0088005E" w:rsidP="0088005E">
      <w:pPr>
        <w:pStyle w:val="Example"/>
      </w:pPr>
      <w:r>
        <w:t xml:space="preserve">      &lt;/manufacturedProduct&gt;</w:t>
      </w:r>
    </w:p>
    <w:p w14:paraId="283B0DA0" w14:textId="77777777" w:rsidR="0088005E" w:rsidRPr="00201A56" w:rsidRDefault="0088005E" w:rsidP="0088005E">
      <w:pPr>
        <w:pStyle w:val="Example"/>
      </w:pPr>
      <w:r>
        <w:t xml:space="preserve">    &lt;/consumable&gt;</w:t>
      </w:r>
    </w:p>
    <w:p w14:paraId="7C868CBC" w14:textId="77777777" w:rsidR="0088005E" w:rsidRPr="00CA1354" w:rsidRDefault="0088005E" w:rsidP="0088005E">
      <w:pPr>
        <w:pStyle w:val="BodyText"/>
        <w:rPr>
          <w:noProof w:val="0"/>
        </w:rPr>
      </w:pPr>
    </w:p>
    <w:p w14:paraId="50D211CA" w14:textId="77777777" w:rsidR="0088005E" w:rsidRDefault="0088005E" w:rsidP="0088005E">
      <w:pPr>
        <w:pStyle w:val="BodyText"/>
        <w:rPr>
          <w:noProof w:val="0"/>
        </w:rPr>
      </w:pPr>
      <w:r w:rsidRPr="00CA1354">
        <w:rPr>
          <w:noProof w:val="0"/>
        </w:rPr>
        <w:t>Use null flavors for unknown, required, or optional attributes</w:t>
      </w:r>
      <w:r>
        <w:rPr>
          <w:noProof w:val="0"/>
        </w:rPr>
        <w:t>, where allowed per the NHSN protocol</w:t>
      </w:r>
      <w:r w:rsidRPr="00CA1354">
        <w:rPr>
          <w:noProof w:val="0"/>
        </w:rPr>
        <w:t>:</w:t>
      </w:r>
    </w:p>
    <w:p w14:paraId="26015836" w14:textId="77777777" w:rsidR="0088005E" w:rsidRPr="00CA1354" w:rsidRDefault="0088005E" w:rsidP="0088005E">
      <w:pPr>
        <w:pStyle w:val="ConformanceExample"/>
        <w:ind w:left="2376" w:hanging="864"/>
      </w:pPr>
      <w:r w:rsidRPr="00CA1354">
        <w:t xml:space="preserve">NI </w:t>
      </w:r>
      <w:r w:rsidRPr="00CA1354">
        <w:tab/>
        <w:t>No information. This is the most general and default null flavor.</w:t>
      </w:r>
    </w:p>
    <w:p w14:paraId="1CA1E3B0" w14:textId="77777777" w:rsidR="0088005E" w:rsidRPr="00CA1354" w:rsidRDefault="0088005E" w:rsidP="0088005E">
      <w:pPr>
        <w:pStyle w:val="ConformanceExample"/>
        <w:ind w:left="2376" w:hanging="864"/>
      </w:pPr>
      <w:r w:rsidRPr="00CA1354">
        <w:t xml:space="preserve">NA </w:t>
      </w:r>
      <w:r w:rsidRPr="00CA1354">
        <w:tab/>
        <w:t>Not applicable. Known to have no proper value (e.g., last menstrual period for a male).</w:t>
      </w:r>
    </w:p>
    <w:p w14:paraId="09A8A923" w14:textId="77777777" w:rsidR="0088005E" w:rsidRPr="00CA1354" w:rsidRDefault="0088005E" w:rsidP="0088005E">
      <w:pPr>
        <w:pStyle w:val="ConformanceExample"/>
        <w:ind w:left="2376" w:hanging="864"/>
      </w:pPr>
      <w:r w:rsidRPr="00CA1354">
        <w:t xml:space="preserve">UNK </w:t>
      </w:r>
      <w:r w:rsidRPr="00CA1354">
        <w:tab/>
        <w:t>Unknown. A proper value is applicable, but is not known.</w:t>
      </w:r>
    </w:p>
    <w:p w14:paraId="266D6128" w14:textId="77777777" w:rsidR="0088005E" w:rsidRPr="00CA1354" w:rsidRDefault="0088005E" w:rsidP="0088005E">
      <w:pPr>
        <w:pStyle w:val="ConformanceExample"/>
        <w:ind w:left="2376" w:hanging="864"/>
      </w:pPr>
      <w:r w:rsidRPr="00CA1354">
        <w:t xml:space="preserve">ASKU </w:t>
      </w:r>
      <w:r w:rsidRPr="00CA1354">
        <w:tab/>
        <w:t>Asked, but not known. Information was sought, but not found (e.g., the patient was asked but did not know).</w:t>
      </w:r>
    </w:p>
    <w:p w14:paraId="4D351346" w14:textId="77777777" w:rsidR="0088005E" w:rsidRPr="00CA1354" w:rsidRDefault="0088005E" w:rsidP="0088005E">
      <w:pPr>
        <w:pStyle w:val="ConformanceExample"/>
        <w:ind w:left="2376" w:hanging="864"/>
      </w:pPr>
      <w:r w:rsidRPr="00CA1354">
        <w:t xml:space="preserve">NAV </w:t>
      </w:r>
      <w:r w:rsidRPr="00CA1354">
        <w:tab/>
        <w:t>Temporarily unavailable.</w:t>
      </w:r>
      <w:r>
        <w:t xml:space="preserve"> </w:t>
      </w:r>
      <w:r w:rsidRPr="00CA1354">
        <w:t>The information is not available, but is expected to be available later.</w:t>
      </w:r>
    </w:p>
    <w:p w14:paraId="083132CF" w14:textId="77777777" w:rsidR="0088005E" w:rsidRPr="00CA1354" w:rsidRDefault="0088005E" w:rsidP="0088005E">
      <w:pPr>
        <w:pStyle w:val="ConformanceExample"/>
        <w:ind w:left="2376" w:hanging="864"/>
      </w:pPr>
      <w:r w:rsidRPr="00CA1354">
        <w:t xml:space="preserve">NASK </w:t>
      </w:r>
      <w:r w:rsidRPr="00CA1354">
        <w:tab/>
        <w:t>Not asked. The patient was not asked.</w:t>
      </w:r>
    </w:p>
    <w:p w14:paraId="6276E286" w14:textId="77777777" w:rsidR="0088005E" w:rsidRPr="00CA1354" w:rsidRDefault="0088005E" w:rsidP="0088005E">
      <w:pPr>
        <w:pStyle w:val="ConformanceExample"/>
        <w:ind w:left="2376" w:hanging="864"/>
      </w:pPr>
      <w:r w:rsidRPr="00CA1354">
        <w:t>MSK</w:t>
      </w:r>
      <w:r w:rsidRPr="00CA1354">
        <w:tab/>
        <w:t>There is information on this item available but it has not been provided by the sender due to security, privacy, or other reasons. There may be an alternate mechanism for gaining access to this information.</w:t>
      </w:r>
    </w:p>
    <w:p w14:paraId="05DD18C8" w14:textId="77777777" w:rsidR="0088005E" w:rsidRPr="00CA1354" w:rsidRDefault="0088005E" w:rsidP="0088005E">
      <w:pPr>
        <w:pStyle w:val="ConformanceExample"/>
        <w:ind w:left="2376" w:hanging="864"/>
      </w:pPr>
      <w:r w:rsidRPr="00CA1354">
        <w:t>OTH</w:t>
      </w:r>
      <w:r w:rsidRPr="00CA1354">
        <w:tab/>
        <w:t>The actual value is not an element in the value domain of a variable. (e.g., concept not provided by required code system).</w:t>
      </w:r>
    </w:p>
    <w:p w14:paraId="0E0C6BEE" w14:textId="77777777" w:rsidR="0088005E" w:rsidRPr="009969B6" w:rsidRDefault="0088005E" w:rsidP="0088005E">
      <w:pPr>
        <w:pStyle w:val="BodyText"/>
        <w:rPr>
          <w:noProof w:val="0"/>
        </w:rPr>
      </w:pPr>
      <w:r w:rsidRPr="009969B6">
        <w:rPr>
          <w:noProof w:val="0"/>
        </w:rPr>
        <w:t xml:space="preserve">The list above contains those null flavors that are commonly used in clinical documents. For the full list and descriptions, see the </w:t>
      </w:r>
      <w:r w:rsidRPr="009969B6">
        <w:rPr>
          <w:rStyle w:val="XMLname"/>
          <w:noProof w:val="0"/>
        </w:rPr>
        <w:t xml:space="preserve">nullFlavor </w:t>
      </w:r>
      <w:r w:rsidRPr="009969B6">
        <w:rPr>
          <w:noProof w:val="0"/>
        </w:rPr>
        <w:t>vocabulary domain in the CDA R2 normative standard.</w:t>
      </w:r>
    </w:p>
    <w:p w14:paraId="0D953094" w14:textId="77777777" w:rsidR="0088005E" w:rsidRPr="00CA1354" w:rsidRDefault="0088005E" w:rsidP="0088005E">
      <w:pPr>
        <w:pStyle w:val="BodyText"/>
        <w:rPr>
          <w:noProof w:val="0"/>
        </w:rPr>
      </w:pPr>
      <w:r w:rsidRPr="00413022">
        <w:rPr>
          <w:noProof w:val="0"/>
        </w:rPr>
        <w:t xml:space="preserve">Unless a </w:t>
      </w:r>
      <w:r w:rsidRPr="00413022">
        <w:rPr>
          <w:rStyle w:val="XMLname"/>
        </w:rPr>
        <w:t>nullFlavor</w:t>
      </w:r>
      <w:r w:rsidRPr="00413022">
        <w:rPr>
          <w:noProof w:val="0"/>
        </w:rPr>
        <w:t xml:space="preserve"> is explicitly stated in a constraint in the IG, </w:t>
      </w:r>
      <w:r w:rsidRPr="00413022">
        <w:rPr>
          <w:rStyle w:val="XMLname"/>
          <w:noProof w:val="0"/>
        </w:rPr>
        <w:t>nullFlavors</w:t>
      </w:r>
      <w:r w:rsidRPr="00413022">
        <w:rPr>
          <w:noProof w:val="0"/>
        </w:rPr>
        <w:t xml:space="preserve"> are not allowed</w:t>
      </w:r>
      <w:r>
        <w:rPr>
          <w:noProof w:val="0"/>
        </w:rPr>
        <w:t>.</w:t>
      </w:r>
    </w:p>
    <w:p w14:paraId="2F754A33" w14:textId="2693F2FD" w:rsidR="0088005E" w:rsidRPr="00CA1354" w:rsidRDefault="0088005E" w:rsidP="0088005E">
      <w:pPr>
        <w:pStyle w:val="Caption"/>
        <w:rPr>
          <w:noProof w:val="0"/>
        </w:rPr>
      </w:pPr>
      <w:bookmarkStart w:id="86" w:name="_Toc406156738"/>
      <w:bookmarkStart w:id="87" w:name="_Toc427747073"/>
      <w:bookmarkStart w:id="88" w:name="_Toc462418317"/>
      <w:bookmarkStart w:id="89" w:name="_Toc489011030"/>
      <w:r w:rsidRPr="00AF5817">
        <w:t>Figure</w:t>
      </w:r>
      <w:r w:rsidRPr="00CA1354">
        <w:rPr>
          <w:noProof w:val="0"/>
        </w:rPr>
        <w:t xml:space="preserve"> </w:t>
      </w:r>
      <w:r w:rsidRPr="00CA1354">
        <w:rPr>
          <w:noProof w:val="0"/>
        </w:rPr>
        <w:fldChar w:fldCharType="begin"/>
      </w:r>
      <w:r w:rsidRPr="00CA1354">
        <w:rPr>
          <w:noProof w:val="0"/>
        </w:rPr>
        <w:instrText xml:space="preserve"> SEQ Figure \* ARABIC </w:instrText>
      </w:r>
      <w:r w:rsidRPr="00CA1354">
        <w:rPr>
          <w:noProof w:val="0"/>
        </w:rPr>
        <w:fldChar w:fldCharType="separate"/>
      </w:r>
      <w:r>
        <w:t>3</w:t>
      </w:r>
      <w:r w:rsidRPr="00CA1354">
        <w:rPr>
          <w:noProof w:val="0"/>
        </w:rPr>
        <w:fldChar w:fldCharType="end"/>
      </w:r>
      <w:r>
        <w:rPr>
          <w:noProof w:val="0"/>
        </w:rPr>
        <w:t>: Attribute R</w:t>
      </w:r>
      <w:r w:rsidRPr="00CA1354">
        <w:rPr>
          <w:noProof w:val="0"/>
        </w:rPr>
        <w:t>equired</w:t>
      </w:r>
      <w:r>
        <w:rPr>
          <w:noProof w:val="0"/>
        </w:rPr>
        <w:t xml:space="preserve">—nullFlavor </w:t>
      </w:r>
      <w:r w:rsidRPr="00CA1354">
        <w:rPr>
          <w:noProof w:val="0"/>
        </w:rPr>
        <w:t>not allowed</w:t>
      </w:r>
      <w:bookmarkEnd w:id="86"/>
      <w:bookmarkEnd w:id="87"/>
      <w:bookmarkEnd w:id="88"/>
      <w:bookmarkEnd w:id="89"/>
    </w:p>
    <w:p w14:paraId="41AC555A" w14:textId="77777777" w:rsidR="0088005E" w:rsidRPr="00CA1354" w:rsidRDefault="0088005E" w:rsidP="0088005E">
      <w:pPr>
        <w:pStyle w:val="Example"/>
      </w:pPr>
      <w:r w:rsidRPr="00CA1354">
        <w:rPr>
          <w:rStyle w:val="keyword"/>
        </w:rPr>
        <w:t>1. SHALL</w:t>
      </w:r>
      <w:r w:rsidRPr="00CA1354">
        <w:t xml:space="preserve"> </w:t>
      </w:r>
      <w:r w:rsidRPr="00CA1354">
        <w:rPr>
          <w:rStyle w:val="ConformanceChar"/>
        </w:rPr>
        <w:t>contain exactly one</w:t>
      </w:r>
      <w:r w:rsidRPr="00CA1354">
        <w:t xml:space="preserve"> </w:t>
      </w:r>
      <w:r w:rsidRPr="00CA1354">
        <w:rPr>
          <w:rStyle w:val="ConformanceChar"/>
        </w:rPr>
        <w:t>[1..1]</w:t>
      </w:r>
      <w:r w:rsidRPr="00CA1354">
        <w:t xml:space="preserve"> </w:t>
      </w:r>
      <w:r w:rsidRPr="00CA1354">
        <w:rPr>
          <w:bCs/>
        </w:rPr>
        <w:t>code</w:t>
      </w:r>
      <w:r w:rsidRPr="00CA1354">
        <w:t xml:space="preserve"> </w:t>
      </w:r>
      <w:r w:rsidRPr="00CA1354">
        <w:rPr>
          <w:rStyle w:val="ConformanceChar"/>
        </w:rPr>
        <w:t>(CONF:15407).</w:t>
      </w:r>
    </w:p>
    <w:p w14:paraId="0B533AD6" w14:textId="77777777" w:rsidR="0088005E" w:rsidRPr="00CA1354" w:rsidRDefault="0088005E" w:rsidP="0088005E">
      <w:pPr>
        <w:pStyle w:val="Example"/>
      </w:pPr>
      <w:r w:rsidRPr="00CA1354">
        <w:t xml:space="preserve">    </w:t>
      </w:r>
      <w:r w:rsidRPr="00CA1354">
        <w:rPr>
          <w:rStyle w:val="ConformanceChar"/>
        </w:rPr>
        <w:t>a. This</w:t>
      </w:r>
      <w:r w:rsidRPr="00CA1354">
        <w:t xml:space="preserve"> code </w:t>
      </w:r>
      <w:r w:rsidRPr="00CA1354">
        <w:rPr>
          <w:rStyle w:val="keyword"/>
        </w:rPr>
        <w:t>SHALL</w:t>
      </w:r>
      <w:r w:rsidRPr="00CA1354">
        <w:t xml:space="preserve"> </w:t>
      </w:r>
      <w:r w:rsidRPr="00CA1354">
        <w:rPr>
          <w:rStyle w:val="ConformanceChar"/>
        </w:rPr>
        <w:t>contain exactly one [1..1]</w:t>
      </w:r>
      <w:r w:rsidRPr="00CA1354">
        <w:t xml:space="preserve"> </w:t>
      </w:r>
      <w:r w:rsidRPr="00CA1354">
        <w:rPr>
          <w:rStyle w:val="XMLnameBold"/>
          <w:bCs w:val="0"/>
        </w:rPr>
        <w:t>@code</w:t>
      </w:r>
      <w:r w:rsidRPr="00CA1354">
        <w:t>=</w:t>
      </w:r>
      <w:r w:rsidRPr="00CA1354">
        <w:rPr>
          <w:rStyle w:val="XMLname"/>
        </w:rPr>
        <w:t>"11450-4"</w:t>
      </w:r>
      <w:r w:rsidRPr="00CA1354">
        <w:t xml:space="preserve"> </w:t>
      </w:r>
      <w:r w:rsidRPr="00CA1354">
        <w:rPr>
          <w:rStyle w:val="ConformanceChar"/>
        </w:rPr>
        <w:t xml:space="preserve">Problem List </w:t>
      </w:r>
      <w:r w:rsidRPr="00CA1354">
        <w:rPr>
          <w:rStyle w:val="ConformanceChar"/>
        </w:rPr>
        <w:br/>
        <w:t xml:space="preserve">      (CodeSystem: LOINC 2.16.840.1.113883.6.1) (CONF:15408)</w:t>
      </w:r>
      <w:r w:rsidRPr="00CA1354">
        <w:t>.</w:t>
      </w:r>
    </w:p>
    <w:p w14:paraId="1304CEC1" w14:textId="77777777" w:rsidR="0088005E" w:rsidRDefault="0088005E" w:rsidP="0088005E">
      <w:pPr>
        <w:pStyle w:val="Example"/>
        <w:spacing w:line="240" w:lineRule="exact"/>
      </w:pPr>
      <w:r w:rsidRPr="00CA1354">
        <w:t xml:space="preserve">  or</w:t>
      </w:r>
    </w:p>
    <w:p w14:paraId="3A7C7FA1" w14:textId="77777777" w:rsidR="0088005E" w:rsidRPr="00CA1354" w:rsidRDefault="0088005E" w:rsidP="0088005E">
      <w:pPr>
        <w:pStyle w:val="Example"/>
        <w:spacing w:line="240" w:lineRule="exact"/>
        <w:rPr>
          <w:rFonts w:ascii="Bookman Old Style" w:hAnsi="Bookman Old Style"/>
        </w:rPr>
      </w:pPr>
      <w:r w:rsidRPr="00CA1354">
        <w:rPr>
          <w:rFonts w:ascii="Bookman Old Style" w:hAnsi="Bookman Old Style"/>
          <w:bCs/>
          <w:szCs w:val="16"/>
        </w:rPr>
        <w:t>2</w:t>
      </w:r>
      <w:r w:rsidRPr="00CA1354">
        <w:rPr>
          <w:rFonts w:ascii="Bookman Old Style" w:hAnsi="Bookman Old Style"/>
          <w:b/>
          <w:bCs/>
          <w:szCs w:val="16"/>
        </w:rPr>
        <w:t xml:space="preserve">. </w:t>
      </w:r>
      <w:r w:rsidRPr="00CA1354">
        <w:rPr>
          <w:rStyle w:val="keyword"/>
        </w:rPr>
        <w:t>SHALL</w:t>
      </w:r>
      <w:r w:rsidRPr="00CA1354">
        <w:t xml:space="preserve"> </w:t>
      </w:r>
      <w:r w:rsidRPr="00CA1354">
        <w:rPr>
          <w:rFonts w:ascii="Bookman Old Style" w:hAnsi="Bookman Old Style"/>
        </w:rPr>
        <w:t xml:space="preserve">contain exactly one [1..1] </w:t>
      </w:r>
      <w:r w:rsidRPr="00CA1354">
        <w:rPr>
          <w:b/>
          <w:bCs/>
        </w:rPr>
        <w:t>effectiveTime/@value</w:t>
      </w:r>
      <w:r w:rsidRPr="00CA1354">
        <w:rPr>
          <w:rFonts w:ascii="Bookman Old Style" w:hAnsi="Bookman Old Style"/>
        </w:rPr>
        <w:t xml:space="preserve"> (CONF:5256).</w:t>
      </w:r>
    </w:p>
    <w:p w14:paraId="55392232" w14:textId="77777777" w:rsidR="0088005E" w:rsidRPr="00CA1354" w:rsidRDefault="0088005E" w:rsidP="0088005E">
      <w:pPr>
        <w:pStyle w:val="BodyText"/>
        <w:rPr>
          <w:noProof w:val="0"/>
        </w:rPr>
      </w:pPr>
    </w:p>
    <w:p w14:paraId="0BE1C8C9" w14:textId="554EC4B8" w:rsidR="0088005E" w:rsidRPr="00CA1354" w:rsidRDefault="0088005E" w:rsidP="0088005E">
      <w:pPr>
        <w:pStyle w:val="Caption"/>
        <w:rPr>
          <w:noProof w:val="0"/>
        </w:rPr>
      </w:pPr>
      <w:bookmarkStart w:id="90" w:name="_Toc406156739"/>
      <w:bookmarkStart w:id="91" w:name="_Toc427747074"/>
      <w:bookmarkStart w:id="92" w:name="_Toc462418318"/>
      <w:bookmarkStart w:id="93" w:name="_Toc489011031"/>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4</w:t>
      </w:r>
      <w:r w:rsidRPr="00CA1354">
        <w:rPr>
          <w:noProof w:val="0"/>
        </w:rPr>
        <w:fldChar w:fldCharType="end"/>
      </w:r>
      <w:r w:rsidRPr="00CA1354">
        <w:rPr>
          <w:noProof w:val="0"/>
        </w:rPr>
        <w:t xml:space="preserve">: Allowed nullFlavors </w:t>
      </w:r>
      <w:r>
        <w:rPr>
          <w:noProof w:val="0"/>
        </w:rPr>
        <w:t>When Element is R</w:t>
      </w:r>
      <w:r w:rsidRPr="00CA1354">
        <w:rPr>
          <w:noProof w:val="0"/>
        </w:rPr>
        <w:t>equired</w:t>
      </w:r>
      <w:r>
        <w:rPr>
          <w:noProof w:val="0"/>
        </w:rPr>
        <w:t>—with XML</w:t>
      </w:r>
      <w:r w:rsidRPr="00CA1354">
        <w:rPr>
          <w:noProof w:val="0"/>
        </w:rPr>
        <w:t xml:space="preserve"> examples</w:t>
      </w:r>
      <w:bookmarkEnd w:id="90"/>
      <w:bookmarkEnd w:id="91"/>
      <w:bookmarkEnd w:id="92"/>
      <w:bookmarkEnd w:id="93"/>
    </w:p>
    <w:p w14:paraId="6FE07AB8" w14:textId="77777777" w:rsidR="0088005E" w:rsidRDefault="0088005E" w:rsidP="0088005E">
      <w:pPr>
        <w:pStyle w:val="Example"/>
      </w:pPr>
      <w:r w:rsidRPr="00CA1354">
        <w:rPr>
          <w:rFonts w:ascii="Bookman Old Style" w:hAnsi="Bookman Old Style"/>
        </w:rPr>
        <w:t xml:space="preserve">1. </w:t>
      </w:r>
      <w:r w:rsidRPr="00CA1354">
        <w:rPr>
          <w:rStyle w:val="keyword"/>
        </w:rPr>
        <w:t>SHALL</w:t>
      </w:r>
      <w:r w:rsidRPr="00CA1354">
        <w:t xml:space="preserve"> </w:t>
      </w:r>
      <w:r w:rsidRPr="00CA1354">
        <w:rPr>
          <w:rFonts w:ascii="Bookman Old Style" w:hAnsi="Bookman Old Style"/>
        </w:rPr>
        <w:t xml:space="preserve">contain at least one </w:t>
      </w:r>
      <w:r w:rsidRPr="00CA1354">
        <w:t>[1..*] id</w:t>
      </w:r>
    </w:p>
    <w:p w14:paraId="11D0CB6C" w14:textId="77777777" w:rsidR="0088005E" w:rsidRDefault="0088005E" w:rsidP="0088005E">
      <w:pPr>
        <w:pStyle w:val="Example"/>
      </w:pPr>
      <w:r w:rsidRPr="00CA1354">
        <w:rPr>
          <w:rFonts w:ascii="Bookman Old Style" w:hAnsi="Bookman Old Style"/>
        </w:rPr>
        <w:t xml:space="preserve">2. </w:t>
      </w:r>
      <w:r w:rsidRPr="00CA1354">
        <w:rPr>
          <w:rStyle w:val="keyword"/>
        </w:rPr>
        <w:t>SHALL</w:t>
      </w:r>
      <w:r w:rsidRPr="00CA1354">
        <w:t xml:space="preserve"> </w:t>
      </w:r>
      <w:r w:rsidRPr="00CA1354">
        <w:rPr>
          <w:rFonts w:ascii="Bookman Old Style" w:hAnsi="Bookman Old Style"/>
        </w:rPr>
        <w:t>contain exactly one</w:t>
      </w:r>
      <w:r w:rsidRPr="00CA1354">
        <w:t xml:space="preserve"> [1..1] code</w:t>
      </w:r>
    </w:p>
    <w:p w14:paraId="1218BB57" w14:textId="77777777" w:rsidR="0088005E" w:rsidRPr="00CA1354" w:rsidRDefault="0088005E" w:rsidP="0088005E">
      <w:pPr>
        <w:pStyle w:val="Example"/>
      </w:pPr>
      <w:r w:rsidRPr="00CA1354">
        <w:rPr>
          <w:rFonts w:ascii="Bookman Old Style" w:hAnsi="Bookman Old Style"/>
        </w:rPr>
        <w:t xml:space="preserve">3. </w:t>
      </w:r>
      <w:r w:rsidRPr="00CA1354">
        <w:rPr>
          <w:rStyle w:val="keyword"/>
        </w:rPr>
        <w:t>SHALL</w:t>
      </w:r>
      <w:r w:rsidRPr="00CA1354">
        <w:t xml:space="preserve"> </w:t>
      </w:r>
      <w:r w:rsidRPr="00CA1354">
        <w:rPr>
          <w:rFonts w:ascii="Bookman Old Style" w:hAnsi="Bookman Old Style"/>
        </w:rPr>
        <w:t xml:space="preserve">contain exactly one </w:t>
      </w:r>
      <w:r w:rsidRPr="00CA1354">
        <w:t>[1..1] effectiveTime</w:t>
      </w:r>
    </w:p>
    <w:p w14:paraId="59D7A88F" w14:textId="77777777" w:rsidR="0088005E" w:rsidRPr="00CA1354" w:rsidRDefault="0088005E" w:rsidP="0088005E">
      <w:pPr>
        <w:pStyle w:val="Example"/>
      </w:pPr>
    </w:p>
    <w:p w14:paraId="416A5961" w14:textId="77777777" w:rsidR="0088005E" w:rsidRPr="00CA1354" w:rsidRDefault="0088005E" w:rsidP="0088005E">
      <w:pPr>
        <w:pStyle w:val="Example"/>
      </w:pPr>
      <w:r w:rsidRPr="00CA1354">
        <w:t>&lt;entry&gt;</w:t>
      </w:r>
    </w:p>
    <w:p w14:paraId="27F3B981" w14:textId="77777777" w:rsidR="0088005E" w:rsidRPr="00CA1354" w:rsidRDefault="0088005E" w:rsidP="0088005E">
      <w:pPr>
        <w:pStyle w:val="Example"/>
      </w:pPr>
      <w:r w:rsidRPr="00CA1354">
        <w:t xml:space="preserve">  &lt;observation classCode="OBS" moodCode="EVN"&gt;</w:t>
      </w:r>
    </w:p>
    <w:p w14:paraId="4C20467B" w14:textId="77777777" w:rsidR="0088005E" w:rsidRPr="00CA1354" w:rsidRDefault="0088005E" w:rsidP="0088005E">
      <w:pPr>
        <w:pStyle w:val="Example"/>
      </w:pPr>
      <w:r w:rsidRPr="00CA1354">
        <w:t xml:space="preserve">    &lt;id nullFlavor="</w:t>
      </w:r>
      <w:r w:rsidRPr="00CA1354">
        <w:rPr>
          <w:b/>
        </w:rPr>
        <w:t>NI</w:t>
      </w:r>
      <w:r w:rsidRPr="00CA1354">
        <w:t>"/&gt;</w:t>
      </w:r>
    </w:p>
    <w:p w14:paraId="0D3CB481" w14:textId="77777777" w:rsidR="0088005E" w:rsidRPr="00CA1354" w:rsidRDefault="0088005E" w:rsidP="0088005E">
      <w:pPr>
        <w:pStyle w:val="Example"/>
      </w:pPr>
      <w:r w:rsidRPr="00CA1354">
        <w:t xml:space="preserve">    &lt;code nullFlavor="</w:t>
      </w:r>
      <w:r w:rsidRPr="00CA1354">
        <w:rPr>
          <w:b/>
        </w:rPr>
        <w:t>OTH</w:t>
      </w:r>
      <w:r w:rsidRPr="00CA1354">
        <w:t>"&gt;</w:t>
      </w:r>
    </w:p>
    <w:p w14:paraId="6CE567D7" w14:textId="77777777" w:rsidR="0088005E" w:rsidRPr="00CA1354" w:rsidRDefault="0088005E" w:rsidP="0088005E">
      <w:pPr>
        <w:pStyle w:val="Example"/>
      </w:pPr>
      <w:r w:rsidRPr="00CA1354">
        <w:t xml:space="preserve">      &lt;originalText&gt;New Grading system&lt;/originalText&gt;</w:t>
      </w:r>
    </w:p>
    <w:p w14:paraId="37CD9F0A" w14:textId="77777777" w:rsidR="0088005E" w:rsidRPr="00CA1354" w:rsidRDefault="0088005E" w:rsidP="0088005E">
      <w:pPr>
        <w:pStyle w:val="Example"/>
      </w:pPr>
      <w:r w:rsidRPr="00CA1354">
        <w:t xml:space="preserve">    &lt;/code&gt;</w:t>
      </w:r>
    </w:p>
    <w:p w14:paraId="665B06E4" w14:textId="77777777" w:rsidR="0088005E" w:rsidRPr="00CA1354" w:rsidRDefault="0088005E" w:rsidP="0088005E">
      <w:pPr>
        <w:pStyle w:val="Example"/>
      </w:pPr>
      <w:r w:rsidRPr="00CA1354">
        <w:t xml:space="preserve">    &lt;statusCode code="completed"/&gt;</w:t>
      </w:r>
    </w:p>
    <w:p w14:paraId="4D2444E0" w14:textId="77777777" w:rsidR="0088005E" w:rsidRPr="00CA1354" w:rsidRDefault="0088005E" w:rsidP="0088005E">
      <w:pPr>
        <w:pStyle w:val="Example"/>
      </w:pPr>
      <w:r w:rsidRPr="00CA1354">
        <w:t xml:space="preserve">    &lt;effectiveTime nullFlavor="</w:t>
      </w:r>
      <w:r w:rsidRPr="00CA1354">
        <w:rPr>
          <w:b/>
        </w:rPr>
        <w:t>UNK</w:t>
      </w:r>
      <w:r w:rsidRPr="00CA1354">
        <w:t>"/&gt;</w:t>
      </w:r>
    </w:p>
    <w:p w14:paraId="03731C5F" w14:textId="77777777" w:rsidR="0088005E" w:rsidRPr="00CA1354" w:rsidRDefault="0088005E" w:rsidP="0088005E">
      <w:pPr>
        <w:pStyle w:val="Example"/>
      </w:pPr>
      <w:r w:rsidRPr="00CA1354">
        <w:t xml:space="preserve">    &lt;value xsi:type="CD" nullFlavor="OTH"&gt;</w:t>
      </w:r>
    </w:p>
    <w:p w14:paraId="72141790" w14:textId="77777777" w:rsidR="0088005E" w:rsidRPr="00CA1354" w:rsidRDefault="0088005E" w:rsidP="0088005E">
      <w:pPr>
        <w:pStyle w:val="Example"/>
      </w:pPr>
      <w:r w:rsidRPr="00CA1354">
        <w:t xml:space="preserve">      &lt;originalText&gt;Spiculated mass grade 5&lt;/originalText&gt;</w:t>
      </w:r>
    </w:p>
    <w:p w14:paraId="07D8F237" w14:textId="77777777" w:rsidR="0088005E" w:rsidRPr="00CA1354" w:rsidRDefault="0088005E" w:rsidP="0088005E">
      <w:pPr>
        <w:pStyle w:val="Example"/>
      </w:pPr>
      <w:r w:rsidRPr="00CA1354">
        <w:t xml:space="preserve">    &lt;/value&gt;</w:t>
      </w:r>
    </w:p>
    <w:p w14:paraId="28D0E80C" w14:textId="77777777" w:rsidR="0088005E" w:rsidRPr="00CA1354" w:rsidRDefault="0088005E" w:rsidP="0088005E">
      <w:pPr>
        <w:pStyle w:val="Example"/>
      </w:pPr>
      <w:r w:rsidRPr="00CA1354">
        <w:t xml:space="preserve">  &lt;/observation&gt;</w:t>
      </w:r>
    </w:p>
    <w:p w14:paraId="7162D372" w14:textId="77777777" w:rsidR="0088005E" w:rsidRPr="00CA1354" w:rsidRDefault="0088005E" w:rsidP="0088005E">
      <w:pPr>
        <w:pStyle w:val="Example"/>
      </w:pPr>
      <w:r w:rsidRPr="00CA1354">
        <w:t>&lt;/entry&gt;</w:t>
      </w:r>
    </w:p>
    <w:p w14:paraId="7756BA5E" w14:textId="77777777" w:rsidR="0088005E" w:rsidRPr="00CA1354" w:rsidRDefault="0088005E" w:rsidP="0088005E">
      <w:pPr>
        <w:pStyle w:val="BodyText"/>
        <w:rPr>
          <w:lang w:eastAsia="zh-CN"/>
        </w:rPr>
      </w:pPr>
    </w:p>
    <w:p w14:paraId="55388F06" w14:textId="77777777" w:rsidR="0088005E" w:rsidRPr="00CA1354" w:rsidRDefault="0088005E" w:rsidP="0088005E">
      <w:pPr>
        <w:pStyle w:val="BodyText"/>
        <w:keepNext/>
      </w:pPr>
      <w:r w:rsidRPr="00CA1354">
        <w:t>If a sender wants to state that a piece of information is unknown, the following principles apply:</w:t>
      </w:r>
    </w:p>
    <w:p w14:paraId="75D3C227" w14:textId="77777777" w:rsidR="0088005E" w:rsidRPr="00CA1354" w:rsidRDefault="0088005E" w:rsidP="0088005E">
      <w:pPr>
        <w:pStyle w:val="BodyText"/>
        <w:keepNext/>
        <w:ind w:left="1440" w:hanging="360"/>
        <w:rPr>
          <w:noProof w:val="0"/>
        </w:rPr>
      </w:pPr>
      <w:r w:rsidRPr="00CA1354">
        <w:rPr>
          <w:noProof w:val="0"/>
        </w:rPr>
        <w:t>1.</w:t>
      </w:r>
      <w:r w:rsidRPr="00CA1354">
        <w:rPr>
          <w:noProof w:val="0"/>
        </w:rPr>
        <w:tab/>
        <w:t>If the sender doesn’t know an attribute of an act, that attribute can be null.</w:t>
      </w:r>
    </w:p>
    <w:p w14:paraId="57CC3E5D" w14:textId="3AE6B9D7" w:rsidR="0088005E" w:rsidRPr="00CA1354" w:rsidRDefault="0088005E" w:rsidP="0088005E">
      <w:pPr>
        <w:pStyle w:val="Caption"/>
        <w:rPr>
          <w:noProof w:val="0"/>
        </w:rPr>
      </w:pPr>
      <w:bookmarkStart w:id="94" w:name="_Toc406156740"/>
      <w:bookmarkStart w:id="95" w:name="_Toc427747075"/>
      <w:bookmarkStart w:id="96" w:name="_Toc462418319"/>
      <w:bookmarkStart w:id="97" w:name="_Toc48901103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5</w:t>
      </w:r>
      <w:r w:rsidRPr="00CA1354">
        <w:rPr>
          <w:noProof w:val="0"/>
        </w:rPr>
        <w:fldChar w:fldCharType="end"/>
      </w:r>
      <w:r>
        <w:rPr>
          <w:noProof w:val="0"/>
        </w:rPr>
        <w:t>: Unknown Medication E</w:t>
      </w:r>
      <w:r w:rsidRPr="00CA1354">
        <w:rPr>
          <w:noProof w:val="0"/>
        </w:rPr>
        <w:t>xample</w:t>
      </w:r>
      <w:bookmarkEnd w:id="94"/>
      <w:bookmarkEnd w:id="95"/>
      <w:bookmarkEnd w:id="96"/>
      <w:bookmarkEnd w:id="97"/>
    </w:p>
    <w:p w14:paraId="51815AB6" w14:textId="77777777" w:rsidR="0088005E" w:rsidRPr="00CA1354" w:rsidRDefault="0088005E" w:rsidP="0088005E">
      <w:pPr>
        <w:pStyle w:val="Example"/>
      </w:pPr>
      <w:r w:rsidRPr="00CA1354">
        <w:t>&lt;entry&gt;</w:t>
      </w:r>
    </w:p>
    <w:p w14:paraId="6A81EBA8" w14:textId="77777777" w:rsidR="0088005E" w:rsidRPr="00CA1354" w:rsidRDefault="0088005E" w:rsidP="0088005E">
      <w:pPr>
        <w:pStyle w:val="Example"/>
        <w:rPr>
          <w:b/>
          <w:bCs/>
        </w:rPr>
      </w:pPr>
      <w:r w:rsidRPr="00CA1354">
        <w:t xml:space="preserve">  </w:t>
      </w:r>
      <w:r w:rsidRPr="00CA1354">
        <w:rPr>
          <w:b/>
        </w:rPr>
        <w:t>&lt;</w:t>
      </w:r>
      <w:r w:rsidRPr="00CA1354">
        <w:rPr>
          <w:b/>
          <w:bCs/>
        </w:rPr>
        <w:t>text&gt;patient was given a medication but I do not know what it was&lt;/text&gt;</w:t>
      </w:r>
    </w:p>
    <w:p w14:paraId="153A6952" w14:textId="77777777" w:rsidR="0088005E" w:rsidRPr="00CA1354" w:rsidRDefault="0088005E" w:rsidP="0088005E">
      <w:pPr>
        <w:pStyle w:val="Example"/>
      </w:pPr>
      <w:r w:rsidRPr="00CA1354">
        <w:t xml:space="preserve">  &lt;substanceAdministration moodCode="EVN" classCode="SBADM"&gt;</w:t>
      </w:r>
    </w:p>
    <w:p w14:paraId="7CE727BB" w14:textId="77777777" w:rsidR="0088005E" w:rsidRPr="00CA1354" w:rsidRDefault="0088005E" w:rsidP="0088005E">
      <w:pPr>
        <w:pStyle w:val="Example"/>
      </w:pPr>
      <w:r w:rsidRPr="00CA1354">
        <w:t xml:space="preserve">    &lt;consumable&gt;</w:t>
      </w:r>
    </w:p>
    <w:p w14:paraId="4AEC32EF" w14:textId="77777777" w:rsidR="0088005E" w:rsidRPr="00CA1354" w:rsidRDefault="0088005E" w:rsidP="0088005E">
      <w:pPr>
        <w:pStyle w:val="Example"/>
      </w:pPr>
      <w:r w:rsidRPr="00CA1354">
        <w:t xml:space="preserve">      &lt;manufacturedProduct&gt;</w:t>
      </w:r>
    </w:p>
    <w:p w14:paraId="626ADA5B" w14:textId="77777777" w:rsidR="0088005E" w:rsidRPr="00CA1354" w:rsidRDefault="0088005E" w:rsidP="0088005E">
      <w:pPr>
        <w:pStyle w:val="Example"/>
      </w:pPr>
      <w:r w:rsidRPr="00CA1354">
        <w:t xml:space="preserve">        &lt;manufacturedLabeledDrug&gt;</w:t>
      </w:r>
    </w:p>
    <w:p w14:paraId="3847C59A" w14:textId="77777777" w:rsidR="0088005E" w:rsidRPr="00CA1354" w:rsidRDefault="0088005E" w:rsidP="0088005E">
      <w:pPr>
        <w:pStyle w:val="Example"/>
      </w:pPr>
      <w:r w:rsidRPr="00CA1354">
        <w:t xml:space="preserve">          &lt;code </w:t>
      </w:r>
      <w:r w:rsidRPr="00CA1354">
        <w:rPr>
          <w:b/>
          <w:bCs/>
        </w:rPr>
        <w:t>nullFlavor="NI"</w:t>
      </w:r>
      <w:r w:rsidRPr="00CA1354">
        <w:t>/&gt;</w:t>
      </w:r>
    </w:p>
    <w:p w14:paraId="3474780B" w14:textId="77777777" w:rsidR="0088005E" w:rsidRPr="00CA1354" w:rsidRDefault="0088005E" w:rsidP="0088005E">
      <w:pPr>
        <w:pStyle w:val="Example"/>
      </w:pPr>
      <w:r w:rsidRPr="00CA1354">
        <w:t xml:space="preserve">        &lt;/manufacturedLabeledDrug&gt;</w:t>
      </w:r>
    </w:p>
    <w:p w14:paraId="732E0254" w14:textId="77777777" w:rsidR="0088005E" w:rsidRPr="00CA1354" w:rsidRDefault="0088005E" w:rsidP="0088005E">
      <w:pPr>
        <w:pStyle w:val="Example"/>
      </w:pPr>
      <w:r w:rsidRPr="00CA1354">
        <w:t xml:space="preserve">      &lt;/manufacturedProduct&gt;</w:t>
      </w:r>
    </w:p>
    <w:p w14:paraId="471C4388" w14:textId="77777777" w:rsidR="0088005E" w:rsidRPr="00CA1354" w:rsidRDefault="0088005E" w:rsidP="0088005E">
      <w:pPr>
        <w:pStyle w:val="Example"/>
      </w:pPr>
      <w:r w:rsidRPr="00CA1354">
        <w:t xml:space="preserve">    &lt;/consumable&gt;</w:t>
      </w:r>
    </w:p>
    <w:p w14:paraId="22578B5B" w14:textId="77777777" w:rsidR="0088005E" w:rsidRPr="00CA1354" w:rsidRDefault="0088005E" w:rsidP="0088005E">
      <w:pPr>
        <w:pStyle w:val="Example"/>
      </w:pPr>
      <w:r w:rsidRPr="00CA1354">
        <w:t xml:space="preserve">  &lt;/substanceAdministration&gt;</w:t>
      </w:r>
    </w:p>
    <w:p w14:paraId="1389D876" w14:textId="77777777" w:rsidR="0088005E" w:rsidRDefault="0088005E" w:rsidP="0088005E">
      <w:pPr>
        <w:pStyle w:val="Example"/>
        <w:keepNext w:val="0"/>
      </w:pPr>
      <w:r w:rsidRPr="00CA1354">
        <w:t>&lt;/entry&gt;</w:t>
      </w:r>
    </w:p>
    <w:p w14:paraId="2A41D566" w14:textId="77777777" w:rsidR="0088005E" w:rsidRPr="00CA1354" w:rsidRDefault="0088005E" w:rsidP="0088005E">
      <w:pPr>
        <w:pStyle w:val="BodyText"/>
      </w:pPr>
    </w:p>
    <w:p w14:paraId="3AA47C2D" w14:textId="77777777" w:rsidR="0088005E" w:rsidRPr="00CA1354" w:rsidRDefault="0088005E" w:rsidP="0088005E">
      <w:pPr>
        <w:pStyle w:val="BodyText"/>
        <w:keepNext/>
        <w:ind w:left="1440" w:hanging="360"/>
        <w:rPr>
          <w:noProof w:val="0"/>
        </w:rPr>
      </w:pPr>
      <w:r w:rsidRPr="00CA1354">
        <w:rPr>
          <w:noProof w:val="0"/>
        </w:rPr>
        <w:lastRenderedPageBreak/>
        <w:t>2.</w:t>
      </w:r>
      <w:r w:rsidRPr="00CA1354">
        <w:rPr>
          <w:noProof w:val="0"/>
        </w:rPr>
        <w:tab/>
        <w:t xml:space="preserve">If the sender doesn’t know if an act occurred, the </w:t>
      </w:r>
      <w:r w:rsidRPr="00CA1354">
        <w:rPr>
          <w:rStyle w:val="XMLname"/>
          <w:noProof w:val="0"/>
        </w:rPr>
        <w:t>nullFlavor</w:t>
      </w:r>
      <w:r w:rsidRPr="00CA1354">
        <w:rPr>
          <w:noProof w:val="0"/>
        </w:rPr>
        <w:t xml:space="preserve"> is on the act (detail could include specific allergy, drug, etc.).</w:t>
      </w:r>
    </w:p>
    <w:p w14:paraId="533CA72F" w14:textId="1D3974C3" w:rsidR="0088005E" w:rsidRPr="00CA1354" w:rsidRDefault="0088005E" w:rsidP="0088005E">
      <w:pPr>
        <w:pStyle w:val="Caption"/>
        <w:rPr>
          <w:noProof w:val="0"/>
        </w:rPr>
      </w:pPr>
      <w:bookmarkStart w:id="98" w:name="_Toc406156741"/>
      <w:bookmarkStart w:id="99" w:name="_Toc427747076"/>
      <w:bookmarkStart w:id="100" w:name="_Toc462418320"/>
      <w:bookmarkStart w:id="101" w:name="_Toc48901103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6</w:t>
      </w:r>
      <w:r w:rsidRPr="00CA1354">
        <w:rPr>
          <w:noProof w:val="0"/>
        </w:rPr>
        <w:fldChar w:fldCharType="end"/>
      </w:r>
      <w:r>
        <w:rPr>
          <w:noProof w:val="0"/>
        </w:rPr>
        <w:t>: Unknown Medication Use of Anticoagulant Drug E</w:t>
      </w:r>
      <w:r w:rsidRPr="00CA1354">
        <w:rPr>
          <w:noProof w:val="0"/>
        </w:rPr>
        <w:t>xample</w:t>
      </w:r>
      <w:bookmarkEnd w:id="98"/>
      <w:bookmarkEnd w:id="99"/>
      <w:bookmarkEnd w:id="100"/>
      <w:bookmarkEnd w:id="101"/>
    </w:p>
    <w:p w14:paraId="58E691EF" w14:textId="77777777" w:rsidR="0088005E" w:rsidRPr="00CA1354" w:rsidRDefault="0088005E" w:rsidP="0088005E">
      <w:pPr>
        <w:pStyle w:val="Example"/>
      </w:pPr>
      <w:r w:rsidRPr="00CA1354">
        <w:t>&lt;entry&gt;</w:t>
      </w:r>
    </w:p>
    <w:p w14:paraId="20797231" w14:textId="77777777" w:rsidR="0088005E" w:rsidRPr="00CA1354" w:rsidRDefault="0088005E" w:rsidP="0088005E">
      <w:pPr>
        <w:pStyle w:val="Example"/>
      </w:pPr>
      <w:r w:rsidRPr="00CA1354">
        <w:t xml:space="preserve">  &lt;substanceAdministration moodCode="EVN" classCode="SBADM" </w:t>
      </w:r>
      <w:r w:rsidRPr="00CA1354">
        <w:rPr>
          <w:b/>
          <w:bCs/>
        </w:rPr>
        <w:t>nullFlavor="NI"&gt;</w:t>
      </w:r>
    </w:p>
    <w:p w14:paraId="6E1E78A5" w14:textId="77777777" w:rsidR="0088005E" w:rsidRDefault="0088005E" w:rsidP="0088005E">
      <w:pPr>
        <w:pStyle w:val="Example"/>
        <w:rPr>
          <w:b/>
          <w:bCs/>
        </w:rPr>
      </w:pPr>
      <w:r w:rsidRPr="00CA1354">
        <w:t xml:space="preserve">    </w:t>
      </w:r>
      <w:r w:rsidRPr="00CA1354">
        <w:rPr>
          <w:b/>
          <w:bCs/>
        </w:rPr>
        <w:t>&lt;text&gt;I do not know whether or not patient received an anticoagulant</w:t>
      </w:r>
    </w:p>
    <w:p w14:paraId="220750A6" w14:textId="77777777" w:rsidR="0088005E" w:rsidRPr="00CA1354" w:rsidRDefault="0088005E" w:rsidP="0088005E">
      <w:pPr>
        <w:pStyle w:val="Example"/>
        <w:rPr>
          <w:b/>
          <w:bCs/>
        </w:rPr>
      </w:pPr>
      <w:r w:rsidRPr="00CA1354">
        <w:rPr>
          <w:b/>
          <w:bCs/>
        </w:rPr>
        <w:t xml:space="preserve">          drug&lt;/text&gt;</w:t>
      </w:r>
    </w:p>
    <w:p w14:paraId="0DADA9C7" w14:textId="77777777" w:rsidR="0088005E" w:rsidRPr="00CA1354" w:rsidRDefault="0088005E" w:rsidP="0088005E">
      <w:pPr>
        <w:pStyle w:val="Example"/>
      </w:pPr>
      <w:r w:rsidRPr="00CA1354">
        <w:rPr>
          <w:b/>
          <w:bCs/>
        </w:rPr>
        <w:t xml:space="preserve">    </w:t>
      </w:r>
      <w:r w:rsidRPr="00CA1354">
        <w:t>&lt;consumable&gt;</w:t>
      </w:r>
    </w:p>
    <w:p w14:paraId="5A56F6FB" w14:textId="77777777" w:rsidR="0088005E" w:rsidRPr="00CA1354" w:rsidRDefault="0088005E" w:rsidP="0088005E">
      <w:pPr>
        <w:pStyle w:val="Example"/>
      </w:pPr>
      <w:r w:rsidRPr="00CA1354">
        <w:t xml:space="preserve">      &lt;manufacturedProduct&gt;</w:t>
      </w:r>
    </w:p>
    <w:p w14:paraId="554DE428" w14:textId="77777777" w:rsidR="0088005E" w:rsidRPr="00CA1354" w:rsidRDefault="0088005E" w:rsidP="0088005E">
      <w:pPr>
        <w:pStyle w:val="Example"/>
      </w:pPr>
      <w:r w:rsidRPr="00CA1354">
        <w:t xml:space="preserve">        &lt;manufacturedLabeledDrug&gt;</w:t>
      </w:r>
    </w:p>
    <w:p w14:paraId="2836BEBB" w14:textId="77777777" w:rsidR="0088005E" w:rsidRPr="00CA1354" w:rsidRDefault="0088005E" w:rsidP="0088005E">
      <w:pPr>
        <w:pStyle w:val="Example"/>
        <w:rPr>
          <w:b/>
          <w:bCs/>
        </w:rPr>
      </w:pPr>
      <w:r w:rsidRPr="00CA1354">
        <w:rPr>
          <w:b/>
          <w:bCs/>
        </w:rPr>
        <w:t xml:space="preserve">          &lt;code code="81839001" displayName="anticoagulant drug"</w:t>
      </w:r>
    </w:p>
    <w:p w14:paraId="573FCA7F" w14:textId="77777777" w:rsidR="0088005E" w:rsidRDefault="0088005E" w:rsidP="0088005E">
      <w:pPr>
        <w:pStyle w:val="Example"/>
        <w:rPr>
          <w:b/>
          <w:bCs/>
        </w:rPr>
      </w:pPr>
      <w:r w:rsidRPr="00CA1354">
        <w:rPr>
          <w:b/>
          <w:bCs/>
        </w:rPr>
        <w:t xml:space="preserve">                codeSystem="2.16.840.1.113883.6.96"</w:t>
      </w:r>
    </w:p>
    <w:p w14:paraId="45485DAD" w14:textId="77777777" w:rsidR="0088005E" w:rsidRPr="00CA1354" w:rsidRDefault="0088005E" w:rsidP="0088005E">
      <w:pPr>
        <w:pStyle w:val="Example"/>
      </w:pPr>
      <w:r w:rsidRPr="00CA1354">
        <w:rPr>
          <w:b/>
          <w:bCs/>
        </w:rPr>
        <w:t xml:space="preserve">                codeSystemName="SNOMED CT"/&gt;</w:t>
      </w:r>
    </w:p>
    <w:p w14:paraId="043E9323" w14:textId="77777777" w:rsidR="0088005E" w:rsidRDefault="0088005E" w:rsidP="0088005E">
      <w:pPr>
        <w:pStyle w:val="Example"/>
      </w:pPr>
      <w:r w:rsidRPr="00CA1354">
        <w:t xml:space="preserve">         &lt;/manufacturedLabeledDrug&gt;</w:t>
      </w:r>
    </w:p>
    <w:p w14:paraId="6F9F5EA8" w14:textId="77777777" w:rsidR="0088005E" w:rsidRDefault="0088005E" w:rsidP="0088005E">
      <w:pPr>
        <w:pStyle w:val="Example"/>
      </w:pPr>
      <w:r w:rsidRPr="00CA1354">
        <w:t xml:space="preserve">       &lt;/manufacturedProduct&gt;</w:t>
      </w:r>
    </w:p>
    <w:p w14:paraId="4FFF5508" w14:textId="77777777" w:rsidR="0088005E" w:rsidRDefault="0088005E" w:rsidP="0088005E">
      <w:pPr>
        <w:pStyle w:val="Example"/>
      </w:pPr>
      <w:r w:rsidRPr="00CA1354">
        <w:t xml:space="preserve">     &lt;/consumable&gt;</w:t>
      </w:r>
    </w:p>
    <w:p w14:paraId="116DF371" w14:textId="77777777" w:rsidR="0088005E" w:rsidRDefault="0088005E" w:rsidP="0088005E">
      <w:pPr>
        <w:pStyle w:val="Example"/>
      </w:pPr>
      <w:r w:rsidRPr="00CA1354">
        <w:t xml:space="preserve">  &lt;/substanceAdministration&gt;</w:t>
      </w:r>
    </w:p>
    <w:p w14:paraId="4221003B" w14:textId="77777777" w:rsidR="0088005E" w:rsidRDefault="0088005E" w:rsidP="0088005E">
      <w:pPr>
        <w:pStyle w:val="Example"/>
        <w:keepNext w:val="0"/>
      </w:pPr>
      <w:r w:rsidRPr="00CA1354">
        <w:t>&lt;/entry&gt;</w:t>
      </w:r>
    </w:p>
    <w:p w14:paraId="0712AA88" w14:textId="77777777" w:rsidR="0088005E" w:rsidRPr="00CA1354" w:rsidRDefault="0088005E" w:rsidP="0088005E">
      <w:pPr>
        <w:pStyle w:val="BodyText"/>
      </w:pPr>
    </w:p>
    <w:p w14:paraId="7224E7BD" w14:textId="77777777" w:rsidR="0088005E" w:rsidRPr="00CA1354" w:rsidRDefault="0088005E" w:rsidP="0088005E">
      <w:pPr>
        <w:pStyle w:val="BodyText"/>
        <w:keepNext/>
        <w:ind w:left="1440" w:hanging="360"/>
        <w:rPr>
          <w:noProof w:val="0"/>
        </w:rPr>
      </w:pPr>
      <w:r w:rsidRPr="00CA1354">
        <w:rPr>
          <w:noProof w:val="0"/>
        </w:rPr>
        <w:t xml:space="preserve">3. </w:t>
      </w:r>
      <w:r w:rsidRPr="00CA1354">
        <w:rPr>
          <w:noProof w:val="0"/>
        </w:rPr>
        <w:tab/>
        <w:t xml:space="preserve">If the sender wants to state ‘no known’, a </w:t>
      </w:r>
      <w:r w:rsidRPr="00CA1354">
        <w:rPr>
          <w:rStyle w:val="XMLname"/>
          <w:noProof w:val="0"/>
        </w:rPr>
        <w:t>negationInd</w:t>
      </w:r>
      <w:r w:rsidRPr="00CA1354">
        <w:rPr>
          <w:noProof w:val="0"/>
        </w:rPr>
        <w:t xml:space="preserve"> can be used on the corresponding act (</w:t>
      </w:r>
      <w:r w:rsidRPr="001800B1">
        <w:rPr>
          <w:rStyle w:val="XMLname"/>
        </w:rPr>
        <w:t>substanceAdministration</w:t>
      </w:r>
      <w:r w:rsidRPr="00CA1354">
        <w:rPr>
          <w:noProof w:val="0"/>
        </w:rPr>
        <w:t xml:space="preserve">, </w:t>
      </w:r>
      <w:r w:rsidRPr="001800B1">
        <w:rPr>
          <w:rStyle w:val="XMLname"/>
        </w:rPr>
        <w:t>Procedure</w:t>
      </w:r>
      <w:r w:rsidRPr="00CA1354">
        <w:rPr>
          <w:noProof w:val="0"/>
        </w:rPr>
        <w:t>, etc.)</w:t>
      </w:r>
    </w:p>
    <w:p w14:paraId="0CDB30AE" w14:textId="24D13406" w:rsidR="0088005E" w:rsidRPr="00CA1354" w:rsidRDefault="0088005E" w:rsidP="0088005E">
      <w:pPr>
        <w:pStyle w:val="Caption"/>
        <w:rPr>
          <w:noProof w:val="0"/>
        </w:rPr>
      </w:pPr>
      <w:bookmarkStart w:id="102" w:name="_Toc406156742"/>
      <w:bookmarkStart w:id="103" w:name="_Toc427747077"/>
      <w:bookmarkStart w:id="104" w:name="_Toc462418321"/>
      <w:bookmarkStart w:id="105" w:name="_Toc48901103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7</w:t>
      </w:r>
      <w:r w:rsidRPr="00CA1354">
        <w:rPr>
          <w:noProof w:val="0"/>
        </w:rPr>
        <w:fldChar w:fldCharType="end"/>
      </w:r>
      <w:r>
        <w:rPr>
          <w:noProof w:val="0"/>
        </w:rPr>
        <w:t>: No Known Medications E</w:t>
      </w:r>
      <w:r w:rsidRPr="00CA1354">
        <w:rPr>
          <w:noProof w:val="0"/>
        </w:rPr>
        <w:t>xample</w:t>
      </w:r>
      <w:bookmarkEnd w:id="102"/>
      <w:bookmarkEnd w:id="103"/>
      <w:bookmarkEnd w:id="104"/>
      <w:bookmarkEnd w:id="105"/>
    </w:p>
    <w:p w14:paraId="4FE72FCB" w14:textId="77777777" w:rsidR="0088005E" w:rsidRPr="00CA1354" w:rsidRDefault="0088005E" w:rsidP="0088005E">
      <w:pPr>
        <w:pStyle w:val="Example"/>
      </w:pPr>
      <w:r w:rsidRPr="00CA1354">
        <w:t>&lt;entry&gt;</w:t>
      </w:r>
    </w:p>
    <w:p w14:paraId="73215B81" w14:textId="77777777" w:rsidR="0088005E" w:rsidRPr="00CA1354" w:rsidRDefault="0088005E" w:rsidP="0088005E">
      <w:pPr>
        <w:pStyle w:val="Example"/>
      </w:pPr>
      <w:r w:rsidRPr="00CA1354">
        <w:t xml:space="preserve">  &lt;substanceAdministration moodCode="EVN" classCode="SBADM" </w:t>
      </w:r>
      <w:r w:rsidRPr="00CA1354">
        <w:rPr>
          <w:b/>
          <w:bCs/>
        </w:rPr>
        <w:t>negationInd=”true”&gt;</w:t>
      </w:r>
    </w:p>
    <w:p w14:paraId="61C05F1E" w14:textId="77777777" w:rsidR="0088005E" w:rsidRPr="00CA1354" w:rsidRDefault="0088005E" w:rsidP="0088005E">
      <w:pPr>
        <w:pStyle w:val="Example"/>
        <w:rPr>
          <w:b/>
          <w:bCs/>
        </w:rPr>
      </w:pPr>
      <w:r w:rsidRPr="00CA1354">
        <w:t xml:space="preserve">    </w:t>
      </w:r>
      <w:r w:rsidRPr="00CA1354">
        <w:rPr>
          <w:b/>
          <w:bCs/>
        </w:rPr>
        <w:t>&lt;text&gt;No known medications&lt;/text&gt;</w:t>
      </w:r>
    </w:p>
    <w:p w14:paraId="2C0DFA76" w14:textId="77777777" w:rsidR="0088005E" w:rsidRPr="00CA1354" w:rsidRDefault="0088005E" w:rsidP="0088005E">
      <w:pPr>
        <w:pStyle w:val="Example"/>
      </w:pPr>
      <w:r w:rsidRPr="00CA1354">
        <w:rPr>
          <w:b/>
          <w:bCs/>
        </w:rPr>
        <w:t xml:space="preserve">    </w:t>
      </w:r>
      <w:r w:rsidRPr="00CA1354">
        <w:t>&lt;consumable&gt;</w:t>
      </w:r>
    </w:p>
    <w:p w14:paraId="2F4E3E4F" w14:textId="77777777" w:rsidR="0088005E" w:rsidRPr="00CA1354" w:rsidRDefault="0088005E" w:rsidP="0088005E">
      <w:pPr>
        <w:pStyle w:val="Example"/>
      </w:pPr>
      <w:r w:rsidRPr="00CA1354">
        <w:t xml:space="preserve">      &lt;manufacturedProduct&gt;</w:t>
      </w:r>
    </w:p>
    <w:p w14:paraId="67B93470" w14:textId="77777777" w:rsidR="0088005E" w:rsidRPr="00CA1354" w:rsidRDefault="0088005E" w:rsidP="0088005E">
      <w:pPr>
        <w:pStyle w:val="Example"/>
      </w:pPr>
      <w:r w:rsidRPr="00CA1354">
        <w:t xml:space="preserve">        &lt;manufacturedLabeledDrug&gt;</w:t>
      </w:r>
    </w:p>
    <w:p w14:paraId="471DA16D" w14:textId="77777777" w:rsidR="0088005E" w:rsidRPr="00CA1354" w:rsidRDefault="0088005E" w:rsidP="0088005E">
      <w:pPr>
        <w:pStyle w:val="Example"/>
        <w:rPr>
          <w:b/>
          <w:bCs/>
        </w:rPr>
      </w:pPr>
      <w:r w:rsidRPr="00CA1354">
        <w:rPr>
          <w:b/>
          <w:bCs/>
        </w:rPr>
        <w:t xml:space="preserve">          &lt;code code="410942007" displayName="drug or medication"</w:t>
      </w:r>
    </w:p>
    <w:p w14:paraId="56C6AC49" w14:textId="77777777" w:rsidR="0088005E" w:rsidRDefault="0088005E" w:rsidP="0088005E">
      <w:pPr>
        <w:pStyle w:val="Example"/>
        <w:rPr>
          <w:b/>
          <w:bCs/>
        </w:rPr>
      </w:pPr>
      <w:r w:rsidRPr="00CA1354">
        <w:rPr>
          <w:b/>
          <w:bCs/>
        </w:rPr>
        <w:t xml:space="preserve">                codeSystem="2.16.840.1.113883.6.96"</w:t>
      </w:r>
    </w:p>
    <w:p w14:paraId="1ECC569F" w14:textId="77777777" w:rsidR="0088005E" w:rsidRPr="00CA1354" w:rsidRDefault="0088005E" w:rsidP="0088005E">
      <w:pPr>
        <w:pStyle w:val="Example"/>
      </w:pPr>
      <w:r w:rsidRPr="00CA1354">
        <w:rPr>
          <w:b/>
          <w:bCs/>
        </w:rPr>
        <w:t xml:space="preserve">                codeSystemName="SNOMED CT"/&gt;</w:t>
      </w:r>
    </w:p>
    <w:p w14:paraId="2023CD08" w14:textId="77777777" w:rsidR="0088005E" w:rsidRPr="00CA1354" w:rsidRDefault="0088005E" w:rsidP="0088005E">
      <w:pPr>
        <w:pStyle w:val="Example"/>
      </w:pPr>
      <w:r w:rsidRPr="00CA1354">
        <w:t xml:space="preserve">         &lt;/manufacturedLabeledDrug&gt;</w:t>
      </w:r>
    </w:p>
    <w:p w14:paraId="187D7963" w14:textId="77777777" w:rsidR="0088005E" w:rsidRPr="00CA1354" w:rsidRDefault="0088005E" w:rsidP="0088005E">
      <w:pPr>
        <w:pStyle w:val="Example"/>
      </w:pPr>
      <w:r w:rsidRPr="00CA1354">
        <w:t xml:space="preserve">       &lt;/manufacturedProduct&gt;</w:t>
      </w:r>
    </w:p>
    <w:p w14:paraId="20A67766" w14:textId="77777777" w:rsidR="0088005E" w:rsidRPr="00CA1354" w:rsidRDefault="0088005E" w:rsidP="0088005E">
      <w:pPr>
        <w:pStyle w:val="Example"/>
      </w:pPr>
      <w:r w:rsidRPr="00CA1354">
        <w:t xml:space="preserve">     &lt;/consumable&gt;</w:t>
      </w:r>
    </w:p>
    <w:p w14:paraId="2D3F52E1" w14:textId="77777777" w:rsidR="0088005E" w:rsidRPr="00CA1354" w:rsidRDefault="0088005E" w:rsidP="0088005E">
      <w:pPr>
        <w:pStyle w:val="Example"/>
      </w:pPr>
      <w:r w:rsidRPr="00CA1354">
        <w:t xml:space="preserve">  &lt;/substanceAdministration&gt;</w:t>
      </w:r>
    </w:p>
    <w:p w14:paraId="715B5EDF" w14:textId="77777777" w:rsidR="0088005E" w:rsidRPr="00CA1354" w:rsidRDefault="0088005E" w:rsidP="0088005E">
      <w:pPr>
        <w:pStyle w:val="Example"/>
      </w:pPr>
      <w:r w:rsidRPr="00CA1354">
        <w:t>&lt;/entry&gt;</w:t>
      </w:r>
    </w:p>
    <w:p w14:paraId="595388BF" w14:textId="77777777" w:rsidR="0088005E" w:rsidRPr="00CA1354" w:rsidRDefault="0088005E" w:rsidP="0088005E">
      <w:pPr>
        <w:pStyle w:val="BodyText"/>
        <w:rPr>
          <w:noProof w:val="0"/>
        </w:rPr>
      </w:pPr>
    </w:p>
    <w:p w14:paraId="74B1EB6A" w14:textId="77777777" w:rsidR="0088005E" w:rsidRDefault="0088005E" w:rsidP="0088005E">
      <w:pPr>
        <w:pStyle w:val="BodyText"/>
        <w:rPr>
          <w:noProof w:val="0"/>
        </w:rPr>
      </w:pPr>
      <w:r w:rsidRPr="00CA1354">
        <w:rPr>
          <w:noProof w:val="0"/>
        </w:rPr>
        <w:t>These next examples illustrate additional nuances of representing unknown information in coded fields.</w:t>
      </w:r>
    </w:p>
    <w:p w14:paraId="68A12E27" w14:textId="0FF48C4A" w:rsidR="0088005E" w:rsidRPr="00CA1354" w:rsidRDefault="0088005E" w:rsidP="0088005E">
      <w:pPr>
        <w:pStyle w:val="Caption"/>
        <w:rPr>
          <w:noProof w:val="0"/>
        </w:rPr>
      </w:pPr>
      <w:bookmarkStart w:id="106" w:name="_Toc406156743"/>
      <w:bookmarkStart w:id="107" w:name="_Toc427747078"/>
      <w:bookmarkStart w:id="108" w:name="_Toc462418322"/>
      <w:bookmarkStart w:id="109" w:name="_Toc48901103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8</w:t>
      </w:r>
      <w:r w:rsidRPr="00CA1354">
        <w:rPr>
          <w:noProof w:val="0"/>
        </w:rPr>
        <w:fldChar w:fldCharType="end"/>
      </w:r>
      <w:r w:rsidRPr="00CA1354">
        <w:rPr>
          <w:noProof w:val="0"/>
        </w:rPr>
        <w:t xml:space="preserve">: Value </w:t>
      </w:r>
      <w:r>
        <w:rPr>
          <w:noProof w:val="0"/>
        </w:rPr>
        <w:t>K</w:t>
      </w:r>
      <w:r w:rsidRPr="00CA1354">
        <w:rPr>
          <w:noProof w:val="0"/>
        </w:rPr>
        <w:t>nown</w:t>
      </w:r>
      <w:r>
        <w:rPr>
          <w:noProof w:val="0"/>
        </w:rPr>
        <w:t xml:space="preserve">—code </w:t>
      </w:r>
      <w:r w:rsidRPr="00CA1354">
        <w:rPr>
          <w:noProof w:val="0"/>
        </w:rPr>
        <w:t xml:space="preserve">for </w:t>
      </w:r>
      <w:r>
        <w:rPr>
          <w:noProof w:val="0"/>
        </w:rPr>
        <w:t>v</w:t>
      </w:r>
      <w:r w:rsidRPr="00CA1354">
        <w:rPr>
          <w:noProof w:val="0"/>
        </w:rPr>
        <w:t xml:space="preserve">alue </w:t>
      </w:r>
      <w:r>
        <w:rPr>
          <w:noProof w:val="0"/>
        </w:rPr>
        <w:t>n</w:t>
      </w:r>
      <w:r w:rsidRPr="00CA1354">
        <w:rPr>
          <w:noProof w:val="0"/>
        </w:rPr>
        <w:t xml:space="preserve">ot </w:t>
      </w:r>
      <w:r>
        <w:rPr>
          <w:noProof w:val="0"/>
        </w:rPr>
        <w:t>k</w:t>
      </w:r>
      <w:r w:rsidRPr="00CA1354">
        <w:rPr>
          <w:noProof w:val="0"/>
        </w:rPr>
        <w:t>nown</w:t>
      </w:r>
      <w:bookmarkEnd w:id="106"/>
      <w:bookmarkEnd w:id="107"/>
      <w:bookmarkEnd w:id="108"/>
      <w:bookmarkEnd w:id="109"/>
    </w:p>
    <w:p w14:paraId="0A7476B2" w14:textId="77777777" w:rsidR="0088005E" w:rsidRPr="00CA1354" w:rsidRDefault="0088005E" w:rsidP="0088005E">
      <w:pPr>
        <w:pStyle w:val="Example"/>
      </w:pPr>
      <w:r w:rsidRPr="00CA1354">
        <w:t>&lt;entry&gt;</w:t>
      </w:r>
    </w:p>
    <w:p w14:paraId="30FA4D0D" w14:textId="77777777" w:rsidR="0088005E" w:rsidRPr="00CA1354" w:rsidRDefault="0088005E" w:rsidP="0088005E">
      <w:pPr>
        <w:pStyle w:val="Example"/>
      </w:pPr>
      <w:r w:rsidRPr="00CA1354">
        <w:t xml:space="preserve">  &lt;observation classCode="OBS" moodCode="EVN"&gt;</w:t>
      </w:r>
    </w:p>
    <w:p w14:paraId="0D6AC304" w14:textId="77777777" w:rsidR="0088005E" w:rsidRPr="00CA1354" w:rsidRDefault="0088005E" w:rsidP="0088005E">
      <w:pPr>
        <w:pStyle w:val="Example"/>
      </w:pPr>
      <w:r w:rsidRPr="00CA1354">
        <w:t xml:space="preserve">    </w:t>
      </w:r>
      <w:r>
        <w:t>...</w:t>
      </w:r>
    </w:p>
    <w:p w14:paraId="53C83B61" w14:textId="77777777" w:rsidR="0088005E" w:rsidRPr="00CA1354" w:rsidRDefault="0088005E" w:rsidP="0088005E">
      <w:pPr>
        <w:pStyle w:val="Example"/>
      </w:pPr>
      <w:r w:rsidRPr="00CA1354">
        <w:t xml:space="preserve">    &lt;value xsi:type="CD" nullFlavor="OTH"&gt;</w:t>
      </w:r>
    </w:p>
    <w:p w14:paraId="439AEAA7" w14:textId="77777777" w:rsidR="0088005E" w:rsidRPr="00CA1354" w:rsidRDefault="0088005E" w:rsidP="0088005E">
      <w:pPr>
        <w:pStyle w:val="Example"/>
      </w:pPr>
      <w:r w:rsidRPr="00CA1354">
        <w:t xml:space="preserve">      &lt;originalText&gt;Spiculated mass grade 5&lt;/originalText&gt;</w:t>
      </w:r>
    </w:p>
    <w:p w14:paraId="2928F085" w14:textId="77777777" w:rsidR="0088005E" w:rsidRPr="00CA1354" w:rsidRDefault="0088005E" w:rsidP="0088005E">
      <w:pPr>
        <w:pStyle w:val="Example"/>
      </w:pPr>
      <w:r w:rsidRPr="00CA1354">
        <w:t xml:space="preserve">    &lt;/value&gt;</w:t>
      </w:r>
    </w:p>
    <w:p w14:paraId="229FEEB7" w14:textId="77777777" w:rsidR="0088005E" w:rsidRPr="00CA1354" w:rsidRDefault="0088005E" w:rsidP="0088005E">
      <w:pPr>
        <w:pStyle w:val="Example"/>
      </w:pPr>
      <w:r w:rsidRPr="00CA1354">
        <w:t xml:space="preserve">  &lt;/observation&gt;</w:t>
      </w:r>
    </w:p>
    <w:p w14:paraId="6C95B87F" w14:textId="77777777" w:rsidR="0088005E" w:rsidRDefault="0088005E" w:rsidP="0088005E">
      <w:pPr>
        <w:pStyle w:val="Example"/>
        <w:keepNext w:val="0"/>
      </w:pPr>
      <w:r w:rsidRPr="00CA1354">
        <w:t>&lt;/entry&gt;</w:t>
      </w:r>
    </w:p>
    <w:p w14:paraId="46D3CE0E" w14:textId="77777777" w:rsidR="0088005E" w:rsidRPr="00CA1354" w:rsidRDefault="0088005E" w:rsidP="0088005E">
      <w:pPr>
        <w:pStyle w:val="BodyText"/>
      </w:pPr>
    </w:p>
    <w:p w14:paraId="4694DAE8" w14:textId="76534258" w:rsidR="0088005E" w:rsidRPr="00CA1354" w:rsidRDefault="0088005E" w:rsidP="0088005E">
      <w:pPr>
        <w:pStyle w:val="Caption"/>
        <w:rPr>
          <w:noProof w:val="0"/>
        </w:rPr>
      </w:pPr>
      <w:bookmarkStart w:id="110" w:name="_Toc406156744"/>
      <w:bookmarkStart w:id="111" w:name="_Toc427747079"/>
      <w:bookmarkStart w:id="112" w:name="_Toc462418323"/>
      <w:bookmarkStart w:id="113" w:name="_Toc48901103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9</w:t>
      </w:r>
      <w:r w:rsidRPr="00CA1354">
        <w:rPr>
          <w:noProof w:val="0"/>
        </w:rPr>
        <w:fldChar w:fldCharType="end"/>
      </w:r>
      <w:r w:rsidRPr="00CA1354">
        <w:rPr>
          <w:noProof w:val="0"/>
        </w:rPr>
        <w:t xml:space="preserve">: Value </w:t>
      </w:r>
      <w:r>
        <w:rPr>
          <w:noProof w:val="0"/>
        </w:rPr>
        <w:t>C</w:t>
      </w:r>
      <w:r w:rsidRPr="00CA1354">
        <w:rPr>
          <w:noProof w:val="0"/>
        </w:rPr>
        <w:t xml:space="preserve">ompletely </w:t>
      </w:r>
      <w:r>
        <w:rPr>
          <w:noProof w:val="0"/>
        </w:rPr>
        <w:t>U</w:t>
      </w:r>
      <w:r w:rsidRPr="00CA1354">
        <w:rPr>
          <w:noProof w:val="0"/>
        </w:rPr>
        <w:t>nknown</w:t>
      </w:r>
      <w:bookmarkEnd w:id="110"/>
      <w:bookmarkEnd w:id="111"/>
      <w:bookmarkEnd w:id="112"/>
      <w:bookmarkEnd w:id="113"/>
    </w:p>
    <w:p w14:paraId="579EDEBB" w14:textId="77777777" w:rsidR="0088005E" w:rsidRPr="00CA1354" w:rsidRDefault="0088005E" w:rsidP="0088005E">
      <w:pPr>
        <w:pStyle w:val="Example"/>
      </w:pPr>
      <w:r w:rsidRPr="00CA1354">
        <w:t>&lt;entry&gt;</w:t>
      </w:r>
    </w:p>
    <w:p w14:paraId="04D38DB8" w14:textId="77777777" w:rsidR="0088005E" w:rsidRPr="00CA1354" w:rsidRDefault="0088005E" w:rsidP="0088005E">
      <w:pPr>
        <w:pStyle w:val="Example"/>
      </w:pPr>
      <w:r w:rsidRPr="00CA1354">
        <w:t xml:space="preserve">  &lt;observation classCode="OBS" moodCode="EVN"&gt;</w:t>
      </w:r>
    </w:p>
    <w:p w14:paraId="42F080E5" w14:textId="77777777" w:rsidR="0088005E" w:rsidRPr="00CA1354" w:rsidRDefault="0088005E" w:rsidP="0088005E">
      <w:pPr>
        <w:pStyle w:val="Example"/>
      </w:pPr>
      <w:r w:rsidRPr="00CA1354">
        <w:t xml:space="preserve">    </w:t>
      </w:r>
      <w:r>
        <w:t>...</w:t>
      </w:r>
    </w:p>
    <w:p w14:paraId="1F8D9BBF" w14:textId="77777777" w:rsidR="0088005E" w:rsidRPr="00CA1354" w:rsidRDefault="0088005E" w:rsidP="0088005E">
      <w:pPr>
        <w:pStyle w:val="Example"/>
      </w:pPr>
      <w:r w:rsidRPr="00CA1354">
        <w:t xml:space="preserve">    &lt;value xsi:type="CD" nullFlavor="UNK"/&gt;</w:t>
      </w:r>
    </w:p>
    <w:p w14:paraId="169CBDF7" w14:textId="77777777" w:rsidR="0088005E" w:rsidRPr="00CA1354" w:rsidRDefault="0088005E" w:rsidP="0088005E">
      <w:pPr>
        <w:pStyle w:val="Example"/>
      </w:pPr>
      <w:r w:rsidRPr="00CA1354">
        <w:t xml:space="preserve">  &lt;/observation&gt;</w:t>
      </w:r>
    </w:p>
    <w:p w14:paraId="16305C76" w14:textId="77777777" w:rsidR="0088005E" w:rsidRDefault="0088005E" w:rsidP="0088005E">
      <w:pPr>
        <w:pStyle w:val="Example"/>
        <w:keepNext w:val="0"/>
      </w:pPr>
      <w:r w:rsidRPr="00CA1354">
        <w:t>&lt;/entry&gt;</w:t>
      </w:r>
    </w:p>
    <w:p w14:paraId="5857E964" w14:textId="77777777" w:rsidR="0088005E" w:rsidRPr="00CA1354" w:rsidRDefault="0088005E" w:rsidP="0088005E">
      <w:pPr>
        <w:pStyle w:val="BodyText"/>
      </w:pPr>
    </w:p>
    <w:p w14:paraId="3FA188F4" w14:textId="466FDF27" w:rsidR="0088005E" w:rsidRPr="00CA1354" w:rsidRDefault="0088005E" w:rsidP="0088005E">
      <w:pPr>
        <w:pStyle w:val="Caption"/>
        <w:rPr>
          <w:noProof w:val="0"/>
        </w:rPr>
      </w:pPr>
      <w:bookmarkStart w:id="114" w:name="_Toc406156745"/>
      <w:bookmarkStart w:id="115" w:name="_Toc427747080"/>
      <w:bookmarkStart w:id="116" w:name="_Toc462418324"/>
      <w:bookmarkStart w:id="117" w:name="_Toc48901103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10</w:t>
      </w:r>
      <w:r w:rsidRPr="00CA1354">
        <w:rPr>
          <w:noProof w:val="0"/>
        </w:rPr>
        <w:fldChar w:fldCharType="end"/>
      </w:r>
      <w:r w:rsidRPr="00CA1354">
        <w:rPr>
          <w:noProof w:val="0"/>
        </w:rPr>
        <w:t xml:space="preserve">: Value </w:t>
      </w:r>
      <w:r>
        <w:rPr>
          <w:noProof w:val="0"/>
        </w:rPr>
        <w:t>K</w:t>
      </w:r>
      <w:r w:rsidRPr="00CA1354">
        <w:rPr>
          <w:noProof w:val="0"/>
        </w:rPr>
        <w:t>nown</w:t>
      </w:r>
      <w:r>
        <w:rPr>
          <w:noProof w:val="0"/>
        </w:rPr>
        <w:t>—code</w:t>
      </w:r>
      <w:r w:rsidRPr="00CA1354">
        <w:rPr>
          <w:noProof w:val="0"/>
        </w:rPr>
        <w:t xml:space="preserve"> in </w:t>
      </w:r>
      <w:r>
        <w:rPr>
          <w:noProof w:val="0"/>
        </w:rPr>
        <w:t>r</w:t>
      </w:r>
      <w:r w:rsidRPr="00CA1354">
        <w:rPr>
          <w:noProof w:val="0"/>
        </w:rPr>
        <w:t xml:space="preserve">equired </w:t>
      </w:r>
      <w:r>
        <w:rPr>
          <w:noProof w:val="0"/>
        </w:rPr>
        <w:t>c</w:t>
      </w:r>
      <w:r w:rsidRPr="00CA1354">
        <w:rPr>
          <w:noProof w:val="0"/>
        </w:rPr>
        <w:t xml:space="preserve">ode </w:t>
      </w:r>
      <w:r>
        <w:rPr>
          <w:noProof w:val="0"/>
        </w:rPr>
        <w:t>s</w:t>
      </w:r>
      <w:r w:rsidRPr="00CA1354">
        <w:rPr>
          <w:noProof w:val="0"/>
        </w:rPr>
        <w:t xml:space="preserve">ystem </w:t>
      </w:r>
      <w:r>
        <w:rPr>
          <w:noProof w:val="0"/>
        </w:rPr>
        <w:t>n</w:t>
      </w:r>
      <w:r w:rsidRPr="00CA1354">
        <w:rPr>
          <w:noProof w:val="0"/>
        </w:rPr>
        <w:t xml:space="preserve">ot </w:t>
      </w:r>
      <w:r>
        <w:rPr>
          <w:noProof w:val="0"/>
        </w:rPr>
        <w:t>k</w:t>
      </w:r>
      <w:r w:rsidRPr="00CA1354">
        <w:rPr>
          <w:noProof w:val="0"/>
        </w:rPr>
        <w:t xml:space="preserve">nown </w:t>
      </w:r>
      <w:r>
        <w:rPr>
          <w:noProof w:val="0"/>
        </w:rPr>
        <w:t>b</w:t>
      </w:r>
      <w:r w:rsidRPr="00CA1354">
        <w:rPr>
          <w:noProof w:val="0"/>
        </w:rPr>
        <w:t xml:space="preserve">ut </w:t>
      </w:r>
      <w:r>
        <w:rPr>
          <w:noProof w:val="0"/>
        </w:rPr>
        <w:t>c</w:t>
      </w:r>
      <w:r w:rsidRPr="00CA1354">
        <w:rPr>
          <w:noProof w:val="0"/>
        </w:rPr>
        <w:t xml:space="preserve">ode from </w:t>
      </w:r>
      <w:r>
        <w:rPr>
          <w:noProof w:val="0"/>
        </w:rPr>
        <w:t>a</w:t>
      </w:r>
      <w:r w:rsidRPr="00CA1354">
        <w:rPr>
          <w:noProof w:val="0"/>
        </w:rPr>
        <w:t xml:space="preserve">nother </w:t>
      </w:r>
      <w:r>
        <w:rPr>
          <w:noProof w:val="0"/>
        </w:rPr>
        <w:t>c</w:t>
      </w:r>
      <w:r w:rsidRPr="00CA1354">
        <w:rPr>
          <w:noProof w:val="0"/>
        </w:rPr>
        <w:t xml:space="preserve">ode </w:t>
      </w:r>
      <w:r>
        <w:rPr>
          <w:noProof w:val="0"/>
        </w:rPr>
        <w:t>s</w:t>
      </w:r>
      <w:r w:rsidRPr="00CA1354">
        <w:rPr>
          <w:noProof w:val="0"/>
        </w:rPr>
        <w:t xml:space="preserve">ystem is </w:t>
      </w:r>
      <w:r>
        <w:rPr>
          <w:noProof w:val="0"/>
        </w:rPr>
        <w:t>k</w:t>
      </w:r>
      <w:r w:rsidRPr="00CA1354">
        <w:rPr>
          <w:noProof w:val="0"/>
        </w:rPr>
        <w:t>nown</w:t>
      </w:r>
      <w:bookmarkEnd w:id="114"/>
      <w:bookmarkEnd w:id="115"/>
      <w:bookmarkEnd w:id="116"/>
      <w:bookmarkEnd w:id="117"/>
    </w:p>
    <w:p w14:paraId="330FDA80" w14:textId="77777777" w:rsidR="0088005E" w:rsidRPr="00CA1354" w:rsidRDefault="0088005E" w:rsidP="0088005E">
      <w:pPr>
        <w:pStyle w:val="Example"/>
      </w:pPr>
      <w:r w:rsidRPr="00CA1354">
        <w:t>&lt;entry&gt;</w:t>
      </w:r>
    </w:p>
    <w:p w14:paraId="023E1C86" w14:textId="77777777" w:rsidR="0088005E" w:rsidRPr="00CA1354" w:rsidRDefault="0088005E" w:rsidP="0088005E">
      <w:pPr>
        <w:pStyle w:val="Example"/>
      </w:pPr>
      <w:r w:rsidRPr="00CA1354">
        <w:t xml:space="preserve">  &lt;observation classCode="OBS" moodCode="EVN"&gt;</w:t>
      </w:r>
    </w:p>
    <w:p w14:paraId="23D8E0C0" w14:textId="77777777" w:rsidR="0088005E" w:rsidRPr="00CA1354" w:rsidRDefault="0088005E" w:rsidP="0088005E">
      <w:pPr>
        <w:pStyle w:val="Example"/>
      </w:pPr>
      <w:r w:rsidRPr="00CA1354">
        <w:t xml:space="preserve">    </w:t>
      </w:r>
      <w:r>
        <w:t>...</w:t>
      </w:r>
    </w:p>
    <w:p w14:paraId="5232F5B3" w14:textId="77777777" w:rsidR="0088005E" w:rsidRPr="00CA1354" w:rsidRDefault="0088005E" w:rsidP="0088005E">
      <w:pPr>
        <w:pStyle w:val="Example"/>
      </w:pPr>
      <w:r w:rsidRPr="00CA1354">
        <w:t xml:space="preserve">    &lt;value xsi:type="CD" nullFlavor="OTH"&gt;</w:t>
      </w:r>
    </w:p>
    <w:p w14:paraId="0808BD9B" w14:textId="77777777" w:rsidR="0088005E" w:rsidRPr="00CA1354" w:rsidRDefault="0088005E" w:rsidP="0088005E">
      <w:pPr>
        <w:pStyle w:val="Example"/>
      </w:pPr>
      <w:r w:rsidRPr="00CA1354">
        <w:t xml:space="preserve">      &lt;originalText&gt;Spiculated mass grade 5&lt;/originalText&gt;</w:t>
      </w:r>
    </w:p>
    <w:p w14:paraId="525E9429" w14:textId="77777777" w:rsidR="0088005E" w:rsidRPr="00CA1354" w:rsidRDefault="0088005E" w:rsidP="0088005E">
      <w:pPr>
        <w:pStyle w:val="Example"/>
      </w:pPr>
      <w:r w:rsidRPr="00CA1354">
        <w:t xml:space="preserve">      &lt;translation code="129742005" displayName="spiculated lesion"</w:t>
      </w:r>
    </w:p>
    <w:p w14:paraId="1166D339" w14:textId="77777777" w:rsidR="0088005E" w:rsidRDefault="0088005E" w:rsidP="0088005E">
      <w:pPr>
        <w:pStyle w:val="Example"/>
      </w:pPr>
      <w:r w:rsidRPr="00CA1354">
        <w:t xml:space="preserve">                codeSystem="2.16.840.1.113883.6.96"</w:t>
      </w:r>
    </w:p>
    <w:p w14:paraId="30C1DB85" w14:textId="77777777" w:rsidR="0088005E" w:rsidRPr="00CA1354" w:rsidRDefault="0088005E" w:rsidP="0088005E">
      <w:pPr>
        <w:pStyle w:val="Example"/>
      </w:pPr>
      <w:r w:rsidRPr="00CA1354">
        <w:t xml:space="preserve">                codeSystemName="SNOMED CT"/&gt;/&gt;</w:t>
      </w:r>
    </w:p>
    <w:p w14:paraId="180F3E6F" w14:textId="77777777" w:rsidR="0088005E" w:rsidRPr="00CA1354" w:rsidRDefault="0088005E" w:rsidP="0088005E">
      <w:pPr>
        <w:pStyle w:val="Example"/>
      </w:pPr>
      <w:r w:rsidRPr="00CA1354">
        <w:t xml:space="preserve">    &lt;/value&gt;</w:t>
      </w:r>
    </w:p>
    <w:p w14:paraId="1BDAD5E2" w14:textId="77777777" w:rsidR="0088005E" w:rsidRPr="00CA1354" w:rsidRDefault="0088005E" w:rsidP="0088005E">
      <w:pPr>
        <w:pStyle w:val="Example"/>
      </w:pPr>
      <w:r w:rsidRPr="00CA1354">
        <w:t xml:space="preserve">  &lt;/observation&gt;</w:t>
      </w:r>
    </w:p>
    <w:p w14:paraId="354C035D" w14:textId="77777777" w:rsidR="0088005E" w:rsidRPr="00CA1354" w:rsidRDefault="0088005E" w:rsidP="0088005E">
      <w:pPr>
        <w:pStyle w:val="Example"/>
      </w:pPr>
      <w:r w:rsidRPr="00CA1354">
        <w:t>&lt;/entry&gt;</w:t>
      </w:r>
    </w:p>
    <w:p w14:paraId="4029CC78" w14:textId="77777777" w:rsidR="0088005E" w:rsidRPr="00CA1354" w:rsidRDefault="0088005E" w:rsidP="0088005E">
      <w:pPr>
        <w:pStyle w:val="Heading2nospace"/>
      </w:pPr>
      <w:bookmarkStart w:id="118" w:name="_Toc406156694"/>
      <w:bookmarkStart w:id="119" w:name="_Toc427747044"/>
      <w:bookmarkStart w:id="120" w:name="_Toc462418263"/>
      <w:bookmarkStart w:id="121" w:name="_Toc489010981"/>
      <w:r>
        <w:t>Negating Clinical Statements</w:t>
      </w:r>
      <w:bookmarkEnd w:id="118"/>
      <w:bookmarkEnd w:id="119"/>
      <w:bookmarkEnd w:id="120"/>
      <w:bookmarkEnd w:id="121"/>
    </w:p>
    <w:p w14:paraId="1E95EE96" w14:textId="77777777" w:rsidR="0088005E" w:rsidRDefault="0088005E" w:rsidP="0088005E">
      <w:pPr>
        <w:pStyle w:val="BodyText"/>
        <w:rPr>
          <w:noProof w:val="0"/>
        </w:rPr>
      </w:pPr>
      <w:r w:rsidRPr="00235CB7">
        <w:rPr>
          <w:noProof w:val="0"/>
        </w:rPr>
        <w:t>Usually, clinical statements in a CDA document assert positive statements. A procedure element represents a procedure that took place and an observation represents an observation about a patient condition or a lab</w:t>
      </w:r>
      <w:r>
        <w:rPr>
          <w:noProof w:val="0"/>
        </w:rPr>
        <w:t>oratory</w:t>
      </w:r>
      <w:r w:rsidRPr="00235CB7">
        <w:rPr>
          <w:noProof w:val="0"/>
        </w:rPr>
        <w:t xml:space="preserve"> result. In this implementation guide, when </w:t>
      </w:r>
      <w:r w:rsidRPr="006C37AF">
        <w:rPr>
          <w:rStyle w:val="XMLname"/>
        </w:rPr>
        <w:t>negationInd</w:t>
      </w:r>
      <w:r>
        <w:rPr>
          <w:noProof w:val="0"/>
        </w:rPr>
        <w:t xml:space="preserve"> </w:t>
      </w:r>
      <w:r w:rsidRPr="00235CB7">
        <w:rPr>
          <w:noProof w:val="0"/>
        </w:rPr>
        <w:t>is set to true</w:t>
      </w:r>
      <w:r>
        <w:rPr>
          <w:noProof w:val="0"/>
        </w:rPr>
        <w:t>,</w:t>
      </w:r>
      <w:r w:rsidRPr="00235CB7">
        <w:rPr>
          <w:noProof w:val="0"/>
        </w:rPr>
        <w:t xml:space="preserve"> it is understood that it negates the act as described by the act’s descriptive properties (including </w:t>
      </w:r>
      <w:r w:rsidRPr="00235CB7">
        <w:rPr>
          <w:rStyle w:val="XMLname"/>
        </w:rPr>
        <w:t>act.code</w:t>
      </w:r>
      <w:r w:rsidRPr="00235CB7">
        <w:rPr>
          <w:noProof w:val="0"/>
        </w:rPr>
        <w:t xml:space="preserve">, </w:t>
      </w:r>
      <w:r w:rsidRPr="00235CB7">
        <w:rPr>
          <w:rStyle w:val="XMLname"/>
        </w:rPr>
        <w:t>procedure.effectiveTime</w:t>
      </w:r>
      <w:r w:rsidRPr="00235CB7">
        <w:rPr>
          <w:noProof w:val="0"/>
        </w:rPr>
        <w:t xml:space="preserve">, </w:t>
      </w:r>
      <w:r w:rsidRPr="00235CB7">
        <w:rPr>
          <w:rStyle w:val="XMLname"/>
        </w:rPr>
        <w:t>observation.value,</w:t>
      </w:r>
      <w:r w:rsidRPr="00235CB7">
        <w:rPr>
          <w:noProof w:val="0"/>
        </w:rPr>
        <w:t xml:space="preserve"> etc.) and any of the act’s components, rather than at the level of a specific value in the act. The inert properties such as </w:t>
      </w:r>
      <w:r w:rsidRPr="00235CB7">
        <w:rPr>
          <w:rStyle w:val="XMLname"/>
        </w:rPr>
        <w:t>act.id</w:t>
      </w:r>
      <w:r w:rsidRPr="00235CB7">
        <w:rPr>
          <w:noProof w:val="0"/>
        </w:rPr>
        <w:t xml:space="preserve">, </w:t>
      </w:r>
      <w:r w:rsidRPr="00235CB7">
        <w:rPr>
          <w:rStyle w:val="XMLname"/>
        </w:rPr>
        <w:t>act.moodCode</w:t>
      </w:r>
      <w:r w:rsidRPr="00235CB7">
        <w:rPr>
          <w:noProof w:val="0"/>
        </w:rPr>
        <w:t xml:space="preserve">, </w:t>
      </w:r>
      <w:r>
        <w:rPr>
          <w:noProof w:val="0"/>
        </w:rPr>
        <w:t xml:space="preserve">and </w:t>
      </w:r>
      <w:r w:rsidRPr="00235CB7">
        <w:rPr>
          <w:rStyle w:val="XMLname"/>
        </w:rPr>
        <w:t>act.confidentialityCode</w:t>
      </w:r>
      <w:r w:rsidRPr="00235CB7">
        <w:rPr>
          <w:noProof w:val="0"/>
        </w:rPr>
        <w:t xml:space="preserve"> are not negated and always have the same meaning. In other words, when an act is negated, it indicates that the event</w:t>
      </w:r>
      <w:r>
        <w:rPr>
          <w:noProof w:val="0"/>
        </w:rPr>
        <w:t xml:space="preserve"> as specified</w:t>
      </w:r>
      <w:r w:rsidRPr="00235CB7">
        <w:rPr>
          <w:noProof w:val="0"/>
        </w:rPr>
        <w:t xml:space="preserve"> did not occur. For example, if the clinical statement is asserting that a wrong procedure has been performed on a certain date</w:t>
      </w:r>
      <w:r>
        <w:rPr>
          <w:noProof w:val="0"/>
        </w:rPr>
        <w:t xml:space="preserve"> </w:t>
      </w:r>
      <w:r w:rsidRPr="00235CB7">
        <w:rPr>
          <w:noProof w:val="0"/>
        </w:rPr>
        <w:t xml:space="preserve">and its </w:t>
      </w:r>
      <w:r w:rsidRPr="006C37AF">
        <w:rPr>
          <w:rStyle w:val="XMLname"/>
        </w:rPr>
        <w:t>negationInd</w:t>
      </w:r>
      <w:r>
        <w:rPr>
          <w:noProof w:val="0"/>
        </w:rPr>
        <w:t xml:space="preserve"> </w:t>
      </w:r>
      <w:r w:rsidRPr="00235CB7">
        <w:rPr>
          <w:noProof w:val="0"/>
        </w:rPr>
        <w:t xml:space="preserve">is set to true, the whole clinical statement is negated, including any attributes such as the assertion and the </w:t>
      </w:r>
      <w:r w:rsidRPr="00235CB7">
        <w:rPr>
          <w:rStyle w:val="XMLname"/>
        </w:rPr>
        <w:t>effectiveTime</w:t>
      </w:r>
      <w:r w:rsidRPr="00235CB7">
        <w:rPr>
          <w:noProof w:val="0"/>
        </w:rPr>
        <w:t>. This clinical statement indicates that we are not asserting that t</w:t>
      </w:r>
      <w:r>
        <w:rPr>
          <w:noProof w:val="0"/>
        </w:rPr>
        <w:t>his event occurred on this date</w:t>
      </w:r>
      <w:r w:rsidRPr="00235CB7">
        <w:rPr>
          <w:noProof w:val="0"/>
        </w:rPr>
        <w:t xml:space="preserve">—there is no assertion that a wrong procedure was performed on this date. For further details and examples, see the definition of Act.negationInd in the HL7 </w:t>
      </w:r>
      <w:r w:rsidRPr="009969B6">
        <w:rPr>
          <w:lang w:eastAsia="x-none"/>
        </w:rPr>
        <w:t>Reference Information Model</w:t>
      </w:r>
      <w:r>
        <w:rPr>
          <w:lang w:eastAsia="x-none"/>
        </w:rPr>
        <w:t xml:space="preserve"> (</w:t>
      </w:r>
      <w:r w:rsidRPr="00235CB7">
        <w:rPr>
          <w:noProof w:val="0"/>
        </w:rPr>
        <w:t>RIM</w:t>
      </w:r>
      <w:r>
        <w:rPr>
          <w:noProof w:val="0"/>
        </w:rPr>
        <w:t>)</w:t>
      </w:r>
      <w:r w:rsidRPr="00235CB7">
        <w:rPr>
          <w:noProof w:val="0"/>
        </w:rPr>
        <w:t>, Version 2.07 (the version of the HL7 RIM from which CDA, Release 2 is derived)</w:t>
      </w:r>
      <w:r w:rsidRPr="00E35BD3">
        <w:t xml:space="preserve"> </w:t>
      </w:r>
      <w:r w:rsidRPr="00E35BD3">
        <w:rPr>
          <w:noProof w:val="0"/>
        </w:rPr>
        <w:t xml:space="preserve">and the discussion of </w:t>
      </w:r>
      <w:r w:rsidRPr="00E35BD3">
        <w:rPr>
          <w:i/>
          <w:noProof w:val="0"/>
        </w:rPr>
        <w:t>Negation Indicators in RIM Classes</w:t>
      </w:r>
      <w:r w:rsidRPr="00E35BD3">
        <w:rPr>
          <w:noProof w:val="0"/>
        </w:rPr>
        <w:t xml:space="preserve"> in </w:t>
      </w:r>
      <w:r w:rsidRPr="00E35BD3">
        <w:rPr>
          <w:i/>
          <w:noProof w:val="0"/>
        </w:rPr>
        <w:t>Core Principles and Properties of V3 Models</w:t>
      </w:r>
      <w:r w:rsidRPr="00E35BD3">
        <w:rPr>
          <w:noProof w:val="0"/>
        </w:rPr>
        <w:t>.</w:t>
      </w:r>
    </w:p>
    <w:p w14:paraId="78EEC5E8" w14:textId="77777777" w:rsidR="0088005E" w:rsidRDefault="0088005E" w:rsidP="0088005E">
      <w:pPr>
        <w:pStyle w:val="Heading2"/>
        <w:spacing w:line="240" w:lineRule="auto"/>
        <w:ind w:left="576" w:hanging="576"/>
      </w:pPr>
      <w:bookmarkStart w:id="122" w:name="_Toc489010982"/>
      <w:bookmarkStart w:id="123" w:name="_Hlk488327313"/>
      <w:r>
        <w:t>Summary Document ServiceEvent Codes</w:t>
      </w:r>
      <w:bookmarkEnd w:id="122"/>
    </w:p>
    <w:p w14:paraId="7B2B582D" w14:textId="77777777" w:rsidR="0088005E" w:rsidRPr="00227C12" w:rsidRDefault="0088005E" w:rsidP="0088005E">
      <w:pPr>
        <w:pStyle w:val="BodyText"/>
      </w:pPr>
      <w:r>
        <w:t>For all the summary reports, the documentationOf/serviceEvent/code element records the type of summary data reported. This corresponds to the NHSN form type. This pattern is similar to that used in C-CDA (all releases) (e.g., Operative Note).</w:t>
      </w:r>
      <w:bookmarkEnd w:id="123"/>
    </w:p>
    <w:p w14:paraId="48E2C323" w14:textId="77777777" w:rsidR="0088005E" w:rsidRPr="00CA1354" w:rsidRDefault="0088005E" w:rsidP="0088005E">
      <w:pPr>
        <w:pStyle w:val="BodyText"/>
        <w:ind w:left="0"/>
        <w:rPr>
          <w:noProof w:val="0"/>
        </w:rPr>
      </w:pPr>
    </w:p>
    <w:p w14:paraId="3E64FB3E" w14:textId="77777777" w:rsidR="0088005E" w:rsidRPr="00CA1354" w:rsidRDefault="0088005E" w:rsidP="0088005E">
      <w:pPr>
        <w:pStyle w:val="Heading1"/>
        <w:spacing w:line="240" w:lineRule="auto"/>
        <w:ind w:left="432" w:hanging="432"/>
      </w:pPr>
      <w:bookmarkStart w:id="124" w:name="_Toc406156695"/>
      <w:bookmarkStart w:id="125" w:name="_Toc427747045"/>
      <w:bookmarkStart w:id="126" w:name="_Toc462418264"/>
      <w:bookmarkStart w:id="127" w:name="_Toc489010983"/>
      <w:r w:rsidRPr="00CA1354">
        <w:lastRenderedPageBreak/>
        <w:t>Using This Implementation Guide</w:t>
      </w:r>
      <w:bookmarkEnd w:id="124"/>
      <w:bookmarkEnd w:id="125"/>
      <w:bookmarkEnd w:id="126"/>
      <w:bookmarkEnd w:id="127"/>
    </w:p>
    <w:p w14:paraId="43075815" w14:textId="77777777" w:rsidR="0088005E" w:rsidRPr="00CA1354" w:rsidRDefault="0088005E" w:rsidP="0088005E">
      <w:pPr>
        <w:pStyle w:val="BodyText"/>
        <w:rPr>
          <w:noProof w:val="0"/>
        </w:rPr>
      </w:pPr>
      <w:r w:rsidRPr="00CA1354">
        <w:rPr>
          <w:noProof w:val="0"/>
        </w:rPr>
        <w:t xml:space="preserve">This </w:t>
      </w:r>
      <w:r>
        <w:rPr>
          <w:noProof w:val="0"/>
        </w:rPr>
        <w:t>chapter</w:t>
      </w:r>
      <w:r w:rsidRPr="00CA1354">
        <w:rPr>
          <w:noProof w:val="0"/>
        </w:rPr>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w:t>
      </w:r>
      <w:r>
        <w:rPr>
          <w:noProof w:val="0"/>
        </w:rPr>
        <w:t>chapters 5 through 7</w:t>
      </w:r>
      <w:r w:rsidRPr="00CA1354">
        <w:rPr>
          <w:noProof w:val="0"/>
        </w:rPr>
        <w:t xml:space="preserve"> of this guide.</w:t>
      </w:r>
    </w:p>
    <w:p w14:paraId="0BCB0050" w14:textId="77777777" w:rsidR="0088005E" w:rsidRPr="00CA1354" w:rsidRDefault="0088005E" w:rsidP="0088005E">
      <w:pPr>
        <w:pStyle w:val="Heading2nospace"/>
      </w:pPr>
      <w:bookmarkStart w:id="128" w:name="_Levels_of_Constraint"/>
      <w:bookmarkStart w:id="129" w:name="_Levels_of_Constraint_1"/>
      <w:bookmarkStart w:id="130" w:name="_Levels_of_Constraint_2"/>
      <w:bookmarkStart w:id="131" w:name="_Toc406156696"/>
      <w:bookmarkStart w:id="132" w:name="_Toc427747046"/>
      <w:bookmarkStart w:id="133" w:name="_Toc462418265"/>
      <w:bookmarkStart w:id="134" w:name="_Toc489010984"/>
      <w:bookmarkStart w:id="135" w:name="_Ref202605026"/>
      <w:bookmarkStart w:id="136" w:name="_Ref202605038"/>
      <w:bookmarkEnd w:id="24"/>
      <w:bookmarkEnd w:id="25"/>
      <w:bookmarkEnd w:id="128"/>
      <w:bookmarkEnd w:id="129"/>
      <w:bookmarkEnd w:id="130"/>
      <w:r w:rsidRPr="00CA1354">
        <w:t>Levels of Constraint</w:t>
      </w:r>
      <w:bookmarkEnd w:id="131"/>
      <w:bookmarkEnd w:id="132"/>
      <w:bookmarkEnd w:id="133"/>
      <w:bookmarkEnd w:id="134"/>
    </w:p>
    <w:p w14:paraId="05D7B902" w14:textId="77777777" w:rsidR="0088005E" w:rsidRPr="00CA1354" w:rsidRDefault="0088005E" w:rsidP="0088005E">
      <w:pPr>
        <w:pStyle w:val="BodyText"/>
        <w:rPr>
          <w:noProof w:val="0"/>
        </w:rPr>
      </w:pPr>
      <w:r w:rsidRPr="00CA1354">
        <w:rPr>
          <w:noProof w:val="0"/>
        </w:rPr>
        <w:t>The CDA standard describes conformance requirements in terms of three general levels corresponding to three different, incremental types of conformance statements:</w:t>
      </w:r>
    </w:p>
    <w:p w14:paraId="3FE14131" w14:textId="77777777" w:rsidR="0088005E" w:rsidRPr="00CA1354" w:rsidRDefault="0088005E" w:rsidP="0088005E">
      <w:pPr>
        <w:pStyle w:val="ListBullet"/>
      </w:pPr>
      <w:r w:rsidRPr="00CA1354">
        <w:t>Level 1 requirements impose constraints upon the CDA Header. The body of a Level 1 document may be XML or an alternate allowed format. If XML, it must be CDA-conformant markup.</w:t>
      </w:r>
    </w:p>
    <w:p w14:paraId="3F8EC8DF" w14:textId="77777777" w:rsidR="0088005E" w:rsidRDefault="0088005E" w:rsidP="0088005E">
      <w:pPr>
        <w:pStyle w:val="ListBullet"/>
      </w:pPr>
      <w:r w:rsidRPr="00CA1354">
        <w:t>Level 2 requirements specify constraints at the section level of a CDA XML document: most critically, the section code and the cardinality of the sections themselves, whether optional or required.</w:t>
      </w:r>
    </w:p>
    <w:p w14:paraId="63BCE535" w14:textId="77777777" w:rsidR="0088005E" w:rsidRDefault="0088005E" w:rsidP="0088005E">
      <w:pPr>
        <w:pStyle w:val="ListBullet"/>
      </w:pPr>
      <w:r w:rsidRPr="00CA1354">
        <w:t>Level 3 requirements specify constraints at the entry level within a section. A specification is considered “Level 3” if it requires any entry-level templates.</w:t>
      </w:r>
    </w:p>
    <w:bookmarkEnd w:id="135"/>
    <w:bookmarkEnd w:id="136"/>
    <w:p w14:paraId="60B2060F" w14:textId="77777777" w:rsidR="0088005E" w:rsidRPr="00CA1354" w:rsidRDefault="0088005E" w:rsidP="0088005E">
      <w:pPr>
        <w:pStyle w:val="BodyText"/>
        <w:rPr>
          <w:noProof w:val="0"/>
        </w:rPr>
      </w:pPr>
      <w:r w:rsidRPr="00CA1354">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89F4531" w14:textId="77777777" w:rsidR="0088005E" w:rsidRDefault="0088005E" w:rsidP="0088005E">
      <w:pPr>
        <w:pStyle w:val="BodyText"/>
        <w:rPr>
          <w:noProof w:val="0"/>
        </w:rPr>
      </w:pPr>
      <w:r w:rsidRPr="00CA1354">
        <w:rPr>
          <w:noProof w:val="0"/>
        </w:rPr>
        <w:t>The section libraries for each document type list the required and optional sections.</w:t>
      </w:r>
    </w:p>
    <w:p w14:paraId="012E372E" w14:textId="77777777" w:rsidR="0088005E" w:rsidRPr="00CA1354" w:rsidRDefault="0088005E" w:rsidP="0088005E">
      <w:pPr>
        <w:pStyle w:val="Heading2nospace"/>
      </w:pPr>
      <w:bookmarkStart w:id="137" w:name="_Toc106623648"/>
      <w:bookmarkStart w:id="138" w:name="_Toc406156697"/>
      <w:bookmarkStart w:id="139" w:name="_Toc427747047"/>
      <w:bookmarkStart w:id="140" w:name="_Toc462418266"/>
      <w:bookmarkStart w:id="141" w:name="_Toc489010985"/>
      <w:r w:rsidRPr="00CA1354">
        <w:t>C</w:t>
      </w:r>
      <w:bookmarkEnd w:id="137"/>
      <w:r w:rsidRPr="00CA1354">
        <w:t>onformance Conventions Used in This Guide</w:t>
      </w:r>
      <w:bookmarkEnd w:id="138"/>
      <w:bookmarkEnd w:id="139"/>
      <w:bookmarkEnd w:id="140"/>
      <w:bookmarkEnd w:id="141"/>
      <w:r>
        <w:t xml:space="preserve"> </w:t>
      </w:r>
    </w:p>
    <w:p w14:paraId="65079309" w14:textId="77777777" w:rsidR="0088005E" w:rsidRPr="00CA1354" w:rsidRDefault="0088005E" w:rsidP="0088005E">
      <w:pPr>
        <w:pStyle w:val="Heading3nospace"/>
      </w:pPr>
      <w:bookmarkStart w:id="142" w:name="_Toc406156698"/>
      <w:bookmarkStart w:id="143" w:name="_Toc427747048"/>
      <w:bookmarkStart w:id="144" w:name="_Toc462418267"/>
      <w:bookmarkStart w:id="145" w:name="_Toc489010986"/>
      <w:r w:rsidRPr="00CA1354">
        <w:t>Templates and Conformance Statements</w:t>
      </w:r>
      <w:bookmarkEnd w:id="142"/>
      <w:bookmarkEnd w:id="143"/>
      <w:bookmarkEnd w:id="144"/>
      <w:bookmarkEnd w:id="145"/>
    </w:p>
    <w:p w14:paraId="6EA0AA5E" w14:textId="77777777" w:rsidR="0088005E" w:rsidRDefault="0088005E" w:rsidP="0088005E">
      <w:pPr>
        <w:pStyle w:val="BodyText"/>
        <w:keepLines/>
        <w:rPr>
          <w:noProof w:val="0"/>
        </w:rPr>
      </w:pPr>
      <w:r w:rsidRPr="00CA1354">
        <w:rPr>
          <w:noProof w:val="0"/>
        </w:rPr>
        <w:t xml:space="preserve">Conformance statements within this implementation guide are presented as constraints from </w:t>
      </w:r>
      <w:r>
        <w:rPr>
          <w:noProof w:val="0"/>
        </w:rPr>
        <w:t xml:space="preserve">Trifolia Workbench, a </w:t>
      </w:r>
      <w:r>
        <w:t>template repository.</w:t>
      </w:r>
      <w:r w:rsidRPr="00CA1354">
        <w:rPr>
          <w:noProof w:val="0"/>
        </w:rPr>
        <w:t xml:space="preserve"> An algorithm converts constraints recorded in </w:t>
      </w:r>
      <w:r>
        <w:rPr>
          <w:noProof w:val="0"/>
        </w:rPr>
        <w:t>Trifolia</w:t>
      </w:r>
      <w:r w:rsidRPr="00CA1354">
        <w:rPr>
          <w:noProof w:val="0"/>
        </w:rPr>
        <w:t xml:space="preserve"> to a printable presentation. Each constraint is uniquely identified by an identifier at or near the end of the constraint (e.g., CONF:</w:t>
      </w:r>
      <w:r>
        <w:rPr>
          <w:noProof w:val="0"/>
        </w:rPr>
        <w:t>86-</w:t>
      </w:r>
      <w:r w:rsidRPr="00CA1354">
        <w:rPr>
          <w:noProof w:val="0"/>
        </w:rPr>
        <w:t xml:space="preserve">7345). </w:t>
      </w:r>
      <w:r>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CA1354">
        <w:rPr>
          <w:noProof w:val="0"/>
        </w:rPr>
        <w:t>These identifiers are persistent but not sequential.</w:t>
      </w:r>
      <w:r>
        <w:rPr>
          <w:noProof w:val="0"/>
        </w:rPr>
        <w:t xml:space="preserve">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24B4C53F" w14:textId="3A992AFE" w:rsidR="0088005E" w:rsidRDefault="0088005E" w:rsidP="0088005E">
      <w:pPr>
        <w:pStyle w:val="BodyText"/>
        <w:rPr>
          <w:noProof w:val="0"/>
        </w:rPr>
      </w:pPr>
      <w:r w:rsidRPr="00CA1354">
        <w:rPr>
          <w:noProof w:val="0"/>
        </w:rPr>
        <w:t xml:space="preserve">Bracketed information following each template title indicates the template type (section, observation, act, procedure, etc.), the </w:t>
      </w:r>
      <w:r>
        <w:rPr>
          <w:rStyle w:val="XMLname"/>
          <w:noProof w:val="0"/>
        </w:rPr>
        <w:t>identifier oid</w:t>
      </w:r>
      <w:r w:rsidRPr="0088718F">
        <w:t xml:space="preserve"> or </w:t>
      </w:r>
      <w:r>
        <w:rPr>
          <w:rStyle w:val="XMLname"/>
          <w:noProof w:val="0"/>
        </w:rPr>
        <w:t>identifier urn</w:t>
      </w:r>
      <w:r w:rsidRPr="00CA1354">
        <w:rPr>
          <w:noProof w:val="0"/>
        </w:rPr>
        <w:t xml:space="preserve">, and whether the template is </w:t>
      </w:r>
      <w:hyperlink w:anchor="IG_S_Open_and_Closed_Templates" w:history="1">
        <w:r w:rsidRPr="00CA1354">
          <w:rPr>
            <w:rStyle w:val="Hyperlink"/>
            <w:noProof w:val="0"/>
          </w:rPr>
          <w:t>open or closed</w:t>
        </w:r>
      </w:hyperlink>
      <w:r w:rsidRPr="00CA1354">
        <w:rPr>
          <w:noProof w:val="0"/>
        </w:rPr>
        <w:t>.</w:t>
      </w:r>
      <w:r>
        <w:rPr>
          <w:noProof w:val="0"/>
        </w:rPr>
        <w:t xml:space="preserve"> The </w:t>
      </w:r>
      <w:r>
        <w:rPr>
          <w:rStyle w:val="XMLname"/>
          <w:noProof w:val="0"/>
        </w:rPr>
        <w:t>identifier oid</w:t>
      </w:r>
      <w:r w:rsidRPr="0088718F">
        <w:t xml:space="preserve"> is the </w:t>
      </w:r>
      <w:r w:rsidRPr="00CA1354">
        <w:rPr>
          <w:rStyle w:val="XMLname"/>
          <w:noProof w:val="0"/>
        </w:rPr>
        <w:t>templateId</w:t>
      </w:r>
      <w:r>
        <w:rPr>
          <w:rStyle w:val="XMLname"/>
          <w:noProof w:val="0"/>
        </w:rPr>
        <w:t>/@root value</w:t>
      </w:r>
      <w:r w:rsidRPr="0088718F">
        <w:t xml:space="preserve">; all </w:t>
      </w:r>
      <w:r>
        <w:rPr>
          <w:rStyle w:val="XMLname"/>
          <w:noProof w:val="0"/>
        </w:rPr>
        <w:t>templateIds</w:t>
      </w:r>
      <w:r w:rsidRPr="0088718F">
        <w:t xml:space="preserve"> have an </w:t>
      </w:r>
      <w:r>
        <w:rPr>
          <w:rStyle w:val="XMLname"/>
          <w:noProof w:val="0"/>
        </w:rPr>
        <w:t>@root</w:t>
      </w:r>
      <w:r w:rsidRPr="0088718F">
        <w:t xml:space="preserve"> value. </w:t>
      </w:r>
      <w:r>
        <w:rPr>
          <w:noProof w:val="0"/>
        </w:rPr>
        <w:t xml:space="preserve">Newer and/or versioned templates also have an </w:t>
      </w:r>
      <w:r>
        <w:rPr>
          <w:rStyle w:val="XMLname"/>
          <w:noProof w:val="0"/>
        </w:rPr>
        <w:t>@extension</w:t>
      </w:r>
      <w:r>
        <w:rPr>
          <w:noProof w:val="0"/>
        </w:rPr>
        <w:t xml:space="preserve"> value, which is a date identifying the version of this template; such templates are identified by </w:t>
      </w:r>
      <w:r w:rsidRPr="006475A5">
        <w:rPr>
          <w:rStyle w:val="XMLname"/>
        </w:rPr>
        <w:t>urn</w:t>
      </w:r>
      <w:r>
        <w:rPr>
          <w:noProof w:val="0"/>
        </w:rPr>
        <w:t xml:space="preserve"> and the HL7 version (</w:t>
      </w:r>
      <w:r w:rsidRPr="006475A5">
        <w:rPr>
          <w:rStyle w:val="XMLname"/>
        </w:rPr>
        <w:t>urn:hl7ii</w:t>
      </w:r>
      <w:r>
        <w:rPr>
          <w:noProof w:val="0"/>
        </w:rPr>
        <w:t xml:space="preserve">). The </w:t>
      </w:r>
      <w:r>
        <w:rPr>
          <w:rStyle w:val="XMLname"/>
          <w:noProof w:val="0"/>
        </w:rPr>
        <w:t>urn</w:t>
      </w:r>
      <w:r>
        <w:rPr>
          <w:noProof w:val="0"/>
        </w:rPr>
        <w:t xml:space="preserve"> identifier includes both the </w:t>
      </w:r>
      <w:r>
        <w:rPr>
          <w:rStyle w:val="XMLname"/>
          <w:noProof w:val="0"/>
        </w:rPr>
        <w:t>@root</w:t>
      </w:r>
      <w:r>
        <w:rPr>
          <w:noProof w:val="0"/>
        </w:rPr>
        <w:t xml:space="preserve"> </w:t>
      </w:r>
      <w:r>
        <w:rPr>
          <w:noProof w:val="0"/>
        </w:rPr>
        <w:lastRenderedPageBreak/>
        <w:t xml:space="preserve">and </w:t>
      </w:r>
      <w:r>
        <w:rPr>
          <w:rStyle w:val="XMLname"/>
          <w:noProof w:val="0"/>
        </w:rPr>
        <w:t>@extension</w:t>
      </w:r>
      <w:r>
        <w:rPr>
          <w:noProof w:val="0"/>
        </w:rPr>
        <w:t xml:space="preserve"> value for the </w:t>
      </w:r>
      <w:r w:rsidRPr="00CA1354">
        <w:rPr>
          <w:rStyle w:val="XMLname"/>
          <w:noProof w:val="0"/>
        </w:rPr>
        <w:t>templa</w:t>
      </w:r>
      <w:r w:rsidRPr="006475A5">
        <w:rPr>
          <w:rStyle w:val="XMLname"/>
          <w:noProof w:val="0"/>
        </w:rPr>
        <w:t>teId</w:t>
      </w:r>
      <w:r w:rsidRPr="006475A5">
        <w:rPr>
          <w:noProof w:val="0"/>
        </w:rPr>
        <w:t xml:space="preserve"> (for example, </w:t>
      </w:r>
      <w:r w:rsidRPr="00DD2622">
        <w:rPr>
          <w:rStyle w:val="XMLname"/>
        </w:rPr>
        <w:t xml:space="preserve">identifier </w:t>
      </w:r>
      <w:r w:rsidRPr="000F6E1C">
        <w:rPr>
          <w:rStyle w:val="XMLname"/>
        </w:rPr>
        <w:t>urn:hl7ii:2.16.840.1.113883.10.20.5.5.41:2014-06-09</w:t>
      </w:r>
      <w:r>
        <w:rPr>
          <w:rFonts w:eastAsia="Times New Roman"/>
          <w:noProof w:val="0"/>
        </w:rPr>
        <w:t>).</w:t>
      </w:r>
    </w:p>
    <w:p w14:paraId="45FFC758" w14:textId="77777777" w:rsidR="0088005E" w:rsidRDefault="0088005E" w:rsidP="0088005E">
      <w:pPr>
        <w:pStyle w:val="BodyText"/>
        <w:rPr>
          <w:noProof w:val="0"/>
        </w:rPr>
      </w:pPr>
      <w:r w:rsidRPr="00CA1354">
        <w:rPr>
          <w:noProof w:val="0"/>
        </w:rPr>
        <w:t xml:space="preserve">Each </w:t>
      </w:r>
      <w:r w:rsidRPr="00FC778F">
        <w:rPr>
          <w:noProof w:val="0"/>
        </w:rPr>
        <w:t>section</w:t>
      </w:r>
      <w:r w:rsidRPr="00CA1354">
        <w:rPr>
          <w:noProof w:val="0"/>
        </w:rPr>
        <w:t xml:space="preserve"> and </w:t>
      </w:r>
      <w:r w:rsidRPr="00FC778F">
        <w:rPr>
          <w:noProof w:val="0"/>
        </w:rPr>
        <w:t>entry</w:t>
      </w:r>
      <w:r w:rsidRPr="00CA1354">
        <w:rPr>
          <w:noProof w:val="0"/>
        </w:rPr>
        <w:t xml:space="preserve"> template in </w:t>
      </w:r>
      <w:r>
        <w:rPr>
          <w:noProof w:val="0"/>
        </w:rPr>
        <w:t xml:space="preserve">this </w:t>
      </w:r>
      <w:r w:rsidRPr="00CA1354">
        <w:rPr>
          <w:noProof w:val="0"/>
        </w:rPr>
        <w:t>guide includ</w:t>
      </w:r>
      <w:r>
        <w:rPr>
          <w:noProof w:val="0"/>
        </w:rPr>
        <w:t>es a context table. The "Contained By</w:t>
      </w:r>
      <w:r w:rsidRPr="00CA1354">
        <w:rPr>
          <w:noProof w:val="0"/>
        </w:rPr>
        <w:t xml:space="preserve">" column indicates which </w:t>
      </w:r>
      <w:r>
        <w:rPr>
          <w:noProof w:val="0"/>
        </w:rPr>
        <w:t>templates</w:t>
      </w:r>
      <w:r w:rsidRPr="00CA1354">
        <w:rPr>
          <w:noProof w:val="0"/>
        </w:rPr>
        <w:t xml:space="preserve"> use this tem</w:t>
      </w:r>
      <w:r>
        <w:rPr>
          <w:noProof w:val="0"/>
        </w:rPr>
        <w:t>plate, and if the template is optional or required in the containing template. The "Contains</w:t>
      </w:r>
      <w:r w:rsidRPr="00CA1354">
        <w:rPr>
          <w:noProof w:val="0"/>
        </w:rPr>
        <w:t xml:space="preserve">" column indicates any </w:t>
      </w:r>
      <w:r>
        <w:rPr>
          <w:noProof w:val="0"/>
        </w:rPr>
        <w:t>templates that</w:t>
      </w:r>
      <w:r w:rsidRPr="00CA1354">
        <w:rPr>
          <w:noProof w:val="0"/>
        </w:rPr>
        <w:t xml:space="preserve"> the template uses.</w:t>
      </w:r>
      <w:r>
        <w:rPr>
          <w:noProof w:val="0"/>
        </w:rPr>
        <w:t xml:space="preserve"> </w:t>
      </w:r>
    </w:p>
    <w:p w14:paraId="008F636C" w14:textId="54844EFB" w:rsidR="0088005E" w:rsidRDefault="0088005E" w:rsidP="0088005E">
      <w:pPr>
        <w:pStyle w:val="Caption"/>
      </w:pPr>
      <w:bookmarkStart w:id="146" w:name="_Toc406156746"/>
      <w:bookmarkStart w:id="147" w:name="_Toc427747081"/>
      <w:bookmarkStart w:id="148" w:name="_Toc462418325"/>
      <w:bookmarkStart w:id="149" w:name="_Toc489011038"/>
      <w:r>
        <w:t xml:space="preserve">Figure </w:t>
      </w:r>
      <w:r>
        <w:fldChar w:fldCharType="begin"/>
      </w:r>
      <w:r>
        <w:instrText xml:space="preserve"> SEQ Figure \* ARABIC </w:instrText>
      </w:r>
      <w:r>
        <w:fldChar w:fldCharType="separate"/>
      </w:r>
      <w:r>
        <w:t>11</w:t>
      </w:r>
      <w:r>
        <w:fldChar w:fldCharType="end"/>
      </w:r>
      <w:r>
        <w:t>: Context Tables</w:t>
      </w:r>
      <w:bookmarkEnd w:id="146"/>
      <w:bookmarkEnd w:id="147"/>
      <w:bookmarkEnd w:id="148"/>
      <w:bookmarkEnd w:id="149"/>
    </w:p>
    <w:p w14:paraId="17E5E1A8" w14:textId="77777777" w:rsidR="0088005E" w:rsidRPr="00E308B8" w:rsidRDefault="0088005E" w:rsidP="0088005E">
      <w:pPr>
        <w:pStyle w:val="BodyText"/>
        <w:jc w:val="center"/>
        <w:rPr>
          <w:b/>
          <w:i/>
          <w:sz w:val="16"/>
          <w:szCs w:val="16"/>
        </w:rPr>
      </w:pPr>
      <w:r>
        <w:rPr>
          <w:b/>
          <w:i/>
          <w:sz w:val="16"/>
          <w:szCs w:val="16"/>
        </w:rPr>
        <w:t>XXX</w:t>
      </w:r>
      <w:r w:rsidRPr="00E308B8">
        <w:rPr>
          <w:b/>
          <w:i/>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88005E" w14:paraId="38151DD6" w14:textId="77777777" w:rsidTr="00B0681B">
        <w:trPr>
          <w:tblHeader/>
        </w:trPr>
        <w:tc>
          <w:tcPr>
            <w:tcW w:w="0" w:type="auto"/>
            <w:shd w:val="clear" w:color="auto" w:fill="E6E6E6"/>
          </w:tcPr>
          <w:p w14:paraId="690E9F14" w14:textId="77777777" w:rsidR="0088005E" w:rsidRDefault="0088005E" w:rsidP="00B0681B">
            <w:pPr>
              <w:pStyle w:val="TableHead"/>
            </w:pPr>
            <w:r>
              <w:t>Contained By:</w:t>
            </w:r>
          </w:p>
        </w:tc>
        <w:tc>
          <w:tcPr>
            <w:tcW w:w="0" w:type="auto"/>
            <w:shd w:val="clear" w:color="auto" w:fill="E6E6E6"/>
          </w:tcPr>
          <w:p w14:paraId="70F9BEAE" w14:textId="77777777" w:rsidR="0088005E" w:rsidRDefault="0088005E" w:rsidP="00B0681B">
            <w:pPr>
              <w:pStyle w:val="TableHead"/>
            </w:pPr>
            <w:r>
              <w:t>Contains:</w:t>
            </w:r>
          </w:p>
        </w:tc>
      </w:tr>
      <w:tr w:rsidR="0088005E" w14:paraId="346D6E5B" w14:textId="77777777" w:rsidTr="00B0681B">
        <w:tc>
          <w:tcPr>
            <w:tcW w:w="0" w:type="auto"/>
          </w:tcPr>
          <w:p w14:paraId="1D2661B4" w14:textId="77777777" w:rsidR="0088005E" w:rsidRPr="00E308B8" w:rsidRDefault="0088005E" w:rsidP="00B0681B">
            <w:pPr>
              <w:pStyle w:val="TableText"/>
            </w:pPr>
            <w:r w:rsidRPr="00E308B8">
              <w:rPr>
                <w:rStyle w:val="HyperlinkText9pt"/>
              </w:rPr>
              <w:t>Allergies Section (entries optional) (V2)</w:t>
            </w:r>
            <w:r w:rsidRPr="00E308B8">
              <w:t xml:space="preserve"> (optional)</w:t>
            </w:r>
          </w:p>
          <w:p w14:paraId="647EEA64" w14:textId="77777777" w:rsidR="0088005E" w:rsidRPr="00E308B8" w:rsidRDefault="0088005E" w:rsidP="00B0681B">
            <w:pPr>
              <w:pStyle w:val="TableText"/>
            </w:pPr>
            <w:r w:rsidRPr="00E308B8">
              <w:rPr>
                <w:rStyle w:val="HyperlinkText9pt"/>
              </w:rPr>
              <w:t>Allergies Section (entries required) (V2)</w:t>
            </w:r>
            <w:r w:rsidRPr="00E308B8">
              <w:t xml:space="preserve"> (required)</w:t>
            </w:r>
          </w:p>
        </w:tc>
        <w:tc>
          <w:tcPr>
            <w:tcW w:w="0" w:type="auto"/>
          </w:tcPr>
          <w:p w14:paraId="73F2DA6A" w14:textId="77777777" w:rsidR="0088005E" w:rsidRPr="00E308B8" w:rsidRDefault="0088005E" w:rsidP="00B0681B">
            <w:pPr>
              <w:pStyle w:val="TableText"/>
            </w:pPr>
            <w:r w:rsidRPr="00E308B8">
              <w:rPr>
                <w:rStyle w:val="HyperlinkText9pt"/>
              </w:rPr>
              <w:t>Allergy - Intolerance Observation (V2)</w:t>
            </w:r>
          </w:p>
          <w:p w14:paraId="46B1F76A" w14:textId="77777777" w:rsidR="0088005E" w:rsidRPr="00E308B8" w:rsidRDefault="0088005E" w:rsidP="00B0681B">
            <w:pPr>
              <w:pStyle w:val="TableText"/>
            </w:pPr>
            <w:r w:rsidRPr="00E308B8">
              <w:rPr>
                <w:rStyle w:val="HyperlinkText9pt"/>
              </w:rPr>
              <w:t>Author Participation</w:t>
            </w:r>
          </w:p>
        </w:tc>
      </w:tr>
    </w:tbl>
    <w:p w14:paraId="652F7285" w14:textId="77777777" w:rsidR="0088005E" w:rsidRDefault="0088005E" w:rsidP="0088005E">
      <w:pPr>
        <w:pStyle w:val="BodyText"/>
        <w:rPr>
          <w:lang w:eastAsia="zh-CN"/>
        </w:rPr>
      </w:pPr>
    </w:p>
    <w:p w14:paraId="684953DF" w14:textId="77777777" w:rsidR="0088005E" w:rsidRPr="00E308B8" w:rsidRDefault="0088005E" w:rsidP="0088005E">
      <w:pPr>
        <w:pStyle w:val="BodyText"/>
        <w:rPr>
          <w:lang w:eastAsia="zh-CN"/>
        </w:rPr>
      </w:pPr>
      <w:r w:rsidRPr="00CA1354">
        <w:t>Each template also includes a constraint overview table to summarize the</w:t>
      </w:r>
      <w:r>
        <w:t xml:space="preserve"> constraints in the template</w:t>
      </w:r>
      <w:r w:rsidRPr="00CA1354">
        <w:t>.</w:t>
      </w:r>
    </w:p>
    <w:p w14:paraId="60238001" w14:textId="560CF785" w:rsidR="0088005E" w:rsidRDefault="0088005E" w:rsidP="0088005E">
      <w:pPr>
        <w:pStyle w:val="Caption"/>
        <w:rPr>
          <w:noProof w:val="0"/>
        </w:rPr>
      </w:pPr>
      <w:bookmarkStart w:id="150" w:name="_Toc406156747"/>
      <w:bookmarkStart w:id="151" w:name="_Toc427747082"/>
      <w:bookmarkStart w:id="152" w:name="_Toc462418326"/>
      <w:bookmarkStart w:id="153" w:name="_Toc489011039"/>
      <w:r>
        <w:t xml:space="preserve">Figure </w:t>
      </w:r>
      <w:r>
        <w:fldChar w:fldCharType="begin"/>
      </w:r>
      <w:r>
        <w:instrText xml:space="preserve"> SEQ Figure \* ARABIC </w:instrText>
      </w:r>
      <w:r>
        <w:fldChar w:fldCharType="separate"/>
      </w:r>
      <w:r>
        <w:t>12</w:t>
      </w:r>
      <w:r>
        <w:fldChar w:fldCharType="end"/>
      </w:r>
      <w:r>
        <w:t>: Constraints Overview Table Example</w:t>
      </w:r>
      <w:bookmarkEnd w:id="150"/>
      <w:bookmarkEnd w:id="151"/>
      <w:bookmarkEnd w:id="152"/>
      <w:bookmarkEnd w:id="15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88005E" w14:paraId="6199009A" w14:textId="77777777" w:rsidTr="00B0681B">
        <w:trPr>
          <w:tblHeader/>
        </w:trPr>
        <w:tc>
          <w:tcPr>
            <w:tcW w:w="0" w:type="auto"/>
            <w:shd w:val="clear" w:color="auto" w:fill="E6E6E6"/>
          </w:tcPr>
          <w:p w14:paraId="4CF29914" w14:textId="77777777" w:rsidR="0088005E" w:rsidRDefault="0088005E" w:rsidP="00B0681B">
            <w:pPr>
              <w:pStyle w:val="TableHead"/>
            </w:pPr>
            <w:r>
              <w:t>XPath</w:t>
            </w:r>
          </w:p>
        </w:tc>
        <w:tc>
          <w:tcPr>
            <w:tcW w:w="0" w:type="auto"/>
            <w:shd w:val="clear" w:color="auto" w:fill="E6E6E6"/>
          </w:tcPr>
          <w:p w14:paraId="11E771A1" w14:textId="77777777" w:rsidR="0088005E" w:rsidRDefault="0088005E" w:rsidP="00B0681B">
            <w:pPr>
              <w:pStyle w:val="TableHead"/>
            </w:pPr>
            <w:r>
              <w:t>Card.</w:t>
            </w:r>
          </w:p>
        </w:tc>
        <w:tc>
          <w:tcPr>
            <w:tcW w:w="0" w:type="auto"/>
            <w:shd w:val="clear" w:color="auto" w:fill="E6E6E6"/>
          </w:tcPr>
          <w:p w14:paraId="76FEED66" w14:textId="77777777" w:rsidR="0088005E" w:rsidRDefault="0088005E" w:rsidP="00B0681B">
            <w:pPr>
              <w:pStyle w:val="TableHead"/>
            </w:pPr>
            <w:r>
              <w:t>Verb</w:t>
            </w:r>
          </w:p>
        </w:tc>
        <w:tc>
          <w:tcPr>
            <w:tcW w:w="0" w:type="auto"/>
            <w:shd w:val="clear" w:color="auto" w:fill="E6E6E6"/>
          </w:tcPr>
          <w:p w14:paraId="2CE65FF0" w14:textId="77777777" w:rsidR="0088005E" w:rsidRDefault="0088005E" w:rsidP="00B0681B">
            <w:pPr>
              <w:pStyle w:val="TableHead"/>
            </w:pPr>
            <w:r>
              <w:t>Data Type</w:t>
            </w:r>
          </w:p>
        </w:tc>
        <w:tc>
          <w:tcPr>
            <w:tcW w:w="0" w:type="auto"/>
            <w:shd w:val="clear" w:color="auto" w:fill="E6E6E6"/>
          </w:tcPr>
          <w:p w14:paraId="1CFB33A9" w14:textId="77777777" w:rsidR="0088005E" w:rsidRDefault="0088005E" w:rsidP="00B0681B">
            <w:pPr>
              <w:pStyle w:val="TableHead"/>
            </w:pPr>
            <w:r>
              <w:t>CONF#</w:t>
            </w:r>
          </w:p>
        </w:tc>
        <w:tc>
          <w:tcPr>
            <w:tcW w:w="0" w:type="auto"/>
            <w:shd w:val="clear" w:color="auto" w:fill="E6E6E6"/>
          </w:tcPr>
          <w:p w14:paraId="6BF99A15" w14:textId="77777777" w:rsidR="0088005E" w:rsidRDefault="0088005E" w:rsidP="00B0681B">
            <w:pPr>
              <w:pStyle w:val="TableHead"/>
            </w:pPr>
            <w:r>
              <w:t>Fixed Value</w:t>
            </w:r>
          </w:p>
        </w:tc>
      </w:tr>
      <w:tr w:rsidR="0088005E" w14:paraId="654A29E0" w14:textId="77777777" w:rsidTr="00B0681B">
        <w:tc>
          <w:tcPr>
            <w:tcW w:w="0" w:type="auto"/>
            <w:gridSpan w:val="6"/>
          </w:tcPr>
          <w:p w14:paraId="45B90037" w14:textId="77777777" w:rsidR="0088005E" w:rsidRDefault="0088005E" w:rsidP="00B0681B">
            <w:pPr>
              <w:pStyle w:val="TableText"/>
            </w:pPr>
            <w:r>
              <w:t>observation[identifier: oid:2.16.840.1.113883.10.20.22.4.31]</w:t>
            </w:r>
          </w:p>
        </w:tc>
      </w:tr>
      <w:tr w:rsidR="0088005E" w14:paraId="3B2299F9" w14:textId="77777777" w:rsidTr="00B0681B">
        <w:tc>
          <w:tcPr>
            <w:tcW w:w="0" w:type="auto"/>
          </w:tcPr>
          <w:p w14:paraId="693565CB" w14:textId="77777777" w:rsidR="0088005E" w:rsidRDefault="0088005E" w:rsidP="00B0681B">
            <w:pPr>
              <w:pStyle w:val="TableText"/>
            </w:pPr>
            <w:r>
              <w:tab/>
              <w:t>@classCode</w:t>
            </w:r>
          </w:p>
        </w:tc>
        <w:tc>
          <w:tcPr>
            <w:tcW w:w="0" w:type="auto"/>
          </w:tcPr>
          <w:p w14:paraId="408EFA68" w14:textId="77777777" w:rsidR="0088005E" w:rsidRDefault="0088005E" w:rsidP="00B0681B">
            <w:pPr>
              <w:pStyle w:val="TableText"/>
            </w:pPr>
            <w:r>
              <w:t>1..1</w:t>
            </w:r>
          </w:p>
        </w:tc>
        <w:tc>
          <w:tcPr>
            <w:tcW w:w="0" w:type="auto"/>
          </w:tcPr>
          <w:p w14:paraId="48294391" w14:textId="77777777" w:rsidR="0088005E" w:rsidRDefault="0088005E" w:rsidP="00B0681B">
            <w:pPr>
              <w:pStyle w:val="TableText"/>
            </w:pPr>
            <w:r>
              <w:t>SHALL</w:t>
            </w:r>
          </w:p>
        </w:tc>
        <w:tc>
          <w:tcPr>
            <w:tcW w:w="0" w:type="auto"/>
          </w:tcPr>
          <w:p w14:paraId="7211FF11" w14:textId="77777777" w:rsidR="0088005E" w:rsidRDefault="0088005E" w:rsidP="00B0681B">
            <w:pPr>
              <w:pStyle w:val="TableText"/>
            </w:pPr>
          </w:p>
        </w:tc>
        <w:tc>
          <w:tcPr>
            <w:tcW w:w="0" w:type="auto"/>
          </w:tcPr>
          <w:p w14:paraId="377336DF" w14:textId="77777777" w:rsidR="0088005E" w:rsidRPr="00ED09EE" w:rsidRDefault="0088005E" w:rsidP="00B0681B">
            <w:pPr>
              <w:pStyle w:val="TableText"/>
            </w:pPr>
            <w:r>
              <w:rPr>
                <w:rStyle w:val="HyperlinkText9pt"/>
              </w:rPr>
              <w:t>XXXX</w:t>
            </w:r>
          </w:p>
        </w:tc>
        <w:tc>
          <w:tcPr>
            <w:tcW w:w="0" w:type="auto"/>
          </w:tcPr>
          <w:p w14:paraId="5A0CE10D" w14:textId="77777777" w:rsidR="0088005E" w:rsidRDefault="0088005E" w:rsidP="00B0681B">
            <w:pPr>
              <w:pStyle w:val="TableText"/>
            </w:pPr>
            <w:r>
              <w:t>2.16.840.1.113883.5.6 (HL7ActClass) = OBS</w:t>
            </w:r>
          </w:p>
        </w:tc>
      </w:tr>
      <w:tr w:rsidR="0088005E" w14:paraId="4731881B" w14:textId="77777777" w:rsidTr="00B0681B">
        <w:tc>
          <w:tcPr>
            <w:tcW w:w="0" w:type="auto"/>
          </w:tcPr>
          <w:p w14:paraId="3979AEAA" w14:textId="77777777" w:rsidR="0088005E" w:rsidRDefault="0088005E" w:rsidP="00B0681B">
            <w:pPr>
              <w:pStyle w:val="TableText"/>
            </w:pPr>
            <w:r>
              <w:tab/>
              <w:t>@moodCode</w:t>
            </w:r>
          </w:p>
        </w:tc>
        <w:tc>
          <w:tcPr>
            <w:tcW w:w="0" w:type="auto"/>
          </w:tcPr>
          <w:p w14:paraId="0C2E74FF" w14:textId="77777777" w:rsidR="0088005E" w:rsidRDefault="0088005E" w:rsidP="00B0681B">
            <w:pPr>
              <w:pStyle w:val="TableText"/>
            </w:pPr>
            <w:r>
              <w:t>1..1</w:t>
            </w:r>
          </w:p>
        </w:tc>
        <w:tc>
          <w:tcPr>
            <w:tcW w:w="0" w:type="auto"/>
          </w:tcPr>
          <w:p w14:paraId="6D4B07D1" w14:textId="77777777" w:rsidR="0088005E" w:rsidRDefault="0088005E" w:rsidP="00B0681B">
            <w:pPr>
              <w:pStyle w:val="TableText"/>
            </w:pPr>
            <w:r>
              <w:t>SHALL</w:t>
            </w:r>
          </w:p>
        </w:tc>
        <w:tc>
          <w:tcPr>
            <w:tcW w:w="0" w:type="auto"/>
          </w:tcPr>
          <w:p w14:paraId="7277CB11" w14:textId="77777777" w:rsidR="0088005E" w:rsidRDefault="0088005E" w:rsidP="00B0681B">
            <w:pPr>
              <w:pStyle w:val="TableText"/>
            </w:pPr>
          </w:p>
        </w:tc>
        <w:tc>
          <w:tcPr>
            <w:tcW w:w="0" w:type="auto"/>
          </w:tcPr>
          <w:p w14:paraId="78B64BF9" w14:textId="77777777" w:rsidR="0088005E" w:rsidRPr="00ED09EE" w:rsidRDefault="0088005E" w:rsidP="00B0681B">
            <w:pPr>
              <w:pStyle w:val="TableText"/>
            </w:pPr>
            <w:r>
              <w:rPr>
                <w:rStyle w:val="HyperlinkText9pt"/>
              </w:rPr>
              <w:t>XXXX</w:t>
            </w:r>
          </w:p>
        </w:tc>
        <w:tc>
          <w:tcPr>
            <w:tcW w:w="0" w:type="auto"/>
          </w:tcPr>
          <w:p w14:paraId="048D98F4" w14:textId="77777777" w:rsidR="0088005E" w:rsidRDefault="0088005E" w:rsidP="00B0681B">
            <w:pPr>
              <w:pStyle w:val="TableText"/>
            </w:pPr>
            <w:r>
              <w:t>2.16.840.1.113883.5.1001 (ActMood) = EVN</w:t>
            </w:r>
          </w:p>
        </w:tc>
      </w:tr>
      <w:tr w:rsidR="0088005E" w14:paraId="3D18B190" w14:textId="77777777" w:rsidTr="00B0681B">
        <w:tc>
          <w:tcPr>
            <w:tcW w:w="0" w:type="auto"/>
          </w:tcPr>
          <w:p w14:paraId="523F47E1" w14:textId="77777777" w:rsidR="0088005E" w:rsidRDefault="0088005E" w:rsidP="00B0681B">
            <w:pPr>
              <w:pStyle w:val="TableText"/>
            </w:pPr>
            <w:r>
              <w:tab/>
              <w:t>code</w:t>
            </w:r>
          </w:p>
        </w:tc>
        <w:tc>
          <w:tcPr>
            <w:tcW w:w="0" w:type="auto"/>
          </w:tcPr>
          <w:p w14:paraId="60B554EF" w14:textId="77777777" w:rsidR="0088005E" w:rsidRDefault="0088005E" w:rsidP="00B0681B">
            <w:pPr>
              <w:pStyle w:val="TableText"/>
            </w:pPr>
            <w:r>
              <w:t>1..1</w:t>
            </w:r>
          </w:p>
        </w:tc>
        <w:tc>
          <w:tcPr>
            <w:tcW w:w="0" w:type="auto"/>
          </w:tcPr>
          <w:p w14:paraId="278838A1" w14:textId="77777777" w:rsidR="0088005E" w:rsidRDefault="0088005E" w:rsidP="00B0681B">
            <w:pPr>
              <w:pStyle w:val="TableText"/>
            </w:pPr>
            <w:r>
              <w:t>SHALL</w:t>
            </w:r>
          </w:p>
        </w:tc>
        <w:tc>
          <w:tcPr>
            <w:tcW w:w="0" w:type="auto"/>
          </w:tcPr>
          <w:p w14:paraId="2FF1503B" w14:textId="77777777" w:rsidR="0088005E" w:rsidRDefault="0088005E" w:rsidP="00B0681B">
            <w:pPr>
              <w:pStyle w:val="TableText"/>
            </w:pPr>
          </w:p>
        </w:tc>
        <w:tc>
          <w:tcPr>
            <w:tcW w:w="0" w:type="auto"/>
          </w:tcPr>
          <w:p w14:paraId="579FB5CF" w14:textId="77777777" w:rsidR="0088005E" w:rsidRPr="00ED09EE" w:rsidRDefault="0088005E" w:rsidP="00B0681B">
            <w:pPr>
              <w:pStyle w:val="TableText"/>
            </w:pPr>
            <w:r>
              <w:rPr>
                <w:rStyle w:val="HyperlinkText9pt"/>
              </w:rPr>
              <w:t>XXXX</w:t>
            </w:r>
          </w:p>
        </w:tc>
        <w:tc>
          <w:tcPr>
            <w:tcW w:w="0" w:type="auto"/>
          </w:tcPr>
          <w:p w14:paraId="250E9FE4" w14:textId="77777777" w:rsidR="0088005E" w:rsidRDefault="0088005E" w:rsidP="00B0681B">
            <w:pPr>
              <w:pStyle w:val="TableText"/>
            </w:pPr>
          </w:p>
        </w:tc>
      </w:tr>
      <w:tr w:rsidR="0088005E" w14:paraId="4947BDDB" w14:textId="77777777" w:rsidTr="00B0681B">
        <w:tc>
          <w:tcPr>
            <w:tcW w:w="0" w:type="auto"/>
          </w:tcPr>
          <w:p w14:paraId="7760C2F1" w14:textId="77777777" w:rsidR="0088005E" w:rsidRDefault="0088005E" w:rsidP="00B0681B">
            <w:pPr>
              <w:pStyle w:val="TableText"/>
            </w:pPr>
            <w:r>
              <w:tab/>
            </w:r>
            <w:r>
              <w:tab/>
              <w:t>@code</w:t>
            </w:r>
          </w:p>
        </w:tc>
        <w:tc>
          <w:tcPr>
            <w:tcW w:w="0" w:type="auto"/>
          </w:tcPr>
          <w:p w14:paraId="56238B64" w14:textId="77777777" w:rsidR="0088005E" w:rsidRDefault="0088005E" w:rsidP="00B0681B">
            <w:pPr>
              <w:pStyle w:val="TableText"/>
            </w:pPr>
            <w:r>
              <w:t>1..1</w:t>
            </w:r>
          </w:p>
        </w:tc>
        <w:tc>
          <w:tcPr>
            <w:tcW w:w="0" w:type="auto"/>
          </w:tcPr>
          <w:p w14:paraId="2CA74E46" w14:textId="77777777" w:rsidR="0088005E" w:rsidRDefault="0088005E" w:rsidP="00B0681B">
            <w:pPr>
              <w:pStyle w:val="TableText"/>
            </w:pPr>
            <w:r>
              <w:t>SHALL</w:t>
            </w:r>
          </w:p>
        </w:tc>
        <w:tc>
          <w:tcPr>
            <w:tcW w:w="0" w:type="auto"/>
          </w:tcPr>
          <w:p w14:paraId="2972B031" w14:textId="77777777" w:rsidR="0088005E" w:rsidRDefault="0088005E" w:rsidP="00B0681B">
            <w:pPr>
              <w:pStyle w:val="TableText"/>
            </w:pPr>
          </w:p>
        </w:tc>
        <w:tc>
          <w:tcPr>
            <w:tcW w:w="0" w:type="auto"/>
          </w:tcPr>
          <w:p w14:paraId="2FDE1CB2" w14:textId="77777777" w:rsidR="0088005E" w:rsidRPr="00ED09EE" w:rsidRDefault="0088005E" w:rsidP="00B0681B">
            <w:pPr>
              <w:pStyle w:val="TableText"/>
            </w:pPr>
            <w:r>
              <w:rPr>
                <w:rStyle w:val="HyperlinkText9pt"/>
              </w:rPr>
              <w:t>XXXX</w:t>
            </w:r>
          </w:p>
        </w:tc>
        <w:tc>
          <w:tcPr>
            <w:tcW w:w="0" w:type="auto"/>
          </w:tcPr>
          <w:p w14:paraId="76FFAAC8" w14:textId="77777777" w:rsidR="0088005E" w:rsidRDefault="0088005E" w:rsidP="00B0681B">
            <w:pPr>
              <w:pStyle w:val="TableText"/>
            </w:pPr>
            <w:r>
              <w:t>2.16.840.1.113883.6.96 (SNOMED CT) = 445518008</w:t>
            </w:r>
          </w:p>
        </w:tc>
      </w:tr>
      <w:tr w:rsidR="0088005E" w14:paraId="5F042A88" w14:textId="77777777" w:rsidTr="00B0681B">
        <w:tc>
          <w:tcPr>
            <w:tcW w:w="0" w:type="auto"/>
          </w:tcPr>
          <w:p w14:paraId="604B567E" w14:textId="77777777" w:rsidR="0088005E" w:rsidRDefault="0088005E" w:rsidP="00B0681B">
            <w:pPr>
              <w:pStyle w:val="TableText"/>
            </w:pPr>
            <w:r>
              <w:tab/>
              <w:t>value</w:t>
            </w:r>
          </w:p>
        </w:tc>
        <w:tc>
          <w:tcPr>
            <w:tcW w:w="0" w:type="auto"/>
          </w:tcPr>
          <w:p w14:paraId="45421B1B" w14:textId="77777777" w:rsidR="0088005E" w:rsidRDefault="0088005E" w:rsidP="00B0681B">
            <w:pPr>
              <w:pStyle w:val="TableText"/>
            </w:pPr>
            <w:r>
              <w:t>1..1</w:t>
            </w:r>
          </w:p>
        </w:tc>
        <w:tc>
          <w:tcPr>
            <w:tcW w:w="0" w:type="auto"/>
          </w:tcPr>
          <w:p w14:paraId="1416B3E7" w14:textId="77777777" w:rsidR="0088005E" w:rsidRDefault="0088005E" w:rsidP="00B0681B">
            <w:pPr>
              <w:pStyle w:val="TableText"/>
            </w:pPr>
            <w:r>
              <w:t>SHALL</w:t>
            </w:r>
          </w:p>
        </w:tc>
        <w:tc>
          <w:tcPr>
            <w:tcW w:w="0" w:type="auto"/>
          </w:tcPr>
          <w:p w14:paraId="46005745" w14:textId="77777777" w:rsidR="0088005E" w:rsidRDefault="0088005E" w:rsidP="00B0681B">
            <w:pPr>
              <w:pStyle w:val="TableText"/>
            </w:pPr>
            <w:r>
              <w:t>PQ</w:t>
            </w:r>
          </w:p>
        </w:tc>
        <w:tc>
          <w:tcPr>
            <w:tcW w:w="0" w:type="auto"/>
          </w:tcPr>
          <w:p w14:paraId="1620CE4E" w14:textId="77777777" w:rsidR="0088005E" w:rsidRPr="00ED09EE" w:rsidRDefault="0088005E" w:rsidP="00B0681B">
            <w:pPr>
              <w:pStyle w:val="TableText"/>
            </w:pPr>
            <w:r>
              <w:rPr>
                <w:rStyle w:val="HyperlinkText9pt"/>
              </w:rPr>
              <w:t>XXXX</w:t>
            </w:r>
          </w:p>
        </w:tc>
        <w:tc>
          <w:tcPr>
            <w:tcW w:w="0" w:type="auto"/>
          </w:tcPr>
          <w:p w14:paraId="039750D2" w14:textId="77777777" w:rsidR="0088005E" w:rsidRDefault="0088005E" w:rsidP="00B0681B">
            <w:pPr>
              <w:pStyle w:val="TableText"/>
            </w:pPr>
          </w:p>
        </w:tc>
      </w:tr>
      <w:tr w:rsidR="0088005E" w14:paraId="37EB9E10" w14:textId="77777777" w:rsidTr="00B0681B">
        <w:tc>
          <w:tcPr>
            <w:tcW w:w="0" w:type="auto"/>
          </w:tcPr>
          <w:p w14:paraId="3DE07D9F" w14:textId="77777777" w:rsidR="0088005E" w:rsidRDefault="0088005E" w:rsidP="00B0681B">
            <w:pPr>
              <w:pStyle w:val="TableText"/>
            </w:pPr>
            <w:r>
              <w:tab/>
            </w:r>
            <w:r>
              <w:tab/>
              <w:t>@unit</w:t>
            </w:r>
          </w:p>
        </w:tc>
        <w:tc>
          <w:tcPr>
            <w:tcW w:w="0" w:type="auto"/>
          </w:tcPr>
          <w:p w14:paraId="68400AE9" w14:textId="77777777" w:rsidR="0088005E" w:rsidRDefault="0088005E" w:rsidP="00B0681B">
            <w:pPr>
              <w:pStyle w:val="TableText"/>
            </w:pPr>
            <w:r>
              <w:t>1..1</w:t>
            </w:r>
          </w:p>
        </w:tc>
        <w:tc>
          <w:tcPr>
            <w:tcW w:w="0" w:type="auto"/>
          </w:tcPr>
          <w:p w14:paraId="7BEF77CA" w14:textId="77777777" w:rsidR="0088005E" w:rsidRDefault="0088005E" w:rsidP="00B0681B">
            <w:pPr>
              <w:pStyle w:val="TableText"/>
            </w:pPr>
            <w:r>
              <w:t>SHALL</w:t>
            </w:r>
          </w:p>
        </w:tc>
        <w:tc>
          <w:tcPr>
            <w:tcW w:w="0" w:type="auto"/>
          </w:tcPr>
          <w:p w14:paraId="2CD376D9" w14:textId="77777777" w:rsidR="0088005E" w:rsidRDefault="0088005E" w:rsidP="00B0681B">
            <w:pPr>
              <w:pStyle w:val="TableText"/>
            </w:pPr>
            <w:r>
              <w:t>CS</w:t>
            </w:r>
          </w:p>
        </w:tc>
        <w:tc>
          <w:tcPr>
            <w:tcW w:w="0" w:type="auto"/>
          </w:tcPr>
          <w:p w14:paraId="47831D0D" w14:textId="77777777" w:rsidR="0088005E" w:rsidRPr="00ED09EE" w:rsidRDefault="0088005E" w:rsidP="00B0681B">
            <w:pPr>
              <w:pStyle w:val="TableText"/>
            </w:pPr>
            <w:r>
              <w:rPr>
                <w:rStyle w:val="HyperlinkText9pt"/>
              </w:rPr>
              <w:t>XXXX</w:t>
            </w:r>
          </w:p>
        </w:tc>
        <w:tc>
          <w:tcPr>
            <w:tcW w:w="0" w:type="auto"/>
          </w:tcPr>
          <w:p w14:paraId="0BFE5ABC" w14:textId="77777777" w:rsidR="0088005E" w:rsidRDefault="0088005E" w:rsidP="00B0681B">
            <w:pPr>
              <w:pStyle w:val="TableText"/>
            </w:pPr>
            <w:r>
              <w:t>2.16.840.1.113883.11.20.9.21 (AgePQ_UCUM)</w:t>
            </w:r>
          </w:p>
        </w:tc>
      </w:tr>
      <w:tr w:rsidR="0088005E" w14:paraId="54BF5C34" w14:textId="77777777" w:rsidTr="00B0681B">
        <w:tc>
          <w:tcPr>
            <w:tcW w:w="0" w:type="auto"/>
          </w:tcPr>
          <w:p w14:paraId="651B9564" w14:textId="77777777" w:rsidR="0088005E" w:rsidRDefault="0088005E" w:rsidP="00B0681B">
            <w:pPr>
              <w:pStyle w:val="TableText"/>
            </w:pPr>
            <w:r>
              <w:tab/>
              <w:t>templateId</w:t>
            </w:r>
          </w:p>
        </w:tc>
        <w:tc>
          <w:tcPr>
            <w:tcW w:w="0" w:type="auto"/>
          </w:tcPr>
          <w:p w14:paraId="6E3F0567" w14:textId="77777777" w:rsidR="0088005E" w:rsidRDefault="0088005E" w:rsidP="00B0681B">
            <w:pPr>
              <w:pStyle w:val="TableText"/>
            </w:pPr>
            <w:r>
              <w:t>1..1</w:t>
            </w:r>
          </w:p>
        </w:tc>
        <w:tc>
          <w:tcPr>
            <w:tcW w:w="0" w:type="auto"/>
          </w:tcPr>
          <w:p w14:paraId="02BF25BA" w14:textId="77777777" w:rsidR="0088005E" w:rsidRDefault="0088005E" w:rsidP="00B0681B">
            <w:pPr>
              <w:pStyle w:val="TableText"/>
            </w:pPr>
            <w:r>
              <w:t>SHALL</w:t>
            </w:r>
          </w:p>
        </w:tc>
        <w:tc>
          <w:tcPr>
            <w:tcW w:w="0" w:type="auto"/>
          </w:tcPr>
          <w:p w14:paraId="7A16F3DC" w14:textId="77777777" w:rsidR="0088005E" w:rsidRDefault="0088005E" w:rsidP="00B0681B">
            <w:pPr>
              <w:pStyle w:val="TableText"/>
            </w:pPr>
          </w:p>
        </w:tc>
        <w:tc>
          <w:tcPr>
            <w:tcW w:w="0" w:type="auto"/>
          </w:tcPr>
          <w:p w14:paraId="5D962DF7" w14:textId="77777777" w:rsidR="0088005E" w:rsidRPr="00ED09EE" w:rsidRDefault="0088005E" w:rsidP="00B0681B">
            <w:pPr>
              <w:pStyle w:val="TableText"/>
            </w:pPr>
            <w:r>
              <w:rPr>
                <w:rStyle w:val="HyperlinkText9pt"/>
              </w:rPr>
              <w:t>XXXX</w:t>
            </w:r>
          </w:p>
        </w:tc>
        <w:tc>
          <w:tcPr>
            <w:tcW w:w="0" w:type="auto"/>
          </w:tcPr>
          <w:p w14:paraId="656E54FD" w14:textId="77777777" w:rsidR="0088005E" w:rsidRDefault="0088005E" w:rsidP="00B0681B">
            <w:pPr>
              <w:pStyle w:val="TableText"/>
            </w:pPr>
          </w:p>
        </w:tc>
      </w:tr>
      <w:tr w:rsidR="0088005E" w14:paraId="03C9085F" w14:textId="77777777" w:rsidTr="00B0681B">
        <w:tc>
          <w:tcPr>
            <w:tcW w:w="0" w:type="auto"/>
          </w:tcPr>
          <w:p w14:paraId="4C411F1E" w14:textId="77777777" w:rsidR="0088005E" w:rsidRDefault="0088005E" w:rsidP="00B0681B">
            <w:pPr>
              <w:pStyle w:val="TableText"/>
            </w:pPr>
            <w:r>
              <w:tab/>
            </w:r>
            <w:r>
              <w:tab/>
              <w:t>@root</w:t>
            </w:r>
          </w:p>
        </w:tc>
        <w:tc>
          <w:tcPr>
            <w:tcW w:w="0" w:type="auto"/>
          </w:tcPr>
          <w:p w14:paraId="79538EC6" w14:textId="77777777" w:rsidR="0088005E" w:rsidRDefault="0088005E" w:rsidP="00B0681B">
            <w:pPr>
              <w:pStyle w:val="TableText"/>
            </w:pPr>
            <w:r>
              <w:t>1..1</w:t>
            </w:r>
          </w:p>
        </w:tc>
        <w:tc>
          <w:tcPr>
            <w:tcW w:w="0" w:type="auto"/>
          </w:tcPr>
          <w:p w14:paraId="159929B5" w14:textId="77777777" w:rsidR="0088005E" w:rsidRDefault="0088005E" w:rsidP="00B0681B">
            <w:pPr>
              <w:pStyle w:val="TableText"/>
            </w:pPr>
            <w:r>
              <w:t>SHALL</w:t>
            </w:r>
          </w:p>
        </w:tc>
        <w:tc>
          <w:tcPr>
            <w:tcW w:w="0" w:type="auto"/>
          </w:tcPr>
          <w:p w14:paraId="2FE1CE43" w14:textId="77777777" w:rsidR="0088005E" w:rsidRDefault="0088005E" w:rsidP="00B0681B">
            <w:pPr>
              <w:pStyle w:val="TableText"/>
            </w:pPr>
          </w:p>
        </w:tc>
        <w:tc>
          <w:tcPr>
            <w:tcW w:w="0" w:type="auto"/>
          </w:tcPr>
          <w:p w14:paraId="04B29B16" w14:textId="77777777" w:rsidR="0088005E" w:rsidRPr="00ED09EE" w:rsidRDefault="0088005E" w:rsidP="00B0681B">
            <w:pPr>
              <w:pStyle w:val="TableText"/>
            </w:pPr>
            <w:r>
              <w:rPr>
                <w:rStyle w:val="HyperlinkText9pt"/>
              </w:rPr>
              <w:t>XXXX</w:t>
            </w:r>
          </w:p>
        </w:tc>
        <w:tc>
          <w:tcPr>
            <w:tcW w:w="0" w:type="auto"/>
          </w:tcPr>
          <w:p w14:paraId="52F45E0D" w14:textId="77777777" w:rsidR="0088005E" w:rsidRDefault="0088005E" w:rsidP="00B0681B">
            <w:pPr>
              <w:pStyle w:val="TableText"/>
            </w:pPr>
            <w:r>
              <w:t>2.16.840.1.113883.10.20.22.4.31</w:t>
            </w:r>
          </w:p>
        </w:tc>
      </w:tr>
      <w:tr w:rsidR="0088005E" w14:paraId="571813D7" w14:textId="77777777" w:rsidTr="00B0681B">
        <w:tc>
          <w:tcPr>
            <w:tcW w:w="0" w:type="auto"/>
          </w:tcPr>
          <w:p w14:paraId="5252CA5A" w14:textId="77777777" w:rsidR="0088005E" w:rsidRDefault="0088005E" w:rsidP="00B0681B">
            <w:pPr>
              <w:pStyle w:val="TableText"/>
            </w:pPr>
            <w:r>
              <w:tab/>
              <w:t>statusCode</w:t>
            </w:r>
          </w:p>
        </w:tc>
        <w:tc>
          <w:tcPr>
            <w:tcW w:w="0" w:type="auto"/>
          </w:tcPr>
          <w:p w14:paraId="4D29AE1E" w14:textId="77777777" w:rsidR="0088005E" w:rsidRDefault="0088005E" w:rsidP="00B0681B">
            <w:pPr>
              <w:pStyle w:val="TableText"/>
            </w:pPr>
            <w:r>
              <w:t>1..1</w:t>
            </w:r>
          </w:p>
        </w:tc>
        <w:tc>
          <w:tcPr>
            <w:tcW w:w="0" w:type="auto"/>
          </w:tcPr>
          <w:p w14:paraId="5309A36B" w14:textId="77777777" w:rsidR="0088005E" w:rsidRDefault="0088005E" w:rsidP="00B0681B">
            <w:pPr>
              <w:pStyle w:val="TableText"/>
            </w:pPr>
            <w:r>
              <w:t>SHALL</w:t>
            </w:r>
          </w:p>
        </w:tc>
        <w:tc>
          <w:tcPr>
            <w:tcW w:w="0" w:type="auto"/>
          </w:tcPr>
          <w:p w14:paraId="33CF16A4" w14:textId="77777777" w:rsidR="0088005E" w:rsidRDefault="0088005E" w:rsidP="00B0681B">
            <w:pPr>
              <w:pStyle w:val="TableText"/>
            </w:pPr>
          </w:p>
        </w:tc>
        <w:tc>
          <w:tcPr>
            <w:tcW w:w="0" w:type="auto"/>
          </w:tcPr>
          <w:p w14:paraId="2AA45218" w14:textId="77777777" w:rsidR="0088005E" w:rsidRPr="00ED09EE" w:rsidRDefault="0088005E" w:rsidP="00B0681B">
            <w:pPr>
              <w:pStyle w:val="TableText"/>
            </w:pPr>
            <w:r>
              <w:rPr>
                <w:rStyle w:val="HyperlinkText9pt"/>
              </w:rPr>
              <w:t>XXXX</w:t>
            </w:r>
          </w:p>
        </w:tc>
        <w:tc>
          <w:tcPr>
            <w:tcW w:w="0" w:type="auto"/>
          </w:tcPr>
          <w:p w14:paraId="7CEE2540" w14:textId="77777777" w:rsidR="0088005E" w:rsidRDefault="0088005E" w:rsidP="00B0681B">
            <w:pPr>
              <w:pStyle w:val="TableText"/>
            </w:pPr>
          </w:p>
        </w:tc>
      </w:tr>
      <w:tr w:rsidR="0088005E" w14:paraId="02591F4A" w14:textId="77777777" w:rsidTr="00B0681B">
        <w:tc>
          <w:tcPr>
            <w:tcW w:w="0" w:type="auto"/>
          </w:tcPr>
          <w:p w14:paraId="51BE083B" w14:textId="77777777" w:rsidR="0088005E" w:rsidRDefault="0088005E" w:rsidP="00B0681B">
            <w:pPr>
              <w:pStyle w:val="TableText"/>
            </w:pPr>
            <w:r>
              <w:tab/>
            </w:r>
            <w:r>
              <w:tab/>
              <w:t>@code</w:t>
            </w:r>
          </w:p>
        </w:tc>
        <w:tc>
          <w:tcPr>
            <w:tcW w:w="0" w:type="auto"/>
          </w:tcPr>
          <w:p w14:paraId="024E9335" w14:textId="77777777" w:rsidR="0088005E" w:rsidRDefault="0088005E" w:rsidP="00B0681B">
            <w:pPr>
              <w:pStyle w:val="TableText"/>
            </w:pPr>
            <w:r>
              <w:t>1..1</w:t>
            </w:r>
          </w:p>
        </w:tc>
        <w:tc>
          <w:tcPr>
            <w:tcW w:w="0" w:type="auto"/>
          </w:tcPr>
          <w:p w14:paraId="1B720E94" w14:textId="77777777" w:rsidR="0088005E" w:rsidRDefault="0088005E" w:rsidP="00B0681B">
            <w:pPr>
              <w:pStyle w:val="TableText"/>
            </w:pPr>
            <w:r>
              <w:t>SHALL</w:t>
            </w:r>
          </w:p>
        </w:tc>
        <w:tc>
          <w:tcPr>
            <w:tcW w:w="0" w:type="auto"/>
          </w:tcPr>
          <w:p w14:paraId="01A611B3" w14:textId="77777777" w:rsidR="0088005E" w:rsidRDefault="0088005E" w:rsidP="00B0681B">
            <w:pPr>
              <w:pStyle w:val="TableText"/>
            </w:pPr>
          </w:p>
        </w:tc>
        <w:tc>
          <w:tcPr>
            <w:tcW w:w="0" w:type="auto"/>
          </w:tcPr>
          <w:p w14:paraId="5B01A08B" w14:textId="77777777" w:rsidR="0088005E" w:rsidRPr="00ED09EE" w:rsidRDefault="0088005E" w:rsidP="00B0681B">
            <w:pPr>
              <w:pStyle w:val="TableText"/>
            </w:pPr>
            <w:r>
              <w:rPr>
                <w:rStyle w:val="HyperlinkText9pt"/>
              </w:rPr>
              <w:t>XXXX</w:t>
            </w:r>
          </w:p>
        </w:tc>
        <w:tc>
          <w:tcPr>
            <w:tcW w:w="0" w:type="auto"/>
          </w:tcPr>
          <w:p w14:paraId="6878EE41" w14:textId="77777777" w:rsidR="0088005E" w:rsidRDefault="0088005E" w:rsidP="00B0681B">
            <w:pPr>
              <w:pStyle w:val="TableText"/>
            </w:pPr>
            <w:r>
              <w:t>2.16.840.1.113883.5.14 (ActStatus) = completed</w:t>
            </w:r>
          </w:p>
        </w:tc>
      </w:tr>
    </w:tbl>
    <w:p w14:paraId="30120E09" w14:textId="77777777" w:rsidR="0088005E" w:rsidRDefault="0088005E" w:rsidP="0088005E">
      <w:pPr>
        <w:pStyle w:val="BodyText"/>
        <w:rPr>
          <w:noProof w:val="0"/>
        </w:rPr>
      </w:pPr>
    </w:p>
    <w:p w14:paraId="3FB132EF" w14:textId="77777777" w:rsidR="0088005E" w:rsidRDefault="0088005E" w:rsidP="0088005E">
      <w:pPr>
        <w:pStyle w:val="BodyText"/>
        <w:rPr>
          <w:noProof w:val="0"/>
        </w:rPr>
      </w:pPr>
      <w:r w:rsidRPr="00CA1354">
        <w:rPr>
          <w:noProof w:val="0"/>
        </w:rPr>
        <w:t xml:space="preserve">The following </w:t>
      </w:r>
      <w:r>
        <w:rPr>
          <w:noProof w:val="0"/>
        </w:rPr>
        <w:t xml:space="preserve">figure shows a typical template’s set of constraints </w:t>
      </w:r>
      <w:r w:rsidRPr="00CA1354">
        <w:rPr>
          <w:noProof w:val="0"/>
        </w:rPr>
        <w:t xml:space="preserve">presented in this guide. The next </w:t>
      </w:r>
      <w:r>
        <w:rPr>
          <w:noProof w:val="0"/>
        </w:rPr>
        <w:t>chapters</w:t>
      </w:r>
      <w:r w:rsidRPr="00CA1354">
        <w:rPr>
          <w:noProof w:val="0"/>
        </w:rPr>
        <w:t xml:space="preserve"> describe specific aspects of conformance statements—open vs. closed statements, conformance verbs, cardinality, vocabulary conformance, containment relationships, and null flavors.</w:t>
      </w:r>
      <w:r>
        <w:rPr>
          <w:noProof w:val="0"/>
        </w:rPr>
        <w:t xml:space="preserve"> The expression “such that it” means, you (</w:t>
      </w:r>
      <w:r w:rsidRPr="00BA6EE2">
        <w:rPr>
          <w:rStyle w:val="keyword"/>
        </w:rPr>
        <w:t>SHALL</w:t>
      </w:r>
      <w:r>
        <w:rPr>
          <w:noProof w:val="0"/>
        </w:rPr>
        <w:t>/</w:t>
      </w:r>
      <w:r w:rsidRPr="00BA6EE2">
        <w:rPr>
          <w:rStyle w:val="keyword"/>
        </w:rPr>
        <w:t>SHOULD</w:t>
      </w:r>
      <w:r>
        <w:rPr>
          <w:noProof w:val="0"/>
        </w:rPr>
        <w:t>/</w:t>
      </w:r>
      <w:r w:rsidRPr="00BA6EE2">
        <w:rPr>
          <w:rStyle w:val="keyword"/>
        </w:rPr>
        <w:t>MAY</w:t>
      </w:r>
      <w:r>
        <w:rPr>
          <w:noProof w:val="0"/>
        </w:rPr>
        <w:t>) have one of those things that look like that, but you can also have another one of those things that look different. The example below states that you must have</w:t>
      </w:r>
      <w:r w:rsidRPr="00785DD0">
        <w:rPr>
          <w:rStyle w:val="XMLname"/>
        </w:rPr>
        <w:t xml:space="preserve"> templateId</w:t>
      </w:r>
      <w:r>
        <w:rPr>
          <w:noProof w:val="0"/>
        </w:rPr>
        <w:t xml:space="preserve"> with a root of </w:t>
      </w:r>
      <w:r>
        <w:rPr>
          <w:rStyle w:val="XMLname"/>
        </w:rPr>
        <w:t xml:space="preserve">2.16.840.1.113883.10.20.22.4.31 </w:t>
      </w:r>
      <w:r>
        <w:rPr>
          <w:noProof w:val="0"/>
        </w:rPr>
        <w:t>but you can also have other template IDs.</w:t>
      </w:r>
    </w:p>
    <w:p w14:paraId="0BFBC621" w14:textId="7BB238B9" w:rsidR="0088005E" w:rsidRDefault="0088005E" w:rsidP="0088005E">
      <w:pPr>
        <w:pStyle w:val="Caption"/>
        <w:rPr>
          <w:noProof w:val="0"/>
        </w:rPr>
      </w:pPr>
      <w:bookmarkStart w:id="154" w:name="_Toc109806951"/>
      <w:bookmarkStart w:id="155" w:name="_Toc159065722"/>
      <w:bookmarkStart w:id="156" w:name="_Toc361570670"/>
      <w:bookmarkStart w:id="157" w:name="_Toc406156748"/>
      <w:bookmarkStart w:id="158" w:name="_Toc427747083"/>
      <w:bookmarkStart w:id="159" w:name="_Toc462418327"/>
      <w:bookmarkStart w:id="160" w:name="_Toc489011040"/>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13</w:t>
      </w:r>
      <w:r w:rsidRPr="00CA1354">
        <w:rPr>
          <w:noProof w:val="0"/>
        </w:rPr>
        <w:fldChar w:fldCharType="end"/>
      </w:r>
      <w:r w:rsidRPr="00CA1354">
        <w:rPr>
          <w:noProof w:val="0"/>
        </w:rPr>
        <w:t xml:space="preserve">: </w:t>
      </w:r>
      <w:bookmarkEnd w:id="154"/>
      <w:r w:rsidRPr="00CA1354">
        <w:rPr>
          <w:noProof w:val="0"/>
        </w:rPr>
        <w:t xml:space="preserve">Constraints </w:t>
      </w:r>
      <w:r>
        <w:rPr>
          <w:noProof w:val="0"/>
        </w:rPr>
        <w:t>Format E</w:t>
      </w:r>
      <w:r w:rsidRPr="00CA1354">
        <w:rPr>
          <w:noProof w:val="0"/>
        </w:rPr>
        <w:t>xample</w:t>
      </w:r>
      <w:bookmarkEnd w:id="155"/>
      <w:bookmarkEnd w:id="156"/>
      <w:bookmarkEnd w:id="157"/>
      <w:bookmarkEnd w:id="158"/>
      <w:bookmarkEnd w:id="159"/>
      <w:bookmarkEnd w:id="160"/>
    </w:p>
    <w:p w14:paraId="54ECA885" w14:textId="77777777" w:rsidR="0088005E" w:rsidRDefault="0088005E" w:rsidP="0088005E">
      <w:pPr>
        <w:spacing w:line="240" w:lineRule="auto"/>
      </w:pPr>
      <w:r>
        <w:rPr>
          <w:noProof/>
        </w:rPr>
        <mc:AlternateContent>
          <mc:Choice Requires="wps">
            <w:drawing>
              <wp:inline distT="0" distB="0" distL="0" distR="0" wp14:anchorId="2FA4F436" wp14:editId="6639886B">
                <wp:extent cx="6400800" cy="3850640"/>
                <wp:effectExtent l="0" t="0" r="0" b="0"/>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8506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DCC261" w14:textId="77777777" w:rsidR="0088005E" w:rsidRDefault="0088005E" w:rsidP="0088005E">
                            <w:pPr>
                              <w:pStyle w:val="BracketData"/>
                            </w:pPr>
                            <w:r w:rsidRPr="0025140D">
                              <w:rPr>
                                <w:rFonts w:ascii="Century Gothic" w:hAnsi="Century Gothic"/>
                                <w:b/>
                                <w:i/>
                                <w:sz w:val="28"/>
                                <w:szCs w:val="28"/>
                              </w:rPr>
                              <w:t>Age Observation</w:t>
                            </w:r>
                            <w:r w:rsidRPr="008F5E84">
                              <w:t xml:space="preserve"> </w:t>
                            </w:r>
                          </w:p>
                          <w:p w14:paraId="7419CA7E" w14:textId="77777777" w:rsidR="0088005E" w:rsidRPr="0025140D" w:rsidRDefault="0088005E" w:rsidP="0088005E">
                            <w:pPr>
                              <w:pStyle w:val="BracketData"/>
                            </w:pPr>
                            <w:r w:rsidRPr="008F5E84">
                              <w:t xml:space="preserve">[observation: </w:t>
                            </w:r>
                            <w:r>
                              <w:t>identifier oid:</w:t>
                            </w:r>
                            <w:r w:rsidRPr="008F5E84">
                              <w:t>2.16.840.1.113883.10.20.22.4.31(open)]</w:t>
                            </w:r>
                          </w:p>
                          <w:p w14:paraId="1C7A3A03" w14:textId="77777777" w:rsidR="0088005E" w:rsidRPr="00E47E2C" w:rsidRDefault="0088005E" w:rsidP="0088005E"/>
                          <w:p w14:paraId="181050D8" w14:textId="77777777" w:rsidR="0088005E" w:rsidRDefault="0088005E" w:rsidP="0088005E">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44FA3A72" w14:textId="77777777" w:rsidR="0088005E" w:rsidRDefault="0088005E" w:rsidP="0088005E">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4EA1084C" w14:textId="77777777" w:rsidR="0088005E" w:rsidRDefault="0088005E" w:rsidP="0088005E">
                            <w:pPr>
                              <w:numPr>
                                <w:ilvl w:val="0"/>
                                <w:numId w:val="10"/>
                              </w:numPr>
                            </w:pPr>
                            <w:r>
                              <w:rPr>
                                <w:rStyle w:val="keyword"/>
                              </w:rPr>
                              <w:t>SHALL</w:t>
                            </w:r>
                            <w:r>
                              <w:t xml:space="preserve"> contain exactly one [1..1] </w:t>
                            </w:r>
                            <w:r>
                              <w:rPr>
                                <w:rStyle w:val="XMLnameBold"/>
                              </w:rPr>
                              <w:t>templateId</w:t>
                            </w:r>
                            <w:r>
                              <w:t xml:space="preserve"> (CONF:XXXX) such that it</w:t>
                            </w:r>
                          </w:p>
                          <w:p w14:paraId="12C82022" w14:textId="77777777" w:rsidR="0088005E" w:rsidRDefault="0088005E" w:rsidP="0088005E">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228567A2" w14:textId="77777777" w:rsidR="0088005E" w:rsidRDefault="0088005E" w:rsidP="0088005E">
                            <w:pPr>
                              <w:numPr>
                                <w:ilvl w:val="0"/>
                                <w:numId w:val="10"/>
                              </w:numPr>
                            </w:pPr>
                            <w:r>
                              <w:rPr>
                                <w:rStyle w:val="keyword"/>
                              </w:rPr>
                              <w:t>SHALL</w:t>
                            </w:r>
                            <w:r>
                              <w:t xml:space="preserve"> contain exactly one [1..1] </w:t>
                            </w:r>
                            <w:r>
                              <w:rPr>
                                <w:rStyle w:val="XMLnameBold"/>
                              </w:rPr>
                              <w:t>code</w:t>
                            </w:r>
                            <w:r>
                              <w:t xml:space="preserve"> (CONF:7615).</w:t>
                            </w:r>
                          </w:p>
                          <w:p w14:paraId="72E57CED" w14:textId="77777777" w:rsidR="0088005E" w:rsidRDefault="0088005E" w:rsidP="0088005E">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68F69073" w14:textId="77777777" w:rsidR="0088005E" w:rsidRDefault="0088005E" w:rsidP="0088005E">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56106B76" w14:textId="77777777" w:rsidR="0088005E" w:rsidRDefault="0088005E" w:rsidP="0088005E">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4EF765FB" w14:textId="77777777" w:rsidR="0088005E" w:rsidRDefault="0088005E" w:rsidP="0088005E">
                            <w:pPr>
                              <w:numPr>
                                <w:ilvl w:val="0"/>
                                <w:numId w:val="10"/>
                              </w:numPr>
                            </w:pPr>
                            <w:r>
                              <w:rPr>
                                <w:rStyle w:val="keyword"/>
                              </w:rPr>
                              <w:t>SHALL</w:t>
                            </w:r>
                            <w:r>
                              <w:t xml:space="preserve"> contain exactly one [1..1] </w:t>
                            </w:r>
                            <w:r>
                              <w:rPr>
                                <w:rStyle w:val="XMLnameBold"/>
                              </w:rPr>
                              <w:t>value</w:t>
                            </w:r>
                            <w:r>
                              <w:t xml:space="preserve"> with @xsi:type="PQ" (CONF:XXXX).</w:t>
                            </w:r>
                          </w:p>
                          <w:p w14:paraId="04103F67" w14:textId="77777777" w:rsidR="0088005E" w:rsidRPr="005D1B6B" w:rsidRDefault="0088005E" w:rsidP="0088005E">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A4F436"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" filled="f" strokeweight=".5pt">
                <v:textbox style="mso-fit-shape-to-text:t">
                  <w:txbxContent>
                    <w:p w14:paraId="14DCC261" w14:textId="77777777" w:rsidR="0088005E" w:rsidRDefault="0088005E" w:rsidP="0088005E">
                      <w:pPr>
                        <w:pStyle w:val="BracketData"/>
                      </w:pPr>
                      <w:r w:rsidRPr="0025140D">
                        <w:rPr>
                          <w:rFonts w:ascii="Century Gothic" w:hAnsi="Century Gothic"/>
                          <w:b/>
                          <w:i/>
                          <w:sz w:val="28"/>
                          <w:szCs w:val="28"/>
                        </w:rPr>
                        <w:t>Age Observation</w:t>
                      </w:r>
                      <w:r w:rsidRPr="008F5E84">
                        <w:t xml:space="preserve"> </w:t>
                      </w:r>
                    </w:p>
                    <w:p w14:paraId="7419CA7E" w14:textId="77777777" w:rsidR="0088005E" w:rsidRPr="0025140D" w:rsidRDefault="0088005E" w:rsidP="0088005E">
                      <w:pPr>
                        <w:pStyle w:val="BracketData"/>
                      </w:pPr>
                      <w:r w:rsidRPr="008F5E84">
                        <w:t xml:space="preserve">[observation: </w:t>
                      </w:r>
                      <w:r>
                        <w:t>identifier oid:</w:t>
                      </w:r>
                      <w:r w:rsidRPr="008F5E84">
                        <w:t>2.16.840.1.113883.10.20.22.4.31(open)]</w:t>
                      </w:r>
                    </w:p>
                    <w:p w14:paraId="1C7A3A03" w14:textId="77777777" w:rsidR="0088005E" w:rsidRPr="00E47E2C" w:rsidRDefault="0088005E" w:rsidP="0088005E"/>
                    <w:p w14:paraId="181050D8" w14:textId="77777777" w:rsidR="0088005E" w:rsidRDefault="0088005E" w:rsidP="0088005E">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44FA3A72" w14:textId="77777777" w:rsidR="0088005E" w:rsidRDefault="0088005E" w:rsidP="0088005E">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4EA1084C" w14:textId="77777777" w:rsidR="0088005E" w:rsidRDefault="0088005E" w:rsidP="0088005E">
                      <w:pPr>
                        <w:numPr>
                          <w:ilvl w:val="0"/>
                          <w:numId w:val="10"/>
                        </w:numPr>
                      </w:pPr>
                      <w:r>
                        <w:rPr>
                          <w:rStyle w:val="keyword"/>
                        </w:rPr>
                        <w:t>SHALL</w:t>
                      </w:r>
                      <w:r>
                        <w:t xml:space="preserve"> contain exactly one [1..1] </w:t>
                      </w:r>
                      <w:r>
                        <w:rPr>
                          <w:rStyle w:val="XMLnameBold"/>
                        </w:rPr>
                        <w:t>templateId</w:t>
                      </w:r>
                      <w:r>
                        <w:t xml:space="preserve"> (CONF:XXXX) such that it</w:t>
                      </w:r>
                    </w:p>
                    <w:p w14:paraId="12C82022" w14:textId="77777777" w:rsidR="0088005E" w:rsidRDefault="0088005E" w:rsidP="0088005E">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228567A2" w14:textId="77777777" w:rsidR="0088005E" w:rsidRDefault="0088005E" w:rsidP="0088005E">
                      <w:pPr>
                        <w:numPr>
                          <w:ilvl w:val="0"/>
                          <w:numId w:val="10"/>
                        </w:numPr>
                      </w:pPr>
                      <w:r>
                        <w:rPr>
                          <w:rStyle w:val="keyword"/>
                        </w:rPr>
                        <w:t>SHALL</w:t>
                      </w:r>
                      <w:r>
                        <w:t xml:space="preserve"> contain exactly one [1..1] </w:t>
                      </w:r>
                      <w:r>
                        <w:rPr>
                          <w:rStyle w:val="XMLnameBold"/>
                        </w:rPr>
                        <w:t>code</w:t>
                      </w:r>
                      <w:r>
                        <w:t xml:space="preserve"> (CONF:7615).</w:t>
                      </w:r>
                    </w:p>
                    <w:p w14:paraId="72E57CED" w14:textId="77777777" w:rsidR="0088005E" w:rsidRDefault="0088005E" w:rsidP="0088005E">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68F69073" w14:textId="77777777" w:rsidR="0088005E" w:rsidRDefault="0088005E" w:rsidP="0088005E">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56106B76" w14:textId="77777777" w:rsidR="0088005E" w:rsidRDefault="0088005E" w:rsidP="0088005E">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4EF765FB" w14:textId="77777777" w:rsidR="0088005E" w:rsidRDefault="0088005E" w:rsidP="0088005E">
                      <w:pPr>
                        <w:numPr>
                          <w:ilvl w:val="0"/>
                          <w:numId w:val="10"/>
                        </w:numPr>
                      </w:pPr>
                      <w:r>
                        <w:rPr>
                          <w:rStyle w:val="keyword"/>
                        </w:rPr>
                        <w:t>SHALL</w:t>
                      </w:r>
                      <w:r>
                        <w:t xml:space="preserve"> contain exactly one [1..1] </w:t>
                      </w:r>
                      <w:r>
                        <w:rPr>
                          <w:rStyle w:val="XMLnameBold"/>
                        </w:rPr>
                        <w:t>value</w:t>
                      </w:r>
                      <w:r>
                        <w:t xml:space="preserve"> with @xsi:type="PQ" (CONF:XXXX).</w:t>
                      </w:r>
                    </w:p>
                    <w:p w14:paraId="04103F67" w14:textId="77777777" w:rsidR="0088005E" w:rsidRPr="005D1B6B" w:rsidRDefault="0088005E" w:rsidP="0088005E">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1609C991" w14:textId="77777777" w:rsidR="0088005E" w:rsidRDefault="0088005E" w:rsidP="0088005E">
      <w:pPr>
        <w:pStyle w:val="BodyText"/>
        <w:rPr>
          <w:noProof w:val="0"/>
        </w:rPr>
      </w:pPr>
    </w:p>
    <w:p w14:paraId="10866B96" w14:textId="77777777" w:rsidR="0088005E" w:rsidRDefault="0088005E" w:rsidP="0088005E">
      <w:pPr>
        <w:pStyle w:val="Heading3nospace"/>
      </w:pPr>
      <w:bookmarkStart w:id="161" w:name="_Open_and_Closed"/>
      <w:bookmarkStart w:id="162" w:name="_Toc406156699"/>
      <w:bookmarkStart w:id="163" w:name="_Toc427747049"/>
      <w:bookmarkStart w:id="164" w:name="_Toc462418268"/>
      <w:bookmarkStart w:id="165" w:name="_Toc489010987"/>
      <w:bookmarkEnd w:id="161"/>
      <w:r>
        <w:t>Template Versioning</w:t>
      </w:r>
      <w:bookmarkEnd w:id="162"/>
      <w:bookmarkEnd w:id="163"/>
      <w:bookmarkEnd w:id="164"/>
      <w:bookmarkEnd w:id="165"/>
    </w:p>
    <w:p w14:paraId="0FDA1DE8" w14:textId="77777777" w:rsidR="0088005E" w:rsidRDefault="0088005E" w:rsidP="0088005E">
      <w:pPr>
        <w:pStyle w:val="BodyText"/>
      </w:pPr>
      <w: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3DB9FA8A" w14:textId="77777777" w:rsidR="0088005E" w:rsidRDefault="0088005E" w:rsidP="0088005E">
      <w:pPr>
        <w:pStyle w:val="BodyText"/>
      </w:pPr>
      <w:r>
        <w:t xml:space="preserve">If there are no substantive changes to a template that has been successfully published, the template will carry the same </w:t>
      </w:r>
      <w:r w:rsidRPr="002871B4">
        <w:rPr>
          <w:rStyle w:val="XMLname"/>
        </w:rPr>
        <w:t>templateId</w:t>
      </w:r>
      <w:r>
        <w:rPr>
          <w:rStyle w:val="XMLname"/>
        </w:rPr>
        <w:t>/@root</w:t>
      </w:r>
      <w:r>
        <w:t xml:space="preserve"> (</w:t>
      </w:r>
      <w:r>
        <w:rPr>
          <w:rStyle w:val="XMLname"/>
        </w:rPr>
        <w:t>identifier oid</w:t>
      </w:r>
      <w:r>
        <w:t xml:space="preserve">) and </w:t>
      </w:r>
      <w:r w:rsidRPr="00DF28C9">
        <w:rPr>
          <w:rStyle w:val="XMLname"/>
        </w:rPr>
        <w:t>templateId/@extension</w:t>
      </w:r>
      <w:r>
        <w:t xml:space="preserve">  as in the previous implementation guide (in the case of older templates, the </w:t>
      </w:r>
      <w:r w:rsidRPr="00DF28C9">
        <w:rPr>
          <w:rStyle w:val="XMLname"/>
        </w:rPr>
        <w:t>@extension</w:t>
      </w:r>
      <w: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22CD4EE2" w14:textId="77777777" w:rsidR="0088005E" w:rsidRDefault="0088005E" w:rsidP="0088005E">
      <w:pPr>
        <w:pStyle w:val="BodyText"/>
      </w:pPr>
      <w:r>
        <w:t xml:space="preserve">A revised version of a previously published template keeps the same </w:t>
      </w:r>
      <w:r w:rsidRPr="005B0394">
        <w:rPr>
          <w:rStyle w:val="XMLname"/>
        </w:rPr>
        <w:t>templateId/@root</w:t>
      </w:r>
      <w:r>
        <w:t xml:space="preserve"> as the previous version, but it is assigned a new </w:t>
      </w:r>
      <w:r w:rsidRPr="002871B4">
        <w:rPr>
          <w:rStyle w:val="XMLname"/>
        </w:rPr>
        <w:t>templateId</w:t>
      </w:r>
      <w:r>
        <w:rPr>
          <w:rStyle w:val="XMLname"/>
        </w:rPr>
        <w:t>/@extension.</w:t>
      </w:r>
      <w: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lastRenderedPageBreak/>
        <w:t>the ballot or commented on in the update; the “Draft” designation is removed on final publication versions.</w:t>
      </w:r>
    </w:p>
    <w:p w14:paraId="39580A45" w14:textId="77777777" w:rsidR="0088005E" w:rsidRDefault="0088005E" w:rsidP="0088005E">
      <w:pPr>
        <w:pStyle w:val="BodyText"/>
      </w:pPr>
      <w:r>
        <w:t>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w:t>
      </w:r>
      <w:r w:rsidRPr="00091E47">
        <w:t>Changes From Previous Version</w:t>
      </w:r>
      <w:r>
        <w:t xml:space="preserve">”. </w:t>
      </w:r>
    </w:p>
    <w:p w14:paraId="018ECE90" w14:textId="77777777" w:rsidR="0088005E" w:rsidRDefault="0088005E" w:rsidP="0088005E">
      <w:pPr>
        <w:pStyle w:val="BodyText"/>
      </w:pPr>
      <w:r>
        <w:t>The following figure shows an example of a versioned template: HAI AUR Antimicrobial Resistance Option (ARO) Report  (</w:t>
      </w:r>
      <w:r w:rsidRPr="00B2165D">
        <w:rPr>
          <w:rStyle w:val="XMLname"/>
        </w:rPr>
        <w:t>oid:2.16.840.1.113883.10.20.5.31</w:t>
      </w:r>
      <w:r w:rsidRPr="00533CCA">
        <w:t>)</w:t>
      </w:r>
      <w:r>
        <w:t xml:space="preserve"> has versioned to </w:t>
      </w:r>
      <w:r w:rsidRPr="00B2165D">
        <w:t>HAI AUR Antimicrobial Resistance Option (ARO) Report (V2)</w:t>
      </w:r>
      <w:r>
        <w:t xml:space="preserve"> (</w:t>
      </w:r>
      <w:r w:rsidRPr="00B2165D">
        <w:rPr>
          <w:rStyle w:val="XMLname"/>
        </w:rPr>
        <w:t>urn:hl7ii:2.16.840.1.113883.10.20.5.31:2014-06-09</w:t>
      </w:r>
      <w:r w:rsidRPr="00EE74EA">
        <w:t>)</w:t>
      </w:r>
      <w:r>
        <w:t>.</w:t>
      </w:r>
    </w:p>
    <w:p w14:paraId="5E972774" w14:textId="0F9B6C9A" w:rsidR="0088005E" w:rsidRDefault="0088005E" w:rsidP="0088005E">
      <w:pPr>
        <w:pStyle w:val="Caption"/>
        <w:rPr>
          <w:noProof w:val="0"/>
        </w:rPr>
      </w:pPr>
      <w:bookmarkStart w:id="166" w:name="_Toc406156749"/>
      <w:bookmarkStart w:id="167" w:name="_Toc427747084"/>
      <w:bookmarkStart w:id="168" w:name="_Toc462418328"/>
      <w:bookmarkStart w:id="169" w:name="_Toc489011041"/>
      <w:r>
        <w:t xml:space="preserve">Figure </w:t>
      </w:r>
      <w:r>
        <w:rPr>
          <w:b w:val="0"/>
          <w:i w:val="0"/>
          <w:iCs w:val="0"/>
        </w:rPr>
        <w:fldChar w:fldCharType="begin"/>
      </w:r>
      <w:r>
        <w:instrText xml:space="preserve"> SEQ Figure \* ARABIC </w:instrText>
      </w:r>
      <w:r>
        <w:rPr>
          <w:b w:val="0"/>
          <w:i w:val="0"/>
          <w:iCs w:val="0"/>
        </w:rPr>
        <w:fldChar w:fldCharType="separate"/>
      </w:r>
      <w:r>
        <w:t>14</w:t>
      </w:r>
      <w:r>
        <w:rPr>
          <w:b w:val="0"/>
          <w:i w:val="0"/>
          <w:iCs w:val="0"/>
        </w:rPr>
        <w:fldChar w:fldCharType="end"/>
      </w:r>
      <w:r>
        <w:t>: Versioned Template Change Log Example</w:t>
      </w:r>
      <w:bookmarkEnd w:id="166"/>
      <w:bookmarkEnd w:id="167"/>
      <w:bookmarkEnd w:id="168"/>
      <w:bookmarkEnd w:id="169"/>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88005E" w14:paraId="7411B67B" w14:textId="77777777" w:rsidTr="00B0681B">
        <w:trPr>
          <w:cantSplit/>
          <w:tblHeader/>
          <w:jc w:val="center"/>
        </w:trPr>
        <w:tc>
          <w:tcPr>
            <w:tcW w:w="3060" w:type="dxa"/>
            <w:shd w:val="clear" w:color="auto" w:fill="E6E6E6"/>
          </w:tcPr>
          <w:p w14:paraId="67D16F5F" w14:textId="77777777" w:rsidR="0088005E" w:rsidRDefault="0088005E" w:rsidP="00B0681B">
            <w:pPr>
              <w:pStyle w:val="TableHead"/>
            </w:pPr>
            <w:r>
              <w:t>Change</w:t>
            </w:r>
          </w:p>
        </w:tc>
        <w:tc>
          <w:tcPr>
            <w:tcW w:w="3660" w:type="dxa"/>
            <w:shd w:val="clear" w:color="auto" w:fill="E6E6E6"/>
          </w:tcPr>
          <w:p w14:paraId="68AA79D5" w14:textId="77777777" w:rsidR="0088005E" w:rsidRDefault="0088005E" w:rsidP="00B0681B">
            <w:pPr>
              <w:pStyle w:val="TableHead"/>
            </w:pPr>
            <w:r>
              <w:t>Old</w:t>
            </w:r>
          </w:p>
        </w:tc>
        <w:tc>
          <w:tcPr>
            <w:tcW w:w="3180" w:type="dxa"/>
            <w:shd w:val="clear" w:color="auto" w:fill="E6E6E6"/>
          </w:tcPr>
          <w:p w14:paraId="6F10D6EA" w14:textId="77777777" w:rsidR="0088005E" w:rsidRDefault="0088005E" w:rsidP="00B0681B">
            <w:pPr>
              <w:pStyle w:val="TableHead"/>
            </w:pPr>
            <w:r>
              <w:t>New</w:t>
            </w:r>
          </w:p>
        </w:tc>
      </w:tr>
      <w:tr w:rsidR="0088005E" w14:paraId="053A4E1D" w14:textId="77777777" w:rsidTr="00B0681B">
        <w:trPr>
          <w:jc w:val="center"/>
        </w:trPr>
        <w:tc>
          <w:tcPr>
            <w:tcW w:w="3060" w:type="dxa"/>
          </w:tcPr>
          <w:p w14:paraId="6692870A" w14:textId="77777777" w:rsidR="0088005E" w:rsidRDefault="0088005E" w:rsidP="00B0681B">
            <w:pPr>
              <w:pStyle w:val="TableText"/>
            </w:pPr>
            <w:r>
              <w:t>Name</w:t>
            </w:r>
          </w:p>
        </w:tc>
        <w:tc>
          <w:tcPr>
            <w:tcW w:w="3660" w:type="dxa"/>
          </w:tcPr>
          <w:p w14:paraId="1E537C4D" w14:textId="77777777" w:rsidR="0088005E" w:rsidRDefault="0088005E" w:rsidP="00B0681B">
            <w:pPr>
              <w:pStyle w:val="TableText"/>
            </w:pPr>
            <w:r>
              <w:t>HAI AUR Antimicrobial Resistance Option (ARO) Report</w:t>
            </w:r>
          </w:p>
        </w:tc>
        <w:tc>
          <w:tcPr>
            <w:tcW w:w="3180" w:type="dxa"/>
          </w:tcPr>
          <w:p w14:paraId="03D45E82" w14:textId="77777777" w:rsidR="0088005E" w:rsidRDefault="0088005E" w:rsidP="00B0681B">
            <w:pPr>
              <w:pStyle w:val="TableText"/>
            </w:pPr>
            <w:r>
              <w:t>HAI AUR Antimicrobial Resistance Option (ARO) Report (V2)</w:t>
            </w:r>
          </w:p>
        </w:tc>
      </w:tr>
      <w:tr w:rsidR="0088005E" w14:paraId="663DD92D" w14:textId="77777777" w:rsidTr="00B0681B">
        <w:trPr>
          <w:jc w:val="center"/>
        </w:trPr>
        <w:tc>
          <w:tcPr>
            <w:tcW w:w="3060" w:type="dxa"/>
          </w:tcPr>
          <w:p w14:paraId="28D35A72" w14:textId="77777777" w:rsidR="0088005E" w:rsidRDefault="0088005E" w:rsidP="00B0681B">
            <w:pPr>
              <w:pStyle w:val="TableText"/>
            </w:pPr>
            <w:r>
              <w:t>Oid</w:t>
            </w:r>
          </w:p>
        </w:tc>
        <w:tc>
          <w:tcPr>
            <w:tcW w:w="3660" w:type="dxa"/>
          </w:tcPr>
          <w:p w14:paraId="4F418BD3" w14:textId="77777777" w:rsidR="0088005E" w:rsidRDefault="0088005E" w:rsidP="00B0681B">
            <w:pPr>
              <w:pStyle w:val="TableText"/>
            </w:pPr>
            <w:r>
              <w:t>oid:2.16.840.1.113883.10.20.5.31</w:t>
            </w:r>
          </w:p>
        </w:tc>
        <w:tc>
          <w:tcPr>
            <w:tcW w:w="3180" w:type="dxa"/>
          </w:tcPr>
          <w:p w14:paraId="209DF146" w14:textId="77777777" w:rsidR="0088005E" w:rsidRDefault="0088005E" w:rsidP="00B0681B">
            <w:pPr>
              <w:pStyle w:val="TableText"/>
            </w:pPr>
            <w:r>
              <w:t>urn:hl7ii:2.16.840.1.113883.10.20.5.31:2014-06-09</w:t>
            </w:r>
          </w:p>
        </w:tc>
      </w:tr>
      <w:tr w:rsidR="0088005E" w14:paraId="4DD9CB4A" w14:textId="77777777" w:rsidTr="00B0681B">
        <w:trPr>
          <w:jc w:val="center"/>
        </w:trPr>
        <w:tc>
          <w:tcPr>
            <w:tcW w:w="3060" w:type="dxa"/>
          </w:tcPr>
          <w:p w14:paraId="6DC18FE0" w14:textId="77777777" w:rsidR="0088005E" w:rsidRDefault="0088005E" w:rsidP="00B0681B">
            <w:pPr>
              <w:pStyle w:val="TableText"/>
            </w:pPr>
            <w:r>
              <w:t>CONF #: 1129-30474 Added</w:t>
            </w:r>
          </w:p>
        </w:tc>
        <w:tc>
          <w:tcPr>
            <w:tcW w:w="3660" w:type="dxa"/>
          </w:tcPr>
          <w:p w14:paraId="35B9803C" w14:textId="77777777" w:rsidR="0088005E" w:rsidRDefault="0088005E" w:rsidP="00B0681B">
            <w:pPr>
              <w:pStyle w:val="TableText"/>
            </w:pPr>
          </w:p>
        </w:tc>
        <w:tc>
          <w:tcPr>
            <w:tcW w:w="3180" w:type="dxa"/>
          </w:tcPr>
          <w:p w14:paraId="28793B04" w14:textId="77777777" w:rsidR="0088005E" w:rsidRDefault="0088005E" w:rsidP="00B0681B">
            <w:pPr>
              <w:pStyle w:val="TableText"/>
            </w:pPr>
            <w:r>
              <w:t>SHALL contain exactly one [1..1] @extension="2014-06-09" (CONF:1129-30474).</w:t>
            </w:r>
          </w:p>
        </w:tc>
      </w:tr>
      <w:tr w:rsidR="0088005E" w14:paraId="5D3FF4A5" w14:textId="77777777" w:rsidTr="00B0681B">
        <w:trPr>
          <w:jc w:val="center"/>
        </w:trPr>
        <w:tc>
          <w:tcPr>
            <w:tcW w:w="3060" w:type="dxa"/>
          </w:tcPr>
          <w:p w14:paraId="3758B09F" w14:textId="77777777" w:rsidR="0088005E" w:rsidRDefault="0088005E" w:rsidP="00B0681B">
            <w:pPr>
              <w:pStyle w:val="TableText"/>
            </w:pPr>
            <w:r>
              <w:t>CONF #: 1129-21153 Modified</w:t>
            </w:r>
          </w:p>
        </w:tc>
        <w:tc>
          <w:tcPr>
            <w:tcW w:w="3660" w:type="dxa"/>
          </w:tcPr>
          <w:p w14:paraId="607C9C53" w14:textId="77777777" w:rsidR="0088005E" w:rsidRDefault="0088005E" w:rsidP="00B0681B">
            <w:pPr>
              <w:pStyle w:val="TableText"/>
            </w:pPr>
            <w:r>
              <w:t xml:space="preserve">SHALL contain exactly one [1..1] Findings Section in an ARO Report (identifier: oid:2.16.840.1.113883.10.20.5.5.32) </w:t>
            </w:r>
          </w:p>
        </w:tc>
        <w:tc>
          <w:tcPr>
            <w:tcW w:w="3180" w:type="dxa"/>
          </w:tcPr>
          <w:p w14:paraId="278610D1" w14:textId="77777777" w:rsidR="0088005E" w:rsidRDefault="0088005E" w:rsidP="00B0681B">
            <w:pPr>
              <w:pStyle w:val="TableText"/>
            </w:pPr>
            <w:r>
              <w:t xml:space="preserve">SHALL contain exactly one [1..1] Findings Section in an ARO Report (V2) (identifier: urn:hl7ii:2.16.840.1.113883.10.20.5.5.32:2014-06-09) </w:t>
            </w:r>
          </w:p>
        </w:tc>
      </w:tr>
    </w:tbl>
    <w:p w14:paraId="79994C28" w14:textId="77777777" w:rsidR="0088005E" w:rsidRPr="002871B4" w:rsidRDefault="0088005E" w:rsidP="0088005E">
      <w:pPr>
        <w:pStyle w:val="BodyText"/>
      </w:pPr>
    </w:p>
    <w:p w14:paraId="090BA228" w14:textId="77777777" w:rsidR="0088005E" w:rsidRPr="00CA1354" w:rsidRDefault="0088005E" w:rsidP="0088005E">
      <w:pPr>
        <w:pStyle w:val="Heading3nospace"/>
      </w:pPr>
      <w:bookmarkStart w:id="170" w:name="_Open_and_Closed_1"/>
      <w:bookmarkStart w:id="171" w:name="_Toc406156700"/>
      <w:bookmarkStart w:id="172" w:name="_Toc427747050"/>
      <w:bookmarkStart w:id="173" w:name="_Toc462418269"/>
      <w:bookmarkStart w:id="174" w:name="_Toc489010988"/>
      <w:bookmarkEnd w:id="170"/>
      <w:r w:rsidRPr="00CA1354">
        <w:t>O</w:t>
      </w:r>
      <w:bookmarkStart w:id="175" w:name="IG_S_Open_and_Closed_Templates"/>
      <w:bookmarkEnd w:id="175"/>
      <w:r w:rsidRPr="00CA1354">
        <w:t>pen and Closed Templates</w:t>
      </w:r>
      <w:bookmarkEnd w:id="171"/>
      <w:bookmarkEnd w:id="172"/>
      <w:bookmarkEnd w:id="173"/>
      <w:bookmarkEnd w:id="174"/>
    </w:p>
    <w:p w14:paraId="1E588351" w14:textId="77777777" w:rsidR="0088005E" w:rsidRPr="00E54CCD" w:rsidRDefault="0088005E" w:rsidP="0088005E">
      <w:pPr>
        <w:pStyle w:val="BodyText"/>
        <w:keepNext/>
      </w:pPr>
      <w:r w:rsidRPr="00E54CCD">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44B28966" w14:textId="77777777" w:rsidR="0088005E" w:rsidRPr="00CA1354" w:rsidRDefault="0088005E" w:rsidP="0088005E">
      <w:pPr>
        <w:pStyle w:val="BodyText"/>
        <w:rPr>
          <w:noProof w:val="0"/>
        </w:rPr>
      </w:pPr>
      <w:r w:rsidRPr="00E54CCD">
        <w:t xml:space="preserve">The exception to closed templates in HAI reports is that the </w:t>
      </w:r>
      <w:r w:rsidRPr="00E54CCD">
        <w:rPr>
          <w:rStyle w:val="XMLname"/>
        </w:rPr>
        <w:t>structuredBody</w:t>
      </w:r>
      <w:r w:rsidRPr="00E54CCD">
        <w:t xml:space="preserve"> is open: it may contain sections not specified in this guide. The content of such unspecified sections is not processed by NHSN.</w:t>
      </w:r>
    </w:p>
    <w:p w14:paraId="104DF921" w14:textId="77777777" w:rsidR="0088005E" w:rsidRPr="00CA1354" w:rsidRDefault="0088005E" w:rsidP="0088005E">
      <w:pPr>
        <w:pStyle w:val="Heading3nospace"/>
      </w:pPr>
      <w:bookmarkStart w:id="176" w:name="_Toc406156701"/>
      <w:bookmarkStart w:id="177" w:name="_Toc427747051"/>
      <w:bookmarkStart w:id="178" w:name="_Toc462418270"/>
      <w:bookmarkStart w:id="179" w:name="_Toc489010989"/>
      <w:r w:rsidRPr="00CA1354">
        <w:t>Conformance Verbs (Keywords)</w:t>
      </w:r>
      <w:bookmarkEnd w:id="176"/>
      <w:bookmarkEnd w:id="177"/>
      <w:bookmarkEnd w:id="178"/>
      <w:bookmarkEnd w:id="179"/>
    </w:p>
    <w:p w14:paraId="1A5B301F" w14:textId="77777777" w:rsidR="0088005E" w:rsidRDefault="0088005E" w:rsidP="0088005E">
      <w:pPr>
        <w:pStyle w:val="BodyText"/>
        <w:keepNext/>
        <w:rPr>
          <w:noProof w:val="0"/>
        </w:rPr>
      </w:pPr>
      <w:r w:rsidRPr="00CA1354">
        <w:rPr>
          <w:noProof w:val="0"/>
        </w:rPr>
        <w:t xml:space="preserve">The keywords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may</w:t>
      </w:r>
      <w:r w:rsidRPr="00CA1354">
        <w:rPr>
          <w:rStyle w:val="keyword"/>
          <w:noProof w:val="0"/>
        </w:rPr>
        <w:t xml:space="preserve">, </w:t>
      </w:r>
      <w:r w:rsidRPr="00CA1354">
        <w:rPr>
          <w:rStyle w:val="keyword"/>
          <w:rFonts w:eastAsia="SimSun"/>
          <w:noProof w:val="0"/>
        </w:rPr>
        <w:t>need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and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in this document are to be interpreted as described in the </w:t>
      </w:r>
      <w:r w:rsidRPr="007A58CF">
        <w:rPr>
          <w:rFonts w:cs="Arial"/>
          <w:noProof w:val="0"/>
          <w:lang w:eastAsia="zh-CN"/>
        </w:rPr>
        <w:t>HL7 Version 3 Publishing Facilitator's Guide</w:t>
      </w:r>
      <w:r>
        <w:rPr>
          <w:rFonts w:cs="Arial"/>
          <w:noProof w:val="0"/>
          <w:lang w:eastAsia="zh-CN"/>
        </w:rPr>
        <w:t>.</w:t>
      </w:r>
      <w:r>
        <w:rPr>
          <w:rStyle w:val="FootnoteReference"/>
          <w:noProof w:val="0"/>
          <w:lang w:eastAsia="zh-CN"/>
        </w:rPr>
        <w:footnoteReference w:id="3"/>
      </w:r>
    </w:p>
    <w:p w14:paraId="3751D387" w14:textId="77777777" w:rsidR="0088005E" w:rsidRPr="00CA1354" w:rsidRDefault="0088005E" w:rsidP="0088005E">
      <w:pPr>
        <w:pStyle w:val="ListBullet"/>
        <w:keepNext/>
      </w:pPr>
      <w:r w:rsidRPr="00CA1354">
        <w:rPr>
          <w:rStyle w:val="keyword"/>
        </w:rPr>
        <w:t>shall</w:t>
      </w:r>
      <w:r w:rsidRPr="00CA1354">
        <w:t>: an absolute requirement</w:t>
      </w:r>
    </w:p>
    <w:p w14:paraId="592CB9B5" w14:textId="77777777" w:rsidR="0088005E" w:rsidRPr="00CA1354" w:rsidRDefault="0088005E" w:rsidP="0088005E">
      <w:pPr>
        <w:pStyle w:val="ListBullet"/>
      </w:pPr>
      <w:r w:rsidRPr="00CA1354">
        <w:rPr>
          <w:rStyle w:val="keyword"/>
        </w:rPr>
        <w:t>shall not</w:t>
      </w:r>
      <w:r w:rsidRPr="00CA1354">
        <w:t>: an absolute prohibition against inclusion</w:t>
      </w:r>
    </w:p>
    <w:p w14:paraId="23DD4287" w14:textId="77777777" w:rsidR="0088005E" w:rsidRPr="00CA1354" w:rsidRDefault="0088005E" w:rsidP="0088005E">
      <w:pPr>
        <w:pStyle w:val="ListBullet"/>
        <w:keepNext/>
      </w:pPr>
      <w:r w:rsidRPr="00CA1354">
        <w:rPr>
          <w:rStyle w:val="keyword"/>
        </w:rPr>
        <w:lastRenderedPageBreak/>
        <w:t>should/should not</w:t>
      </w:r>
      <w:r w:rsidRPr="00CA1354">
        <w:t>: best practice or recommendation. There may be valid reasons to ignore an item, but the full implications must be understood and carefully weighed before choosing a different course</w:t>
      </w:r>
    </w:p>
    <w:p w14:paraId="7A4DEC7D" w14:textId="77777777" w:rsidR="0088005E" w:rsidRDefault="0088005E" w:rsidP="0088005E">
      <w:pPr>
        <w:pStyle w:val="ListBullet"/>
      </w:pPr>
      <w:r w:rsidRPr="00CA1354">
        <w:rPr>
          <w:rStyle w:val="keyword"/>
        </w:rPr>
        <w:t>may/need not</w:t>
      </w:r>
      <w:r w:rsidRPr="00CA1354">
        <w:t>: truly optional; can be included or omitted as the author decides with no implications</w:t>
      </w:r>
    </w:p>
    <w:p w14:paraId="1A766123" w14:textId="77777777" w:rsidR="0088005E" w:rsidRPr="00CA1354" w:rsidRDefault="0088005E" w:rsidP="0088005E">
      <w:pPr>
        <w:pStyle w:val="BodyText"/>
        <w:rPr>
          <w:noProof w:val="0"/>
        </w:rPr>
      </w:pPr>
      <w:r w:rsidRPr="00CA1354">
        <w:rPr>
          <w:noProof w:val="0"/>
        </w:rPr>
        <w:t>The keyword "</w:t>
      </w:r>
      <w:r w:rsidRPr="00CA1354">
        <w:rPr>
          <w:rStyle w:val="keyword"/>
          <w:noProof w:val="0"/>
        </w:rPr>
        <w:t>shall"</w:t>
      </w:r>
      <w:r w:rsidRPr="00CA1354">
        <w:rPr>
          <w:noProof w:val="0"/>
        </w:rPr>
        <w:t xml:space="preserve"> allows the use of </w:t>
      </w:r>
      <w:r w:rsidRPr="00CA1354">
        <w:rPr>
          <w:rStyle w:val="XMLname"/>
          <w:noProof w:val="0"/>
        </w:rPr>
        <w:t>nullFlavor</w:t>
      </w:r>
      <w:r w:rsidRPr="00CA1354">
        <w:rPr>
          <w:noProof w:val="0"/>
        </w:rPr>
        <w:t xml:space="preserve"> unless the requirement is on an attribute or the use of </w:t>
      </w:r>
      <w:r w:rsidRPr="00CA1354">
        <w:rPr>
          <w:rStyle w:val="XMLname"/>
          <w:noProof w:val="0"/>
        </w:rPr>
        <w:t>nullFlavor</w:t>
      </w:r>
      <w:r w:rsidRPr="00CA1354">
        <w:rPr>
          <w:noProof w:val="0"/>
        </w:rPr>
        <w:t xml:space="preserve"> is explicitly precluded.</w:t>
      </w:r>
    </w:p>
    <w:p w14:paraId="4A793A94" w14:textId="77777777" w:rsidR="0088005E" w:rsidRDefault="0088005E" w:rsidP="0088005E">
      <w:pPr>
        <w:pStyle w:val="Heading3nospace"/>
      </w:pPr>
      <w:bookmarkStart w:id="180" w:name="_Toc406156702"/>
      <w:bookmarkStart w:id="181" w:name="_Toc427747052"/>
      <w:bookmarkStart w:id="182" w:name="_Toc462418271"/>
      <w:bookmarkStart w:id="183" w:name="_Toc489010990"/>
      <w:r w:rsidRPr="00CA1354">
        <w:t>Cardinality</w:t>
      </w:r>
      <w:bookmarkEnd w:id="180"/>
      <w:bookmarkEnd w:id="181"/>
      <w:bookmarkEnd w:id="182"/>
      <w:bookmarkEnd w:id="183"/>
    </w:p>
    <w:p w14:paraId="27C928D1" w14:textId="77777777" w:rsidR="0088005E" w:rsidRPr="00CA1354" w:rsidRDefault="0088005E" w:rsidP="0088005E">
      <w:pPr>
        <w:pStyle w:val="BodyText"/>
        <w:rPr>
          <w:noProof w:val="0"/>
        </w:rPr>
      </w:pPr>
      <w:r w:rsidRPr="00CA1354">
        <w:rPr>
          <w:noProof w:val="0"/>
        </w:rPr>
        <w:t>The cardinality indicator (0..1, 1..1, 1..*, etc.) specifies the allowable occurrences within a document instance. The cardinality indicators are interpreted with the following format “m…n” where m represents the least and n the most:</w:t>
      </w:r>
    </w:p>
    <w:p w14:paraId="6B2FA6BA" w14:textId="77777777" w:rsidR="0088005E" w:rsidRDefault="0088005E" w:rsidP="0088005E">
      <w:pPr>
        <w:pStyle w:val="ListBullet"/>
      </w:pPr>
      <w:r w:rsidRPr="00CA1354">
        <w:t>0..1 zero or one</w:t>
      </w:r>
    </w:p>
    <w:p w14:paraId="1E1C0E61" w14:textId="77777777" w:rsidR="0088005E" w:rsidRPr="00CA1354" w:rsidRDefault="0088005E" w:rsidP="0088005E">
      <w:pPr>
        <w:pStyle w:val="ListBullet"/>
      </w:pPr>
      <w:r w:rsidRPr="00CA1354">
        <w:t>1..1 exactly one</w:t>
      </w:r>
    </w:p>
    <w:p w14:paraId="35606CCA" w14:textId="77777777" w:rsidR="0088005E" w:rsidRDefault="0088005E" w:rsidP="0088005E">
      <w:pPr>
        <w:pStyle w:val="ListBullet"/>
      </w:pPr>
      <w:r w:rsidRPr="00CA1354">
        <w:t>1..* at least one</w:t>
      </w:r>
    </w:p>
    <w:p w14:paraId="4F3A5B25" w14:textId="77777777" w:rsidR="0088005E" w:rsidRPr="00CA1354" w:rsidRDefault="0088005E" w:rsidP="0088005E">
      <w:pPr>
        <w:pStyle w:val="ListBullet"/>
      </w:pPr>
      <w:r w:rsidRPr="00CA1354">
        <w:t>0..* zero or more</w:t>
      </w:r>
    </w:p>
    <w:p w14:paraId="0CC78B83" w14:textId="77777777" w:rsidR="0088005E" w:rsidRPr="00CA1354" w:rsidRDefault="0088005E" w:rsidP="0088005E">
      <w:pPr>
        <w:pStyle w:val="ListBullet"/>
      </w:pPr>
      <w:r w:rsidRPr="00CA1354">
        <w:t>1..n at least one and not more than n</w:t>
      </w:r>
    </w:p>
    <w:p w14:paraId="5E3FD7BC" w14:textId="77777777" w:rsidR="0088005E" w:rsidRPr="00CA1354" w:rsidRDefault="0088005E" w:rsidP="0088005E">
      <w:pPr>
        <w:pStyle w:val="BodyText"/>
        <w:rPr>
          <w:noProof w:val="0"/>
        </w:rPr>
      </w:pPr>
      <w:r w:rsidRPr="00CA1354">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52443B83" w14:textId="51E2E15F" w:rsidR="0088005E" w:rsidRPr="00CA1354" w:rsidRDefault="0088005E" w:rsidP="0088005E">
      <w:pPr>
        <w:pStyle w:val="Caption"/>
        <w:rPr>
          <w:noProof w:val="0"/>
        </w:rPr>
      </w:pPr>
      <w:bookmarkStart w:id="184" w:name="_Toc159065723"/>
      <w:bookmarkStart w:id="185" w:name="_Toc361570671"/>
      <w:bookmarkStart w:id="186" w:name="_Toc406156750"/>
      <w:bookmarkStart w:id="187" w:name="_Toc427747085"/>
      <w:bookmarkStart w:id="188" w:name="_Toc462418329"/>
      <w:bookmarkStart w:id="189" w:name="_Toc48901104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15</w:t>
      </w:r>
      <w:r w:rsidRPr="00CA1354">
        <w:rPr>
          <w:noProof w:val="0"/>
        </w:rPr>
        <w:fldChar w:fldCharType="end"/>
      </w:r>
      <w:r w:rsidRPr="00CA1354">
        <w:rPr>
          <w:noProof w:val="0"/>
        </w:rPr>
        <w:t xml:space="preserve">: Constraints </w:t>
      </w:r>
      <w:r>
        <w:rPr>
          <w:noProof w:val="0"/>
        </w:rPr>
        <w:t>F</w:t>
      </w:r>
      <w:r w:rsidRPr="00CA1354">
        <w:rPr>
          <w:noProof w:val="0"/>
        </w:rPr>
        <w:t>ormat</w:t>
      </w:r>
      <w:r>
        <w:rPr>
          <w:noProof w:val="0"/>
        </w:rPr>
        <w:t>—</w:t>
      </w:r>
      <w:r w:rsidRPr="00CA1354">
        <w:rPr>
          <w:noProof w:val="0"/>
        </w:rPr>
        <w:t>only one allowed</w:t>
      </w:r>
      <w:bookmarkEnd w:id="184"/>
      <w:bookmarkEnd w:id="185"/>
      <w:bookmarkEnd w:id="186"/>
      <w:bookmarkEnd w:id="187"/>
      <w:bookmarkEnd w:id="188"/>
      <w:bookmarkEnd w:id="189"/>
    </w:p>
    <w:p w14:paraId="1EABDFDE" w14:textId="77777777" w:rsidR="0088005E" w:rsidRPr="00785DD0" w:rsidRDefault="0088005E" w:rsidP="0088005E">
      <w:pPr>
        <w:pStyle w:val="Example"/>
        <w:spacing w:line="240" w:lineRule="exact"/>
        <w:rPr>
          <w:rFonts w:ascii="Bookman Old Style" w:hAnsi="Bookman Old Style"/>
          <w:sz w:val="20"/>
        </w:rPr>
      </w:pPr>
      <w:r w:rsidRPr="00785DD0">
        <w:rPr>
          <w:sz w:val="20"/>
        </w:rPr>
        <w:t xml:space="preserve">1. </w:t>
      </w:r>
      <w:r w:rsidRPr="00785DD0">
        <w:rPr>
          <w:rStyle w:val="keyword"/>
        </w:rPr>
        <w:t>SHALL</w:t>
      </w:r>
      <w:r w:rsidRPr="00785DD0">
        <w:rPr>
          <w:sz w:val="20"/>
        </w:rPr>
        <w:t xml:space="preserve"> </w:t>
      </w:r>
      <w:r w:rsidRPr="00785DD0">
        <w:rPr>
          <w:rFonts w:ascii="Bookman Old Style" w:hAnsi="Bookman Old Style"/>
          <w:sz w:val="20"/>
        </w:rPr>
        <w:t xml:space="preserve">contain exactly one [1..1] </w:t>
      </w:r>
      <w:r w:rsidRPr="00785DD0">
        <w:rPr>
          <w:b/>
          <w:sz w:val="20"/>
        </w:rPr>
        <w:t>participant</w:t>
      </w:r>
      <w:r w:rsidRPr="00785DD0">
        <w:rPr>
          <w:sz w:val="20"/>
        </w:rPr>
        <w:t xml:space="preserve"> </w:t>
      </w:r>
      <w:r w:rsidRPr="00785DD0">
        <w:rPr>
          <w:rFonts w:ascii="Bookman Old Style" w:hAnsi="Bookman Old Style"/>
          <w:sz w:val="20"/>
        </w:rPr>
        <w:t>(CONF:2777).</w:t>
      </w:r>
    </w:p>
    <w:p w14:paraId="42B801DE" w14:textId="77777777" w:rsidR="0088005E" w:rsidRPr="00785DD0" w:rsidRDefault="0088005E" w:rsidP="0088005E">
      <w:pPr>
        <w:pStyle w:val="Example"/>
        <w:spacing w:line="240" w:lineRule="exact"/>
        <w:rPr>
          <w:sz w:val="20"/>
        </w:rPr>
      </w:pPr>
      <w:r w:rsidRPr="00785DD0">
        <w:rPr>
          <w:sz w:val="20"/>
        </w:rPr>
        <w:t xml:space="preserve">     </w:t>
      </w:r>
      <w:r w:rsidRPr="00785DD0">
        <w:rPr>
          <w:rFonts w:ascii="Bookman Old Style" w:hAnsi="Bookman Old Style"/>
          <w:sz w:val="20"/>
        </w:rPr>
        <w:t>a. This participant</w:t>
      </w:r>
      <w:r w:rsidRPr="00785DD0">
        <w:rPr>
          <w:rFonts w:ascii="Bookman Old Style" w:hAnsi="Bookman Old Style"/>
          <w:b/>
          <w:sz w:val="20"/>
        </w:rPr>
        <w:t xml:space="preserve"> </w:t>
      </w:r>
      <w:r w:rsidRPr="00785DD0">
        <w:rPr>
          <w:rStyle w:val="keyword"/>
          <w:sz w:val="20"/>
        </w:rPr>
        <w:t>SHALL</w:t>
      </w:r>
      <w:r w:rsidRPr="00785DD0">
        <w:rPr>
          <w:sz w:val="20"/>
        </w:rPr>
        <w:t xml:space="preserve"> </w:t>
      </w:r>
      <w:r w:rsidRPr="00785DD0">
        <w:rPr>
          <w:rFonts w:ascii="Bookman Old Style" w:hAnsi="Bookman Old Style"/>
          <w:sz w:val="20"/>
        </w:rPr>
        <w:t xml:space="preserve">contain exactly one [1..1] </w:t>
      </w:r>
      <w:r w:rsidRPr="00785DD0">
        <w:rPr>
          <w:b/>
          <w:sz w:val="20"/>
        </w:rPr>
        <w:t>@typeCode</w:t>
      </w:r>
      <w:r w:rsidRPr="00785DD0">
        <w:rPr>
          <w:sz w:val="20"/>
        </w:rPr>
        <w:t xml:space="preserve">="LOC" </w:t>
      </w:r>
      <w:r w:rsidRPr="00785DD0">
        <w:rPr>
          <w:sz w:val="20"/>
        </w:rPr>
        <w:br/>
        <w:t xml:space="preserve">       (</w:t>
      </w:r>
      <w:r w:rsidRPr="00785DD0">
        <w:rPr>
          <w:rFonts w:ascii="Bookman Old Style" w:hAnsi="Bookman Old Style"/>
          <w:sz w:val="20"/>
        </w:rPr>
        <w:t>CodeSystem:</w:t>
      </w:r>
      <w:r w:rsidRPr="00785DD0">
        <w:rPr>
          <w:rStyle w:val="XMLname"/>
        </w:rPr>
        <w:t xml:space="preserve"> 2.16.840.1.113883.5.90 HL7ParticipationType</w:t>
      </w:r>
      <w:r w:rsidRPr="00785DD0">
        <w:rPr>
          <w:rFonts w:ascii="Bookman Old Style" w:hAnsi="Bookman Old Style"/>
          <w:sz w:val="20"/>
        </w:rPr>
        <w:t xml:space="preserve">) </w:t>
      </w:r>
      <w:r w:rsidRPr="00785DD0">
        <w:rPr>
          <w:rFonts w:ascii="Bookman Old Style" w:hAnsi="Bookman Old Style"/>
          <w:sz w:val="20"/>
        </w:rPr>
        <w:br/>
      </w:r>
      <w:r w:rsidRPr="00785DD0">
        <w:rPr>
          <w:sz w:val="20"/>
        </w:rPr>
        <w:t xml:space="preserve">       </w:t>
      </w:r>
      <w:r w:rsidRPr="00785DD0">
        <w:rPr>
          <w:rFonts w:ascii="Bookman Old Style" w:hAnsi="Bookman Old Style"/>
          <w:sz w:val="20"/>
        </w:rPr>
        <w:t>(CONF:2230)</w:t>
      </w:r>
      <w:r w:rsidRPr="00785DD0">
        <w:rPr>
          <w:sz w:val="20"/>
        </w:rPr>
        <w:t>.</w:t>
      </w:r>
    </w:p>
    <w:p w14:paraId="282C80A9" w14:textId="77777777" w:rsidR="0088005E" w:rsidRPr="00CA1354" w:rsidRDefault="0088005E" w:rsidP="0088005E">
      <w:pPr>
        <w:pStyle w:val="BodyText"/>
        <w:rPr>
          <w:noProof w:val="0"/>
        </w:rPr>
      </w:pPr>
    </w:p>
    <w:p w14:paraId="4E509328" w14:textId="77777777" w:rsidR="0088005E" w:rsidRPr="00CA1354" w:rsidRDefault="0088005E" w:rsidP="0088005E">
      <w:pPr>
        <w:pStyle w:val="BodyText"/>
        <w:rPr>
          <w:noProof w:val="0"/>
        </w:rPr>
      </w:pPr>
      <w:r w:rsidRPr="00CA1354">
        <w:rPr>
          <w:noProof w:val="0"/>
        </w:rPr>
        <w:t>In the next figure, the constraint says only one participant “like this” is to be present. Other participant elements are not precluded by this constraint.</w:t>
      </w:r>
    </w:p>
    <w:p w14:paraId="042A557A" w14:textId="5EB1527F" w:rsidR="0088005E" w:rsidRPr="00CA1354" w:rsidRDefault="0088005E" w:rsidP="0088005E">
      <w:pPr>
        <w:pStyle w:val="Caption"/>
        <w:rPr>
          <w:noProof w:val="0"/>
        </w:rPr>
      </w:pPr>
      <w:bookmarkStart w:id="190" w:name="_Toc159065724"/>
      <w:bookmarkStart w:id="191" w:name="_Toc361570672"/>
      <w:bookmarkStart w:id="192" w:name="_Toc406156751"/>
      <w:bookmarkStart w:id="193" w:name="_Toc427747086"/>
      <w:bookmarkStart w:id="194" w:name="_Toc462418330"/>
      <w:bookmarkStart w:id="195" w:name="_Toc48901104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16</w:t>
      </w:r>
      <w:r w:rsidRPr="00CA1354">
        <w:rPr>
          <w:noProof w:val="0"/>
        </w:rPr>
        <w:fldChar w:fldCharType="end"/>
      </w:r>
      <w:r w:rsidRPr="00CA1354">
        <w:rPr>
          <w:noProof w:val="0"/>
        </w:rPr>
        <w:t xml:space="preserve">: Constraints </w:t>
      </w:r>
      <w:r>
        <w:rPr>
          <w:noProof w:val="0"/>
        </w:rPr>
        <w:t>F</w:t>
      </w:r>
      <w:r w:rsidRPr="00CA1354">
        <w:rPr>
          <w:noProof w:val="0"/>
        </w:rPr>
        <w:t>ormat</w:t>
      </w:r>
      <w:r>
        <w:rPr>
          <w:noProof w:val="0"/>
        </w:rPr>
        <w:t>—</w:t>
      </w:r>
      <w:r w:rsidRPr="00CA1354">
        <w:rPr>
          <w:noProof w:val="0"/>
        </w:rPr>
        <w:t>only one like this allowed</w:t>
      </w:r>
      <w:bookmarkEnd w:id="190"/>
      <w:bookmarkEnd w:id="191"/>
      <w:bookmarkEnd w:id="192"/>
      <w:bookmarkEnd w:id="193"/>
      <w:bookmarkEnd w:id="194"/>
      <w:bookmarkEnd w:id="195"/>
    </w:p>
    <w:p w14:paraId="671DEB08" w14:textId="77777777" w:rsidR="0088005E" w:rsidRPr="00785DD0" w:rsidRDefault="0088005E" w:rsidP="0088005E">
      <w:pPr>
        <w:pStyle w:val="Example"/>
        <w:spacing w:line="240" w:lineRule="exact"/>
        <w:rPr>
          <w:rFonts w:ascii="Bookman Old Style" w:hAnsi="Bookman Old Style"/>
          <w:sz w:val="20"/>
        </w:rPr>
      </w:pPr>
      <w:r w:rsidRPr="00785DD0">
        <w:rPr>
          <w:sz w:val="20"/>
        </w:rPr>
        <w:t xml:space="preserve">1. </w:t>
      </w:r>
      <w:r w:rsidRPr="00CA1354">
        <w:rPr>
          <w:rStyle w:val="keyword"/>
        </w:rPr>
        <w:t>SHALL</w:t>
      </w:r>
      <w:r w:rsidRPr="00CA1354">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participant</w:t>
      </w:r>
      <w:r w:rsidRPr="00785DD0">
        <w:rPr>
          <w:sz w:val="20"/>
        </w:rPr>
        <w:t xml:space="preserve"> (CONF:2777) </w:t>
      </w:r>
      <w:r w:rsidRPr="00785DD0">
        <w:rPr>
          <w:rFonts w:ascii="Bookman Old Style" w:hAnsi="Bookman Old Style"/>
          <w:sz w:val="20"/>
        </w:rPr>
        <w:t>such that it</w:t>
      </w:r>
    </w:p>
    <w:p w14:paraId="01CE7737" w14:textId="77777777" w:rsidR="0088005E" w:rsidRPr="00785DD0" w:rsidRDefault="0088005E" w:rsidP="0088005E">
      <w:pPr>
        <w:pStyle w:val="Example"/>
        <w:spacing w:line="240" w:lineRule="exact"/>
        <w:rPr>
          <w:rFonts w:ascii="Bookman Old Style" w:hAnsi="Bookman Old Style"/>
          <w:sz w:val="20"/>
        </w:rPr>
      </w:pPr>
      <w:r w:rsidRPr="00785DD0">
        <w:rPr>
          <w:sz w:val="20"/>
        </w:rPr>
        <w:t xml:space="preserve">     a.  </w:t>
      </w:r>
      <w:r w:rsidRPr="00CA1354">
        <w:rPr>
          <w:rStyle w:val="keyword"/>
        </w:rPr>
        <w:t>SHALL</w:t>
      </w:r>
      <w:r w:rsidRPr="00785DD0">
        <w:rPr>
          <w:sz w:val="20"/>
        </w:rPr>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@typeCode</w:t>
      </w:r>
      <w:r w:rsidRPr="00785DD0">
        <w:rPr>
          <w:sz w:val="20"/>
        </w:rPr>
        <w:t>="LOC" (</w:t>
      </w:r>
      <w:r w:rsidRPr="00785DD0">
        <w:rPr>
          <w:rFonts w:ascii="Bookman Old Style" w:hAnsi="Bookman Old Style"/>
          <w:sz w:val="20"/>
        </w:rPr>
        <w:t>CodeSystem:</w:t>
      </w:r>
    </w:p>
    <w:p w14:paraId="68C01C45" w14:textId="77777777" w:rsidR="0088005E" w:rsidRPr="00CA1354" w:rsidRDefault="0088005E" w:rsidP="0088005E">
      <w:pPr>
        <w:pStyle w:val="Example"/>
      </w:pPr>
      <w:r w:rsidRPr="00785DD0">
        <w:rPr>
          <w:sz w:val="20"/>
        </w:rPr>
        <w:t xml:space="preserve">        2.16.840.1.113883.5.90 HL7ParticipationType) (CONF:2230).</w:t>
      </w:r>
    </w:p>
    <w:p w14:paraId="2D09721D" w14:textId="77777777" w:rsidR="0088005E" w:rsidRPr="00CA1354" w:rsidRDefault="0088005E" w:rsidP="0088005E">
      <w:pPr>
        <w:pStyle w:val="BodyText"/>
        <w:rPr>
          <w:noProof w:val="0"/>
        </w:rPr>
      </w:pPr>
    </w:p>
    <w:p w14:paraId="5E6B945B" w14:textId="77777777" w:rsidR="0088005E" w:rsidRPr="00CA1354" w:rsidRDefault="0088005E" w:rsidP="0088005E">
      <w:pPr>
        <w:pStyle w:val="Heading3nospace"/>
      </w:pPr>
      <w:bookmarkStart w:id="196" w:name="_Toc406156703"/>
      <w:bookmarkStart w:id="197" w:name="_Toc427747053"/>
      <w:bookmarkStart w:id="198" w:name="_Toc462418272"/>
      <w:bookmarkStart w:id="199" w:name="_Toc489010991"/>
      <w:r w:rsidRPr="00CA1354">
        <w:t>Optional and Required with Cardinality</w:t>
      </w:r>
      <w:bookmarkEnd w:id="196"/>
      <w:bookmarkEnd w:id="197"/>
      <w:bookmarkEnd w:id="198"/>
      <w:bookmarkEnd w:id="199"/>
    </w:p>
    <w:p w14:paraId="60274E62" w14:textId="77777777" w:rsidR="0088005E" w:rsidRPr="00CA1354" w:rsidRDefault="0088005E" w:rsidP="0088005E">
      <w:pPr>
        <w:pStyle w:val="BodyText"/>
        <w:keepNext/>
        <w:rPr>
          <w:noProof w:val="0"/>
        </w:rPr>
      </w:pPr>
      <w:r w:rsidRPr="00CA1354">
        <w:rPr>
          <w:noProof w:val="0"/>
        </w:rPr>
        <w:t xml:space="preserve">The terms </w:t>
      </w:r>
      <w:r w:rsidRPr="00CA1354">
        <w:rPr>
          <w:i/>
          <w:noProof w:val="0"/>
        </w:rPr>
        <w:t>optional</w:t>
      </w:r>
      <w:r w:rsidRPr="00CA1354">
        <w:rPr>
          <w:noProof w:val="0"/>
        </w:rPr>
        <w:t xml:space="preserve"> and </w:t>
      </w:r>
      <w:r w:rsidRPr="00CA1354">
        <w:rPr>
          <w:i/>
          <w:noProof w:val="0"/>
        </w:rPr>
        <w:t>required</w:t>
      </w:r>
      <w:r w:rsidRPr="00CA1354">
        <w:rPr>
          <w:noProof w:val="0"/>
        </w:rPr>
        <w:t xml:space="preserve"> describe the </w:t>
      </w:r>
      <w:r w:rsidRPr="00CA1354">
        <w:rPr>
          <w:i/>
          <w:noProof w:val="0"/>
        </w:rPr>
        <w:t>lower</w:t>
      </w:r>
      <w:r w:rsidRPr="00CA1354">
        <w:rPr>
          <w:noProof w:val="0"/>
        </w:rPr>
        <w:t xml:space="preserve"> bound of cardinality as follows:</w:t>
      </w:r>
    </w:p>
    <w:p w14:paraId="5EF6F1F2" w14:textId="77777777" w:rsidR="0088005E" w:rsidRPr="00CA1354" w:rsidRDefault="0088005E" w:rsidP="0088005E">
      <w:pPr>
        <w:pStyle w:val="BodyText"/>
        <w:rPr>
          <w:noProof w:val="0"/>
        </w:rPr>
      </w:pPr>
      <w:r w:rsidRPr="00CA1354">
        <w:rPr>
          <w:i/>
          <w:noProof w:val="0"/>
        </w:rPr>
        <w:t>Optional</w:t>
      </w:r>
      <w:r w:rsidRPr="00CA1354">
        <w:rPr>
          <w:noProof w:val="0"/>
        </w:rPr>
        <w:t xml:space="preserve"> means that the number of allowable occurrences of an element may be 0; the cardinality will be expressed as </w:t>
      </w:r>
      <w:r w:rsidRPr="00CA1354">
        <w:rPr>
          <w:rFonts w:ascii="Courier New" w:hAnsi="Courier New" w:cs="Courier New"/>
          <w:noProof w:val="0"/>
        </w:rPr>
        <w:t>[0..1]</w:t>
      </w:r>
      <w:r w:rsidRPr="00CA1354">
        <w:rPr>
          <w:noProof w:val="0"/>
        </w:rPr>
        <w:t xml:space="preserve"> or </w:t>
      </w:r>
      <w:r w:rsidRPr="00CA1354">
        <w:rPr>
          <w:rFonts w:ascii="Courier New" w:hAnsi="Courier New" w:cs="Courier New"/>
          <w:noProof w:val="0"/>
        </w:rPr>
        <w:t>[0..*]</w:t>
      </w:r>
      <w:r w:rsidRPr="00CA1354">
        <w:rPr>
          <w:noProof w:val="0"/>
        </w:rPr>
        <w:t xml:space="preserve"> or similar. In these cases, the element may not be present in the instance.</w:t>
      </w:r>
    </w:p>
    <w:p w14:paraId="42ACC3C7" w14:textId="0BFFD85E" w:rsidR="0088005E" w:rsidRDefault="0088005E" w:rsidP="0088005E">
      <w:pPr>
        <w:pStyle w:val="BodyText"/>
        <w:rPr>
          <w:noProof w:val="0"/>
        </w:rPr>
      </w:pPr>
      <w:r w:rsidRPr="00CA1354">
        <w:rPr>
          <w:i/>
          <w:noProof w:val="0"/>
        </w:rPr>
        <w:lastRenderedPageBreak/>
        <w:t>Required</w:t>
      </w:r>
      <w:r w:rsidRPr="00CA1354">
        <w:rPr>
          <w:noProof w:val="0"/>
        </w:rPr>
        <w:t xml:space="preserve"> means that the number of allowable occurrences of an element must be at least 1; the cardinality will be expressed as </w:t>
      </w:r>
      <w:r w:rsidRPr="00CA1354">
        <w:rPr>
          <w:rStyle w:val="XMLname"/>
          <w:noProof w:val="0"/>
        </w:rPr>
        <w:t>[m..n]</w:t>
      </w:r>
      <w:r w:rsidRPr="00CA1354">
        <w:rPr>
          <w:noProof w:val="0"/>
          <w:color w:val="000000"/>
        </w:rPr>
        <w:t xml:space="preserve"> where </w:t>
      </w:r>
      <w:r w:rsidRPr="00CA1354">
        <w:rPr>
          <w:rStyle w:val="XMLname"/>
          <w:noProof w:val="0"/>
        </w:rPr>
        <w:t>m &gt;=1</w:t>
      </w:r>
      <w:r w:rsidRPr="00CA1354">
        <w:rPr>
          <w:noProof w:val="0"/>
          <w:color w:val="000000"/>
        </w:rPr>
        <w:t xml:space="preserve"> and </w:t>
      </w:r>
      <w:r w:rsidRPr="00CA1354">
        <w:rPr>
          <w:rStyle w:val="XMLname"/>
          <w:noProof w:val="0"/>
        </w:rPr>
        <w:t>n &gt;=</w:t>
      </w:r>
      <w:r>
        <w:rPr>
          <w:rStyle w:val="XMLname"/>
          <w:noProof w:val="0"/>
        </w:rPr>
        <w:t>m</w:t>
      </w:r>
      <w:r w:rsidRPr="00CA1354">
        <w:rPr>
          <w:rFonts w:ascii="Courier New" w:hAnsi="Courier New" w:cs="Courier New"/>
          <w:noProof w:val="0"/>
        </w:rPr>
        <w:t xml:space="preserve"> </w:t>
      </w:r>
      <w:r w:rsidRPr="00CA1354">
        <w:rPr>
          <w:noProof w:val="0"/>
        </w:rPr>
        <w:t xml:space="preserve">for example </w:t>
      </w:r>
      <w:r w:rsidRPr="00CA1354">
        <w:rPr>
          <w:rFonts w:ascii="Courier New" w:hAnsi="Courier New" w:cs="Courier New"/>
          <w:noProof w:val="0"/>
        </w:rPr>
        <w:t>[1..1]</w:t>
      </w:r>
      <w:r w:rsidRPr="00CA1354">
        <w:rPr>
          <w:noProof w:val="0"/>
        </w:rPr>
        <w:t xml:space="preserve"> or </w:t>
      </w:r>
      <w:r w:rsidRPr="00CA1354">
        <w:rPr>
          <w:rFonts w:ascii="Courier New" w:hAnsi="Courier New" w:cs="Courier New"/>
          <w:noProof w:val="0"/>
        </w:rPr>
        <w:t>[1..*]</w:t>
      </w:r>
      <w:r w:rsidRPr="00CA1354">
        <w:rPr>
          <w:noProof w:val="0"/>
        </w:rPr>
        <w:t xml:space="preserve">. In these cases, the element must be present in the instance. If an element is required, but is not known (and would otherwise be omitted if it were optional), it must be represented by a </w:t>
      </w:r>
      <w:r>
        <w:t>null flavor. See “</w:t>
      </w:r>
      <w:hyperlink w:anchor="IG_S_Unknown_and_No_Known_Information" w:history="1">
        <w:r w:rsidRPr="00326810">
          <w:rPr>
            <w:rStyle w:val="Hyperlink"/>
          </w:rPr>
          <w:t>Unknown and No Known Information”</w:t>
        </w:r>
      </w:hyperlink>
      <w:r>
        <w:t>.</w:t>
      </w:r>
    </w:p>
    <w:p w14:paraId="78DF9496" w14:textId="77777777" w:rsidR="0088005E" w:rsidRPr="00CA1354" w:rsidRDefault="0088005E" w:rsidP="0088005E">
      <w:pPr>
        <w:pStyle w:val="Heading3nospace"/>
      </w:pPr>
      <w:bookmarkStart w:id="200" w:name="_Toc406156704"/>
      <w:bookmarkStart w:id="201" w:name="_Toc427747054"/>
      <w:bookmarkStart w:id="202" w:name="_Toc462418273"/>
      <w:bookmarkStart w:id="203" w:name="_Toc489010992"/>
      <w:r w:rsidRPr="00CA1354">
        <w:t>Vocabulary Conformance</w:t>
      </w:r>
      <w:bookmarkEnd w:id="200"/>
      <w:bookmarkEnd w:id="201"/>
      <w:bookmarkEnd w:id="202"/>
      <w:bookmarkEnd w:id="203"/>
      <w:r w:rsidRPr="00CA1354">
        <w:t xml:space="preserve"> </w:t>
      </w:r>
    </w:p>
    <w:p w14:paraId="345442E4" w14:textId="77777777" w:rsidR="0088005E" w:rsidRPr="00CA1354" w:rsidRDefault="0088005E" w:rsidP="0088005E">
      <w:pPr>
        <w:pStyle w:val="BodyText"/>
        <w:rPr>
          <w:noProof w:val="0"/>
        </w:rPr>
      </w:pPr>
      <w:r w:rsidRPr="00CA1354">
        <w:rPr>
          <w:noProof w:val="0"/>
        </w:rPr>
        <w:t>The templates in this document use terms from several code systems.</w:t>
      </w:r>
      <w:r>
        <w:rPr>
          <w:noProof w:val="0"/>
        </w:rPr>
        <w:t xml:space="preserve"> </w:t>
      </w:r>
      <w:r w:rsidRPr="00CA1354">
        <w:rPr>
          <w:noProof w:val="0"/>
        </w:rPr>
        <w:t>These vocabularies are defined in various supporting specifications and may be maintained by other bodies, as is the case for the LOINC and SNOMED CT vocabularies.</w:t>
      </w:r>
    </w:p>
    <w:p w14:paraId="1F96FD2C" w14:textId="77777777" w:rsidR="0088005E" w:rsidRDefault="0088005E" w:rsidP="0088005E">
      <w:pPr>
        <w:pStyle w:val="BodyText"/>
        <w:rPr>
          <w:noProof w:val="0"/>
        </w:rPr>
      </w:pPr>
      <w:r w:rsidRPr="00CA1354">
        <w:rPr>
          <w:noProof w:val="0"/>
        </w:rPr>
        <w:t xml:space="preserve">Note that value-set identifiers (e.g., ValueSet </w:t>
      </w:r>
      <w:r w:rsidRPr="00CA1354">
        <w:rPr>
          <w:rFonts w:ascii="Courier New" w:hAnsi="Courier New"/>
          <w:noProof w:val="0"/>
        </w:rPr>
        <w:t>2.16.840.1.113883.1.11.78 Observation Interpretation (HL7)</w:t>
      </w:r>
      <w:r w:rsidRPr="00CA1354">
        <w:rPr>
          <w:noProof w:val="0"/>
        </w:rPr>
        <w:t xml:space="preserve"> </w:t>
      </w:r>
      <w:r w:rsidRPr="00CA1354">
        <w:rPr>
          <w:b/>
          <w:bCs/>
          <w:noProof w:val="0"/>
          <w:sz w:val="16"/>
          <w:szCs w:val="16"/>
        </w:rPr>
        <w:t xml:space="preserve">DYNAMIC) </w:t>
      </w:r>
      <w:r w:rsidRPr="00CA1354">
        <w:rPr>
          <w:noProof w:val="0"/>
        </w:rPr>
        <w:t>do not appear in CDA submissions; they tie the conformance requirements of an implementation guide to the appropriate code system for validation.</w:t>
      </w:r>
    </w:p>
    <w:p w14:paraId="7E7B3A60" w14:textId="77777777" w:rsidR="0088005E" w:rsidRPr="00CA1354" w:rsidRDefault="0088005E" w:rsidP="0088005E">
      <w:pPr>
        <w:pStyle w:val="BodyText"/>
        <w:rPr>
          <w:noProof w:val="0"/>
        </w:rPr>
      </w:pPr>
      <w:r w:rsidRPr="00CA1354">
        <w:rPr>
          <w:noProof w:val="0"/>
        </w:rPr>
        <w:t>Value-set bindings adhere to HL7 Vocabulary Working Group best practices, and include both a conformance verb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w:t>
      </w:r>
      <w:r w:rsidRPr="00CA1354">
        <w:rPr>
          <w:rStyle w:val="keyword"/>
          <w:noProof w:val="0"/>
        </w:rPr>
        <w:t>may</w:t>
      </w:r>
      <w:r w:rsidRPr="00CA1354">
        <w:rPr>
          <w:noProof w:val="0"/>
        </w:rPr>
        <w:t xml:space="preserve">, etc.) and an indication of </w:t>
      </w:r>
      <w:r w:rsidRPr="00CA1354">
        <w:rPr>
          <w:rStyle w:val="keyword"/>
          <w:noProof w:val="0"/>
        </w:rPr>
        <w:t>dynamic</w:t>
      </w:r>
      <w:r w:rsidRPr="00CA1354">
        <w:rPr>
          <w:noProof w:val="0"/>
        </w:rPr>
        <w:t xml:space="preserve"> vs. </w:t>
      </w:r>
      <w:r w:rsidRPr="00CA1354">
        <w:rPr>
          <w:rStyle w:val="keyword"/>
          <w:noProof w:val="0"/>
        </w:rPr>
        <w:t>static</w:t>
      </w:r>
      <w:r w:rsidRPr="00CA1354">
        <w:rPr>
          <w:noProof w:val="0"/>
        </w:rPr>
        <w:t xml:space="preserve"> binding.</w:t>
      </w:r>
      <w:r>
        <w:rPr>
          <w:noProof w:val="0"/>
        </w:rPr>
        <w:t xml:space="preserve"> </w:t>
      </w:r>
      <w:r w:rsidRPr="00CA1354">
        <w:rPr>
          <w:noProof w:val="0"/>
        </w:rPr>
        <w:t xml:space="preserve">Value-set constraints can be </w:t>
      </w:r>
      <w:r w:rsidRPr="00CA1354">
        <w:rPr>
          <w:rStyle w:val="keyword"/>
          <w:rFonts w:eastAsia="SimSun"/>
          <w:noProof w:val="0"/>
        </w:rPr>
        <w:t>static</w:t>
      </w:r>
      <w:r w:rsidRPr="00CA1354">
        <w:rPr>
          <w:noProof w:val="0"/>
        </w:rPr>
        <w:t xml:space="preserve">, meaning that they are bound to a specified version of a value set, or </w:t>
      </w:r>
      <w:r w:rsidRPr="00CA1354">
        <w:rPr>
          <w:rStyle w:val="keyword"/>
          <w:rFonts w:eastAsia="SimSun"/>
          <w:noProof w:val="0"/>
        </w:rPr>
        <w:t>dynamic</w:t>
      </w:r>
      <w:r w:rsidRPr="00CA1354">
        <w:rPr>
          <w:noProof w:val="0"/>
        </w:rPr>
        <w:t>, meaning that they are bound to the most current version of the value set. A simplified constraint, used when the binding is to a single code, includes the meaning of the code, as follows.</w:t>
      </w:r>
    </w:p>
    <w:p w14:paraId="587B7A52" w14:textId="75EFA441" w:rsidR="0088005E" w:rsidRDefault="0088005E" w:rsidP="0088005E">
      <w:pPr>
        <w:pStyle w:val="Caption"/>
        <w:rPr>
          <w:noProof w:val="0"/>
        </w:rPr>
      </w:pPr>
      <w:bookmarkStart w:id="204" w:name="_Toc361570673"/>
      <w:bookmarkStart w:id="205" w:name="_Toc406156752"/>
      <w:bookmarkStart w:id="206" w:name="_Toc427747087"/>
      <w:bookmarkStart w:id="207" w:name="_Toc462418331"/>
      <w:bookmarkStart w:id="208" w:name="_Toc48901104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17</w:t>
      </w:r>
      <w:r w:rsidRPr="00CA1354">
        <w:rPr>
          <w:noProof w:val="0"/>
        </w:rPr>
        <w:fldChar w:fldCharType="end"/>
      </w:r>
      <w:r w:rsidRPr="00CA1354">
        <w:rPr>
          <w:noProof w:val="0"/>
        </w:rPr>
        <w:t xml:space="preserve">: Binding to a </w:t>
      </w:r>
      <w:r>
        <w:rPr>
          <w:noProof w:val="0"/>
        </w:rPr>
        <w:t>S</w:t>
      </w:r>
      <w:r w:rsidRPr="00CA1354">
        <w:rPr>
          <w:noProof w:val="0"/>
        </w:rPr>
        <w:t xml:space="preserve">ingle </w:t>
      </w:r>
      <w:r>
        <w:rPr>
          <w:noProof w:val="0"/>
        </w:rPr>
        <w:t>C</w:t>
      </w:r>
      <w:r w:rsidRPr="00CA1354">
        <w:rPr>
          <w:noProof w:val="0"/>
        </w:rPr>
        <w:t>ode</w:t>
      </w:r>
      <w:bookmarkEnd w:id="204"/>
      <w:bookmarkEnd w:id="205"/>
      <w:bookmarkEnd w:id="206"/>
      <w:bookmarkEnd w:id="207"/>
      <w:bookmarkEnd w:id="208"/>
    </w:p>
    <w:p w14:paraId="141088F6" w14:textId="77777777" w:rsidR="0088005E" w:rsidRPr="003254C6" w:rsidRDefault="0088005E" w:rsidP="0088005E">
      <w:pPr>
        <w:pStyle w:val="Example"/>
        <w:spacing w:line="240" w:lineRule="exact"/>
        <w:rPr>
          <w:rFonts w:ascii="Bookman Old Style" w:hAnsi="Bookman Old Style"/>
          <w:sz w:val="20"/>
        </w:rPr>
      </w:pPr>
      <w:r w:rsidRPr="003254C6">
        <w:rPr>
          <w:rStyle w:val="keyword"/>
          <w:sz w:val="20"/>
        </w:rPr>
        <w:t>2.</w:t>
      </w:r>
      <w:r>
        <w:rPr>
          <w:rStyle w:val="keyword"/>
          <w:szCs w:val="16"/>
        </w:rPr>
        <w:t xml:space="preserv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cs="Courier New"/>
        </w:rPr>
        <w:t>code</w:t>
      </w:r>
      <w:bookmarkStart w:id="209" w:name="C_15403"/>
      <w:bookmarkEnd w:id="209"/>
      <w:r w:rsidRPr="003254C6">
        <w:rPr>
          <w:rFonts w:ascii="Bookman Old Style" w:hAnsi="Bookman Old Style"/>
          <w:sz w:val="20"/>
        </w:rPr>
        <w:t xml:space="preserve"> (CONF:15403).</w:t>
      </w:r>
    </w:p>
    <w:p w14:paraId="596311CB" w14:textId="77777777" w:rsidR="0088005E" w:rsidRDefault="0088005E" w:rsidP="0088005E">
      <w:pPr>
        <w:pStyle w:val="Example"/>
        <w:spacing w:line="240" w:lineRule="exact"/>
        <w:rPr>
          <w:rStyle w:val="XMLname"/>
          <w:rFonts w:ascii="Bookman Old Style" w:hAnsi="Bookman Old Style"/>
        </w:rPr>
      </w:pPr>
      <w:r>
        <w:rPr>
          <w:rFonts w:ascii="Bookman Old Style" w:hAnsi="Bookman Old Style"/>
          <w:sz w:val="20"/>
        </w:rPr>
        <w:t xml:space="preserve">    a)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w:t>
      </w:r>
      <w:r w:rsidRPr="003254C6">
        <w:rPr>
          <w:rFonts w:ascii="Bookman Old Style" w:hAnsi="Bookman Old Style"/>
          <w:sz w:val="20"/>
        </w:rPr>
        <w:t>=</w:t>
      </w:r>
      <w:r w:rsidRPr="00097973">
        <w:rPr>
          <w:rStyle w:val="XMLname"/>
          <w:rFonts w:ascii="Bookman Old Style" w:hAnsi="Bookman Old Style"/>
        </w:rPr>
        <w:t xml:space="preserve">"11450-4" Problem List </w:t>
      </w:r>
      <w:r>
        <w:rPr>
          <w:rStyle w:val="XMLname"/>
          <w:rFonts w:ascii="Bookman Old Style" w:hAnsi="Bookman Old Style"/>
        </w:rPr>
        <w:t xml:space="preserve"> </w:t>
      </w:r>
    </w:p>
    <w:p w14:paraId="48AE7D13" w14:textId="77777777" w:rsidR="0088005E" w:rsidRPr="003254C6" w:rsidRDefault="0088005E" w:rsidP="0088005E">
      <w:pPr>
        <w:pStyle w:val="Example"/>
        <w:spacing w:line="240" w:lineRule="exact"/>
        <w:rPr>
          <w:rFonts w:ascii="Bookman Old Style" w:hAnsi="Bookman Old Style"/>
          <w:sz w:val="20"/>
        </w:rPr>
      </w:pPr>
      <w:r>
        <w:rPr>
          <w:rStyle w:val="XMLname"/>
          <w:rFonts w:ascii="Bookman Old Style" w:hAnsi="Bookman Old Style"/>
        </w:rPr>
        <w:t xml:space="preserve">       </w:t>
      </w:r>
      <w:r w:rsidRPr="00097973">
        <w:rPr>
          <w:rStyle w:val="XMLname"/>
          <w:rFonts w:ascii="Bookman Old Style" w:hAnsi="Bookman Old Style"/>
        </w:rPr>
        <w:t>(CONF:15408)</w:t>
      </w:r>
      <w:r w:rsidRPr="003254C6">
        <w:rPr>
          <w:rFonts w:ascii="Bookman Old Style" w:hAnsi="Bookman Old Style"/>
          <w:sz w:val="20"/>
        </w:rPr>
        <w:t>.</w:t>
      </w:r>
    </w:p>
    <w:p w14:paraId="6901240E" w14:textId="77777777" w:rsidR="0088005E" w:rsidRDefault="0088005E" w:rsidP="0088005E">
      <w:pPr>
        <w:pStyle w:val="Example"/>
        <w:spacing w:line="240" w:lineRule="exact"/>
        <w:rPr>
          <w:rFonts w:ascii="Bookman Old Style" w:hAnsi="Bookman Old Style"/>
          <w:sz w:val="20"/>
        </w:rPr>
      </w:pPr>
      <w:r>
        <w:rPr>
          <w:rFonts w:ascii="Bookman Old Style" w:hAnsi="Bookman Old Style"/>
          <w:sz w:val="20"/>
        </w:rPr>
        <w:t xml:space="preserve">    b)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codeSystem</w:t>
      </w:r>
      <w:r w:rsidRPr="003254C6">
        <w:rPr>
          <w:rFonts w:ascii="Bookman Old Style" w:hAnsi="Bookman Old Style"/>
          <w:sz w:val="20"/>
        </w:rPr>
        <w:t>=</w:t>
      </w:r>
      <w:r w:rsidRPr="003254C6">
        <w:rPr>
          <w:rStyle w:val="XMLname"/>
          <w:rFonts w:ascii="Bookman Old Style" w:hAnsi="Bookman Old Style"/>
        </w:rPr>
        <w:t>"2.16.840.1.113883.6.1"</w:t>
      </w:r>
      <w:r w:rsidRPr="003254C6">
        <w:rPr>
          <w:rFonts w:ascii="Bookman Old Style" w:hAnsi="Bookman Old Style"/>
          <w:sz w:val="20"/>
        </w:rPr>
        <w:t xml:space="preserve"> </w:t>
      </w:r>
      <w:r>
        <w:rPr>
          <w:rFonts w:ascii="Bookman Old Style" w:hAnsi="Bookman Old Style"/>
          <w:sz w:val="20"/>
        </w:rPr>
        <w:t xml:space="preserve"> </w:t>
      </w:r>
    </w:p>
    <w:p w14:paraId="6BD12B56" w14:textId="77777777" w:rsidR="0088005E" w:rsidRPr="003254C6" w:rsidRDefault="0088005E" w:rsidP="0088005E">
      <w:pPr>
        <w:pStyle w:val="Example"/>
        <w:spacing w:line="240" w:lineRule="exact"/>
        <w:rPr>
          <w:rFonts w:ascii="Bookman Old Style" w:hAnsi="Bookman Old Style"/>
          <w:sz w:val="20"/>
        </w:rPr>
      </w:pPr>
      <w:r>
        <w:rPr>
          <w:rFonts w:ascii="Bookman Old Style" w:hAnsi="Bookman Old Style"/>
          <w:sz w:val="20"/>
        </w:rPr>
        <w:t xml:space="preserve">       </w:t>
      </w:r>
      <w:r w:rsidRPr="003254C6">
        <w:rPr>
          <w:rFonts w:ascii="Bookman Old Style" w:hAnsi="Bookman Old Style"/>
          <w:sz w:val="20"/>
        </w:rPr>
        <w:t xml:space="preserve">(CodeSystem: </w:t>
      </w:r>
      <w:r w:rsidRPr="003254C6">
        <w:rPr>
          <w:rStyle w:val="XMLname"/>
          <w:rFonts w:ascii="Bookman Old Style" w:hAnsi="Bookman Old Style"/>
        </w:rPr>
        <w:t>LOINC 2.16.840.1.113883.6.1</w:t>
      </w:r>
      <w:r w:rsidRPr="003254C6">
        <w:rPr>
          <w:rStyle w:val="keyword"/>
          <w:sz w:val="20"/>
        </w:rPr>
        <w:t xml:space="preserve"> </w:t>
      </w:r>
      <w:r w:rsidRPr="003254C6">
        <w:rPr>
          <w:rStyle w:val="keyword"/>
          <w:szCs w:val="16"/>
        </w:rPr>
        <w:t>STATIC</w:t>
      </w:r>
      <w:r w:rsidRPr="003254C6">
        <w:rPr>
          <w:rFonts w:ascii="Bookman Old Style" w:hAnsi="Bookman Old Style"/>
          <w:sz w:val="20"/>
        </w:rPr>
        <w:t>)</w:t>
      </w:r>
      <w:bookmarkStart w:id="210" w:name="C_30862"/>
      <w:bookmarkEnd w:id="210"/>
      <w:r w:rsidRPr="003254C6">
        <w:rPr>
          <w:rFonts w:ascii="Bookman Old Style" w:hAnsi="Bookman Old Style"/>
          <w:sz w:val="20"/>
        </w:rPr>
        <w:t xml:space="preserve"> (CONF:</w:t>
      </w:r>
      <w:r w:rsidRPr="00097973">
        <w:t xml:space="preserve"> </w:t>
      </w:r>
      <w:r w:rsidRPr="00097973">
        <w:rPr>
          <w:rFonts w:ascii="Bookman Old Style" w:hAnsi="Bookman Old Style"/>
          <w:sz w:val="20"/>
        </w:rPr>
        <w:t>31141</w:t>
      </w:r>
      <w:r w:rsidRPr="003254C6">
        <w:rPr>
          <w:rFonts w:ascii="Bookman Old Style" w:hAnsi="Bookman Old Style"/>
          <w:sz w:val="20"/>
        </w:rPr>
        <w:t>).</w:t>
      </w:r>
    </w:p>
    <w:p w14:paraId="527884EB" w14:textId="77777777" w:rsidR="0088005E" w:rsidRDefault="0088005E" w:rsidP="0088005E">
      <w:pPr>
        <w:pStyle w:val="BodyText"/>
      </w:pPr>
    </w:p>
    <w:p w14:paraId="748FFCD1" w14:textId="77777777" w:rsidR="0088005E" w:rsidRPr="00CA1354" w:rsidRDefault="0088005E" w:rsidP="0088005E">
      <w:pPr>
        <w:pStyle w:val="BodyText"/>
        <w:rPr>
          <w:noProof w:val="0"/>
        </w:rPr>
      </w:pPr>
      <w:r w:rsidRPr="00CA1354">
        <w:rPr>
          <w:noProof w:val="0"/>
        </w:rPr>
        <w:t>The notation conveys the actual code (</w:t>
      </w:r>
      <w:r w:rsidRPr="00CA1354">
        <w:rPr>
          <w:rStyle w:val="XMLname"/>
          <w:noProof w:val="0"/>
        </w:rPr>
        <w:t>11450-4</w:t>
      </w:r>
      <w:r w:rsidRPr="00CA1354">
        <w:rPr>
          <w:noProof w:val="0"/>
        </w:rPr>
        <w:t xml:space="preserve">), the code’s </w:t>
      </w:r>
      <w:r w:rsidRPr="00CA1354">
        <w:rPr>
          <w:rStyle w:val="XMLname"/>
          <w:noProof w:val="0"/>
        </w:rPr>
        <w:t>displayName</w:t>
      </w:r>
      <w:r w:rsidRPr="00CA1354">
        <w:rPr>
          <w:noProof w:val="0"/>
        </w:rPr>
        <w:t xml:space="preserve"> (Problem List), the OID of the </w:t>
      </w:r>
      <w:r w:rsidRPr="00CA1354">
        <w:rPr>
          <w:rStyle w:val="XMLname"/>
          <w:noProof w:val="0"/>
        </w:rPr>
        <w:t>codeSystem</w:t>
      </w:r>
      <w:r w:rsidRPr="00CA1354">
        <w:rPr>
          <w:noProof w:val="0"/>
        </w:rPr>
        <w:t xml:space="preserve"> from which the code is drawn (2.16.840.1.113883.6.1), and the </w:t>
      </w:r>
      <w:r w:rsidRPr="00CA1354">
        <w:rPr>
          <w:rStyle w:val="XMLname"/>
          <w:noProof w:val="0"/>
        </w:rPr>
        <w:t>codeSystemName</w:t>
      </w:r>
      <w:r w:rsidRPr="00CA1354">
        <w:rPr>
          <w:noProof w:val="0"/>
        </w:rPr>
        <w:t xml:space="preserve"> (LOINC).</w:t>
      </w:r>
    </w:p>
    <w:p w14:paraId="52E2C8C6" w14:textId="77777777" w:rsidR="0088005E" w:rsidRDefault="0088005E" w:rsidP="0088005E">
      <w:pPr>
        <w:pStyle w:val="BodyText"/>
        <w:rPr>
          <w:noProof w:val="0"/>
        </w:rPr>
      </w:pPr>
      <w:r w:rsidRPr="00CA1354">
        <w:rPr>
          <w:noProof w:val="0"/>
        </w:rPr>
        <w:t xml:space="preserve">HL7 Data Types Release 1 requires the </w:t>
      </w:r>
      <w:r w:rsidRPr="00CA1354">
        <w:rPr>
          <w:rStyle w:val="XMLname"/>
          <w:noProof w:val="0"/>
        </w:rPr>
        <w:t>codeSystem</w:t>
      </w:r>
      <w:r w:rsidRPr="00CA1354">
        <w:rPr>
          <w:noProof w:val="0"/>
        </w:rPr>
        <w:t xml:space="preserve"> attribute unless the underlying data type is “Coded Simple” or “CS”, in which case it is prohibited. The </w:t>
      </w:r>
      <w:r w:rsidRPr="00CA1354">
        <w:rPr>
          <w:rStyle w:val="XMLname"/>
          <w:noProof w:val="0"/>
        </w:rPr>
        <w:t>displayName</w:t>
      </w:r>
      <w:r w:rsidRPr="00CA1354">
        <w:rPr>
          <w:noProof w:val="0"/>
        </w:rPr>
        <w:t xml:space="preserve"> and the </w:t>
      </w:r>
      <w:r w:rsidRPr="00CA1354">
        <w:rPr>
          <w:rStyle w:val="XMLname"/>
          <w:noProof w:val="0"/>
        </w:rPr>
        <w:t>codeSystemName</w:t>
      </w:r>
      <w:r w:rsidRPr="00CA1354">
        <w:rPr>
          <w:noProof w:val="0"/>
        </w:rPr>
        <w:t xml:space="preserve"> are optional, but recommended, in all cases.</w:t>
      </w:r>
    </w:p>
    <w:p w14:paraId="613D2EAB" w14:textId="77777777" w:rsidR="0088005E" w:rsidRPr="00CA1354" w:rsidRDefault="0088005E" w:rsidP="0088005E">
      <w:pPr>
        <w:pStyle w:val="BodyText"/>
        <w:keepNext/>
        <w:rPr>
          <w:noProof w:val="0"/>
        </w:rPr>
      </w:pPr>
      <w:r w:rsidRPr="00CA1354">
        <w:rPr>
          <w:noProof w:val="0"/>
        </w:rPr>
        <w:t>The above example would be properly expressed as follows.</w:t>
      </w:r>
    </w:p>
    <w:p w14:paraId="03342EB1" w14:textId="7366D0D9" w:rsidR="0088005E" w:rsidRPr="00CA1354" w:rsidRDefault="0088005E" w:rsidP="0088005E">
      <w:pPr>
        <w:pStyle w:val="Caption"/>
        <w:rPr>
          <w:noProof w:val="0"/>
        </w:rPr>
      </w:pPr>
      <w:bookmarkStart w:id="211" w:name="_Toc361570674"/>
      <w:bookmarkStart w:id="212" w:name="_Toc406156753"/>
      <w:bookmarkStart w:id="213" w:name="_Toc427747088"/>
      <w:bookmarkStart w:id="214" w:name="_Toc462418332"/>
      <w:bookmarkStart w:id="215" w:name="_Toc48901104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18</w:t>
      </w:r>
      <w:r w:rsidRPr="00CA1354">
        <w:rPr>
          <w:noProof w:val="0"/>
        </w:rPr>
        <w:fldChar w:fldCharType="end"/>
      </w:r>
      <w:r w:rsidRPr="00CA1354">
        <w:rPr>
          <w:noProof w:val="0"/>
        </w:rPr>
        <w:t xml:space="preserve">: XML </w:t>
      </w:r>
      <w:r>
        <w:rPr>
          <w:noProof w:val="0"/>
        </w:rPr>
        <w:t>E</w:t>
      </w:r>
      <w:r w:rsidRPr="00CA1354">
        <w:rPr>
          <w:noProof w:val="0"/>
        </w:rPr>
        <w:t xml:space="preserve">xpression of a </w:t>
      </w:r>
      <w:r>
        <w:rPr>
          <w:noProof w:val="0"/>
        </w:rPr>
        <w:t>S</w:t>
      </w:r>
      <w:r w:rsidRPr="00CA1354">
        <w:rPr>
          <w:noProof w:val="0"/>
        </w:rPr>
        <w:t xml:space="preserve">ingle-code </w:t>
      </w:r>
      <w:r>
        <w:rPr>
          <w:noProof w:val="0"/>
        </w:rPr>
        <w:t>B</w:t>
      </w:r>
      <w:r w:rsidRPr="00CA1354">
        <w:rPr>
          <w:noProof w:val="0"/>
        </w:rPr>
        <w:t>inding</w:t>
      </w:r>
      <w:bookmarkEnd w:id="211"/>
      <w:bookmarkEnd w:id="212"/>
      <w:bookmarkEnd w:id="213"/>
      <w:bookmarkEnd w:id="214"/>
      <w:bookmarkEnd w:id="215"/>
    </w:p>
    <w:p w14:paraId="03EFE43E" w14:textId="77777777" w:rsidR="0088005E" w:rsidRDefault="0088005E" w:rsidP="0088005E">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r w:rsidRPr="00CA1354">
        <w:t>/&gt;</w:t>
      </w:r>
    </w:p>
    <w:p w14:paraId="2513CAE3" w14:textId="77777777" w:rsidR="0088005E" w:rsidRPr="00CA1354" w:rsidRDefault="0088005E" w:rsidP="0088005E">
      <w:pPr>
        <w:pStyle w:val="Example"/>
      </w:pPr>
    </w:p>
    <w:p w14:paraId="035B1EF5" w14:textId="77777777" w:rsidR="0088005E" w:rsidRPr="00CA1354" w:rsidRDefault="0088005E" w:rsidP="0088005E">
      <w:pPr>
        <w:pStyle w:val="Example"/>
      </w:pPr>
      <w:r w:rsidRPr="00CA1354">
        <w:t>&lt;!-- or --&gt;</w:t>
      </w:r>
    </w:p>
    <w:p w14:paraId="59BF3F95" w14:textId="77777777" w:rsidR="0088005E" w:rsidRPr="00CA1354" w:rsidRDefault="0088005E" w:rsidP="0088005E">
      <w:pPr>
        <w:pStyle w:val="Example"/>
      </w:pPr>
    </w:p>
    <w:p w14:paraId="18F71D85" w14:textId="77777777" w:rsidR="0088005E" w:rsidRDefault="0088005E" w:rsidP="0088005E">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p>
    <w:p w14:paraId="5B344624" w14:textId="77777777" w:rsidR="0088005E" w:rsidRDefault="0088005E" w:rsidP="0088005E">
      <w:pPr>
        <w:pStyle w:val="Example"/>
      </w:pPr>
      <w:r w:rsidRPr="00CA1354">
        <w:t xml:space="preserve">      displayName=</w:t>
      </w:r>
      <w:r w:rsidRPr="00CA1354">
        <w:rPr>
          <w:sz w:val="20"/>
        </w:rPr>
        <w:t>"</w:t>
      </w:r>
      <w:r w:rsidRPr="00CA1354">
        <w:t>Problem List</w:t>
      </w:r>
      <w:r w:rsidRPr="00CA1354">
        <w:rPr>
          <w:sz w:val="20"/>
        </w:rPr>
        <w:t>"</w:t>
      </w:r>
    </w:p>
    <w:p w14:paraId="7F73B036" w14:textId="77777777" w:rsidR="0088005E" w:rsidRPr="00CA1354" w:rsidRDefault="0088005E" w:rsidP="0088005E">
      <w:pPr>
        <w:pStyle w:val="Example"/>
      </w:pPr>
      <w:r w:rsidRPr="00CA1354">
        <w:t xml:space="preserve">      codeSystemName=”LOINC”/&gt;</w:t>
      </w:r>
    </w:p>
    <w:p w14:paraId="143BFF5B" w14:textId="77777777" w:rsidR="0088005E" w:rsidRDefault="0088005E" w:rsidP="0088005E">
      <w:pPr>
        <w:pStyle w:val="BodyText"/>
        <w:rPr>
          <w:noProof w:val="0"/>
        </w:rPr>
      </w:pPr>
    </w:p>
    <w:p w14:paraId="5CC003B9" w14:textId="77777777" w:rsidR="0088005E" w:rsidRPr="00CA1354" w:rsidRDefault="0088005E" w:rsidP="0088005E">
      <w:pPr>
        <w:pStyle w:val="BodyText"/>
        <w:rPr>
          <w:noProof w:val="0"/>
        </w:rPr>
      </w:pPr>
      <w:r w:rsidRPr="00CA1354">
        <w:rPr>
          <w:noProof w:val="0"/>
        </w:rPr>
        <w:lastRenderedPageBreak/>
        <w:t>A full discussion of the representation of vocabulary is outside the scope of this document; for more information, see the HL7 V3 Normative Edition 2010</w:t>
      </w:r>
      <w:r w:rsidRPr="00CA1354">
        <w:rPr>
          <w:rStyle w:val="FootnoteReference"/>
          <w:noProof w:val="0"/>
        </w:rPr>
        <w:footnoteReference w:id="4"/>
      </w:r>
      <w:r w:rsidRPr="00CA1354">
        <w:rPr>
          <w:noProof w:val="0"/>
        </w:rPr>
        <w:t xml:space="preserve"> sections on Abstract Data Types and XML Data Types R1.</w:t>
      </w:r>
    </w:p>
    <w:p w14:paraId="4D5BBCDA" w14:textId="77777777" w:rsidR="0088005E" w:rsidRDefault="0088005E" w:rsidP="0088005E">
      <w:pPr>
        <w:pStyle w:val="BodyText"/>
        <w:rPr>
          <w:noProof w:val="0"/>
        </w:rPr>
      </w:pPr>
      <w:r>
        <w:rPr>
          <w:noProof w:val="0"/>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5368DF92" w14:textId="3D69DFEE" w:rsidR="0088005E" w:rsidRPr="00214A91" w:rsidRDefault="0088005E" w:rsidP="0088005E">
      <w:pPr>
        <w:pStyle w:val="Caption"/>
      </w:pPr>
      <w:bookmarkStart w:id="216" w:name="_Toc406156755"/>
      <w:bookmarkStart w:id="217" w:name="_Toc427747090"/>
      <w:bookmarkStart w:id="218" w:name="_Toc462418333"/>
      <w:bookmarkStart w:id="219" w:name="_Toc489011046"/>
      <w:r>
        <w:t xml:space="preserve">Figure </w:t>
      </w:r>
      <w:r>
        <w:fldChar w:fldCharType="begin"/>
      </w:r>
      <w:r>
        <w:instrText xml:space="preserve"> SEQ Figure \* ARABIC </w:instrText>
      </w:r>
      <w:r>
        <w:fldChar w:fldCharType="separate"/>
      </w:r>
      <w:r>
        <w:t>19</w:t>
      </w:r>
      <w:r>
        <w:fldChar w:fldCharType="end"/>
      </w:r>
      <w:r>
        <w:t>: Example Value Set Table</w:t>
      </w:r>
      <w:bookmarkEnd w:id="216"/>
      <w:bookmarkEnd w:id="217"/>
      <w:bookmarkEnd w:id="218"/>
      <w:bookmarkEnd w:id="219"/>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88005E" w14:paraId="6887AB80" w14:textId="77777777" w:rsidTr="00B0681B">
        <w:tc>
          <w:tcPr>
            <w:tcW w:w="8856" w:type="dxa"/>
            <w:gridSpan w:val="4"/>
          </w:tcPr>
          <w:p w14:paraId="7955BED9" w14:textId="77777777" w:rsidR="0088005E" w:rsidRDefault="0088005E" w:rsidP="00B0681B">
            <w:pPr>
              <w:pStyle w:val="TableText"/>
            </w:pPr>
            <w:r>
              <w:t>Value Set: Referral Types 2.16.840.1.113883.11.20.9.56</w:t>
            </w:r>
          </w:p>
          <w:p w14:paraId="698790BA" w14:textId="77777777" w:rsidR="0088005E" w:rsidRPr="00505D12" w:rsidRDefault="0088005E" w:rsidP="00B0681B">
            <w:pPr>
              <w:pStyle w:val="TableText"/>
            </w:pPr>
            <w:r>
              <w:t xml:space="preserve">A value set </w:t>
            </w:r>
            <w:r w:rsidRPr="00505D12">
              <w:t xml:space="preserve">of SNOMED CT codes descending from "3457005" patient referral (procedure). </w:t>
            </w:r>
          </w:p>
          <w:p w14:paraId="10C82031" w14:textId="77777777" w:rsidR="0088005E" w:rsidRDefault="0088005E" w:rsidP="00B0681B">
            <w:pPr>
              <w:pStyle w:val="TableText"/>
            </w:pPr>
            <w:r w:rsidRPr="00505D12">
              <w:t xml:space="preserve">Value Set Source: </w:t>
            </w:r>
            <w:r w:rsidRPr="000C166E">
              <w:rPr>
                <w:rStyle w:val="Hyperlink"/>
                <w:noProof w:val="0"/>
              </w:rPr>
              <w:t>https://vsac.nlm.nih.gov</w:t>
            </w:r>
          </w:p>
        </w:tc>
      </w:tr>
      <w:tr w:rsidR="0088005E" w14:paraId="0F327275" w14:textId="77777777" w:rsidTr="00B0681B">
        <w:trPr>
          <w:tblHeader/>
        </w:trPr>
        <w:tc>
          <w:tcPr>
            <w:tcW w:w="1728" w:type="dxa"/>
            <w:shd w:val="clear" w:color="auto" w:fill="E6E6E6"/>
          </w:tcPr>
          <w:p w14:paraId="37CB3414" w14:textId="77777777" w:rsidR="0088005E" w:rsidRDefault="0088005E" w:rsidP="00B0681B">
            <w:pPr>
              <w:pStyle w:val="TableHead"/>
            </w:pPr>
            <w:r>
              <w:t>Code</w:t>
            </w:r>
          </w:p>
        </w:tc>
        <w:tc>
          <w:tcPr>
            <w:tcW w:w="1890" w:type="dxa"/>
            <w:shd w:val="clear" w:color="auto" w:fill="E6E6E6"/>
          </w:tcPr>
          <w:p w14:paraId="0999B04C" w14:textId="77777777" w:rsidR="0088005E" w:rsidRDefault="0088005E" w:rsidP="00B0681B">
            <w:pPr>
              <w:pStyle w:val="TableHead"/>
            </w:pPr>
            <w:r>
              <w:t>Code System</w:t>
            </w:r>
          </w:p>
        </w:tc>
        <w:tc>
          <w:tcPr>
            <w:tcW w:w="2520" w:type="dxa"/>
            <w:shd w:val="clear" w:color="auto" w:fill="E6E6E6"/>
          </w:tcPr>
          <w:p w14:paraId="680CFC98" w14:textId="77777777" w:rsidR="0088005E" w:rsidRDefault="0088005E" w:rsidP="00B0681B">
            <w:pPr>
              <w:pStyle w:val="TableHead"/>
            </w:pPr>
            <w:r>
              <w:t>Code System OID</w:t>
            </w:r>
          </w:p>
        </w:tc>
        <w:tc>
          <w:tcPr>
            <w:tcW w:w="2718" w:type="dxa"/>
            <w:shd w:val="clear" w:color="auto" w:fill="E6E6E6"/>
          </w:tcPr>
          <w:p w14:paraId="55433AC5" w14:textId="77777777" w:rsidR="0088005E" w:rsidRDefault="0088005E" w:rsidP="00B0681B">
            <w:pPr>
              <w:pStyle w:val="TableHead"/>
            </w:pPr>
            <w:r>
              <w:t>Print Name</w:t>
            </w:r>
          </w:p>
        </w:tc>
      </w:tr>
      <w:tr w:rsidR="0088005E" w14:paraId="6C9EFAF9" w14:textId="77777777" w:rsidTr="00B0681B">
        <w:tc>
          <w:tcPr>
            <w:tcW w:w="1728" w:type="dxa"/>
          </w:tcPr>
          <w:p w14:paraId="1D5DB2A5" w14:textId="77777777" w:rsidR="0088005E" w:rsidRDefault="0088005E" w:rsidP="00B0681B">
            <w:pPr>
              <w:pStyle w:val="TableText"/>
            </w:pPr>
            <w:r>
              <w:t>44383000</w:t>
            </w:r>
          </w:p>
        </w:tc>
        <w:tc>
          <w:tcPr>
            <w:tcW w:w="1890" w:type="dxa"/>
          </w:tcPr>
          <w:p w14:paraId="2E9B2A00" w14:textId="77777777" w:rsidR="0088005E" w:rsidRDefault="0088005E" w:rsidP="00B0681B">
            <w:pPr>
              <w:pStyle w:val="TableText"/>
            </w:pPr>
            <w:r>
              <w:t>SNOMED CT</w:t>
            </w:r>
          </w:p>
        </w:tc>
        <w:tc>
          <w:tcPr>
            <w:tcW w:w="2520" w:type="dxa"/>
          </w:tcPr>
          <w:p w14:paraId="11A71579" w14:textId="77777777" w:rsidR="0088005E" w:rsidRDefault="0088005E" w:rsidP="00B0681B">
            <w:pPr>
              <w:pStyle w:val="TableText"/>
            </w:pPr>
            <w:r w:rsidRPr="00A0228C">
              <w:t>2.16.840.1.113883.6.96</w:t>
            </w:r>
          </w:p>
        </w:tc>
        <w:tc>
          <w:tcPr>
            <w:tcW w:w="2718" w:type="dxa"/>
          </w:tcPr>
          <w:p w14:paraId="51EF83C5" w14:textId="77777777" w:rsidR="0088005E" w:rsidRDefault="0088005E" w:rsidP="00B0681B">
            <w:pPr>
              <w:pStyle w:val="TableText"/>
            </w:pPr>
            <w:r>
              <w:t>Patient referral for consultation</w:t>
            </w:r>
          </w:p>
        </w:tc>
      </w:tr>
      <w:tr w:rsidR="0088005E" w14:paraId="4FD4B4C8" w14:textId="77777777" w:rsidTr="00B0681B">
        <w:tc>
          <w:tcPr>
            <w:tcW w:w="1728" w:type="dxa"/>
          </w:tcPr>
          <w:p w14:paraId="2A0F1D91" w14:textId="77777777" w:rsidR="0088005E" w:rsidRDefault="0088005E" w:rsidP="00B0681B">
            <w:pPr>
              <w:pStyle w:val="TableText"/>
            </w:pPr>
            <w:r>
              <w:t xml:space="preserve">391034007 </w:t>
            </w:r>
          </w:p>
        </w:tc>
        <w:tc>
          <w:tcPr>
            <w:tcW w:w="1890" w:type="dxa"/>
          </w:tcPr>
          <w:p w14:paraId="20EE07F0" w14:textId="77777777" w:rsidR="0088005E" w:rsidRDefault="0088005E" w:rsidP="00B0681B">
            <w:pPr>
              <w:pStyle w:val="TableText"/>
            </w:pPr>
            <w:r>
              <w:t>SNOMED CT</w:t>
            </w:r>
          </w:p>
        </w:tc>
        <w:tc>
          <w:tcPr>
            <w:tcW w:w="2520" w:type="dxa"/>
          </w:tcPr>
          <w:p w14:paraId="66B347DE" w14:textId="77777777" w:rsidR="0088005E" w:rsidRDefault="0088005E" w:rsidP="00B0681B">
            <w:pPr>
              <w:pStyle w:val="TableText"/>
            </w:pPr>
            <w:r w:rsidRPr="00054C1B">
              <w:t>2.16.840.1.113883.6.96</w:t>
            </w:r>
          </w:p>
        </w:tc>
        <w:tc>
          <w:tcPr>
            <w:tcW w:w="2718" w:type="dxa"/>
          </w:tcPr>
          <w:p w14:paraId="06D90D02" w14:textId="77777777" w:rsidR="0088005E" w:rsidRDefault="0088005E" w:rsidP="00B0681B">
            <w:pPr>
              <w:pStyle w:val="TableText"/>
            </w:pPr>
            <w:r>
              <w:t>Refer for falls assessment (procedure)</w:t>
            </w:r>
          </w:p>
        </w:tc>
      </w:tr>
      <w:tr w:rsidR="0088005E" w14:paraId="63142EAA" w14:textId="77777777" w:rsidTr="00B0681B">
        <w:tc>
          <w:tcPr>
            <w:tcW w:w="1728" w:type="dxa"/>
          </w:tcPr>
          <w:p w14:paraId="2E283932" w14:textId="77777777" w:rsidR="0088005E" w:rsidRDefault="0088005E" w:rsidP="00B0681B">
            <w:pPr>
              <w:pStyle w:val="TableText"/>
            </w:pPr>
            <w:r>
              <w:t>86395003</w:t>
            </w:r>
          </w:p>
        </w:tc>
        <w:tc>
          <w:tcPr>
            <w:tcW w:w="1890" w:type="dxa"/>
          </w:tcPr>
          <w:p w14:paraId="5826F327" w14:textId="77777777" w:rsidR="0088005E" w:rsidRDefault="0088005E" w:rsidP="00B0681B">
            <w:pPr>
              <w:pStyle w:val="TableText"/>
            </w:pPr>
            <w:r>
              <w:t>SNOMED CT</w:t>
            </w:r>
          </w:p>
        </w:tc>
        <w:tc>
          <w:tcPr>
            <w:tcW w:w="2520" w:type="dxa"/>
          </w:tcPr>
          <w:p w14:paraId="694AFDA6" w14:textId="77777777" w:rsidR="0088005E" w:rsidRDefault="0088005E" w:rsidP="00B0681B">
            <w:pPr>
              <w:pStyle w:val="TableText"/>
            </w:pPr>
            <w:r w:rsidRPr="00054C1B">
              <w:t>2.16.840.1.113883.6.96</w:t>
            </w:r>
          </w:p>
        </w:tc>
        <w:tc>
          <w:tcPr>
            <w:tcW w:w="2718" w:type="dxa"/>
          </w:tcPr>
          <w:p w14:paraId="7CF1CB60" w14:textId="77777777" w:rsidR="0088005E" w:rsidRDefault="0088005E" w:rsidP="00B0681B">
            <w:pPr>
              <w:pStyle w:val="TableText"/>
            </w:pPr>
            <w:r>
              <w:t>Patient referral for family planning (procedure)</w:t>
            </w:r>
          </w:p>
        </w:tc>
      </w:tr>
      <w:tr w:rsidR="0088005E" w14:paraId="275AF12C" w14:textId="77777777" w:rsidTr="00B0681B">
        <w:tc>
          <w:tcPr>
            <w:tcW w:w="1728" w:type="dxa"/>
          </w:tcPr>
          <w:p w14:paraId="184F154A" w14:textId="77777777" w:rsidR="0088005E" w:rsidRDefault="0088005E" w:rsidP="00B0681B">
            <w:pPr>
              <w:pStyle w:val="TableText"/>
            </w:pPr>
            <w:r>
              <w:t>306106002</w:t>
            </w:r>
          </w:p>
        </w:tc>
        <w:tc>
          <w:tcPr>
            <w:tcW w:w="1890" w:type="dxa"/>
          </w:tcPr>
          <w:p w14:paraId="2CF07015" w14:textId="77777777" w:rsidR="0088005E" w:rsidRDefault="0088005E" w:rsidP="00B0681B">
            <w:pPr>
              <w:pStyle w:val="TableText"/>
            </w:pPr>
            <w:r>
              <w:t>SNOMED CT</w:t>
            </w:r>
          </w:p>
        </w:tc>
        <w:tc>
          <w:tcPr>
            <w:tcW w:w="2520" w:type="dxa"/>
          </w:tcPr>
          <w:p w14:paraId="1F0891F3" w14:textId="77777777" w:rsidR="0088005E" w:rsidRDefault="0088005E" w:rsidP="00B0681B">
            <w:pPr>
              <w:pStyle w:val="TableText"/>
            </w:pPr>
            <w:r w:rsidRPr="00054C1B">
              <w:t>2.16.840.1.113883.6.96</w:t>
            </w:r>
          </w:p>
        </w:tc>
        <w:tc>
          <w:tcPr>
            <w:tcW w:w="2718" w:type="dxa"/>
          </w:tcPr>
          <w:p w14:paraId="26D3D339" w14:textId="77777777" w:rsidR="0088005E" w:rsidRDefault="0088005E" w:rsidP="00B0681B">
            <w:pPr>
              <w:pStyle w:val="TableText"/>
            </w:pPr>
            <w:r>
              <w:t>Referral to intensive care service (procedure)</w:t>
            </w:r>
          </w:p>
        </w:tc>
      </w:tr>
      <w:tr w:rsidR="0088005E" w14:paraId="01AC768D" w14:textId="77777777" w:rsidTr="00B0681B">
        <w:tc>
          <w:tcPr>
            <w:tcW w:w="1728" w:type="dxa"/>
          </w:tcPr>
          <w:p w14:paraId="66E2F90D" w14:textId="77777777" w:rsidR="0088005E" w:rsidRDefault="0088005E" w:rsidP="00B0681B">
            <w:pPr>
              <w:pStyle w:val="TableText"/>
            </w:pPr>
            <w:r>
              <w:t>306140002</w:t>
            </w:r>
          </w:p>
        </w:tc>
        <w:tc>
          <w:tcPr>
            <w:tcW w:w="1890" w:type="dxa"/>
          </w:tcPr>
          <w:p w14:paraId="2C796049" w14:textId="77777777" w:rsidR="0088005E" w:rsidRDefault="0088005E" w:rsidP="00B0681B">
            <w:pPr>
              <w:pStyle w:val="TableText"/>
            </w:pPr>
            <w:r>
              <w:t>SNOMED CT</w:t>
            </w:r>
          </w:p>
        </w:tc>
        <w:tc>
          <w:tcPr>
            <w:tcW w:w="2520" w:type="dxa"/>
          </w:tcPr>
          <w:p w14:paraId="476F8DF6" w14:textId="77777777" w:rsidR="0088005E" w:rsidRDefault="0088005E" w:rsidP="00B0681B">
            <w:pPr>
              <w:pStyle w:val="TableText"/>
            </w:pPr>
            <w:r w:rsidRPr="00054C1B">
              <w:t>2.16.840.1.113883.6.96</w:t>
            </w:r>
          </w:p>
        </w:tc>
        <w:tc>
          <w:tcPr>
            <w:tcW w:w="2718" w:type="dxa"/>
          </w:tcPr>
          <w:p w14:paraId="1DA5EE1C" w14:textId="77777777" w:rsidR="0088005E" w:rsidRDefault="0088005E" w:rsidP="00B0681B">
            <w:pPr>
              <w:pStyle w:val="TableText"/>
            </w:pPr>
            <w:r>
              <w:t>Referral to clinical oncology service (procedure)</w:t>
            </w:r>
          </w:p>
        </w:tc>
      </w:tr>
      <w:tr w:rsidR="0088005E" w14:paraId="33E7859B" w14:textId="77777777" w:rsidTr="00B0681B">
        <w:tc>
          <w:tcPr>
            <w:tcW w:w="1728" w:type="dxa"/>
          </w:tcPr>
          <w:p w14:paraId="504CB28C" w14:textId="77777777" w:rsidR="0088005E" w:rsidRDefault="0088005E" w:rsidP="00B0681B">
            <w:pPr>
              <w:pStyle w:val="TableText"/>
            </w:pPr>
            <w:r>
              <w:t xml:space="preserve">396150002 </w:t>
            </w:r>
          </w:p>
        </w:tc>
        <w:tc>
          <w:tcPr>
            <w:tcW w:w="1890" w:type="dxa"/>
          </w:tcPr>
          <w:p w14:paraId="296A8EF6" w14:textId="77777777" w:rsidR="0088005E" w:rsidRDefault="0088005E" w:rsidP="00B0681B">
            <w:pPr>
              <w:pStyle w:val="TableText"/>
            </w:pPr>
            <w:r>
              <w:t>SNOMED CT</w:t>
            </w:r>
          </w:p>
        </w:tc>
        <w:tc>
          <w:tcPr>
            <w:tcW w:w="2520" w:type="dxa"/>
          </w:tcPr>
          <w:p w14:paraId="77FB45A3" w14:textId="77777777" w:rsidR="0088005E" w:rsidRDefault="0088005E" w:rsidP="00B0681B">
            <w:pPr>
              <w:pStyle w:val="TableText"/>
            </w:pPr>
            <w:r w:rsidRPr="00054C1B">
              <w:t>2.16.840.1.113883.6.96</w:t>
            </w:r>
          </w:p>
        </w:tc>
        <w:tc>
          <w:tcPr>
            <w:tcW w:w="2718" w:type="dxa"/>
          </w:tcPr>
          <w:p w14:paraId="7DAB68FC" w14:textId="77777777" w:rsidR="0088005E" w:rsidRDefault="0088005E" w:rsidP="00B0681B">
            <w:pPr>
              <w:pStyle w:val="TableText"/>
            </w:pPr>
            <w:r>
              <w:t>Referral for substance abuse (procedure)</w:t>
            </w:r>
          </w:p>
        </w:tc>
      </w:tr>
      <w:tr w:rsidR="0088005E" w14:paraId="07B8BECD" w14:textId="77777777" w:rsidTr="00B0681B">
        <w:tc>
          <w:tcPr>
            <w:tcW w:w="1728" w:type="dxa"/>
          </w:tcPr>
          <w:p w14:paraId="53FD611A" w14:textId="77777777" w:rsidR="0088005E" w:rsidRDefault="0088005E" w:rsidP="00B0681B">
            <w:pPr>
              <w:pStyle w:val="TableText"/>
            </w:pPr>
            <w:r>
              <w:t>...</w:t>
            </w:r>
          </w:p>
        </w:tc>
        <w:tc>
          <w:tcPr>
            <w:tcW w:w="1890" w:type="dxa"/>
          </w:tcPr>
          <w:p w14:paraId="3A82FB76" w14:textId="77777777" w:rsidR="0088005E" w:rsidRDefault="0088005E" w:rsidP="00B0681B">
            <w:pPr>
              <w:pStyle w:val="TableText"/>
            </w:pPr>
          </w:p>
        </w:tc>
        <w:tc>
          <w:tcPr>
            <w:tcW w:w="2520" w:type="dxa"/>
          </w:tcPr>
          <w:p w14:paraId="4DF5AF9D" w14:textId="77777777" w:rsidR="0088005E" w:rsidRDefault="0088005E" w:rsidP="00B0681B">
            <w:pPr>
              <w:pStyle w:val="TableText"/>
            </w:pPr>
          </w:p>
        </w:tc>
        <w:tc>
          <w:tcPr>
            <w:tcW w:w="2718" w:type="dxa"/>
          </w:tcPr>
          <w:p w14:paraId="655EFA64" w14:textId="77777777" w:rsidR="0088005E" w:rsidRDefault="0088005E" w:rsidP="00B0681B">
            <w:pPr>
              <w:pStyle w:val="TableText"/>
            </w:pPr>
          </w:p>
        </w:tc>
      </w:tr>
    </w:tbl>
    <w:p w14:paraId="557C643C" w14:textId="77777777" w:rsidR="0088005E" w:rsidRPr="00CA1354" w:rsidRDefault="0088005E" w:rsidP="0088005E">
      <w:pPr>
        <w:pStyle w:val="BodyText"/>
        <w:rPr>
          <w:noProof w:val="0"/>
        </w:rPr>
      </w:pPr>
    </w:p>
    <w:p w14:paraId="201E409E" w14:textId="77777777" w:rsidR="0088005E" w:rsidRPr="00CA1354" w:rsidRDefault="0088005E" w:rsidP="0088005E">
      <w:pPr>
        <w:pStyle w:val="Heading3nospace"/>
      </w:pPr>
      <w:bookmarkStart w:id="220" w:name="_Null_Flavor"/>
      <w:bookmarkStart w:id="221" w:name="_Containment_Relationships"/>
      <w:bookmarkStart w:id="222" w:name="_Null_Flavor_1"/>
      <w:bookmarkStart w:id="223" w:name="_Null_Flavor_2"/>
      <w:bookmarkStart w:id="224" w:name="_Toc406156705"/>
      <w:bookmarkStart w:id="225" w:name="_Toc427747055"/>
      <w:bookmarkStart w:id="226" w:name="_Toc462418274"/>
      <w:bookmarkStart w:id="227" w:name="_Toc489010993"/>
      <w:bookmarkEnd w:id="220"/>
      <w:bookmarkEnd w:id="221"/>
      <w:bookmarkEnd w:id="222"/>
      <w:bookmarkEnd w:id="223"/>
      <w:r w:rsidRPr="00CA1354">
        <w:t>Data Types</w:t>
      </w:r>
      <w:bookmarkEnd w:id="224"/>
      <w:bookmarkEnd w:id="225"/>
      <w:bookmarkEnd w:id="226"/>
      <w:bookmarkEnd w:id="227"/>
    </w:p>
    <w:p w14:paraId="43A1B9AD" w14:textId="77777777" w:rsidR="0088005E" w:rsidRDefault="0088005E" w:rsidP="0088005E">
      <w:pPr>
        <w:pStyle w:val="BodyText"/>
        <w:rPr>
          <w:noProof w:val="0"/>
        </w:rPr>
      </w:pPr>
      <w:r w:rsidRPr="00CA1354">
        <w:rPr>
          <w:noProof w:val="0"/>
        </w:rPr>
        <w:t xml:space="preserve">All data types used in a CDA document are described in the CDA R2 normative </w:t>
      </w:r>
      <w:r>
        <w:rPr>
          <w:noProof w:val="0"/>
        </w:rPr>
        <w:t>standard</w:t>
      </w:r>
      <w:r w:rsidRPr="00CA1354">
        <w:rPr>
          <w:noProof w:val="0"/>
        </w:rPr>
        <w:t>. All attributes of a data type are allowed unless explicitly prohibited by this specification.</w:t>
      </w:r>
    </w:p>
    <w:p w14:paraId="2E5CF83E" w14:textId="77777777" w:rsidR="0088005E" w:rsidRPr="00E54CCD" w:rsidRDefault="0088005E" w:rsidP="0088005E">
      <w:pPr>
        <w:pStyle w:val="Heading3nospace"/>
        <w:rPr>
          <w:noProof/>
        </w:rPr>
      </w:pPr>
      <w:bookmarkStart w:id="228" w:name="_Toc214965032"/>
      <w:bookmarkStart w:id="229" w:name="_Toc373340910"/>
      <w:bookmarkStart w:id="230" w:name="_Toc406156706"/>
      <w:bookmarkStart w:id="231" w:name="_Toc427747056"/>
      <w:bookmarkStart w:id="232" w:name="_Toc462418275"/>
      <w:bookmarkStart w:id="233" w:name="_Toc489010994"/>
      <w:r w:rsidRPr="00E54CCD">
        <w:rPr>
          <w:noProof/>
        </w:rPr>
        <w:t>Succession Management</w:t>
      </w:r>
      <w:bookmarkEnd w:id="228"/>
      <w:bookmarkEnd w:id="229"/>
      <w:bookmarkEnd w:id="230"/>
      <w:bookmarkEnd w:id="231"/>
      <w:bookmarkEnd w:id="232"/>
      <w:bookmarkEnd w:id="233"/>
    </w:p>
    <w:p w14:paraId="3FAC268F" w14:textId="77777777" w:rsidR="0088005E" w:rsidRPr="00E54CCD" w:rsidRDefault="0088005E" w:rsidP="0088005E">
      <w:pPr>
        <w:pStyle w:val="BodyText"/>
        <w:keepNext/>
        <w:keepLines/>
      </w:pPr>
      <w:r w:rsidRPr="00E54CCD">
        <w:t>CDA-conformant HAI instances use the elements defined in the CDA header (</w:t>
      </w:r>
      <w:r w:rsidRPr="00E54CCD">
        <w:rPr>
          <w:rStyle w:val="XMLname"/>
        </w:rPr>
        <w:t>documentId</w:t>
      </w:r>
      <w:r w:rsidRPr="00E54CCD">
        <w:t xml:space="preserve">, </w:t>
      </w:r>
      <w:r w:rsidRPr="00E54CCD">
        <w:rPr>
          <w:rStyle w:val="XMLname"/>
        </w:rPr>
        <w:t>setId</w:t>
      </w:r>
      <w:r w:rsidRPr="00E54CCD">
        <w:t xml:space="preserve">, version number, and </w:t>
      </w:r>
      <w:r w:rsidRPr="00E54CCD">
        <w:rPr>
          <w:rStyle w:val="XMLname"/>
        </w:rPr>
        <w:t>relatedDocument/typeCode</w:t>
      </w:r>
      <w:r w:rsidRPr="00E54CCD">
        <w:t xml:space="preserve">) to manage replacements and updates of the documents. As with all CDA documents, the </w:t>
      </w:r>
      <w:r w:rsidRPr="00E54CCD">
        <w:rPr>
          <w:rStyle w:val="XMLname"/>
        </w:rPr>
        <w:t>ClinicalDocument/id</w:t>
      </w:r>
      <w:r w:rsidRPr="00E54CCD">
        <w:t xml:space="preserve"> uniquely identifies a document instance (an electronic file). Incremented version numbers identify subsequent versions of the document. </w:t>
      </w:r>
    </w:p>
    <w:p w14:paraId="4A501317" w14:textId="77777777" w:rsidR="0088005E" w:rsidRPr="00CA1354" w:rsidRDefault="0088005E" w:rsidP="0088005E">
      <w:pPr>
        <w:pStyle w:val="BodyText"/>
      </w:pPr>
      <w:r w:rsidRPr="00E54CCD">
        <w:t xml:space="preserve">NHSN assigns each participating </w:t>
      </w:r>
      <w:r>
        <w:t>facility</w:t>
      </w:r>
      <w:r w:rsidRPr="00E54CCD">
        <w:t xml:space="preserve"> a root OID. The vendor system generates the </w:t>
      </w:r>
      <w:r w:rsidRPr="00E54CCD">
        <w:rPr>
          <w:rStyle w:val="XMLname"/>
        </w:rPr>
        <w:t>ClinicalDocument/setId</w:t>
      </w:r>
      <w:r w:rsidRPr="00E54CCD">
        <w:t xml:space="preserve">. The vendor is responsible for extending its OID as necessary to </w:t>
      </w:r>
      <w:r w:rsidRPr="00E54CCD">
        <w:lastRenderedPageBreak/>
        <w:t xml:space="preserve">support the several unique numbering schemes it must generate; these include document </w:t>
      </w:r>
      <w:r>
        <w:t xml:space="preserve">identifiers </w:t>
      </w:r>
      <w:r w:rsidRPr="00E54CCD">
        <w:t xml:space="preserve">and facility-generated procedure </w:t>
      </w:r>
      <w:r>
        <w:t xml:space="preserve">identifiers. </w:t>
      </w:r>
    </w:p>
    <w:p w14:paraId="7CF93CB5" w14:textId="77777777" w:rsidR="0088005E" w:rsidRPr="00CA1354" w:rsidRDefault="0088005E" w:rsidP="0088005E">
      <w:pPr>
        <w:pStyle w:val="Heading2nospace"/>
      </w:pPr>
      <w:bookmarkStart w:id="234" w:name="_Toc406156707"/>
      <w:bookmarkStart w:id="235" w:name="_Toc427747057"/>
      <w:bookmarkStart w:id="236" w:name="_Toc462418276"/>
      <w:bookmarkStart w:id="237" w:name="_Toc489010995"/>
      <w:r w:rsidRPr="00CA1354">
        <w:t>XML Conventions Used in This Guide</w:t>
      </w:r>
      <w:bookmarkEnd w:id="234"/>
      <w:bookmarkEnd w:id="235"/>
      <w:bookmarkEnd w:id="236"/>
      <w:bookmarkEnd w:id="237"/>
    </w:p>
    <w:p w14:paraId="009AE66A" w14:textId="77777777" w:rsidR="0088005E" w:rsidRDefault="0088005E" w:rsidP="0088005E">
      <w:pPr>
        <w:pStyle w:val="Heading3nospace"/>
      </w:pPr>
      <w:bookmarkStart w:id="238" w:name="_Toc406156708"/>
      <w:bookmarkStart w:id="239" w:name="_Toc427747058"/>
      <w:bookmarkStart w:id="240" w:name="_Toc462418277"/>
      <w:bookmarkStart w:id="241" w:name="_Toc489010996"/>
      <w:r w:rsidRPr="00CA1354">
        <w:t>XPath Notation</w:t>
      </w:r>
      <w:bookmarkEnd w:id="238"/>
      <w:bookmarkEnd w:id="239"/>
      <w:bookmarkEnd w:id="240"/>
      <w:bookmarkEnd w:id="241"/>
    </w:p>
    <w:p w14:paraId="51863152" w14:textId="77777777" w:rsidR="0088005E" w:rsidRPr="00CA1354" w:rsidRDefault="0088005E" w:rsidP="0088005E">
      <w:pPr>
        <w:pStyle w:val="BodyText"/>
        <w:rPr>
          <w:noProof w:val="0"/>
        </w:rPr>
      </w:pPr>
      <w:r w:rsidRPr="00CA1354">
        <w:rPr>
          <w:noProof w:val="0"/>
        </w:rPr>
        <w:t>Instead of the traditional dotted notation used by HL7 to represent RIM classes, this document uses XML Path Language (XPath) notation</w:t>
      </w:r>
      <w:r w:rsidRPr="00CA1354">
        <w:rPr>
          <w:rStyle w:val="FootnoteReference"/>
          <w:noProof w:val="0"/>
        </w:rPr>
        <w:footnoteReference w:id="5"/>
      </w:r>
      <w:r w:rsidRPr="00CA1354">
        <w:rPr>
          <w:noProof w:val="0"/>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241EF534" w14:textId="77777777" w:rsidR="0088005E" w:rsidRPr="00CA1354" w:rsidRDefault="0088005E" w:rsidP="0088005E">
      <w:pPr>
        <w:pStyle w:val="BodyText"/>
        <w:rPr>
          <w:rStyle w:val="XMLname"/>
          <w:noProof w:val="0"/>
        </w:rPr>
      </w:pPr>
      <w:r w:rsidRPr="00CA1354">
        <w:rPr>
          <w:noProof w:val="0"/>
        </w:rPr>
        <w:t xml:space="preserve">XPath statements appear in this document in a </w:t>
      </w:r>
      <w:r w:rsidRPr="00CA1354">
        <w:rPr>
          <w:rStyle w:val="XMLname"/>
          <w:noProof w:val="0"/>
        </w:rPr>
        <w:t>monospace font.</w:t>
      </w:r>
    </w:p>
    <w:p w14:paraId="52B185BC" w14:textId="77777777" w:rsidR="0088005E" w:rsidRPr="00B272F9" w:rsidRDefault="0088005E" w:rsidP="0088005E">
      <w:pPr>
        <w:pStyle w:val="BodyText"/>
      </w:pPr>
      <w:r w:rsidRPr="00B272F9">
        <w:t>XPath syntax selects nodes from an XML document using a path containing the context of the node(s). The path is constructed from node names and attribute names (prefixed by a ‘@’) and catenated with a ‘/’ symbol.</w:t>
      </w:r>
    </w:p>
    <w:p w14:paraId="7F645FD3" w14:textId="58E2C4E1" w:rsidR="0088005E" w:rsidRPr="00CA1354" w:rsidRDefault="0088005E" w:rsidP="0088005E">
      <w:pPr>
        <w:pStyle w:val="Caption"/>
        <w:rPr>
          <w:noProof w:val="0"/>
        </w:rPr>
      </w:pPr>
      <w:bookmarkStart w:id="242" w:name="_Toc361570683"/>
      <w:bookmarkStart w:id="243" w:name="_Toc406156756"/>
      <w:bookmarkStart w:id="244" w:name="_Toc427747091"/>
      <w:bookmarkStart w:id="245" w:name="_Toc462418334"/>
      <w:bookmarkStart w:id="246" w:name="_Toc48901104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20</w:t>
      </w:r>
      <w:r w:rsidRPr="00CA1354">
        <w:rPr>
          <w:noProof w:val="0"/>
        </w:rPr>
        <w:fldChar w:fldCharType="end"/>
      </w:r>
      <w:r w:rsidRPr="00CA1354">
        <w:rPr>
          <w:noProof w:val="0"/>
        </w:rPr>
        <w:t xml:space="preserve">: XML </w:t>
      </w:r>
      <w:r>
        <w:rPr>
          <w:noProof w:val="0"/>
        </w:rPr>
        <w:t>D</w:t>
      </w:r>
      <w:r w:rsidRPr="00CA1354">
        <w:rPr>
          <w:noProof w:val="0"/>
        </w:rPr>
        <w:t xml:space="preserve">ocument </w:t>
      </w:r>
      <w:r>
        <w:rPr>
          <w:noProof w:val="0"/>
        </w:rPr>
        <w:t>E</w:t>
      </w:r>
      <w:r w:rsidRPr="00CA1354">
        <w:rPr>
          <w:noProof w:val="0"/>
        </w:rPr>
        <w:t>xample</w:t>
      </w:r>
      <w:bookmarkEnd w:id="242"/>
      <w:bookmarkEnd w:id="243"/>
      <w:bookmarkEnd w:id="244"/>
      <w:bookmarkEnd w:id="245"/>
      <w:bookmarkEnd w:id="246"/>
    </w:p>
    <w:p w14:paraId="48BD1C62" w14:textId="77777777" w:rsidR="0088005E" w:rsidRPr="00CA1354" w:rsidRDefault="0088005E" w:rsidP="0088005E">
      <w:pPr>
        <w:pStyle w:val="Example"/>
      </w:pPr>
      <w:r w:rsidRPr="00CA1354">
        <w:t>&lt;author&gt;</w:t>
      </w:r>
    </w:p>
    <w:p w14:paraId="19F6C9D3" w14:textId="77777777" w:rsidR="0088005E" w:rsidRPr="00CA1354" w:rsidRDefault="0088005E" w:rsidP="0088005E">
      <w:pPr>
        <w:pStyle w:val="Example"/>
      </w:pPr>
      <w:r w:rsidRPr="00CA1354">
        <w:t xml:space="preserve">  &lt;assignedAuthor&gt;</w:t>
      </w:r>
    </w:p>
    <w:p w14:paraId="2BA95E8C" w14:textId="77777777" w:rsidR="0088005E" w:rsidRPr="00CA1354" w:rsidRDefault="0088005E" w:rsidP="0088005E">
      <w:pPr>
        <w:pStyle w:val="Example"/>
      </w:pPr>
      <w:r w:rsidRPr="00CA1354">
        <w:t xml:space="preserve">  ...</w:t>
      </w:r>
    </w:p>
    <w:p w14:paraId="1B9CF1DC" w14:textId="77777777" w:rsidR="0088005E" w:rsidRDefault="0088005E" w:rsidP="0088005E">
      <w:pPr>
        <w:pStyle w:val="Example"/>
      </w:pPr>
      <w:r w:rsidRPr="00CA1354">
        <w:t xml:space="preserve">    &lt;code codeSystem='2.16.840.1.113883.6.96' </w:t>
      </w:r>
    </w:p>
    <w:p w14:paraId="6EF745F5" w14:textId="77777777" w:rsidR="0088005E" w:rsidRPr="00CA1354" w:rsidRDefault="0088005E" w:rsidP="0088005E">
      <w:pPr>
        <w:pStyle w:val="Example"/>
      </w:pPr>
      <w:r>
        <w:t xml:space="preserve">          </w:t>
      </w:r>
      <w:r w:rsidRPr="00CA1354">
        <w:t>codeSystemName='SNOMED CT'</w:t>
      </w:r>
    </w:p>
    <w:p w14:paraId="1F43BB52" w14:textId="77777777" w:rsidR="0088005E" w:rsidRDefault="0088005E" w:rsidP="0088005E">
      <w:pPr>
        <w:pStyle w:val="Example"/>
      </w:pPr>
      <w:r w:rsidRPr="00CA1354">
        <w:t xml:space="preserve">          code='17561000' </w:t>
      </w:r>
    </w:p>
    <w:p w14:paraId="04760140" w14:textId="77777777" w:rsidR="0088005E" w:rsidRPr="00CA1354" w:rsidRDefault="0088005E" w:rsidP="0088005E">
      <w:pPr>
        <w:pStyle w:val="Example"/>
      </w:pPr>
      <w:r>
        <w:t xml:space="preserve">          </w:t>
      </w:r>
      <w:r w:rsidRPr="00CA1354">
        <w:t>displayName='Cardiologist' /&gt;</w:t>
      </w:r>
    </w:p>
    <w:p w14:paraId="3E1A9A2A" w14:textId="77777777" w:rsidR="0088005E" w:rsidRPr="00CA1354" w:rsidRDefault="0088005E" w:rsidP="0088005E">
      <w:pPr>
        <w:pStyle w:val="Example"/>
      </w:pPr>
      <w:r w:rsidRPr="00CA1354">
        <w:t xml:space="preserve">  ...</w:t>
      </w:r>
    </w:p>
    <w:p w14:paraId="1D9913A7" w14:textId="77777777" w:rsidR="0088005E" w:rsidRPr="00CA1354" w:rsidRDefault="0088005E" w:rsidP="0088005E">
      <w:pPr>
        <w:pStyle w:val="Example"/>
      </w:pPr>
      <w:r w:rsidRPr="00CA1354">
        <w:t xml:space="preserve">  &lt;/assignedAuthor&gt;</w:t>
      </w:r>
    </w:p>
    <w:p w14:paraId="1493B1B5" w14:textId="77777777" w:rsidR="0088005E" w:rsidRPr="00CA1354" w:rsidRDefault="0088005E" w:rsidP="0088005E">
      <w:pPr>
        <w:pStyle w:val="Example"/>
      </w:pPr>
      <w:r w:rsidRPr="00CA1354">
        <w:t>&lt;/author&gt;</w:t>
      </w:r>
    </w:p>
    <w:p w14:paraId="01151D89" w14:textId="77777777" w:rsidR="0088005E" w:rsidRPr="00CA1354" w:rsidRDefault="0088005E" w:rsidP="0088005E">
      <w:pPr>
        <w:pStyle w:val="BodyText"/>
        <w:keepNext/>
        <w:rPr>
          <w:noProof w:val="0"/>
        </w:rPr>
      </w:pPr>
      <w:r w:rsidRPr="002815D3">
        <w:t xml:space="preserve">In the above example, </w:t>
      </w:r>
      <w:r w:rsidRPr="00CA1354">
        <w:rPr>
          <w:noProof w:val="0"/>
        </w:rPr>
        <w:t xml:space="preserve">the </w:t>
      </w:r>
      <w:r w:rsidRPr="00CA1354">
        <w:rPr>
          <w:rStyle w:val="XMLname"/>
          <w:noProof w:val="0"/>
        </w:rPr>
        <w:t>code</w:t>
      </w:r>
      <w:r w:rsidRPr="00CA1354">
        <w:rPr>
          <w:noProof w:val="0"/>
        </w:rPr>
        <w:t xml:space="preserve"> attribute of the code could be selected with the XPath expression in the next figure.</w:t>
      </w:r>
    </w:p>
    <w:p w14:paraId="221ACDC3" w14:textId="7CD797E0" w:rsidR="0088005E" w:rsidRPr="00CA1354" w:rsidRDefault="0088005E" w:rsidP="0088005E">
      <w:pPr>
        <w:pStyle w:val="Caption"/>
        <w:rPr>
          <w:noProof w:val="0"/>
        </w:rPr>
      </w:pPr>
      <w:bookmarkStart w:id="247" w:name="_Toc361570684"/>
      <w:bookmarkStart w:id="248" w:name="_Toc406156757"/>
      <w:bookmarkStart w:id="249" w:name="_Toc427747092"/>
      <w:bookmarkStart w:id="250" w:name="_Toc462418335"/>
      <w:bookmarkStart w:id="251" w:name="_Toc48901104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21</w:t>
      </w:r>
      <w:r w:rsidRPr="00CA1354">
        <w:rPr>
          <w:noProof w:val="0"/>
        </w:rPr>
        <w:fldChar w:fldCharType="end"/>
      </w:r>
      <w:r w:rsidRPr="00CA1354">
        <w:rPr>
          <w:noProof w:val="0"/>
        </w:rPr>
        <w:t xml:space="preserve">: XPath </w:t>
      </w:r>
      <w:r>
        <w:rPr>
          <w:noProof w:val="0"/>
        </w:rPr>
        <w:t>E</w:t>
      </w:r>
      <w:r w:rsidRPr="00CA1354">
        <w:rPr>
          <w:noProof w:val="0"/>
        </w:rPr>
        <w:t xml:space="preserve">xpression </w:t>
      </w:r>
      <w:r>
        <w:rPr>
          <w:noProof w:val="0"/>
        </w:rPr>
        <w:t>E</w:t>
      </w:r>
      <w:r w:rsidRPr="00CA1354">
        <w:rPr>
          <w:noProof w:val="0"/>
        </w:rPr>
        <w:t>xample</w:t>
      </w:r>
      <w:bookmarkEnd w:id="247"/>
      <w:bookmarkEnd w:id="248"/>
      <w:bookmarkEnd w:id="249"/>
      <w:bookmarkEnd w:id="250"/>
      <w:bookmarkEnd w:id="251"/>
    </w:p>
    <w:p w14:paraId="79548622" w14:textId="77777777" w:rsidR="0088005E" w:rsidRPr="00CA1354" w:rsidRDefault="0088005E" w:rsidP="0088005E">
      <w:pPr>
        <w:pStyle w:val="Example"/>
      </w:pPr>
      <w:r w:rsidRPr="00CA1354">
        <w:t>author/assignedAuthor/code/@code</w:t>
      </w:r>
    </w:p>
    <w:p w14:paraId="3AAAB8F4" w14:textId="77777777" w:rsidR="0088005E" w:rsidRPr="00CA1354" w:rsidRDefault="0088005E" w:rsidP="0088005E">
      <w:pPr>
        <w:pStyle w:val="BodyText"/>
        <w:rPr>
          <w:noProof w:val="0"/>
        </w:rPr>
      </w:pPr>
    </w:p>
    <w:p w14:paraId="42864EC5" w14:textId="77777777" w:rsidR="0088005E" w:rsidRPr="00CA1354" w:rsidRDefault="0088005E" w:rsidP="0088005E">
      <w:pPr>
        <w:pStyle w:val="Heading3nospace"/>
      </w:pPr>
      <w:bookmarkStart w:id="252" w:name="_Toc406156709"/>
      <w:bookmarkStart w:id="253" w:name="_Toc427747059"/>
      <w:bookmarkStart w:id="254" w:name="_Toc462418278"/>
      <w:bookmarkStart w:id="255" w:name="_Toc489010997"/>
      <w:r w:rsidRPr="00CA1354">
        <w:t>XML Examples and Sample Documents</w:t>
      </w:r>
      <w:bookmarkEnd w:id="252"/>
      <w:bookmarkEnd w:id="253"/>
      <w:bookmarkEnd w:id="254"/>
      <w:bookmarkEnd w:id="255"/>
    </w:p>
    <w:p w14:paraId="3588A526" w14:textId="77777777" w:rsidR="0088005E" w:rsidRPr="00CA1354" w:rsidRDefault="0088005E" w:rsidP="0088005E">
      <w:pPr>
        <w:pStyle w:val="BodyText"/>
        <w:rPr>
          <w:noProof w:val="0"/>
        </w:rPr>
      </w:pPr>
      <w:r w:rsidRPr="00CA1354">
        <w:rPr>
          <w:noProof w:val="0"/>
        </w:rPr>
        <w:t xml:space="preserve">Extensible Mark-up Language (XML) examples appear in figures in this document in </w:t>
      </w:r>
      <w:r w:rsidRPr="00CA1354">
        <w:rPr>
          <w:rStyle w:val="XMLname"/>
          <w:noProof w:val="0"/>
        </w:rPr>
        <w:t>this monospace font</w:t>
      </w:r>
      <w:r w:rsidRPr="00CA1354">
        <w:rPr>
          <w:noProof w:val="0"/>
          <w:sz w:val="22"/>
          <w:szCs w:val="22"/>
        </w:rPr>
        <w:t xml:space="preserve">. </w:t>
      </w:r>
      <w:r w:rsidRPr="00CA1354">
        <w:rPr>
          <w:noProof w:val="0"/>
        </w:rPr>
        <w:t>Portions of the XML content may be omitted from the content for brevity, marked by an ellipsis (</w:t>
      </w:r>
      <w:r w:rsidRPr="00CA1354">
        <w:rPr>
          <w:rFonts w:ascii="Courier New" w:hAnsi="Courier New"/>
          <w:noProof w:val="0"/>
          <w:sz w:val="18"/>
          <w:szCs w:val="18"/>
        </w:rPr>
        <w:t>...</w:t>
      </w:r>
      <w:r w:rsidRPr="00CA1354">
        <w:rPr>
          <w:noProof w:val="0"/>
        </w:rPr>
        <w:t>) as shown in the example below.</w:t>
      </w:r>
    </w:p>
    <w:p w14:paraId="56346484" w14:textId="1A84BF1F" w:rsidR="0088005E" w:rsidRPr="00CA1354" w:rsidRDefault="0088005E" w:rsidP="0088005E">
      <w:pPr>
        <w:pStyle w:val="Caption"/>
        <w:rPr>
          <w:noProof w:val="0"/>
        </w:rPr>
      </w:pPr>
      <w:bookmarkStart w:id="256" w:name="_Toc137657983"/>
      <w:bookmarkStart w:id="257" w:name="_Toc361570685"/>
      <w:bookmarkStart w:id="258" w:name="_Toc406156758"/>
      <w:bookmarkStart w:id="259" w:name="_Toc427747093"/>
      <w:bookmarkStart w:id="260" w:name="_Toc462418336"/>
      <w:bookmarkStart w:id="261" w:name="_Toc489011049"/>
      <w:r w:rsidRPr="00CA1354">
        <w:rPr>
          <w:noProof w:val="0"/>
        </w:rPr>
        <w:lastRenderedPageBreak/>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t>22</w:t>
      </w:r>
      <w:r w:rsidRPr="00CA1354">
        <w:rPr>
          <w:noProof w:val="0"/>
        </w:rPr>
        <w:fldChar w:fldCharType="end"/>
      </w:r>
      <w:r w:rsidRPr="00CA1354">
        <w:rPr>
          <w:noProof w:val="0"/>
        </w:rPr>
        <w:t xml:space="preserve">: ClinicalDocument </w:t>
      </w:r>
      <w:r>
        <w:rPr>
          <w:noProof w:val="0"/>
        </w:rPr>
        <w:t>E</w:t>
      </w:r>
      <w:r w:rsidRPr="00CA1354">
        <w:rPr>
          <w:noProof w:val="0"/>
        </w:rPr>
        <w:t>xample</w:t>
      </w:r>
      <w:bookmarkEnd w:id="256"/>
      <w:bookmarkEnd w:id="257"/>
      <w:bookmarkEnd w:id="258"/>
      <w:bookmarkEnd w:id="259"/>
      <w:bookmarkEnd w:id="260"/>
      <w:bookmarkEnd w:id="261"/>
    </w:p>
    <w:p w14:paraId="33010142" w14:textId="77777777" w:rsidR="0088005E" w:rsidRPr="00CA1354" w:rsidRDefault="0088005E" w:rsidP="0088005E">
      <w:pPr>
        <w:pStyle w:val="Example"/>
      </w:pPr>
      <w:r w:rsidRPr="00CA1354">
        <w:t>&lt;ClinicalDocument xmls="urn:h17-org:v3"&gt;</w:t>
      </w:r>
    </w:p>
    <w:p w14:paraId="489A0AA2" w14:textId="77777777" w:rsidR="0088005E" w:rsidRPr="00CA1354" w:rsidRDefault="0088005E" w:rsidP="0088005E">
      <w:pPr>
        <w:pStyle w:val="Example"/>
      </w:pPr>
      <w:r w:rsidRPr="00CA1354">
        <w:t xml:space="preserve">  ...</w:t>
      </w:r>
    </w:p>
    <w:p w14:paraId="5896B188" w14:textId="77777777" w:rsidR="0088005E" w:rsidRPr="00CA1354" w:rsidRDefault="0088005E" w:rsidP="0088005E">
      <w:pPr>
        <w:pStyle w:val="Example"/>
      </w:pPr>
      <w:r w:rsidRPr="00CA1354">
        <w:t>&lt;/ClinicalDocument&gt;</w:t>
      </w:r>
    </w:p>
    <w:p w14:paraId="28258F97" w14:textId="77777777" w:rsidR="0088005E" w:rsidRDefault="0088005E" w:rsidP="0088005E">
      <w:pPr>
        <w:pStyle w:val="BodyText"/>
        <w:rPr>
          <w:noProof w:val="0"/>
        </w:rPr>
      </w:pPr>
      <w:r w:rsidRPr="00CA1354">
        <w:rPr>
          <w:noProof w:val="0"/>
        </w:rPr>
        <w:t>Within the narrative, XML element (</w:t>
      </w:r>
      <w:r w:rsidRPr="00CA1354">
        <w:rPr>
          <w:rStyle w:val="XMLname"/>
          <w:noProof w:val="0"/>
        </w:rPr>
        <w:t>code</w:t>
      </w:r>
      <w:r w:rsidRPr="00CA1354">
        <w:rPr>
          <w:noProof w:val="0"/>
        </w:rPr>
        <w:t xml:space="preserve">, </w:t>
      </w:r>
      <w:r w:rsidRPr="00CA1354">
        <w:rPr>
          <w:rStyle w:val="XMLname"/>
          <w:noProof w:val="0"/>
        </w:rPr>
        <w:t>assignedAuthor</w:t>
      </w:r>
      <w:r w:rsidRPr="00CA1354">
        <w:rPr>
          <w:noProof w:val="0"/>
        </w:rPr>
        <w:t>, etc.) and attribute (</w:t>
      </w:r>
      <w:r w:rsidRPr="00CA1354">
        <w:rPr>
          <w:rStyle w:val="XMLname"/>
          <w:noProof w:val="0"/>
        </w:rPr>
        <w:t>SNOMED CT, 17561000</w:t>
      </w:r>
      <w:r w:rsidRPr="00CA1354">
        <w:rPr>
          <w:noProof w:val="0"/>
        </w:rPr>
        <w:t xml:space="preserve">, etc.) names also appear in </w:t>
      </w:r>
      <w:r w:rsidRPr="00CA1354">
        <w:rPr>
          <w:rStyle w:val="XMLname"/>
          <w:noProof w:val="0"/>
        </w:rPr>
        <w:t>this monospace font</w:t>
      </w:r>
      <w:r w:rsidRPr="00CA1354">
        <w:rPr>
          <w:noProof w:val="0"/>
        </w:rPr>
        <w:t>.</w:t>
      </w:r>
    </w:p>
    <w:p w14:paraId="44025DE2" w14:textId="77777777" w:rsidR="0088005E" w:rsidRDefault="0088005E" w:rsidP="0088005E">
      <w:pPr>
        <w:pStyle w:val="BodyText"/>
        <w:rPr>
          <w:noProof w:val="0"/>
        </w:rPr>
      </w:pPr>
      <w:bookmarkStart w:id="262" w:name="_Toc106623649"/>
      <w:bookmarkStart w:id="263" w:name="_Ref202260987"/>
    </w:p>
    <w:p w14:paraId="29D892A0" w14:textId="77777777" w:rsidR="0088005E" w:rsidRPr="00EB3A22" w:rsidRDefault="0088005E" w:rsidP="0088005E">
      <w:pPr>
        <w:pStyle w:val="Heading2nospace"/>
      </w:pPr>
      <w:bookmarkStart w:id="264" w:name="_Toc373340914"/>
      <w:bookmarkStart w:id="265" w:name="_Toc406156710"/>
      <w:bookmarkStart w:id="266" w:name="_Toc427747060"/>
      <w:bookmarkStart w:id="267" w:name="_Toc462418279"/>
      <w:bookmarkStart w:id="268" w:name="_Toc489010998"/>
      <w:r w:rsidRPr="00EB3A22">
        <w:t>Supporting Tools</w:t>
      </w:r>
      <w:bookmarkEnd w:id="264"/>
      <w:bookmarkEnd w:id="265"/>
      <w:bookmarkEnd w:id="266"/>
      <w:bookmarkEnd w:id="267"/>
      <w:bookmarkEnd w:id="268"/>
    </w:p>
    <w:p w14:paraId="747DD0B3" w14:textId="77777777" w:rsidR="0088005E" w:rsidRPr="00EB3A22" w:rsidRDefault="0088005E" w:rsidP="0088005E">
      <w:pPr>
        <w:pStyle w:val="Heading3nospace"/>
      </w:pPr>
      <w:bookmarkStart w:id="269" w:name="_Validation"/>
      <w:bookmarkStart w:id="270" w:name="_Ref184357592"/>
      <w:bookmarkStart w:id="271" w:name="_Ref184357602"/>
      <w:bookmarkStart w:id="272" w:name="_Toc111796637"/>
      <w:bookmarkStart w:id="273" w:name="_Toc373340915"/>
      <w:bookmarkStart w:id="274" w:name="_Toc406156711"/>
      <w:bookmarkStart w:id="275" w:name="_Toc427747061"/>
      <w:bookmarkStart w:id="276" w:name="_Toc462418280"/>
      <w:bookmarkStart w:id="277" w:name="_Toc489010999"/>
      <w:bookmarkEnd w:id="269"/>
      <w:r w:rsidRPr="00EB3A22">
        <w:t>Validation</w:t>
      </w:r>
      <w:bookmarkEnd w:id="270"/>
      <w:bookmarkEnd w:id="271"/>
      <w:bookmarkEnd w:id="272"/>
      <w:bookmarkEnd w:id="273"/>
      <w:bookmarkEnd w:id="274"/>
      <w:bookmarkEnd w:id="275"/>
      <w:bookmarkEnd w:id="276"/>
      <w:bookmarkEnd w:id="277"/>
    </w:p>
    <w:p w14:paraId="19BC554C" w14:textId="77777777" w:rsidR="0088005E" w:rsidRPr="000B3031" w:rsidRDefault="0088005E" w:rsidP="0088005E">
      <w:pPr>
        <w:pStyle w:val="BodyText"/>
      </w:pPr>
      <w:r>
        <w:t>T</w:t>
      </w:r>
      <w:r w:rsidRPr="000B3031">
        <w:t xml:space="preserve">his guide expresses CDA R2 constraints in a technology-neutral formalism. The release when published also provides a non-normative set of Schematron schemas based on the technology-neutral formalism, which can test template conformance. </w:t>
      </w:r>
    </w:p>
    <w:p w14:paraId="6920F83C" w14:textId="77777777" w:rsidR="0088005E" w:rsidRPr="00EB3A22" w:rsidRDefault="0088005E" w:rsidP="0088005E">
      <w:pPr>
        <w:pStyle w:val="BodyText"/>
      </w:pPr>
      <w:r w:rsidRPr="00EB3A22">
        <w:t xml:space="preserve">Schematron is “a language for making assertions about patterns found in XML documents.” The schemas provided for CDA and for this </w:t>
      </w:r>
      <w:r>
        <w:t>package</w:t>
      </w:r>
      <w:r w:rsidRPr="00EB3A22">
        <w:t xml:space="preserve"> support two-stage validation. First, the CDA schema CDA.xsd validates the basic structural and semantic requirements of any CDA instance. Second, t</w:t>
      </w:r>
      <w:r w:rsidRPr="008818E9">
        <w:t>he IG-specif</w:t>
      </w:r>
      <w:r w:rsidRPr="00EB3A22">
        <w:t xml:space="preserve">ic Schematron schema validates the specific requirements of this </w:t>
      </w:r>
      <w:r>
        <w:t>package</w:t>
      </w:r>
      <w:r w:rsidRPr="00EB3A22">
        <w:t xml:space="preserve">. </w:t>
      </w:r>
    </w:p>
    <w:p w14:paraId="30DFF568" w14:textId="6D3926B5" w:rsidR="0088005E" w:rsidRPr="00EB3A22" w:rsidRDefault="0088005E" w:rsidP="0088005E">
      <w:pPr>
        <w:pStyle w:val="BodyText"/>
      </w:pPr>
      <w:r w:rsidRPr="00E54CCD">
        <w:t>Validation services are provided through the NHSN import mechanism and by Lantana Group’s CDA Validator</w:t>
      </w:r>
      <w:r>
        <w:t xml:space="preserve"> (</w:t>
      </w:r>
      <w:hyperlink r:id="rId45" w:history="1">
        <w:r w:rsidRPr="00912FA4">
          <w:rPr>
            <w:rStyle w:val="Hyperlink"/>
          </w:rPr>
          <w:t>https://www.lantanagroup.com/validator/</w:t>
        </w:r>
      </w:hyperlink>
      <w:r>
        <w:t>)</w:t>
      </w:r>
      <w:r w:rsidRPr="00E54CCD">
        <w:t>.</w:t>
      </w:r>
      <w:r>
        <w:t xml:space="preserve"> </w:t>
      </w:r>
      <w:r w:rsidRPr="00B7634C">
        <w:t xml:space="preserve">The CDA Validator is an online application that validates a CDA document’s conformance to several standards and implementation guides; it includes the Schematron files described above. </w:t>
      </w:r>
    </w:p>
    <w:p w14:paraId="1AD667EE" w14:textId="77777777" w:rsidR="0088005E" w:rsidRPr="00EB3A22" w:rsidRDefault="0088005E" w:rsidP="0088005E">
      <w:pPr>
        <w:pStyle w:val="Heading3nospace"/>
      </w:pPr>
      <w:bookmarkStart w:id="278" w:name="_Toc111796638"/>
      <w:bookmarkStart w:id="279" w:name="_Toc373340916"/>
      <w:bookmarkStart w:id="280" w:name="_Toc406156712"/>
      <w:bookmarkStart w:id="281" w:name="_Toc427747062"/>
      <w:bookmarkStart w:id="282" w:name="_Toc462418281"/>
      <w:bookmarkStart w:id="283" w:name="_Toc489011000"/>
      <w:r w:rsidRPr="00EB3A22">
        <w:t>Generation of Narrative Block</w:t>
      </w:r>
      <w:bookmarkEnd w:id="278"/>
      <w:bookmarkEnd w:id="279"/>
      <w:bookmarkEnd w:id="280"/>
      <w:bookmarkEnd w:id="281"/>
      <w:bookmarkEnd w:id="282"/>
      <w:bookmarkEnd w:id="283"/>
    </w:p>
    <w:p w14:paraId="2E5DE470" w14:textId="448EE1AB" w:rsidR="0088005E" w:rsidRPr="000B3031" w:rsidRDefault="0088005E" w:rsidP="0088005E">
      <w:pPr>
        <w:pStyle w:val="BodyText"/>
      </w:pPr>
      <w:r w:rsidRPr="000B3031">
        <w:t>Clinical documents generated by clinicians for a patient chart can assume an almost infinite set of semantic structures. For this reason, CDA relies on a narrative block (</w:t>
      </w:r>
      <w:r w:rsidRPr="000B3031">
        <w:rPr>
          <w:rStyle w:val="XMLname"/>
        </w:rPr>
        <w:t>section/text</w:t>
      </w:r>
      <w:r w:rsidRPr="000B3031">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0B3031">
          <w:rPr>
            <w:rStyle w:val="Hyperlink"/>
          </w:rPr>
          <w:t>References</w:t>
        </w:r>
      </w:hyperlink>
      <w:r w:rsidRPr="000B3031">
        <w:t>.)</w:t>
      </w:r>
    </w:p>
    <w:p w14:paraId="63116165" w14:textId="77777777" w:rsidR="0088005E" w:rsidRPr="00E54CCD" w:rsidRDefault="0088005E" w:rsidP="0088005E">
      <w:pPr>
        <w:pStyle w:val="BodyText"/>
      </w:pPr>
      <w:r w:rsidRPr="00E54CCD">
        <w:t xml:space="preserve">In contrast, the structure and semantics of HAI reports to the NHSN are tightly constrained for unambiguous insertion into the NHSN database. Few elements allow unstructured, uncoded narrative. </w:t>
      </w:r>
      <w:r>
        <w:t>T</w:t>
      </w:r>
      <w:r w:rsidRPr="00E54CCD">
        <w: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2CD24F30" w14:textId="77777777" w:rsidR="0088005E" w:rsidRDefault="0088005E" w:rsidP="0088005E">
      <w:pPr>
        <w:pStyle w:val="Heading3nospace"/>
      </w:pPr>
      <w:bookmarkStart w:id="284" w:name="_Toc373340917"/>
      <w:bookmarkStart w:id="285" w:name="_Toc406156713"/>
      <w:bookmarkStart w:id="286" w:name="_Toc427747063"/>
      <w:bookmarkStart w:id="287" w:name="_Toc462418282"/>
      <w:bookmarkStart w:id="288" w:name="_Toc489011001"/>
      <w:r>
        <w:t>Display Transforms</w:t>
      </w:r>
      <w:bookmarkEnd w:id="284"/>
      <w:bookmarkEnd w:id="285"/>
      <w:bookmarkEnd w:id="286"/>
      <w:bookmarkEnd w:id="287"/>
      <w:bookmarkEnd w:id="288"/>
    </w:p>
    <w:p w14:paraId="1B34A2B5" w14:textId="77777777" w:rsidR="0088005E" w:rsidRPr="000B3031" w:rsidRDefault="0088005E" w:rsidP="0088005E">
      <w:pPr>
        <w:pStyle w:val="BodyText"/>
      </w:pPr>
      <w:r w:rsidRPr="000B3031">
        <w:t xml:space="preserve">The content required for correct interpretation by a human reader of a compliant instance must be displayable using any CDA stylesheet. Thus, instances conforming to this IG can be viewed using CDA.xsl or any other stylesheet. </w:t>
      </w:r>
    </w:p>
    <w:p w14:paraId="4D52AB0E" w14:textId="77777777" w:rsidR="0088005E" w:rsidRDefault="0088005E" w:rsidP="0088005E">
      <w:pPr>
        <w:pStyle w:val="BodyText"/>
      </w:pPr>
      <w:r w:rsidRPr="00E54CCD">
        <w:t xml:space="preserve">In addition, this project has a customized stylesheet that conforms more closely to the display format typical of such records. </w:t>
      </w:r>
      <w:bookmarkStart w:id="289" w:name="_Content_of_the"/>
      <w:bookmarkStart w:id="290" w:name="_U.S._Realm_CDA"/>
      <w:bookmarkStart w:id="291" w:name="_General_Header_Template"/>
      <w:bookmarkStart w:id="292" w:name="_References"/>
      <w:bookmarkStart w:id="293" w:name="App_S_UnknownOrNoKnownInformation"/>
      <w:bookmarkStart w:id="294" w:name="App_Large_UML_Diagrams"/>
      <w:bookmarkEnd w:id="262"/>
      <w:bookmarkEnd w:id="263"/>
      <w:bookmarkEnd w:id="289"/>
      <w:bookmarkEnd w:id="290"/>
      <w:bookmarkEnd w:id="291"/>
      <w:bookmarkEnd w:id="292"/>
      <w:bookmarkEnd w:id="293"/>
      <w:bookmarkEnd w:id="294"/>
    </w:p>
    <w:p w14:paraId="40331697" w14:textId="77777777" w:rsidR="00DC3900" w:rsidRPr="00E6147E" w:rsidRDefault="00E6147E" w:rsidP="0088005E">
      <w:pPr>
        <w:pStyle w:val="Heading1"/>
        <w:spacing w:line="240" w:lineRule="auto"/>
      </w:pPr>
      <w:bookmarkStart w:id="295" w:name="_Toc489011002"/>
      <w:r w:rsidRPr="00E6147E">
        <w:lastRenderedPageBreak/>
        <w:t>Document-Level Templates</w:t>
      </w:r>
      <w:bookmarkEnd w:id="0"/>
      <w:bookmarkEnd w:id="1"/>
      <w:bookmarkEnd w:id="295"/>
    </w:p>
    <w:p w14:paraId="02F66C1C" w14:textId="77777777" w:rsidR="00DC3900" w:rsidRPr="00E6147E" w:rsidRDefault="00E6147E">
      <w:pPr>
        <w:pStyle w:val="Heading2nospace"/>
      </w:pPr>
      <w:bookmarkStart w:id="296" w:name="_Toc489012214"/>
      <w:bookmarkStart w:id="297" w:name="_Toc489012556"/>
      <w:bookmarkStart w:id="298" w:name="_Toc489011003"/>
      <w:r w:rsidRPr="00E6147E">
        <w:t>H</w:t>
      </w:r>
      <w:bookmarkStart w:id="299" w:name="D_Healthcare_Associated_Infection_Repor"/>
      <w:bookmarkEnd w:id="299"/>
      <w:r w:rsidRPr="00E6147E">
        <w:t>ealthcare Associated Infection Report</w:t>
      </w:r>
      <w:bookmarkEnd w:id="296"/>
      <w:bookmarkEnd w:id="297"/>
      <w:bookmarkEnd w:id="298"/>
    </w:p>
    <w:p w14:paraId="429E2C10" w14:textId="77777777" w:rsidR="00DC3900" w:rsidRPr="00E6147E" w:rsidRDefault="00E6147E">
      <w:pPr>
        <w:pStyle w:val="BracketData"/>
      </w:pPr>
      <w:r w:rsidRPr="00E6147E">
        <w:t>[ClinicalDocument: identifier urn:oid:2.16.840.1.113883.10.20.5.4.25 (open)]</w:t>
      </w:r>
    </w:p>
    <w:p w14:paraId="490D3D01" w14:textId="77777777" w:rsidR="00DC3900" w:rsidRPr="00E6147E" w:rsidRDefault="00E6147E">
      <w:pPr>
        <w:pStyle w:val="BracketData"/>
      </w:pPr>
      <w:r w:rsidRPr="00E6147E">
        <w:t>Published as part of NHSN Healthcare Associated Infection (HAI) Reports Release 1 - US Realm</w:t>
      </w:r>
    </w:p>
    <w:p w14:paraId="1BEA1C04" w14:textId="77777777" w:rsidR="00DC3900" w:rsidRPr="00E6147E" w:rsidRDefault="00E6147E">
      <w:pPr>
        <w:pStyle w:val="BodyText"/>
      </w:pPr>
      <w:r w:rsidRPr="00E6147E">
        <w:t>This template records constraints on all NHSN Healthcare Associated Infection Reports (generic constraints). Further constraints are found in the specialization templates for single-patient and population summary reports, and in the templates for specific report types.</w:t>
      </w:r>
    </w:p>
    <w:p w14:paraId="7F419852" w14:textId="77777777" w:rsidR="00DC3900" w:rsidRPr="00E6147E" w:rsidRDefault="00E6147E">
      <w:pPr>
        <w:pStyle w:val="BodyText"/>
      </w:pPr>
      <w:r w:rsidRPr="00E6147E">
        <w:t>Annotations before some constraints provide additional information for the implementer.</w:t>
      </w:r>
    </w:p>
    <w:p w14:paraId="127D7DF3" w14:textId="77777777" w:rsidR="00DC3900" w:rsidRPr="00E6147E" w:rsidRDefault="00E6147E">
      <w:pPr>
        <w:pStyle w:val="BodyText"/>
      </w:pPr>
      <w:r w:rsidRPr="00E6147E">
        <w:t>Elements required by CDA that are not further constrained in this guide are not presented as HAI-specific constraints.</w:t>
      </w:r>
    </w:p>
    <w:p w14:paraId="73558600" w14:textId="77777777" w:rsidR="00DC3900" w:rsidRPr="00E6147E" w:rsidRDefault="00E6147E">
      <w:pPr>
        <w:pStyle w:val="BodyText"/>
      </w:pPr>
      <w:r w:rsidRPr="00E6147E">
        <w:t>Note: The section on “Template Ids in this Guide” includes a containment table showing all the entries within each report type.</w:t>
      </w:r>
    </w:p>
    <w:p w14:paraId="3302AD14" w14:textId="447C8BAD" w:rsidR="00DC3900" w:rsidRPr="00E6147E" w:rsidRDefault="00E6147E">
      <w:pPr>
        <w:pStyle w:val="Caption"/>
      </w:pPr>
      <w:bookmarkStart w:id="300" w:name="_Toc489012270"/>
      <w:bookmarkStart w:id="301" w:name="_Toc489012612"/>
      <w:bookmarkStart w:id="302" w:name="_Toc489011059"/>
      <w:r w:rsidRPr="00E6147E">
        <w:lastRenderedPageBreak/>
        <w:t xml:space="preserve">Table </w:t>
      </w:r>
      <w:r w:rsidRPr="00E6147E">
        <w:fldChar w:fldCharType="begin"/>
      </w:r>
      <w:r w:rsidRPr="00E6147E">
        <w:instrText>SEQ Table \* ARABIC</w:instrText>
      </w:r>
      <w:r w:rsidRPr="00E6147E">
        <w:fldChar w:fldCharType="separate"/>
      </w:r>
      <w:r w:rsidR="0088005E">
        <w:t>1</w:t>
      </w:r>
      <w:r w:rsidRPr="00E6147E">
        <w:fldChar w:fldCharType="end"/>
      </w:r>
      <w:r w:rsidRPr="00E6147E">
        <w:t>: Healthcare Associated Infection Report Constraints Overview</w:t>
      </w:r>
      <w:bookmarkEnd w:id="300"/>
      <w:bookmarkEnd w:id="301"/>
      <w:bookmarkEnd w:id="302"/>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64FF61F9" w14:textId="77777777" w:rsidTr="00783A67">
        <w:trPr>
          <w:tblHeader/>
          <w:jc w:val="center"/>
        </w:trPr>
        <w:tc>
          <w:tcPr>
            <w:tcW w:w="0" w:type="dxa"/>
            <w:shd w:val="clear" w:color="auto" w:fill="E6E6E6"/>
            <w:noWrap/>
          </w:tcPr>
          <w:p w14:paraId="08B6B482" w14:textId="77777777" w:rsidR="00DC3900" w:rsidRPr="00E6147E" w:rsidRDefault="00E6147E">
            <w:pPr>
              <w:pStyle w:val="TableHead"/>
            </w:pPr>
            <w:r w:rsidRPr="00E6147E">
              <w:lastRenderedPageBreak/>
              <w:t>XPath</w:t>
            </w:r>
          </w:p>
        </w:tc>
        <w:tc>
          <w:tcPr>
            <w:tcW w:w="720" w:type="dxa"/>
            <w:shd w:val="clear" w:color="auto" w:fill="E6E6E6"/>
            <w:noWrap/>
          </w:tcPr>
          <w:p w14:paraId="64378357" w14:textId="77777777" w:rsidR="00DC3900" w:rsidRPr="00E6147E" w:rsidRDefault="00E6147E">
            <w:pPr>
              <w:pStyle w:val="TableHead"/>
            </w:pPr>
            <w:r w:rsidRPr="00E6147E">
              <w:t>Card.</w:t>
            </w:r>
          </w:p>
        </w:tc>
        <w:tc>
          <w:tcPr>
            <w:tcW w:w="1152" w:type="dxa"/>
            <w:shd w:val="clear" w:color="auto" w:fill="E6E6E6"/>
            <w:noWrap/>
          </w:tcPr>
          <w:p w14:paraId="40B68F93" w14:textId="77777777" w:rsidR="00DC3900" w:rsidRPr="00E6147E" w:rsidRDefault="00E6147E">
            <w:pPr>
              <w:pStyle w:val="TableHead"/>
            </w:pPr>
            <w:r w:rsidRPr="00E6147E">
              <w:t>Verb</w:t>
            </w:r>
          </w:p>
        </w:tc>
        <w:tc>
          <w:tcPr>
            <w:tcW w:w="864" w:type="dxa"/>
            <w:shd w:val="clear" w:color="auto" w:fill="E6E6E6"/>
            <w:noWrap/>
          </w:tcPr>
          <w:p w14:paraId="36AED49E" w14:textId="77777777" w:rsidR="00DC3900" w:rsidRPr="00E6147E" w:rsidRDefault="00E6147E">
            <w:pPr>
              <w:pStyle w:val="TableHead"/>
            </w:pPr>
            <w:r w:rsidRPr="00E6147E">
              <w:t>Data Type</w:t>
            </w:r>
          </w:p>
        </w:tc>
        <w:tc>
          <w:tcPr>
            <w:tcW w:w="864" w:type="dxa"/>
            <w:shd w:val="clear" w:color="auto" w:fill="E6E6E6"/>
            <w:noWrap/>
          </w:tcPr>
          <w:p w14:paraId="6C1F7F8C" w14:textId="77777777" w:rsidR="00DC3900" w:rsidRPr="00E6147E" w:rsidRDefault="00E6147E">
            <w:pPr>
              <w:pStyle w:val="TableHead"/>
            </w:pPr>
            <w:r w:rsidRPr="00E6147E">
              <w:t>CONF#</w:t>
            </w:r>
          </w:p>
        </w:tc>
        <w:tc>
          <w:tcPr>
            <w:tcW w:w="864" w:type="dxa"/>
            <w:shd w:val="clear" w:color="auto" w:fill="E6E6E6"/>
            <w:noWrap/>
          </w:tcPr>
          <w:p w14:paraId="0F6D0903" w14:textId="77777777" w:rsidR="00DC3900" w:rsidRPr="00E6147E" w:rsidRDefault="00E6147E">
            <w:pPr>
              <w:pStyle w:val="TableHead"/>
            </w:pPr>
            <w:r w:rsidRPr="00E6147E">
              <w:t>Value</w:t>
            </w:r>
          </w:p>
        </w:tc>
      </w:tr>
      <w:tr w:rsidR="00DC3900" w:rsidRPr="00E6147E" w14:paraId="27C41CB8" w14:textId="77777777">
        <w:trPr>
          <w:jc w:val="center"/>
        </w:trPr>
        <w:tc>
          <w:tcPr>
            <w:tcW w:w="10216" w:type="dxa"/>
            <w:gridSpan w:val="6"/>
          </w:tcPr>
          <w:p w14:paraId="345E7BE7" w14:textId="77777777" w:rsidR="00DC3900" w:rsidRPr="00E6147E" w:rsidRDefault="00E6147E">
            <w:pPr>
              <w:pStyle w:val="TableText"/>
            </w:pPr>
            <w:r w:rsidRPr="00E6147E">
              <w:t>ClinicalDocument (identifier: urn:oid:2.16.840.1.113883.10.20.5.4.25)</w:t>
            </w:r>
          </w:p>
        </w:tc>
      </w:tr>
      <w:tr w:rsidR="00DC3900" w:rsidRPr="00E6147E" w14:paraId="4DC8B5B3" w14:textId="77777777">
        <w:trPr>
          <w:jc w:val="center"/>
        </w:trPr>
        <w:tc>
          <w:tcPr>
            <w:tcW w:w="3445" w:type="dxa"/>
          </w:tcPr>
          <w:p w14:paraId="298E837B" w14:textId="77777777" w:rsidR="00DC3900" w:rsidRPr="00E6147E" w:rsidRDefault="00E6147E">
            <w:pPr>
              <w:pStyle w:val="TableText"/>
            </w:pPr>
            <w:r w:rsidRPr="00E6147E">
              <w:tab/>
              <w:t>realmCode</w:t>
            </w:r>
          </w:p>
        </w:tc>
        <w:tc>
          <w:tcPr>
            <w:tcW w:w="720" w:type="dxa"/>
          </w:tcPr>
          <w:p w14:paraId="5B56C7D8" w14:textId="77777777" w:rsidR="00DC3900" w:rsidRPr="00E6147E" w:rsidRDefault="00E6147E">
            <w:pPr>
              <w:pStyle w:val="TableText"/>
            </w:pPr>
            <w:r w:rsidRPr="00E6147E">
              <w:t>1..1</w:t>
            </w:r>
          </w:p>
        </w:tc>
        <w:tc>
          <w:tcPr>
            <w:tcW w:w="1152" w:type="dxa"/>
          </w:tcPr>
          <w:p w14:paraId="2B3D9238" w14:textId="77777777" w:rsidR="00DC3900" w:rsidRPr="00E6147E" w:rsidRDefault="00E6147E">
            <w:pPr>
              <w:pStyle w:val="TableText"/>
            </w:pPr>
            <w:r w:rsidRPr="00E6147E">
              <w:t>SHALL</w:t>
            </w:r>
          </w:p>
        </w:tc>
        <w:tc>
          <w:tcPr>
            <w:tcW w:w="864" w:type="dxa"/>
          </w:tcPr>
          <w:p w14:paraId="741F45A2" w14:textId="77777777" w:rsidR="00DC3900" w:rsidRPr="00E6147E" w:rsidRDefault="00DC3900">
            <w:pPr>
              <w:pStyle w:val="TableText"/>
            </w:pPr>
          </w:p>
        </w:tc>
        <w:tc>
          <w:tcPr>
            <w:tcW w:w="864" w:type="dxa"/>
          </w:tcPr>
          <w:p w14:paraId="6EBF4924" w14:textId="63122788" w:rsidR="00DC3900" w:rsidRPr="00E6147E" w:rsidRDefault="00B91C2B">
            <w:pPr>
              <w:pStyle w:val="TableText"/>
            </w:pPr>
            <w:hyperlink w:anchor="C_86-18431">
              <w:r w:rsidR="00E6147E" w:rsidRPr="00E6147E">
                <w:rPr>
                  <w:rStyle w:val="HyperlinkText9pt"/>
                </w:rPr>
                <w:t>86-18431</w:t>
              </w:r>
            </w:hyperlink>
          </w:p>
        </w:tc>
        <w:tc>
          <w:tcPr>
            <w:tcW w:w="3171" w:type="dxa"/>
          </w:tcPr>
          <w:p w14:paraId="3B65DC7F" w14:textId="77777777" w:rsidR="00DC3900" w:rsidRPr="00E6147E" w:rsidRDefault="00DC3900">
            <w:pPr>
              <w:pStyle w:val="TableText"/>
            </w:pPr>
          </w:p>
        </w:tc>
      </w:tr>
      <w:tr w:rsidR="00DC3900" w:rsidRPr="00E6147E" w14:paraId="3A225DD4" w14:textId="77777777">
        <w:trPr>
          <w:jc w:val="center"/>
        </w:trPr>
        <w:tc>
          <w:tcPr>
            <w:tcW w:w="3445" w:type="dxa"/>
          </w:tcPr>
          <w:p w14:paraId="27EF6B65" w14:textId="77777777" w:rsidR="00DC3900" w:rsidRPr="00E6147E" w:rsidRDefault="00E6147E">
            <w:pPr>
              <w:pStyle w:val="TableText"/>
            </w:pPr>
            <w:r w:rsidRPr="00E6147E">
              <w:tab/>
            </w:r>
            <w:r w:rsidRPr="00E6147E">
              <w:tab/>
              <w:t>@code</w:t>
            </w:r>
          </w:p>
        </w:tc>
        <w:tc>
          <w:tcPr>
            <w:tcW w:w="720" w:type="dxa"/>
          </w:tcPr>
          <w:p w14:paraId="26F7D397" w14:textId="77777777" w:rsidR="00DC3900" w:rsidRPr="00E6147E" w:rsidRDefault="00E6147E">
            <w:pPr>
              <w:pStyle w:val="TableText"/>
            </w:pPr>
            <w:r w:rsidRPr="00E6147E">
              <w:t>1..1</w:t>
            </w:r>
          </w:p>
        </w:tc>
        <w:tc>
          <w:tcPr>
            <w:tcW w:w="1152" w:type="dxa"/>
          </w:tcPr>
          <w:p w14:paraId="0C7D0FCA" w14:textId="77777777" w:rsidR="00DC3900" w:rsidRPr="00E6147E" w:rsidRDefault="00E6147E">
            <w:pPr>
              <w:pStyle w:val="TableText"/>
            </w:pPr>
            <w:r w:rsidRPr="00E6147E">
              <w:t>SHALL</w:t>
            </w:r>
          </w:p>
        </w:tc>
        <w:tc>
          <w:tcPr>
            <w:tcW w:w="864" w:type="dxa"/>
          </w:tcPr>
          <w:p w14:paraId="34D37A3F" w14:textId="77777777" w:rsidR="00DC3900" w:rsidRPr="00E6147E" w:rsidRDefault="00E6147E">
            <w:pPr>
              <w:pStyle w:val="TableText"/>
            </w:pPr>
            <w:r w:rsidRPr="00E6147E">
              <w:t>CD</w:t>
            </w:r>
          </w:p>
        </w:tc>
        <w:tc>
          <w:tcPr>
            <w:tcW w:w="864" w:type="dxa"/>
          </w:tcPr>
          <w:p w14:paraId="30058FC4" w14:textId="4A837EBF" w:rsidR="00DC3900" w:rsidRPr="00E6147E" w:rsidRDefault="00B91C2B">
            <w:pPr>
              <w:pStyle w:val="TableText"/>
            </w:pPr>
            <w:hyperlink w:anchor="C_86-18432">
              <w:r w:rsidR="00E6147E" w:rsidRPr="00E6147E">
                <w:rPr>
                  <w:rStyle w:val="HyperlinkText9pt"/>
                </w:rPr>
                <w:t>86-18432</w:t>
              </w:r>
            </w:hyperlink>
          </w:p>
        </w:tc>
        <w:tc>
          <w:tcPr>
            <w:tcW w:w="3171" w:type="dxa"/>
          </w:tcPr>
          <w:p w14:paraId="6069139D" w14:textId="77777777" w:rsidR="00DC3900" w:rsidRPr="00E6147E" w:rsidRDefault="00E6147E">
            <w:pPr>
              <w:pStyle w:val="TableText"/>
            </w:pPr>
            <w:r w:rsidRPr="00E6147E">
              <w:t>US</w:t>
            </w:r>
          </w:p>
        </w:tc>
      </w:tr>
      <w:tr w:rsidR="00DC3900" w:rsidRPr="00E6147E" w14:paraId="53F46698" w14:textId="77777777">
        <w:trPr>
          <w:jc w:val="center"/>
        </w:trPr>
        <w:tc>
          <w:tcPr>
            <w:tcW w:w="3445" w:type="dxa"/>
          </w:tcPr>
          <w:p w14:paraId="53766827" w14:textId="77777777" w:rsidR="00DC3900" w:rsidRPr="00E6147E" w:rsidRDefault="00E6147E">
            <w:pPr>
              <w:pStyle w:val="TableText"/>
            </w:pPr>
            <w:r w:rsidRPr="00E6147E">
              <w:tab/>
              <w:t>typeId</w:t>
            </w:r>
          </w:p>
        </w:tc>
        <w:tc>
          <w:tcPr>
            <w:tcW w:w="720" w:type="dxa"/>
          </w:tcPr>
          <w:p w14:paraId="00868DB8" w14:textId="77777777" w:rsidR="00DC3900" w:rsidRPr="00E6147E" w:rsidRDefault="00E6147E">
            <w:pPr>
              <w:pStyle w:val="TableText"/>
            </w:pPr>
            <w:r w:rsidRPr="00E6147E">
              <w:t>1..1</w:t>
            </w:r>
          </w:p>
        </w:tc>
        <w:tc>
          <w:tcPr>
            <w:tcW w:w="1152" w:type="dxa"/>
          </w:tcPr>
          <w:p w14:paraId="44F76E63" w14:textId="77777777" w:rsidR="00DC3900" w:rsidRPr="00E6147E" w:rsidRDefault="00E6147E">
            <w:pPr>
              <w:pStyle w:val="TableText"/>
            </w:pPr>
            <w:r w:rsidRPr="00E6147E">
              <w:t>SHALL</w:t>
            </w:r>
          </w:p>
        </w:tc>
        <w:tc>
          <w:tcPr>
            <w:tcW w:w="864" w:type="dxa"/>
          </w:tcPr>
          <w:p w14:paraId="63529BB0" w14:textId="77777777" w:rsidR="00DC3900" w:rsidRPr="00E6147E" w:rsidRDefault="00DC3900">
            <w:pPr>
              <w:pStyle w:val="TableText"/>
            </w:pPr>
          </w:p>
        </w:tc>
        <w:tc>
          <w:tcPr>
            <w:tcW w:w="864" w:type="dxa"/>
          </w:tcPr>
          <w:p w14:paraId="732B9E6E" w14:textId="31A24645" w:rsidR="00DC3900" w:rsidRPr="00E6147E" w:rsidRDefault="00B91C2B">
            <w:pPr>
              <w:pStyle w:val="TableText"/>
            </w:pPr>
            <w:hyperlink w:anchor="C_86-18463">
              <w:r w:rsidR="00E6147E" w:rsidRPr="00E6147E">
                <w:rPr>
                  <w:rStyle w:val="HyperlinkText9pt"/>
                </w:rPr>
                <w:t>86-18463</w:t>
              </w:r>
            </w:hyperlink>
          </w:p>
        </w:tc>
        <w:tc>
          <w:tcPr>
            <w:tcW w:w="3171" w:type="dxa"/>
          </w:tcPr>
          <w:p w14:paraId="6B69C696" w14:textId="77777777" w:rsidR="00DC3900" w:rsidRPr="00E6147E" w:rsidRDefault="00DC3900">
            <w:pPr>
              <w:pStyle w:val="TableText"/>
            </w:pPr>
          </w:p>
        </w:tc>
      </w:tr>
      <w:tr w:rsidR="00DC3900" w:rsidRPr="00E6147E" w14:paraId="49A98851" w14:textId="77777777">
        <w:trPr>
          <w:jc w:val="center"/>
        </w:trPr>
        <w:tc>
          <w:tcPr>
            <w:tcW w:w="3445" w:type="dxa"/>
          </w:tcPr>
          <w:p w14:paraId="6210CA08" w14:textId="77777777" w:rsidR="00DC3900" w:rsidRPr="00E6147E" w:rsidRDefault="00E6147E">
            <w:pPr>
              <w:pStyle w:val="TableText"/>
            </w:pPr>
            <w:r w:rsidRPr="00E6147E">
              <w:tab/>
            </w:r>
            <w:r w:rsidRPr="00E6147E">
              <w:tab/>
              <w:t>@root</w:t>
            </w:r>
          </w:p>
        </w:tc>
        <w:tc>
          <w:tcPr>
            <w:tcW w:w="720" w:type="dxa"/>
          </w:tcPr>
          <w:p w14:paraId="39237591" w14:textId="77777777" w:rsidR="00DC3900" w:rsidRPr="00E6147E" w:rsidRDefault="00E6147E">
            <w:pPr>
              <w:pStyle w:val="TableText"/>
            </w:pPr>
            <w:r w:rsidRPr="00E6147E">
              <w:t>1..1</w:t>
            </w:r>
          </w:p>
        </w:tc>
        <w:tc>
          <w:tcPr>
            <w:tcW w:w="1152" w:type="dxa"/>
          </w:tcPr>
          <w:p w14:paraId="2061FB4B" w14:textId="77777777" w:rsidR="00DC3900" w:rsidRPr="00E6147E" w:rsidRDefault="00E6147E">
            <w:pPr>
              <w:pStyle w:val="TableText"/>
            </w:pPr>
            <w:r w:rsidRPr="00E6147E">
              <w:t>SHALL</w:t>
            </w:r>
          </w:p>
        </w:tc>
        <w:tc>
          <w:tcPr>
            <w:tcW w:w="864" w:type="dxa"/>
          </w:tcPr>
          <w:p w14:paraId="69F227E3" w14:textId="77777777" w:rsidR="00DC3900" w:rsidRPr="00E6147E" w:rsidRDefault="00DC3900">
            <w:pPr>
              <w:pStyle w:val="TableText"/>
            </w:pPr>
          </w:p>
        </w:tc>
        <w:tc>
          <w:tcPr>
            <w:tcW w:w="864" w:type="dxa"/>
          </w:tcPr>
          <w:p w14:paraId="09F11FC9" w14:textId="396E9996" w:rsidR="00DC3900" w:rsidRPr="00E6147E" w:rsidRDefault="00B91C2B">
            <w:pPr>
              <w:pStyle w:val="TableText"/>
            </w:pPr>
            <w:hyperlink w:anchor="C_86-18464">
              <w:r w:rsidR="00E6147E" w:rsidRPr="00E6147E">
                <w:rPr>
                  <w:rStyle w:val="HyperlinkText9pt"/>
                </w:rPr>
                <w:t>86-18464</w:t>
              </w:r>
            </w:hyperlink>
          </w:p>
        </w:tc>
        <w:tc>
          <w:tcPr>
            <w:tcW w:w="3171" w:type="dxa"/>
          </w:tcPr>
          <w:p w14:paraId="025D2037" w14:textId="77777777" w:rsidR="00DC3900" w:rsidRPr="00E6147E" w:rsidRDefault="00E6147E">
            <w:pPr>
              <w:pStyle w:val="TableText"/>
            </w:pPr>
            <w:r w:rsidRPr="00E6147E">
              <w:t>2.16.840.1.113883.1.3</w:t>
            </w:r>
          </w:p>
        </w:tc>
      </w:tr>
      <w:tr w:rsidR="00DC3900" w:rsidRPr="00E6147E" w14:paraId="3D68EA89" w14:textId="77777777">
        <w:trPr>
          <w:jc w:val="center"/>
        </w:trPr>
        <w:tc>
          <w:tcPr>
            <w:tcW w:w="3445" w:type="dxa"/>
          </w:tcPr>
          <w:p w14:paraId="07DF56F6" w14:textId="77777777" w:rsidR="00DC3900" w:rsidRPr="00E6147E" w:rsidRDefault="00E6147E">
            <w:pPr>
              <w:pStyle w:val="TableText"/>
            </w:pPr>
            <w:r w:rsidRPr="00E6147E">
              <w:tab/>
            </w:r>
            <w:r w:rsidRPr="00E6147E">
              <w:tab/>
              <w:t>@extension</w:t>
            </w:r>
          </w:p>
        </w:tc>
        <w:tc>
          <w:tcPr>
            <w:tcW w:w="720" w:type="dxa"/>
          </w:tcPr>
          <w:p w14:paraId="1E17C315" w14:textId="77777777" w:rsidR="00DC3900" w:rsidRPr="00E6147E" w:rsidRDefault="00E6147E">
            <w:pPr>
              <w:pStyle w:val="TableText"/>
            </w:pPr>
            <w:r w:rsidRPr="00E6147E">
              <w:t>1..1</w:t>
            </w:r>
          </w:p>
        </w:tc>
        <w:tc>
          <w:tcPr>
            <w:tcW w:w="1152" w:type="dxa"/>
          </w:tcPr>
          <w:p w14:paraId="10A3BA73" w14:textId="77777777" w:rsidR="00DC3900" w:rsidRPr="00E6147E" w:rsidRDefault="00E6147E">
            <w:pPr>
              <w:pStyle w:val="TableText"/>
            </w:pPr>
            <w:r w:rsidRPr="00E6147E">
              <w:t>SHALL</w:t>
            </w:r>
          </w:p>
        </w:tc>
        <w:tc>
          <w:tcPr>
            <w:tcW w:w="864" w:type="dxa"/>
          </w:tcPr>
          <w:p w14:paraId="74347BA1" w14:textId="77777777" w:rsidR="00DC3900" w:rsidRPr="00E6147E" w:rsidRDefault="00DC3900">
            <w:pPr>
              <w:pStyle w:val="TableText"/>
            </w:pPr>
          </w:p>
        </w:tc>
        <w:tc>
          <w:tcPr>
            <w:tcW w:w="864" w:type="dxa"/>
          </w:tcPr>
          <w:p w14:paraId="1C77D5FD" w14:textId="6306E522" w:rsidR="00DC3900" w:rsidRPr="00E6147E" w:rsidRDefault="00B91C2B">
            <w:pPr>
              <w:pStyle w:val="TableText"/>
            </w:pPr>
            <w:hyperlink w:anchor="C_86-18465">
              <w:r w:rsidR="00E6147E" w:rsidRPr="00E6147E">
                <w:rPr>
                  <w:rStyle w:val="HyperlinkText9pt"/>
                </w:rPr>
                <w:t>86-18465</w:t>
              </w:r>
            </w:hyperlink>
          </w:p>
        </w:tc>
        <w:tc>
          <w:tcPr>
            <w:tcW w:w="3171" w:type="dxa"/>
          </w:tcPr>
          <w:p w14:paraId="3C59002F" w14:textId="77777777" w:rsidR="00DC3900" w:rsidRPr="00E6147E" w:rsidRDefault="00E6147E">
            <w:pPr>
              <w:pStyle w:val="TableText"/>
            </w:pPr>
            <w:r w:rsidRPr="00E6147E">
              <w:t>POCD_HD000040</w:t>
            </w:r>
          </w:p>
        </w:tc>
      </w:tr>
      <w:tr w:rsidR="00DC3900" w:rsidRPr="00E6147E" w14:paraId="2EC6D3D6" w14:textId="77777777">
        <w:trPr>
          <w:jc w:val="center"/>
        </w:trPr>
        <w:tc>
          <w:tcPr>
            <w:tcW w:w="3445" w:type="dxa"/>
          </w:tcPr>
          <w:p w14:paraId="7CFA4CFA" w14:textId="77777777" w:rsidR="00DC3900" w:rsidRPr="00E6147E" w:rsidRDefault="00E6147E">
            <w:pPr>
              <w:pStyle w:val="TableText"/>
            </w:pPr>
            <w:r w:rsidRPr="00E6147E">
              <w:tab/>
              <w:t>templateId</w:t>
            </w:r>
          </w:p>
        </w:tc>
        <w:tc>
          <w:tcPr>
            <w:tcW w:w="720" w:type="dxa"/>
          </w:tcPr>
          <w:p w14:paraId="29681067" w14:textId="77777777" w:rsidR="00DC3900" w:rsidRPr="00E6147E" w:rsidRDefault="00E6147E">
            <w:pPr>
              <w:pStyle w:val="TableText"/>
            </w:pPr>
            <w:r w:rsidRPr="00E6147E">
              <w:t>1..1</w:t>
            </w:r>
          </w:p>
        </w:tc>
        <w:tc>
          <w:tcPr>
            <w:tcW w:w="1152" w:type="dxa"/>
          </w:tcPr>
          <w:p w14:paraId="184A0361" w14:textId="77777777" w:rsidR="00DC3900" w:rsidRPr="00E6147E" w:rsidRDefault="00E6147E">
            <w:pPr>
              <w:pStyle w:val="TableText"/>
            </w:pPr>
            <w:r w:rsidRPr="00E6147E">
              <w:t>SHALL</w:t>
            </w:r>
          </w:p>
        </w:tc>
        <w:tc>
          <w:tcPr>
            <w:tcW w:w="864" w:type="dxa"/>
          </w:tcPr>
          <w:p w14:paraId="6A707069" w14:textId="77777777" w:rsidR="00DC3900" w:rsidRPr="00E6147E" w:rsidRDefault="00DC3900">
            <w:pPr>
              <w:pStyle w:val="TableText"/>
            </w:pPr>
          </w:p>
        </w:tc>
        <w:tc>
          <w:tcPr>
            <w:tcW w:w="864" w:type="dxa"/>
          </w:tcPr>
          <w:p w14:paraId="7695539E" w14:textId="1A913ACC" w:rsidR="00DC3900" w:rsidRPr="00E6147E" w:rsidRDefault="00B91C2B">
            <w:pPr>
              <w:pStyle w:val="TableText"/>
            </w:pPr>
            <w:hyperlink w:anchor="C_86-18460">
              <w:r w:rsidR="00E6147E" w:rsidRPr="00E6147E">
                <w:rPr>
                  <w:rStyle w:val="HyperlinkText9pt"/>
                </w:rPr>
                <w:t>86-18460</w:t>
              </w:r>
            </w:hyperlink>
          </w:p>
        </w:tc>
        <w:tc>
          <w:tcPr>
            <w:tcW w:w="3171" w:type="dxa"/>
          </w:tcPr>
          <w:p w14:paraId="59B5CEAE" w14:textId="77777777" w:rsidR="00DC3900" w:rsidRPr="00E6147E" w:rsidRDefault="00DC3900">
            <w:pPr>
              <w:pStyle w:val="TableText"/>
            </w:pPr>
          </w:p>
        </w:tc>
      </w:tr>
      <w:tr w:rsidR="00DC3900" w:rsidRPr="00E6147E" w14:paraId="4FA67F3F" w14:textId="77777777">
        <w:trPr>
          <w:jc w:val="center"/>
        </w:trPr>
        <w:tc>
          <w:tcPr>
            <w:tcW w:w="3445" w:type="dxa"/>
          </w:tcPr>
          <w:p w14:paraId="1CB97E6E" w14:textId="77777777" w:rsidR="00DC3900" w:rsidRPr="00E6147E" w:rsidRDefault="00E6147E">
            <w:pPr>
              <w:pStyle w:val="TableText"/>
            </w:pPr>
            <w:r w:rsidRPr="00E6147E">
              <w:tab/>
            </w:r>
            <w:r w:rsidRPr="00E6147E">
              <w:tab/>
              <w:t>@root</w:t>
            </w:r>
          </w:p>
        </w:tc>
        <w:tc>
          <w:tcPr>
            <w:tcW w:w="720" w:type="dxa"/>
          </w:tcPr>
          <w:p w14:paraId="1333F298" w14:textId="77777777" w:rsidR="00DC3900" w:rsidRPr="00E6147E" w:rsidRDefault="00E6147E">
            <w:pPr>
              <w:pStyle w:val="TableText"/>
            </w:pPr>
            <w:r w:rsidRPr="00E6147E">
              <w:t>1..1</w:t>
            </w:r>
          </w:p>
        </w:tc>
        <w:tc>
          <w:tcPr>
            <w:tcW w:w="1152" w:type="dxa"/>
          </w:tcPr>
          <w:p w14:paraId="4AEE6046" w14:textId="77777777" w:rsidR="00DC3900" w:rsidRPr="00E6147E" w:rsidRDefault="00E6147E">
            <w:pPr>
              <w:pStyle w:val="TableText"/>
            </w:pPr>
            <w:r w:rsidRPr="00E6147E">
              <w:t>SHALL</w:t>
            </w:r>
          </w:p>
        </w:tc>
        <w:tc>
          <w:tcPr>
            <w:tcW w:w="864" w:type="dxa"/>
          </w:tcPr>
          <w:p w14:paraId="35F039F8" w14:textId="77777777" w:rsidR="00DC3900" w:rsidRPr="00E6147E" w:rsidRDefault="00DC3900">
            <w:pPr>
              <w:pStyle w:val="TableText"/>
            </w:pPr>
          </w:p>
        </w:tc>
        <w:tc>
          <w:tcPr>
            <w:tcW w:w="864" w:type="dxa"/>
          </w:tcPr>
          <w:p w14:paraId="5BEC9F15" w14:textId="508957BC" w:rsidR="00DC3900" w:rsidRPr="00E6147E" w:rsidRDefault="00B91C2B">
            <w:pPr>
              <w:pStyle w:val="TableText"/>
            </w:pPr>
            <w:hyperlink w:anchor="C_86-18461">
              <w:r w:rsidR="00E6147E" w:rsidRPr="00E6147E">
                <w:rPr>
                  <w:rStyle w:val="HyperlinkText9pt"/>
                </w:rPr>
                <w:t>86-18461</w:t>
              </w:r>
            </w:hyperlink>
          </w:p>
        </w:tc>
        <w:tc>
          <w:tcPr>
            <w:tcW w:w="3171" w:type="dxa"/>
          </w:tcPr>
          <w:p w14:paraId="1F9FC71E" w14:textId="77777777" w:rsidR="00DC3900" w:rsidRPr="00E6147E" w:rsidRDefault="00E6147E">
            <w:pPr>
              <w:pStyle w:val="TableText"/>
            </w:pPr>
            <w:r w:rsidRPr="00E6147E">
              <w:t>2.16.840.1.113883.10.20.5.4.25</w:t>
            </w:r>
          </w:p>
        </w:tc>
      </w:tr>
      <w:tr w:rsidR="00DC3900" w:rsidRPr="00E6147E" w14:paraId="2B1D4990" w14:textId="77777777">
        <w:trPr>
          <w:jc w:val="center"/>
        </w:trPr>
        <w:tc>
          <w:tcPr>
            <w:tcW w:w="3445" w:type="dxa"/>
          </w:tcPr>
          <w:p w14:paraId="416C7A50" w14:textId="77777777" w:rsidR="00DC3900" w:rsidRPr="00E6147E" w:rsidRDefault="00E6147E">
            <w:pPr>
              <w:pStyle w:val="TableText"/>
            </w:pPr>
            <w:r w:rsidRPr="00E6147E">
              <w:tab/>
            </w:r>
            <w:r w:rsidRPr="00E6147E">
              <w:tab/>
              <w:t>@extension</w:t>
            </w:r>
          </w:p>
        </w:tc>
        <w:tc>
          <w:tcPr>
            <w:tcW w:w="720" w:type="dxa"/>
          </w:tcPr>
          <w:p w14:paraId="799D3483" w14:textId="77777777" w:rsidR="00DC3900" w:rsidRPr="00E6147E" w:rsidRDefault="00E6147E">
            <w:pPr>
              <w:pStyle w:val="TableText"/>
            </w:pPr>
            <w:r w:rsidRPr="00E6147E">
              <w:t>0..0</w:t>
            </w:r>
          </w:p>
        </w:tc>
        <w:tc>
          <w:tcPr>
            <w:tcW w:w="1152" w:type="dxa"/>
          </w:tcPr>
          <w:p w14:paraId="1EF4838C" w14:textId="77777777" w:rsidR="00DC3900" w:rsidRPr="00E6147E" w:rsidRDefault="00E6147E">
            <w:pPr>
              <w:pStyle w:val="TableText"/>
            </w:pPr>
            <w:r w:rsidRPr="00E6147E">
              <w:t>SHALL NOT</w:t>
            </w:r>
          </w:p>
        </w:tc>
        <w:tc>
          <w:tcPr>
            <w:tcW w:w="864" w:type="dxa"/>
          </w:tcPr>
          <w:p w14:paraId="25675260" w14:textId="77777777" w:rsidR="00DC3900" w:rsidRPr="00E6147E" w:rsidRDefault="00DC3900">
            <w:pPr>
              <w:pStyle w:val="TableText"/>
            </w:pPr>
          </w:p>
        </w:tc>
        <w:tc>
          <w:tcPr>
            <w:tcW w:w="864" w:type="dxa"/>
          </w:tcPr>
          <w:p w14:paraId="07CFEF6A" w14:textId="3FF7A6E8" w:rsidR="00DC3900" w:rsidRPr="00E6147E" w:rsidRDefault="00B91C2B">
            <w:pPr>
              <w:pStyle w:val="TableText"/>
            </w:pPr>
            <w:hyperlink w:anchor="C_86-18462">
              <w:r w:rsidR="00E6147E" w:rsidRPr="00E6147E">
                <w:rPr>
                  <w:rStyle w:val="HyperlinkText9pt"/>
                </w:rPr>
                <w:t>86-18462</w:t>
              </w:r>
            </w:hyperlink>
          </w:p>
        </w:tc>
        <w:tc>
          <w:tcPr>
            <w:tcW w:w="3171" w:type="dxa"/>
          </w:tcPr>
          <w:p w14:paraId="4F20745F" w14:textId="77777777" w:rsidR="00DC3900" w:rsidRPr="00E6147E" w:rsidRDefault="00DC3900">
            <w:pPr>
              <w:pStyle w:val="TableText"/>
            </w:pPr>
          </w:p>
        </w:tc>
      </w:tr>
      <w:tr w:rsidR="00DC3900" w:rsidRPr="00E6147E" w14:paraId="5B218F57" w14:textId="77777777">
        <w:trPr>
          <w:jc w:val="center"/>
        </w:trPr>
        <w:tc>
          <w:tcPr>
            <w:tcW w:w="3445" w:type="dxa"/>
          </w:tcPr>
          <w:p w14:paraId="1D9BE61E" w14:textId="77777777" w:rsidR="00DC3900" w:rsidRPr="00E6147E" w:rsidRDefault="00E6147E">
            <w:pPr>
              <w:pStyle w:val="TableText"/>
            </w:pPr>
            <w:r w:rsidRPr="00E6147E">
              <w:tab/>
              <w:t>id</w:t>
            </w:r>
          </w:p>
        </w:tc>
        <w:tc>
          <w:tcPr>
            <w:tcW w:w="720" w:type="dxa"/>
          </w:tcPr>
          <w:p w14:paraId="00D7C759" w14:textId="77777777" w:rsidR="00DC3900" w:rsidRPr="00E6147E" w:rsidRDefault="00E6147E">
            <w:pPr>
              <w:pStyle w:val="TableText"/>
            </w:pPr>
            <w:r w:rsidRPr="00E6147E">
              <w:t>1..1</w:t>
            </w:r>
          </w:p>
        </w:tc>
        <w:tc>
          <w:tcPr>
            <w:tcW w:w="1152" w:type="dxa"/>
          </w:tcPr>
          <w:p w14:paraId="71074884" w14:textId="77777777" w:rsidR="00DC3900" w:rsidRPr="00E6147E" w:rsidRDefault="00E6147E">
            <w:pPr>
              <w:pStyle w:val="TableText"/>
            </w:pPr>
            <w:r w:rsidRPr="00E6147E">
              <w:t>SHALL</w:t>
            </w:r>
          </w:p>
        </w:tc>
        <w:tc>
          <w:tcPr>
            <w:tcW w:w="864" w:type="dxa"/>
          </w:tcPr>
          <w:p w14:paraId="3F75F015" w14:textId="77777777" w:rsidR="00DC3900" w:rsidRPr="00E6147E" w:rsidRDefault="00DC3900">
            <w:pPr>
              <w:pStyle w:val="TableText"/>
            </w:pPr>
          </w:p>
        </w:tc>
        <w:tc>
          <w:tcPr>
            <w:tcW w:w="864" w:type="dxa"/>
          </w:tcPr>
          <w:p w14:paraId="2A882BDF" w14:textId="1ACAE36E" w:rsidR="00DC3900" w:rsidRPr="00E6147E" w:rsidRDefault="00B91C2B">
            <w:pPr>
              <w:pStyle w:val="TableText"/>
            </w:pPr>
            <w:hyperlink w:anchor="C_86-18466">
              <w:r w:rsidR="00E6147E" w:rsidRPr="00E6147E">
                <w:rPr>
                  <w:rStyle w:val="HyperlinkText9pt"/>
                </w:rPr>
                <w:t>86-18466</w:t>
              </w:r>
            </w:hyperlink>
          </w:p>
        </w:tc>
        <w:tc>
          <w:tcPr>
            <w:tcW w:w="3171" w:type="dxa"/>
          </w:tcPr>
          <w:p w14:paraId="4507E679" w14:textId="77777777" w:rsidR="00DC3900" w:rsidRPr="00E6147E" w:rsidRDefault="00DC3900">
            <w:pPr>
              <w:pStyle w:val="TableText"/>
            </w:pPr>
          </w:p>
        </w:tc>
      </w:tr>
      <w:tr w:rsidR="00DC3900" w:rsidRPr="00E6147E" w14:paraId="71BE6B72" w14:textId="77777777">
        <w:trPr>
          <w:jc w:val="center"/>
        </w:trPr>
        <w:tc>
          <w:tcPr>
            <w:tcW w:w="3445" w:type="dxa"/>
          </w:tcPr>
          <w:p w14:paraId="3184DF36" w14:textId="77777777" w:rsidR="00DC3900" w:rsidRPr="00E6147E" w:rsidRDefault="00E6147E">
            <w:pPr>
              <w:pStyle w:val="TableText"/>
            </w:pPr>
            <w:r w:rsidRPr="00E6147E">
              <w:tab/>
            </w:r>
            <w:r w:rsidRPr="00E6147E">
              <w:tab/>
              <w:t>@root</w:t>
            </w:r>
          </w:p>
        </w:tc>
        <w:tc>
          <w:tcPr>
            <w:tcW w:w="720" w:type="dxa"/>
          </w:tcPr>
          <w:p w14:paraId="5173F5F4" w14:textId="77777777" w:rsidR="00DC3900" w:rsidRPr="00E6147E" w:rsidRDefault="00E6147E">
            <w:pPr>
              <w:pStyle w:val="TableText"/>
            </w:pPr>
            <w:r w:rsidRPr="00E6147E">
              <w:t>0..1</w:t>
            </w:r>
          </w:p>
        </w:tc>
        <w:tc>
          <w:tcPr>
            <w:tcW w:w="1152" w:type="dxa"/>
          </w:tcPr>
          <w:p w14:paraId="68AF7B96" w14:textId="77777777" w:rsidR="00DC3900" w:rsidRPr="00E6147E" w:rsidRDefault="00E6147E">
            <w:pPr>
              <w:pStyle w:val="TableText"/>
            </w:pPr>
            <w:r w:rsidRPr="00E6147E">
              <w:t>MAY</w:t>
            </w:r>
          </w:p>
        </w:tc>
        <w:tc>
          <w:tcPr>
            <w:tcW w:w="864" w:type="dxa"/>
          </w:tcPr>
          <w:p w14:paraId="2F25238D" w14:textId="77777777" w:rsidR="00DC3900" w:rsidRPr="00E6147E" w:rsidRDefault="00DC3900">
            <w:pPr>
              <w:pStyle w:val="TableText"/>
            </w:pPr>
          </w:p>
        </w:tc>
        <w:tc>
          <w:tcPr>
            <w:tcW w:w="864" w:type="dxa"/>
          </w:tcPr>
          <w:p w14:paraId="3ED1ADF1" w14:textId="7483C1EF" w:rsidR="00DC3900" w:rsidRPr="00E6147E" w:rsidRDefault="00B91C2B">
            <w:pPr>
              <w:pStyle w:val="TableText"/>
            </w:pPr>
            <w:hyperlink w:anchor="C_86-18467">
              <w:r w:rsidR="00E6147E" w:rsidRPr="00E6147E">
                <w:rPr>
                  <w:rStyle w:val="HyperlinkText9pt"/>
                </w:rPr>
                <w:t>86-18467</w:t>
              </w:r>
            </w:hyperlink>
          </w:p>
        </w:tc>
        <w:tc>
          <w:tcPr>
            <w:tcW w:w="3171" w:type="dxa"/>
          </w:tcPr>
          <w:p w14:paraId="0D0AC89A" w14:textId="77777777" w:rsidR="00DC3900" w:rsidRPr="00E6147E" w:rsidRDefault="00DC3900">
            <w:pPr>
              <w:pStyle w:val="TableText"/>
            </w:pPr>
          </w:p>
        </w:tc>
      </w:tr>
      <w:tr w:rsidR="00DC3900" w:rsidRPr="00E6147E" w14:paraId="331EDAFD" w14:textId="77777777">
        <w:trPr>
          <w:jc w:val="center"/>
        </w:trPr>
        <w:tc>
          <w:tcPr>
            <w:tcW w:w="3445" w:type="dxa"/>
          </w:tcPr>
          <w:p w14:paraId="312CFAC3" w14:textId="77777777" w:rsidR="00DC3900" w:rsidRPr="00E6147E" w:rsidRDefault="00E6147E">
            <w:pPr>
              <w:pStyle w:val="TableText"/>
            </w:pPr>
            <w:r w:rsidRPr="00E6147E">
              <w:tab/>
            </w:r>
            <w:r w:rsidRPr="00E6147E">
              <w:tab/>
              <w:t>@extension</w:t>
            </w:r>
          </w:p>
        </w:tc>
        <w:tc>
          <w:tcPr>
            <w:tcW w:w="720" w:type="dxa"/>
          </w:tcPr>
          <w:p w14:paraId="259CD88B" w14:textId="77777777" w:rsidR="00DC3900" w:rsidRPr="00E6147E" w:rsidRDefault="00E6147E">
            <w:pPr>
              <w:pStyle w:val="TableText"/>
            </w:pPr>
            <w:r w:rsidRPr="00E6147E">
              <w:t>0..1</w:t>
            </w:r>
          </w:p>
        </w:tc>
        <w:tc>
          <w:tcPr>
            <w:tcW w:w="1152" w:type="dxa"/>
          </w:tcPr>
          <w:p w14:paraId="0D2C0DD6" w14:textId="77777777" w:rsidR="00DC3900" w:rsidRPr="00E6147E" w:rsidRDefault="00E6147E">
            <w:pPr>
              <w:pStyle w:val="TableText"/>
            </w:pPr>
            <w:r w:rsidRPr="00E6147E">
              <w:t>MAY</w:t>
            </w:r>
          </w:p>
        </w:tc>
        <w:tc>
          <w:tcPr>
            <w:tcW w:w="864" w:type="dxa"/>
          </w:tcPr>
          <w:p w14:paraId="6E1B8D33" w14:textId="77777777" w:rsidR="00DC3900" w:rsidRPr="00E6147E" w:rsidRDefault="00DC3900">
            <w:pPr>
              <w:pStyle w:val="TableText"/>
            </w:pPr>
          </w:p>
        </w:tc>
        <w:tc>
          <w:tcPr>
            <w:tcW w:w="864" w:type="dxa"/>
          </w:tcPr>
          <w:p w14:paraId="3204E227" w14:textId="7DB3D8E5" w:rsidR="00DC3900" w:rsidRPr="00E6147E" w:rsidRDefault="00B91C2B">
            <w:pPr>
              <w:pStyle w:val="TableText"/>
            </w:pPr>
            <w:hyperlink w:anchor="C_86-18468">
              <w:r w:rsidR="00E6147E" w:rsidRPr="00E6147E">
                <w:rPr>
                  <w:rStyle w:val="HyperlinkText9pt"/>
                </w:rPr>
                <w:t>86-18468</w:t>
              </w:r>
            </w:hyperlink>
          </w:p>
        </w:tc>
        <w:tc>
          <w:tcPr>
            <w:tcW w:w="3171" w:type="dxa"/>
          </w:tcPr>
          <w:p w14:paraId="0064B921" w14:textId="77777777" w:rsidR="00DC3900" w:rsidRPr="00E6147E" w:rsidRDefault="00DC3900">
            <w:pPr>
              <w:pStyle w:val="TableText"/>
            </w:pPr>
          </w:p>
        </w:tc>
      </w:tr>
      <w:tr w:rsidR="00DC3900" w:rsidRPr="00E6147E" w14:paraId="3582BAAB" w14:textId="77777777">
        <w:trPr>
          <w:jc w:val="center"/>
        </w:trPr>
        <w:tc>
          <w:tcPr>
            <w:tcW w:w="3445" w:type="dxa"/>
          </w:tcPr>
          <w:p w14:paraId="41C3F800" w14:textId="77777777" w:rsidR="00DC3900" w:rsidRPr="00E6147E" w:rsidRDefault="00E6147E">
            <w:pPr>
              <w:pStyle w:val="TableText"/>
            </w:pPr>
            <w:r w:rsidRPr="00E6147E">
              <w:tab/>
              <w:t>code</w:t>
            </w:r>
          </w:p>
        </w:tc>
        <w:tc>
          <w:tcPr>
            <w:tcW w:w="720" w:type="dxa"/>
          </w:tcPr>
          <w:p w14:paraId="160DE2EE" w14:textId="77777777" w:rsidR="00DC3900" w:rsidRPr="00E6147E" w:rsidRDefault="00E6147E">
            <w:pPr>
              <w:pStyle w:val="TableText"/>
            </w:pPr>
            <w:r w:rsidRPr="00E6147E">
              <w:t>1..1</w:t>
            </w:r>
          </w:p>
        </w:tc>
        <w:tc>
          <w:tcPr>
            <w:tcW w:w="1152" w:type="dxa"/>
          </w:tcPr>
          <w:p w14:paraId="2DC79084" w14:textId="77777777" w:rsidR="00DC3900" w:rsidRPr="00E6147E" w:rsidRDefault="00E6147E">
            <w:pPr>
              <w:pStyle w:val="TableText"/>
            </w:pPr>
            <w:r w:rsidRPr="00E6147E">
              <w:t>SHALL</w:t>
            </w:r>
          </w:p>
        </w:tc>
        <w:tc>
          <w:tcPr>
            <w:tcW w:w="864" w:type="dxa"/>
          </w:tcPr>
          <w:p w14:paraId="5BFFD970" w14:textId="77777777" w:rsidR="00DC3900" w:rsidRPr="00E6147E" w:rsidRDefault="00DC3900">
            <w:pPr>
              <w:pStyle w:val="TableText"/>
            </w:pPr>
          </w:p>
        </w:tc>
        <w:tc>
          <w:tcPr>
            <w:tcW w:w="864" w:type="dxa"/>
          </w:tcPr>
          <w:p w14:paraId="01459474" w14:textId="7794B8C2" w:rsidR="00DC3900" w:rsidRPr="00E6147E" w:rsidRDefault="00B91C2B">
            <w:pPr>
              <w:pStyle w:val="TableText"/>
            </w:pPr>
            <w:hyperlink w:anchor="C_86-18433">
              <w:r w:rsidR="00E6147E" w:rsidRPr="00E6147E">
                <w:rPr>
                  <w:rStyle w:val="HyperlinkText9pt"/>
                </w:rPr>
                <w:t>86-18433</w:t>
              </w:r>
            </w:hyperlink>
          </w:p>
        </w:tc>
        <w:tc>
          <w:tcPr>
            <w:tcW w:w="3171" w:type="dxa"/>
          </w:tcPr>
          <w:p w14:paraId="655CD5CB" w14:textId="77777777" w:rsidR="00DC3900" w:rsidRPr="00E6147E" w:rsidRDefault="00DC3900">
            <w:pPr>
              <w:pStyle w:val="TableText"/>
            </w:pPr>
          </w:p>
        </w:tc>
      </w:tr>
      <w:tr w:rsidR="00DC3900" w:rsidRPr="00E6147E" w14:paraId="1473BF6B" w14:textId="77777777">
        <w:trPr>
          <w:jc w:val="center"/>
        </w:trPr>
        <w:tc>
          <w:tcPr>
            <w:tcW w:w="3445" w:type="dxa"/>
          </w:tcPr>
          <w:p w14:paraId="734002F7" w14:textId="77777777" w:rsidR="00DC3900" w:rsidRPr="00E6147E" w:rsidRDefault="00E6147E">
            <w:pPr>
              <w:pStyle w:val="TableText"/>
            </w:pPr>
            <w:r w:rsidRPr="00E6147E">
              <w:tab/>
            </w:r>
            <w:r w:rsidRPr="00E6147E">
              <w:tab/>
              <w:t>@code</w:t>
            </w:r>
          </w:p>
        </w:tc>
        <w:tc>
          <w:tcPr>
            <w:tcW w:w="720" w:type="dxa"/>
          </w:tcPr>
          <w:p w14:paraId="79BEBD8E" w14:textId="77777777" w:rsidR="00DC3900" w:rsidRPr="00E6147E" w:rsidRDefault="00E6147E">
            <w:pPr>
              <w:pStyle w:val="TableText"/>
            </w:pPr>
            <w:r w:rsidRPr="00E6147E">
              <w:t>1..1</w:t>
            </w:r>
          </w:p>
        </w:tc>
        <w:tc>
          <w:tcPr>
            <w:tcW w:w="1152" w:type="dxa"/>
          </w:tcPr>
          <w:p w14:paraId="257AEC4B" w14:textId="77777777" w:rsidR="00DC3900" w:rsidRPr="00E6147E" w:rsidRDefault="00E6147E">
            <w:pPr>
              <w:pStyle w:val="TableText"/>
            </w:pPr>
            <w:r w:rsidRPr="00E6147E">
              <w:t>SHALL</w:t>
            </w:r>
          </w:p>
        </w:tc>
        <w:tc>
          <w:tcPr>
            <w:tcW w:w="864" w:type="dxa"/>
          </w:tcPr>
          <w:p w14:paraId="77C7CEE3" w14:textId="77777777" w:rsidR="00DC3900" w:rsidRPr="00E6147E" w:rsidRDefault="00DC3900">
            <w:pPr>
              <w:pStyle w:val="TableText"/>
            </w:pPr>
          </w:p>
        </w:tc>
        <w:tc>
          <w:tcPr>
            <w:tcW w:w="864" w:type="dxa"/>
          </w:tcPr>
          <w:p w14:paraId="4758CBE8" w14:textId="1F80D627" w:rsidR="00DC3900" w:rsidRPr="00E6147E" w:rsidRDefault="00B91C2B">
            <w:pPr>
              <w:pStyle w:val="TableText"/>
            </w:pPr>
            <w:hyperlink w:anchor="C_86-18434">
              <w:r w:rsidR="00E6147E" w:rsidRPr="00E6147E">
                <w:rPr>
                  <w:rStyle w:val="HyperlinkText9pt"/>
                </w:rPr>
                <w:t>86-18434</w:t>
              </w:r>
            </w:hyperlink>
          </w:p>
        </w:tc>
        <w:tc>
          <w:tcPr>
            <w:tcW w:w="3171" w:type="dxa"/>
          </w:tcPr>
          <w:p w14:paraId="34935D6C" w14:textId="77777777" w:rsidR="00DC3900" w:rsidRPr="00E6147E" w:rsidRDefault="00E6147E">
            <w:pPr>
              <w:pStyle w:val="TableText"/>
            </w:pPr>
            <w:r w:rsidRPr="00E6147E">
              <w:t>51897-7</w:t>
            </w:r>
          </w:p>
        </w:tc>
      </w:tr>
      <w:tr w:rsidR="00DC3900" w:rsidRPr="00E6147E" w14:paraId="5785141C" w14:textId="77777777">
        <w:trPr>
          <w:jc w:val="center"/>
        </w:trPr>
        <w:tc>
          <w:tcPr>
            <w:tcW w:w="3445" w:type="dxa"/>
          </w:tcPr>
          <w:p w14:paraId="378334C7" w14:textId="77777777" w:rsidR="00DC3900" w:rsidRPr="00E6147E" w:rsidRDefault="00E6147E">
            <w:pPr>
              <w:pStyle w:val="TableText"/>
            </w:pPr>
            <w:r w:rsidRPr="00E6147E">
              <w:tab/>
            </w:r>
            <w:r w:rsidRPr="00E6147E">
              <w:tab/>
              <w:t>@codeSystem</w:t>
            </w:r>
          </w:p>
        </w:tc>
        <w:tc>
          <w:tcPr>
            <w:tcW w:w="720" w:type="dxa"/>
          </w:tcPr>
          <w:p w14:paraId="3F8C8604" w14:textId="77777777" w:rsidR="00DC3900" w:rsidRPr="00E6147E" w:rsidRDefault="00E6147E">
            <w:pPr>
              <w:pStyle w:val="TableText"/>
            </w:pPr>
            <w:r w:rsidRPr="00E6147E">
              <w:t>1..1</w:t>
            </w:r>
          </w:p>
        </w:tc>
        <w:tc>
          <w:tcPr>
            <w:tcW w:w="1152" w:type="dxa"/>
          </w:tcPr>
          <w:p w14:paraId="0CFE2B7C" w14:textId="77777777" w:rsidR="00DC3900" w:rsidRPr="00E6147E" w:rsidRDefault="00E6147E">
            <w:pPr>
              <w:pStyle w:val="TableText"/>
            </w:pPr>
            <w:r w:rsidRPr="00E6147E">
              <w:t>SHALL</w:t>
            </w:r>
          </w:p>
        </w:tc>
        <w:tc>
          <w:tcPr>
            <w:tcW w:w="864" w:type="dxa"/>
          </w:tcPr>
          <w:p w14:paraId="0DD6FA55" w14:textId="77777777" w:rsidR="00DC3900" w:rsidRPr="00E6147E" w:rsidRDefault="00DC3900">
            <w:pPr>
              <w:pStyle w:val="TableText"/>
            </w:pPr>
          </w:p>
        </w:tc>
        <w:tc>
          <w:tcPr>
            <w:tcW w:w="864" w:type="dxa"/>
          </w:tcPr>
          <w:p w14:paraId="0B4E50E5" w14:textId="2CA44A65" w:rsidR="00DC3900" w:rsidRPr="00E6147E" w:rsidRDefault="00B91C2B">
            <w:pPr>
              <w:pStyle w:val="TableText"/>
            </w:pPr>
            <w:hyperlink w:anchor="C_86-27413">
              <w:r w:rsidR="00E6147E" w:rsidRPr="00E6147E">
                <w:rPr>
                  <w:rStyle w:val="HyperlinkText9pt"/>
                </w:rPr>
                <w:t>86-27413</w:t>
              </w:r>
            </w:hyperlink>
          </w:p>
        </w:tc>
        <w:tc>
          <w:tcPr>
            <w:tcW w:w="3171" w:type="dxa"/>
          </w:tcPr>
          <w:p w14:paraId="568215A4" w14:textId="77777777" w:rsidR="00DC3900" w:rsidRPr="00E6147E" w:rsidRDefault="00E6147E">
            <w:pPr>
              <w:pStyle w:val="TableText"/>
            </w:pPr>
            <w:r w:rsidRPr="00E6147E">
              <w:t>urn:oid:2.16.840.1.113883.6.1 (LOINC)</w:t>
            </w:r>
          </w:p>
        </w:tc>
      </w:tr>
      <w:tr w:rsidR="00DC3900" w:rsidRPr="00E6147E" w14:paraId="3874B757" w14:textId="77777777">
        <w:trPr>
          <w:jc w:val="center"/>
        </w:trPr>
        <w:tc>
          <w:tcPr>
            <w:tcW w:w="3445" w:type="dxa"/>
          </w:tcPr>
          <w:p w14:paraId="276166B7" w14:textId="77777777" w:rsidR="00DC3900" w:rsidRPr="00E6147E" w:rsidRDefault="00E6147E">
            <w:pPr>
              <w:pStyle w:val="TableText"/>
            </w:pPr>
            <w:r w:rsidRPr="00E6147E">
              <w:tab/>
              <w:t>title</w:t>
            </w:r>
          </w:p>
        </w:tc>
        <w:tc>
          <w:tcPr>
            <w:tcW w:w="720" w:type="dxa"/>
          </w:tcPr>
          <w:p w14:paraId="5EAE4D93" w14:textId="77777777" w:rsidR="00DC3900" w:rsidRPr="00E6147E" w:rsidRDefault="00E6147E">
            <w:pPr>
              <w:pStyle w:val="TableText"/>
            </w:pPr>
            <w:r w:rsidRPr="00E6147E">
              <w:t>1..1</w:t>
            </w:r>
          </w:p>
        </w:tc>
        <w:tc>
          <w:tcPr>
            <w:tcW w:w="1152" w:type="dxa"/>
          </w:tcPr>
          <w:p w14:paraId="5FE2EB19" w14:textId="77777777" w:rsidR="00DC3900" w:rsidRPr="00E6147E" w:rsidRDefault="00E6147E">
            <w:pPr>
              <w:pStyle w:val="TableText"/>
            </w:pPr>
            <w:r w:rsidRPr="00E6147E">
              <w:t>SHALL</w:t>
            </w:r>
          </w:p>
        </w:tc>
        <w:tc>
          <w:tcPr>
            <w:tcW w:w="864" w:type="dxa"/>
          </w:tcPr>
          <w:p w14:paraId="1F621119" w14:textId="77777777" w:rsidR="00DC3900" w:rsidRPr="00E6147E" w:rsidRDefault="00DC3900">
            <w:pPr>
              <w:pStyle w:val="TableText"/>
            </w:pPr>
          </w:p>
        </w:tc>
        <w:tc>
          <w:tcPr>
            <w:tcW w:w="864" w:type="dxa"/>
          </w:tcPr>
          <w:p w14:paraId="1036BEF5" w14:textId="35C6CF52" w:rsidR="00DC3900" w:rsidRPr="00E6147E" w:rsidRDefault="00B91C2B">
            <w:pPr>
              <w:pStyle w:val="TableText"/>
            </w:pPr>
            <w:hyperlink w:anchor="C_86-18435">
              <w:r w:rsidR="00E6147E" w:rsidRPr="00E6147E">
                <w:rPr>
                  <w:rStyle w:val="HyperlinkText9pt"/>
                </w:rPr>
                <w:t>86-18435</w:t>
              </w:r>
            </w:hyperlink>
          </w:p>
        </w:tc>
        <w:tc>
          <w:tcPr>
            <w:tcW w:w="3171" w:type="dxa"/>
          </w:tcPr>
          <w:p w14:paraId="1F486C70" w14:textId="77777777" w:rsidR="00DC3900" w:rsidRPr="00E6147E" w:rsidRDefault="00DC3900">
            <w:pPr>
              <w:pStyle w:val="TableText"/>
            </w:pPr>
          </w:p>
        </w:tc>
      </w:tr>
      <w:tr w:rsidR="00DC3900" w:rsidRPr="00E6147E" w14:paraId="22F05F62" w14:textId="77777777">
        <w:trPr>
          <w:jc w:val="center"/>
        </w:trPr>
        <w:tc>
          <w:tcPr>
            <w:tcW w:w="3445" w:type="dxa"/>
          </w:tcPr>
          <w:p w14:paraId="70AA5659" w14:textId="77777777" w:rsidR="00DC3900" w:rsidRPr="00E6147E" w:rsidRDefault="00E6147E">
            <w:pPr>
              <w:pStyle w:val="TableText"/>
            </w:pPr>
            <w:r w:rsidRPr="00E6147E">
              <w:tab/>
              <w:t>effectiveTime</w:t>
            </w:r>
          </w:p>
        </w:tc>
        <w:tc>
          <w:tcPr>
            <w:tcW w:w="720" w:type="dxa"/>
          </w:tcPr>
          <w:p w14:paraId="51BF9B0D" w14:textId="77777777" w:rsidR="00DC3900" w:rsidRPr="00E6147E" w:rsidRDefault="00E6147E">
            <w:pPr>
              <w:pStyle w:val="TableText"/>
            </w:pPr>
            <w:r w:rsidRPr="00E6147E">
              <w:t>1..1</w:t>
            </w:r>
          </w:p>
        </w:tc>
        <w:tc>
          <w:tcPr>
            <w:tcW w:w="1152" w:type="dxa"/>
          </w:tcPr>
          <w:p w14:paraId="3EAC3257" w14:textId="77777777" w:rsidR="00DC3900" w:rsidRPr="00E6147E" w:rsidRDefault="00E6147E">
            <w:pPr>
              <w:pStyle w:val="TableText"/>
            </w:pPr>
            <w:r w:rsidRPr="00E6147E">
              <w:t>SHALL</w:t>
            </w:r>
          </w:p>
        </w:tc>
        <w:tc>
          <w:tcPr>
            <w:tcW w:w="864" w:type="dxa"/>
          </w:tcPr>
          <w:p w14:paraId="6F140DAB" w14:textId="77777777" w:rsidR="00DC3900" w:rsidRPr="00E6147E" w:rsidRDefault="00DC3900">
            <w:pPr>
              <w:pStyle w:val="TableText"/>
            </w:pPr>
          </w:p>
        </w:tc>
        <w:tc>
          <w:tcPr>
            <w:tcW w:w="864" w:type="dxa"/>
          </w:tcPr>
          <w:p w14:paraId="6F5D3FB2" w14:textId="270C5355" w:rsidR="00DC3900" w:rsidRPr="00E6147E" w:rsidRDefault="00B91C2B">
            <w:pPr>
              <w:pStyle w:val="TableText"/>
            </w:pPr>
            <w:hyperlink w:anchor="C_86-18436">
              <w:r w:rsidR="00E6147E" w:rsidRPr="00E6147E">
                <w:rPr>
                  <w:rStyle w:val="HyperlinkText9pt"/>
                </w:rPr>
                <w:t>86-18436</w:t>
              </w:r>
            </w:hyperlink>
          </w:p>
        </w:tc>
        <w:tc>
          <w:tcPr>
            <w:tcW w:w="3171" w:type="dxa"/>
          </w:tcPr>
          <w:p w14:paraId="67618320" w14:textId="77777777" w:rsidR="00DC3900" w:rsidRPr="00E6147E" w:rsidRDefault="00DC3900">
            <w:pPr>
              <w:pStyle w:val="TableText"/>
            </w:pPr>
          </w:p>
        </w:tc>
      </w:tr>
      <w:tr w:rsidR="00DC3900" w:rsidRPr="00E6147E" w14:paraId="4DF779B4" w14:textId="77777777">
        <w:trPr>
          <w:jc w:val="center"/>
        </w:trPr>
        <w:tc>
          <w:tcPr>
            <w:tcW w:w="3445" w:type="dxa"/>
          </w:tcPr>
          <w:p w14:paraId="7A87F6A2" w14:textId="77777777" w:rsidR="00DC3900" w:rsidRPr="00E6147E" w:rsidRDefault="00E6147E">
            <w:pPr>
              <w:pStyle w:val="TableText"/>
            </w:pPr>
            <w:r w:rsidRPr="00E6147E">
              <w:tab/>
              <w:t>confidentialityCode</w:t>
            </w:r>
          </w:p>
        </w:tc>
        <w:tc>
          <w:tcPr>
            <w:tcW w:w="720" w:type="dxa"/>
          </w:tcPr>
          <w:p w14:paraId="4D0DA25B" w14:textId="77777777" w:rsidR="00DC3900" w:rsidRPr="00E6147E" w:rsidRDefault="00E6147E">
            <w:pPr>
              <w:pStyle w:val="TableText"/>
            </w:pPr>
            <w:r w:rsidRPr="00E6147E">
              <w:t>1..1</w:t>
            </w:r>
          </w:p>
        </w:tc>
        <w:tc>
          <w:tcPr>
            <w:tcW w:w="1152" w:type="dxa"/>
          </w:tcPr>
          <w:p w14:paraId="1F1A607E" w14:textId="77777777" w:rsidR="00DC3900" w:rsidRPr="00E6147E" w:rsidRDefault="00E6147E">
            <w:pPr>
              <w:pStyle w:val="TableText"/>
            </w:pPr>
            <w:r w:rsidRPr="00E6147E">
              <w:t>SHALL</w:t>
            </w:r>
          </w:p>
        </w:tc>
        <w:tc>
          <w:tcPr>
            <w:tcW w:w="864" w:type="dxa"/>
          </w:tcPr>
          <w:p w14:paraId="51F476AC" w14:textId="77777777" w:rsidR="00DC3900" w:rsidRPr="00E6147E" w:rsidRDefault="00DC3900">
            <w:pPr>
              <w:pStyle w:val="TableText"/>
            </w:pPr>
          </w:p>
        </w:tc>
        <w:tc>
          <w:tcPr>
            <w:tcW w:w="864" w:type="dxa"/>
          </w:tcPr>
          <w:p w14:paraId="2A798777" w14:textId="1EE5B5DA" w:rsidR="00DC3900" w:rsidRPr="00E6147E" w:rsidRDefault="00B91C2B">
            <w:pPr>
              <w:pStyle w:val="TableText"/>
            </w:pPr>
            <w:hyperlink w:anchor="C_86-18437">
              <w:r w:rsidR="00E6147E" w:rsidRPr="00E6147E">
                <w:rPr>
                  <w:rStyle w:val="HyperlinkText9pt"/>
                </w:rPr>
                <w:t>86-18437</w:t>
              </w:r>
            </w:hyperlink>
          </w:p>
        </w:tc>
        <w:tc>
          <w:tcPr>
            <w:tcW w:w="3171" w:type="dxa"/>
          </w:tcPr>
          <w:p w14:paraId="134EB80D" w14:textId="77777777" w:rsidR="00DC3900" w:rsidRPr="00E6147E" w:rsidRDefault="00DC3900">
            <w:pPr>
              <w:pStyle w:val="TableText"/>
            </w:pPr>
          </w:p>
        </w:tc>
      </w:tr>
      <w:tr w:rsidR="00DC3900" w:rsidRPr="00E6147E" w14:paraId="4C087CF2" w14:textId="77777777">
        <w:trPr>
          <w:jc w:val="center"/>
        </w:trPr>
        <w:tc>
          <w:tcPr>
            <w:tcW w:w="3445" w:type="dxa"/>
          </w:tcPr>
          <w:p w14:paraId="2A04C3F6" w14:textId="77777777" w:rsidR="00DC3900" w:rsidRPr="00E6147E" w:rsidRDefault="00E6147E">
            <w:pPr>
              <w:pStyle w:val="TableText"/>
            </w:pPr>
            <w:r w:rsidRPr="00E6147E">
              <w:tab/>
            </w:r>
            <w:r w:rsidRPr="00E6147E">
              <w:tab/>
              <w:t>@code</w:t>
            </w:r>
          </w:p>
        </w:tc>
        <w:tc>
          <w:tcPr>
            <w:tcW w:w="720" w:type="dxa"/>
          </w:tcPr>
          <w:p w14:paraId="13DE787B" w14:textId="77777777" w:rsidR="00DC3900" w:rsidRPr="00E6147E" w:rsidRDefault="00E6147E">
            <w:pPr>
              <w:pStyle w:val="TableText"/>
            </w:pPr>
            <w:r w:rsidRPr="00E6147E">
              <w:t>1..1</w:t>
            </w:r>
          </w:p>
        </w:tc>
        <w:tc>
          <w:tcPr>
            <w:tcW w:w="1152" w:type="dxa"/>
          </w:tcPr>
          <w:p w14:paraId="58C0BE6E" w14:textId="77777777" w:rsidR="00DC3900" w:rsidRPr="00E6147E" w:rsidRDefault="00E6147E">
            <w:pPr>
              <w:pStyle w:val="TableText"/>
            </w:pPr>
            <w:r w:rsidRPr="00E6147E">
              <w:t>SHALL</w:t>
            </w:r>
          </w:p>
        </w:tc>
        <w:tc>
          <w:tcPr>
            <w:tcW w:w="864" w:type="dxa"/>
          </w:tcPr>
          <w:p w14:paraId="75566131" w14:textId="77777777" w:rsidR="00DC3900" w:rsidRPr="00E6147E" w:rsidRDefault="00E6147E">
            <w:pPr>
              <w:pStyle w:val="TableText"/>
            </w:pPr>
            <w:r w:rsidRPr="00E6147E">
              <w:t>CD</w:t>
            </w:r>
          </w:p>
        </w:tc>
        <w:tc>
          <w:tcPr>
            <w:tcW w:w="864" w:type="dxa"/>
          </w:tcPr>
          <w:p w14:paraId="0DDB8FD6" w14:textId="6D7E3B18" w:rsidR="00DC3900" w:rsidRPr="00E6147E" w:rsidRDefault="00B91C2B">
            <w:pPr>
              <w:pStyle w:val="TableText"/>
            </w:pPr>
            <w:hyperlink w:anchor="C_86-18438">
              <w:r w:rsidR="00E6147E" w:rsidRPr="00E6147E">
                <w:rPr>
                  <w:rStyle w:val="HyperlinkText9pt"/>
                </w:rPr>
                <w:t>86-18438</w:t>
              </w:r>
            </w:hyperlink>
          </w:p>
        </w:tc>
        <w:tc>
          <w:tcPr>
            <w:tcW w:w="3171" w:type="dxa"/>
          </w:tcPr>
          <w:p w14:paraId="3B29C21C" w14:textId="77777777" w:rsidR="00DC3900" w:rsidRPr="00E6147E" w:rsidRDefault="00E6147E">
            <w:pPr>
              <w:pStyle w:val="TableText"/>
            </w:pPr>
            <w:r w:rsidRPr="00E6147E">
              <w:t>urn:oid:2.16.840.1.113883.5.25 (HL7Confidentiality) = N</w:t>
            </w:r>
          </w:p>
        </w:tc>
      </w:tr>
      <w:tr w:rsidR="00DC3900" w:rsidRPr="00E6147E" w14:paraId="3A155CF5" w14:textId="77777777">
        <w:trPr>
          <w:jc w:val="center"/>
        </w:trPr>
        <w:tc>
          <w:tcPr>
            <w:tcW w:w="3445" w:type="dxa"/>
          </w:tcPr>
          <w:p w14:paraId="7CAE2268" w14:textId="77777777" w:rsidR="00DC3900" w:rsidRPr="00E6147E" w:rsidRDefault="00E6147E">
            <w:pPr>
              <w:pStyle w:val="TableText"/>
            </w:pPr>
            <w:r w:rsidRPr="00E6147E">
              <w:tab/>
              <w:t>languageCode</w:t>
            </w:r>
          </w:p>
        </w:tc>
        <w:tc>
          <w:tcPr>
            <w:tcW w:w="720" w:type="dxa"/>
          </w:tcPr>
          <w:p w14:paraId="3F6AEF76" w14:textId="77777777" w:rsidR="00DC3900" w:rsidRPr="00E6147E" w:rsidRDefault="00E6147E">
            <w:pPr>
              <w:pStyle w:val="TableText"/>
            </w:pPr>
            <w:r w:rsidRPr="00E6147E">
              <w:t>1..1</w:t>
            </w:r>
          </w:p>
        </w:tc>
        <w:tc>
          <w:tcPr>
            <w:tcW w:w="1152" w:type="dxa"/>
          </w:tcPr>
          <w:p w14:paraId="04714921" w14:textId="77777777" w:rsidR="00DC3900" w:rsidRPr="00E6147E" w:rsidRDefault="00E6147E">
            <w:pPr>
              <w:pStyle w:val="TableText"/>
            </w:pPr>
            <w:r w:rsidRPr="00E6147E">
              <w:t>SHALL</w:t>
            </w:r>
          </w:p>
        </w:tc>
        <w:tc>
          <w:tcPr>
            <w:tcW w:w="864" w:type="dxa"/>
          </w:tcPr>
          <w:p w14:paraId="090F2081" w14:textId="77777777" w:rsidR="00DC3900" w:rsidRPr="00E6147E" w:rsidRDefault="00DC3900">
            <w:pPr>
              <w:pStyle w:val="TableText"/>
            </w:pPr>
          </w:p>
        </w:tc>
        <w:tc>
          <w:tcPr>
            <w:tcW w:w="864" w:type="dxa"/>
          </w:tcPr>
          <w:p w14:paraId="245E9A1B" w14:textId="1EADEBD3" w:rsidR="00DC3900" w:rsidRPr="00E6147E" w:rsidRDefault="00B91C2B">
            <w:pPr>
              <w:pStyle w:val="TableText"/>
            </w:pPr>
            <w:hyperlink w:anchor="C_86-18439">
              <w:r w:rsidR="00E6147E" w:rsidRPr="00E6147E">
                <w:rPr>
                  <w:rStyle w:val="HyperlinkText9pt"/>
                </w:rPr>
                <w:t>86-18439</w:t>
              </w:r>
            </w:hyperlink>
          </w:p>
        </w:tc>
        <w:tc>
          <w:tcPr>
            <w:tcW w:w="3171" w:type="dxa"/>
          </w:tcPr>
          <w:p w14:paraId="5C4ABBD9" w14:textId="77777777" w:rsidR="00DC3900" w:rsidRPr="00E6147E" w:rsidRDefault="00DC3900">
            <w:pPr>
              <w:pStyle w:val="TableText"/>
            </w:pPr>
          </w:p>
        </w:tc>
      </w:tr>
      <w:tr w:rsidR="00DC3900" w:rsidRPr="00E6147E" w14:paraId="63256CE7" w14:textId="77777777">
        <w:trPr>
          <w:jc w:val="center"/>
        </w:trPr>
        <w:tc>
          <w:tcPr>
            <w:tcW w:w="3445" w:type="dxa"/>
          </w:tcPr>
          <w:p w14:paraId="609BF6C6" w14:textId="77777777" w:rsidR="00DC3900" w:rsidRPr="00E6147E" w:rsidRDefault="00E6147E">
            <w:pPr>
              <w:pStyle w:val="TableText"/>
            </w:pPr>
            <w:r w:rsidRPr="00E6147E">
              <w:tab/>
            </w:r>
            <w:r w:rsidRPr="00E6147E">
              <w:tab/>
              <w:t>@code</w:t>
            </w:r>
          </w:p>
        </w:tc>
        <w:tc>
          <w:tcPr>
            <w:tcW w:w="720" w:type="dxa"/>
          </w:tcPr>
          <w:p w14:paraId="5A56E69D" w14:textId="77777777" w:rsidR="00DC3900" w:rsidRPr="00E6147E" w:rsidRDefault="00E6147E">
            <w:pPr>
              <w:pStyle w:val="TableText"/>
            </w:pPr>
            <w:r w:rsidRPr="00E6147E">
              <w:t>1..1</w:t>
            </w:r>
          </w:p>
        </w:tc>
        <w:tc>
          <w:tcPr>
            <w:tcW w:w="1152" w:type="dxa"/>
          </w:tcPr>
          <w:p w14:paraId="52DA0953" w14:textId="77777777" w:rsidR="00DC3900" w:rsidRPr="00E6147E" w:rsidRDefault="00E6147E">
            <w:pPr>
              <w:pStyle w:val="TableText"/>
            </w:pPr>
            <w:r w:rsidRPr="00E6147E">
              <w:t>SHALL</w:t>
            </w:r>
          </w:p>
        </w:tc>
        <w:tc>
          <w:tcPr>
            <w:tcW w:w="864" w:type="dxa"/>
          </w:tcPr>
          <w:p w14:paraId="11A48B66" w14:textId="77777777" w:rsidR="00DC3900" w:rsidRPr="00E6147E" w:rsidRDefault="00DC3900">
            <w:pPr>
              <w:pStyle w:val="TableText"/>
            </w:pPr>
          </w:p>
        </w:tc>
        <w:tc>
          <w:tcPr>
            <w:tcW w:w="864" w:type="dxa"/>
          </w:tcPr>
          <w:p w14:paraId="70847E26" w14:textId="113CCAE8" w:rsidR="00DC3900" w:rsidRPr="00E6147E" w:rsidRDefault="00B91C2B">
            <w:pPr>
              <w:pStyle w:val="TableText"/>
            </w:pPr>
            <w:hyperlink w:anchor="C_86-18440">
              <w:r w:rsidR="00E6147E" w:rsidRPr="00E6147E">
                <w:rPr>
                  <w:rStyle w:val="HyperlinkText9pt"/>
                </w:rPr>
                <w:t>86-18440</w:t>
              </w:r>
            </w:hyperlink>
          </w:p>
        </w:tc>
        <w:tc>
          <w:tcPr>
            <w:tcW w:w="3171" w:type="dxa"/>
          </w:tcPr>
          <w:p w14:paraId="25E87D8E" w14:textId="77777777" w:rsidR="00DC3900" w:rsidRPr="00E6147E" w:rsidRDefault="00E6147E">
            <w:pPr>
              <w:pStyle w:val="TableText"/>
            </w:pPr>
            <w:r w:rsidRPr="00E6147E">
              <w:t>en-US</w:t>
            </w:r>
          </w:p>
        </w:tc>
      </w:tr>
      <w:tr w:rsidR="00DC3900" w:rsidRPr="00E6147E" w14:paraId="371C07A5" w14:textId="77777777">
        <w:trPr>
          <w:jc w:val="center"/>
        </w:trPr>
        <w:tc>
          <w:tcPr>
            <w:tcW w:w="3445" w:type="dxa"/>
          </w:tcPr>
          <w:p w14:paraId="2DCFBC3A" w14:textId="77777777" w:rsidR="00DC3900" w:rsidRPr="00E6147E" w:rsidRDefault="00E6147E">
            <w:pPr>
              <w:pStyle w:val="TableText"/>
            </w:pPr>
            <w:r w:rsidRPr="00E6147E">
              <w:tab/>
              <w:t>setId</w:t>
            </w:r>
          </w:p>
        </w:tc>
        <w:tc>
          <w:tcPr>
            <w:tcW w:w="720" w:type="dxa"/>
          </w:tcPr>
          <w:p w14:paraId="1574BC8A" w14:textId="77777777" w:rsidR="00DC3900" w:rsidRPr="00E6147E" w:rsidRDefault="00E6147E">
            <w:pPr>
              <w:pStyle w:val="TableText"/>
            </w:pPr>
            <w:r w:rsidRPr="00E6147E">
              <w:t>1..1</w:t>
            </w:r>
          </w:p>
        </w:tc>
        <w:tc>
          <w:tcPr>
            <w:tcW w:w="1152" w:type="dxa"/>
          </w:tcPr>
          <w:p w14:paraId="3A71A7D7" w14:textId="77777777" w:rsidR="00DC3900" w:rsidRPr="00E6147E" w:rsidRDefault="00E6147E">
            <w:pPr>
              <w:pStyle w:val="TableText"/>
            </w:pPr>
            <w:r w:rsidRPr="00E6147E">
              <w:t>SHALL</w:t>
            </w:r>
          </w:p>
        </w:tc>
        <w:tc>
          <w:tcPr>
            <w:tcW w:w="864" w:type="dxa"/>
          </w:tcPr>
          <w:p w14:paraId="3540B54E" w14:textId="77777777" w:rsidR="00DC3900" w:rsidRPr="00E6147E" w:rsidRDefault="00DC3900">
            <w:pPr>
              <w:pStyle w:val="TableText"/>
            </w:pPr>
          </w:p>
        </w:tc>
        <w:tc>
          <w:tcPr>
            <w:tcW w:w="864" w:type="dxa"/>
          </w:tcPr>
          <w:p w14:paraId="0E782EC8" w14:textId="6440E42C" w:rsidR="00DC3900" w:rsidRPr="00E6147E" w:rsidRDefault="00B91C2B">
            <w:pPr>
              <w:pStyle w:val="TableText"/>
            </w:pPr>
            <w:hyperlink w:anchor="C_86-18441">
              <w:r w:rsidR="00E6147E" w:rsidRPr="00E6147E">
                <w:rPr>
                  <w:rStyle w:val="HyperlinkText9pt"/>
                </w:rPr>
                <w:t>86-18441</w:t>
              </w:r>
            </w:hyperlink>
          </w:p>
        </w:tc>
        <w:tc>
          <w:tcPr>
            <w:tcW w:w="3171" w:type="dxa"/>
          </w:tcPr>
          <w:p w14:paraId="33A76009" w14:textId="77777777" w:rsidR="00DC3900" w:rsidRPr="00E6147E" w:rsidRDefault="00DC3900">
            <w:pPr>
              <w:pStyle w:val="TableText"/>
            </w:pPr>
          </w:p>
        </w:tc>
      </w:tr>
      <w:tr w:rsidR="00DC3900" w:rsidRPr="00E6147E" w14:paraId="1351DD41" w14:textId="77777777">
        <w:trPr>
          <w:jc w:val="center"/>
        </w:trPr>
        <w:tc>
          <w:tcPr>
            <w:tcW w:w="3445" w:type="dxa"/>
          </w:tcPr>
          <w:p w14:paraId="495E1EA1" w14:textId="77777777" w:rsidR="00DC3900" w:rsidRPr="00E6147E" w:rsidRDefault="00E6147E">
            <w:pPr>
              <w:pStyle w:val="TableText"/>
            </w:pPr>
            <w:r w:rsidRPr="00E6147E">
              <w:tab/>
              <w:t>versionNumber</w:t>
            </w:r>
          </w:p>
        </w:tc>
        <w:tc>
          <w:tcPr>
            <w:tcW w:w="720" w:type="dxa"/>
          </w:tcPr>
          <w:p w14:paraId="3AC9F096" w14:textId="77777777" w:rsidR="00DC3900" w:rsidRPr="00E6147E" w:rsidRDefault="00E6147E">
            <w:pPr>
              <w:pStyle w:val="TableText"/>
            </w:pPr>
            <w:r w:rsidRPr="00E6147E">
              <w:t>1..1</w:t>
            </w:r>
          </w:p>
        </w:tc>
        <w:tc>
          <w:tcPr>
            <w:tcW w:w="1152" w:type="dxa"/>
          </w:tcPr>
          <w:p w14:paraId="701F8C1F" w14:textId="77777777" w:rsidR="00DC3900" w:rsidRPr="00E6147E" w:rsidRDefault="00E6147E">
            <w:pPr>
              <w:pStyle w:val="TableText"/>
            </w:pPr>
            <w:r w:rsidRPr="00E6147E">
              <w:t>SHALL</w:t>
            </w:r>
          </w:p>
        </w:tc>
        <w:tc>
          <w:tcPr>
            <w:tcW w:w="864" w:type="dxa"/>
          </w:tcPr>
          <w:p w14:paraId="054F751B" w14:textId="77777777" w:rsidR="00DC3900" w:rsidRPr="00E6147E" w:rsidRDefault="00DC3900">
            <w:pPr>
              <w:pStyle w:val="TableText"/>
            </w:pPr>
          </w:p>
        </w:tc>
        <w:tc>
          <w:tcPr>
            <w:tcW w:w="864" w:type="dxa"/>
          </w:tcPr>
          <w:p w14:paraId="544C3964" w14:textId="287E472D" w:rsidR="00DC3900" w:rsidRPr="00E6147E" w:rsidRDefault="00B91C2B">
            <w:pPr>
              <w:pStyle w:val="TableText"/>
            </w:pPr>
            <w:hyperlink w:anchor="C_86-18442">
              <w:r w:rsidR="00E6147E" w:rsidRPr="00E6147E">
                <w:rPr>
                  <w:rStyle w:val="HyperlinkText9pt"/>
                </w:rPr>
                <w:t>86-18442</w:t>
              </w:r>
            </w:hyperlink>
          </w:p>
        </w:tc>
        <w:tc>
          <w:tcPr>
            <w:tcW w:w="3171" w:type="dxa"/>
          </w:tcPr>
          <w:p w14:paraId="0B428E18" w14:textId="77777777" w:rsidR="00DC3900" w:rsidRPr="00E6147E" w:rsidRDefault="00DC3900">
            <w:pPr>
              <w:pStyle w:val="TableText"/>
            </w:pPr>
          </w:p>
        </w:tc>
      </w:tr>
      <w:tr w:rsidR="00DC3900" w:rsidRPr="00E6147E" w14:paraId="756A9494" w14:textId="77777777">
        <w:trPr>
          <w:jc w:val="center"/>
        </w:trPr>
        <w:tc>
          <w:tcPr>
            <w:tcW w:w="3445" w:type="dxa"/>
          </w:tcPr>
          <w:p w14:paraId="46A1B25F" w14:textId="77777777" w:rsidR="00DC3900" w:rsidRPr="00E6147E" w:rsidRDefault="00E6147E">
            <w:pPr>
              <w:pStyle w:val="TableText"/>
            </w:pPr>
            <w:r w:rsidRPr="00E6147E">
              <w:lastRenderedPageBreak/>
              <w:tab/>
              <w:t>recordTarget</w:t>
            </w:r>
          </w:p>
        </w:tc>
        <w:tc>
          <w:tcPr>
            <w:tcW w:w="720" w:type="dxa"/>
          </w:tcPr>
          <w:p w14:paraId="4444C359" w14:textId="77777777" w:rsidR="00DC3900" w:rsidRPr="00E6147E" w:rsidRDefault="00E6147E">
            <w:pPr>
              <w:pStyle w:val="TableText"/>
            </w:pPr>
            <w:r w:rsidRPr="00E6147E">
              <w:t>1..*</w:t>
            </w:r>
          </w:p>
        </w:tc>
        <w:tc>
          <w:tcPr>
            <w:tcW w:w="1152" w:type="dxa"/>
          </w:tcPr>
          <w:p w14:paraId="1D070932" w14:textId="77777777" w:rsidR="00DC3900" w:rsidRPr="00E6147E" w:rsidRDefault="00E6147E">
            <w:pPr>
              <w:pStyle w:val="TableText"/>
            </w:pPr>
            <w:r w:rsidRPr="00E6147E">
              <w:t>SHALL</w:t>
            </w:r>
          </w:p>
        </w:tc>
        <w:tc>
          <w:tcPr>
            <w:tcW w:w="864" w:type="dxa"/>
          </w:tcPr>
          <w:p w14:paraId="31F8912A" w14:textId="77777777" w:rsidR="00DC3900" w:rsidRPr="00E6147E" w:rsidRDefault="00DC3900">
            <w:pPr>
              <w:pStyle w:val="TableText"/>
            </w:pPr>
          </w:p>
        </w:tc>
        <w:tc>
          <w:tcPr>
            <w:tcW w:w="864" w:type="dxa"/>
          </w:tcPr>
          <w:p w14:paraId="27E5D578" w14:textId="0F7D3F00" w:rsidR="00DC3900" w:rsidRPr="00E6147E" w:rsidRDefault="00B91C2B">
            <w:pPr>
              <w:pStyle w:val="TableText"/>
            </w:pPr>
            <w:hyperlink w:anchor="C_86-18472">
              <w:r w:rsidR="00E6147E" w:rsidRPr="00E6147E">
                <w:rPr>
                  <w:rStyle w:val="HyperlinkText9pt"/>
                </w:rPr>
                <w:t>86-18472</w:t>
              </w:r>
            </w:hyperlink>
          </w:p>
        </w:tc>
        <w:tc>
          <w:tcPr>
            <w:tcW w:w="3171" w:type="dxa"/>
          </w:tcPr>
          <w:p w14:paraId="373B34EF" w14:textId="77777777" w:rsidR="00DC3900" w:rsidRPr="00E6147E" w:rsidRDefault="00DC3900">
            <w:pPr>
              <w:pStyle w:val="TableText"/>
            </w:pPr>
          </w:p>
        </w:tc>
      </w:tr>
      <w:tr w:rsidR="00DC3900" w:rsidRPr="00E6147E" w14:paraId="4D3A40F2" w14:textId="77777777">
        <w:trPr>
          <w:jc w:val="center"/>
        </w:trPr>
        <w:tc>
          <w:tcPr>
            <w:tcW w:w="3445" w:type="dxa"/>
          </w:tcPr>
          <w:p w14:paraId="14D2F737" w14:textId="77777777" w:rsidR="00DC3900" w:rsidRPr="00E6147E" w:rsidRDefault="00E6147E">
            <w:pPr>
              <w:pStyle w:val="TableText"/>
            </w:pPr>
            <w:r w:rsidRPr="00E6147E">
              <w:tab/>
              <w:t>author</w:t>
            </w:r>
          </w:p>
        </w:tc>
        <w:tc>
          <w:tcPr>
            <w:tcW w:w="720" w:type="dxa"/>
          </w:tcPr>
          <w:p w14:paraId="7C62BFC9" w14:textId="77777777" w:rsidR="00DC3900" w:rsidRPr="00E6147E" w:rsidRDefault="00E6147E">
            <w:pPr>
              <w:pStyle w:val="TableText"/>
            </w:pPr>
            <w:r w:rsidRPr="00E6147E">
              <w:t>1..*</w:t>
            </w:r>
          </w:p>
        </w:tc>
        <w:tc>
          <w:tcPr>
            <w:tcW w:w="1152" w:type="dxa"/>
          </w:tcPr>
          <w:p w14:paraId="736474CF" w14:textId="77777777" w:rsidR="00DC3900" w:rsidRPr="00E6147E" w:rsidRDefault="00E6147E">
            <w:pPr>
              <w:pStyle w:val="TableText"/>
            </w:pPr>
            <w:r w:rsidRPr="00E6147E">
              <w:t>SHALL</w:t>
            </w:r>
          </w:p>
        </w:tc>
        <w:tc>
          <w:tcPr>
            <w:tcW w:w="864" w:type="dxa"/>
          </w:tcPr>
          <w:p w14:paraId="6FE20D87" w14:textId="77777777" w:rsidR="00DC3900" w:rsidRPr="00E6147E" w:rsidRDefault="00DC3900">
            <w:pPr>
              <w:pStyle w:val="TableText"/>
            </w:pPr>
          </w:p>
        </w:tc>
        <w:tc>
          <w:tcPr>
            <w:tcW w:w="864" w:type="dxa"/>
          </w:tcPr>
          <w:p w14:paraId="4E2DD646" w14:textId="52E69893" w:rsidR="00DC3900" w:rsidRPr="00E6147E" w:rsidRDefault="00B91C2B">
            <w:pPr>
              <w:pStyle w:val="TableText"/>
            </w:pPr>
            <w:hyperlink w:anchor="C_86-18473">
              <w:r w:rsidR="00E6147E" w:rsidRPr="00E6147E">
                <w:rPr>
                  <w:rStyle w:val="HyperlinkText9pt"/>
                </w:rPr>
                <w:t>86-18473</w:t>
              </w:r>
            </w:hyperlink>
          </w:p>
        </w:tc>
        <w:tc>
          <w:tcPr>
            <w:tcW w:w="3171" w:type="dxa"/>
          </w:tcPr>
          <w:p w14:paraId="4F821A5D" w14:textId="77777777" w:rsidR="00DC3900" w:rsidRPr="00E6147E" w:rsidRDefault="00DC3900">
            <w:pPr>
              <w:pStyle w:val="TableText"/>
            </w:pPr>
          </w:p>
        </w:tc>
      </w:tr>
      <w:tr w:rsidR="00DC3900" w:rsidRPr="00E6147E" w14:paraId="69766712" w14:textId="77777777">
        <w:trPr>
          <w:jc w:val="center"/>
        </w:trPr>
        <w:tc>
          <w:tcPr>
            <w:tcW w:w="3445" w:type="dxa"/>
          </w:tcPr>
          <w:p w14:paraId="4EDA519D" w14:textId="77777777" w:rsidR="00DC3900" w:rsidRPr="00E6147E" w:rsidRDefault="00E6147E">
            <w:pPr>
              <w:pStyle w:val="TableText"/>
            </w:pPr>
            <w:r w:rsidRPr="00E6147E">
              <w:tab/>
              <w:t>custodian</w:t>
            </w:r>
          </w:p>
        </w:tc>
        <w:tc>
          <w:tcPr>
            <w:tcW w:w="720" w:type="dxa"/>
          </w:tcPr>
          <w:p w14:paraId="2879DBBD" w14:textId="77777777" w:rsidR="00DC3900" w:rsidRPr="00E6147E" w:rsidRDefault="00E6147E">
            <w:pPr>
              <w:pStyle w:val="TableText"/>
            </w:pPr>
            <w:r w:rsidRPr="00E6147E">
              <w:t>1..1</w:t>
            </w:r>
          </w:p>
        </w:tc>
        <w:tc>
          <w:tcPr>
            <w:tcW w:w="1152" w:type="dxa"/>
          </w:tcPr>
          <w:p w14:paraId="65EFA41F" w14:textId="77777777" w:rsidR="00DC3900" w:rsidRPr="00E6147E" w:rsidRDefault="00E6147E">
            <w:pPr>
              <w:pStyle w:val="TableText"/>
            </w:pPr>
            <w:r w:rsidRPr="00E6147E">
              <w:t>SHALL</w:t>
            </w:r>
          </w:p>
        </w:tc>
        <w:tc>
          <w:tcPr>
            <w:tcW w:w="864" w:type="dxa"/>
          </w:tcPr>
          <w:p w14:paraId="35781786" w14:textId="77777777" w:rsidR="00DC3900" w:rsidRPr="00E6147E" w:rsidRDefault="00DC3900">
            <w:pPr>
              <w:pStyle w:val="TableText"/>
            </w:pPr>
          </w:p>
        </w:tc>
        <w:tc>
          <w:tcPr>
            <w:tcW w:w="864" w:type="dxa"/>
          </w:tcPr>
          <w:p w14:paraId="5B2B367C" w14:textId="7378145E" w:rsidR="00DC3900" w:rsidRPr="00E6147E" w:rsidRDefault="00B91C2B">
            <w:pPr>
              <w:pStyle w:val="TableText"/>
            </w:pPr>
            <w:hyperlink w:anchor="C_86-18443">
              <w:r w:rsidR="00E6147E" w:rsidRPr="00E6147E">
                <w:rPr>
                  <w:rStyle w:val="HyperlinkText9pt"/>
                </w:rPr>
                <w:t>86-18443</w:t>
              </w:r>
            </w:hyperlink>
          </w:p>
        </w:tc>
        <w:tc>
          <w:tcPr>
            <w:tcW w:w="3171" w:type="dxa"/>
          </w:tcPr>
          <w:p w14:paraId="23D625D7" w14:textId="77777777" w:rsidR="00DC3900" w:rsidRPr="00E6147E" w:rsidRDefault="00DC3900">
            <w:pPr>
              <w:pStyle w:val="TableText"/>
            </w:pPr>
          </w:p>
        </w:tc>
      </w:tr>
      <w:tr w:rsidR="00DC3900" w:rsidRPr="00E6147E" w14:paraId="41EB293B" w14:textId="77777777">
        <w:trPr>
          <w:jc w:val="center"/>
        </w:trPr>
        <w:tc>
          <w:tcPr>
            <w:tcW w:w="3445" w:type="dxa"/>
          </w:tcPr>
          <w:p w14:paraId="7E5CFFB1" w14:textId="77777777" w:rsidR="00DC3900" w:rsidRPr="00E6147E" w:rsidRDefault="00E6147E">
            <w:pPr>
              <w:pStyle w:val="TableText"/>
            </w:pPr>
            <w:r w:rsidRPr="00E6147E">
              <w:tab/>
            </w:r>
            <w:r w:rsidRPr="00E6147E">
              <w:tab/>
              <w:t>assignedCustodian</w:t>
            </w:r>
          </w:p>
        </w:tc>
        <w:tc>
          <w:tcPr>
            <w:tcW w:w="720" w:type="dxa"/>
          </w:tcPr>
          <w:p w14:paraId="50CA278E" w14:textId="77777777" w:rsidR="00DC3900" w:rsidRPr="00E6147E" w:rsidRDefault="00E6147E">
            <w:pPr>
              <w:pStyle w:val="TableText"/>
            </w:pPr>
            <w:r w:rsidRPr="00E6147E">
              <w:t>1..1</w:t>
            </w:r>
          </w:p>
        </w:tc>
        <w:tc>
          <w:tcPr>
            <w:tcW w:w="1152" w:type="dxa"/>
          </w:tcPr>
          <w:p w14:paraId="765C4EF8" w14:textId="77777777" w:rsidR="00DC3900" w:rsidRPr="00E6147E" w:rsidRDefault="00E6147E">
            <w:pPr>
              <w:pStyle w:val="TableText"/>
            </w:pPr>
            <w:r w:rsidRPr="00E6147E">
              <w:t>SHALL</w:t>
            </w:r>
          </w:p>
        </w:tc>
        <w:tc>
          <w:tcPr>
            <w:tcW w:w="864" w:type="dxa"/>
          </w:tcPr>
          <w:p w14:paraId="4E4E7EDF" w14:textId="77777777" w:rsidR="00DC3900" w:rsidRPr="00E6147E" w:rsidRDefault="00DC3900">
            <w:pPr>
              <w:pStyle w:val="TableText"/>
            </w:pPr>
          </w:p>
        </w:tc>
        <w:tc>
          <w:tcPr>
            <w:tcW w:w="864" w:type="dxa"/>
          </w:tcPr>
          <w:p w14:paraId="346617BD" w14:textId="60B2599A" w:rsidR="00DC3900" w:rsidRPr="00E6147E" w:rsidRDefault="00B91C2B">
            <w:pPr>
              <w:pStyle w:val="TableText"/>
            </w:pPr>
            <w:hyperlink w:anchor="C_86-18444">
              <w:r w:rsidR="00E6147E" w:rsidRPr="00E6147E">
                <w:rPr>
                  <w:rStyle w:val="HyperlinkText9pt"/>
                </w:rPr>
                <w:t>86-18444</w:t>
              </w:r>
            </w:hyperlink>
          </w:p>
        </w:tc>
        <w:tc>
          <w:tcPr>
            <w:tcW w:w="3171" w:type="dxa"/>
          </w:tcPr>
          <w:p w14:paraId="4BA9889F" w14:textId="77777777" w:rsidR="00DC3900" w:rsidRPr="00E6147E" w:rsidRDefault="00DC3900">
            <w:pPr>
              <w:pStyle w:val="TableText"/>
            </w:pPr>
          </w:p>
        </w:tc>
      </w:tr>
      <w:tr w:rsidR="00DC3900" w:rsidRPr="00E6147E" w14:paraId="1D8F4A43" w14:textId="77777777">
        <w:trPr>
          <w:jc w:val="center"/>
        </w:trPr>
        <w:tc>
          <w:tcPr>
            <w:tcW w:w="3445" w:type="dxa"/>
          </w:tcPr>
          <w:p w14:paraId="7599A4BB" w14:textId="77777777" w:rsidR="00DC3900" w:rsidRPr="00E6147E" w:rsidRDefault="00E6147E">
            <w:pPr>
              <w:pStyle w:val="TableText"/>
            </w:pPr>
            <w:r w:rsidRPr="00E6147E">
              <w:tab/>
            </w:r>
            <w:r w:rsidRPr="00E6147E">
              <w:tab/>
            </w:r>
            <w:r w:rsidRPr="00E6147E">
              <w:tab/>
              <w:t>representedCustodianOrganization</w:t>
            </w:r>
          </w:p>
        </w:tc>
        <w:tc>
          <w:tcPr>
            <w:tcW w:w="720" w:type="dxa"/>
          </w:tcPr>
          <w:p w14:paraId="22519425" w14:textId="77777777" w:rsidR="00DC3900" w:rsidRPr="00E6147E" w:rsidRDefault="00E6147E">
            <w:pPr>
              <w:pStyle w:val="TableText"/>
            </w:pPr>
            <w:r w:rsidRPr="00E6147E">
              <w:t>1..1</w:t>
            </w:r>
          </w:p>
        </w:tc>
        <w:tc>
          <w:tcPr>
            <w:tcW w:w="1152" w:type="dxa"/>
          </w:tcPr>
          <w:p w14:paraId="2EAD0CCF" w14:textId="77777777" w:rsidR="00DC3900" w:rsidRPr="00E6147E" w:rsidRDefault="00E6147E">
            <w:pPr>
              <w:pStyle w:val="TableText"/>
            </w:pPr>
            <w:r w:rsidRPr="00E6147E">
              <w:t>SHALL</w:t>
            </w:r>
          </w:p>
        </w:tc>
        <w:tc>
          <w:tcPr>
            <w:tcW w:w="864" w:type="dxa"/>
          </w:tcPr>
          <w:p w14:paraId="3FD131F9" w14:textId="77777777" w:rsidR="00DC3900" w:rsidRPr="00E6147E" w:rsidRDefault="00DC3900">
            <w:pPr>
              <w:pStyle w:val="TableText"/>
            </w:pPr>
          </w:p>
        </w:tc>
        <w:tc>
          <w:tcPr>
            <w:tcW w:w="864" w:type="dxa"/>
          </w:tcPr>
          <w:p w14:paraId="5776EFF4" w14:textId="352441BC" w:rsidR="00DC3900" w:rsidRPr="00E6147E" w:rsidRDefault="00B91C2B">
            <w:pPr>
              <w:pStyle w:val="TableText"/>
            </w:pPr>
            <w:hyperlink w:anchor="C_86-18445">
              <w:r w:rsidR="00E6147E" w:rsidRPr="00E6147E">
                <w:rPr>
                  <w:rStyle w:val="HyperlinkText9pt"/>
                </w:rPr>
                <w:t>86-18445</w:t>
              </w:r>
            </w:hyperlink>
          </w:p>
        </w:tc>
        <w:tc>
          <w:tcPr>
            <w:tcW w:w="3171" w:type="dxa"/>
          </w:tcPr>
          <w:p w14:paraId="08E03CF5" w14:textId="77777777" w:rsidR="00DC3900" w:rsidRPr="00E6147E" w:rsidRDefault="00DC3900">
            <w:pPr>
              <w:pStyle w:val="TableText"/>
            </w:pPr>
          </w:p>
        </w:tc>
      </w:tr>
      <w:tr w:rsidR="00DC3900" w:rsidRPr="00E6147E" w14:paraId="5129EE32" w14:textId="77777777">
        <w:trPr>
          <w:jc w:val="center"/>
        </w:trPr>
        <w:tc>
          <w:tcPr>
            <w:tcW w:w="3445" w:type="dxa"/>
          </w:tcPr>
          <w:p w14:paraId="1D20BC37" w14:textId="77777777" w:rsidR="00DC3900" w:rsidRPr="00E6147E" w:rsidRDefault="00E6147E">
            <w:pPr>
              <w:pStyle w:val="TableText"/>
            </w:pPr>
            <w:r w:rsidRPr="00E6147E">
              <w:tab/>
            </w:r>
            <w:r w:rsidRPr="00E6147E">
              <w:tab/>
            </w:r>
            <w:r w:rsidRPr="00E6147E">
              <w:tab/>
            </w:r>
            <w:r w:rsidRPr="00E6147E">
              <w:tab/>
              <w:t>id</w:t>
            </w:r>
          </w:p>
        </w:tc>
        <w:tc>
          <w:tcPr>
            <w:tcW w:w="720" w:type="dxa"/>
          </w:tcPr>
          <w:p w14:paraId="0BE15596" w14:textId="77777777" w:rsidR="00DC3900" w:rsidRPr="00E6147E" w:rsidRDefault="00E6147E">
            <w:pPr>
              <w:pStyle w:val="TableText"/>
            </w:pPr>
            <w:r w:rsidRPr="00E6147E">
              <w:t>1..1</w:t>
            </w:r>
          </w:p>
        </w:tc>
        <w:tc>
          <w:tcPr>
            <w:tcW w:w="1152" w:type="dxa"/>
          </w:tcPr>
          <w:p w14:paraId="5E9D1988" w14:textId="77777777" w:rsidR="00DC3900" w:rsidRPr="00E6147E" w:rsidRDefault="00E6147E">
            <w:pPr>
              <w:pStyle w:val="TableText"/>
            </w:pPr>
            <w:r w:rsidRPr="00E6147E">
              <w:t>SHALL</w:t>
            </w:r>
          </w:p>
        </w:tc>
        <w:tc>
          <w:tcPr>
            <w:tcW w:w="864" w:type="dxa"/>
          </w:tcPr>
          <w:p w14:paraId="4BE95F88" w14:textId="77777777" w:rsidR="00DC3900" w:rsidRPr="00E6147E" w:rsidRDefault="00DC3900">
            <w:pPr>
              <w:pStyle w:val="TableText"/>
            </w:pPr>
          </w:p>
        </w:tc>
        <w:tc>
          <w:tcPr>
            <w:tcW w:w="864" w:type="dxa"/>
          </w:tcPr>
          <w:p w14:paraId="5302B82D" w14:textId="4AFAAC80" w:rsidR="00DC3900" w:rsidRPr="00E6147E" w:rsidRDefault="00B91C2B">
            <w:pPr>
              <w:pStyle w:val="TableText"/>
            </w:pPr>
            <w:hyperlink w:anchor="C_86-18446">
              <w:r w:rsidR="00E6147E" w:rsidRPr="00E6147E">
                <w:rPr>
                  <w:rStyle w:val="HyperlinkText9pt"/>
                </w:rPr>
                <w:t>86-18446</w:t>
              </w:r>
            </w:hyperlink>
          </w:p>
        </w:tc>
        <w:tc>
          <w:tcPr>
            <w:tcW w:w="3171" w:type="dxa"/>
          </w:tcPr>
          <w:p w14:paraId="2A607309" w14:textId="77777777" w:rsidR="00DC3900" w:rsidRPr="00E6147E" w:rsidRDefault="00DC3900">
            <w:pPr>
              <w:pStyle w:val="TableText"/>
            </w:pPr>
          </w:p>
        </w:tc>
      </w:tr>
      <w:tr w:rsidR="00DC3900" w:rsidRPr="00E6147E" w14:paraId="61D3EF14" w14:textId="77777777">
        <w:trPr>
          <w:jc w:val="center"/>
        </w:trPr>
        <w:tc>
          <w:tcPr>
            <w:tcW w:w="3445" w:type="dxa"/>
          </w:tcPr>
          <w:p w14:paraId="50A3CA68" w14:textId="77777777" w:rsidR="00DC3900" w:rsidRPr="00E6147E" w:rsidRDefault="00E6147E">
            <w:pPr>
              <w:pStyle w:val="TableText"/>
            </w:pPr>
            <w:r w:rsidRPr="00E6147E">
              <w:tab/>
            </w:r>
            <w:r w:rsidRPr="00E6147E">
              <w:tab/>
            </w:r>
            <w:r w:rsidRPr="00E6147E">
              <w:tab/>
            </w:r>
            <w:r w:rsidRPr="00E6147E">
              <w:tab/>
            </w:r>
            <w:r w:rsidRPr="00E6147E">
              <w:tab/>
              <w:t>@root</w:t>
            </w:r>
          </w:p>
        </w:tc>
        <w:tc>
          <w:tcPr>
            <w:tcW w:w="720" w:type="dxa"/>
          </w:tcPr>
          <w:p w14:paraId="3698D43E" w14:textId="77777777" w:rsidR="00DC3900" w:rsidRPr="00E6147E" w:rsidRDefault="00E6147E">
            <w:pPr>
              <w:pStyle w:val="TableText"/>
            </w:pPr>
            <w:r w:rsidRPr="00E6147E">
              <w:t>1..1</w:t>
            </w:r>
          </w:p>
        </w:tc>
        <w:tc>
          <w:tcPr>
            <w:tcW w:w="1152" w:type="dxa"/>
          </w:tcPr>
          <w:p w14:paraId="20132DE9" w14:textId="77777777" w:rsidR="00DC3900" w:rsidRPr="00E6147E" w:rsidRDefault="00E6147E">
            <w:pPr>
              <w:pStyle w:val="TableText"/>
            </w:pPr>
            <w:r w:rsidRPr="00E6147E">
              <w:t>SHALL</w:t>
            </w:r>
          </w:p>
        </w:tc>
        <w:tc>
          <w:tcPr>
            <w:tcW w:w="864" w:type="dxa"/>
          </w:tcPr>
          <w:p w14:paraId="1AD4FFE4" w14:textId="77777777" w:rsidR="00DC3900" w:rsidRPr="00E6147E" w:rsidRDefault="00DC3900">
            <w:pPr>
              <w:pStyle w:val="TableText"/>
            </w:pPr>
          </w:p>
        </w:tc>
        <w:tc>
          <w:tcPr>
            <w:tcW w:w="864" w:type="dxa"/>
          </w:tcPr>
          <w:p w14:paraId="786982CD" w14:textId="0DB89739" w:rsidR="00DC3900" w:rsidRPr="00E6147E" w:rsidRDefault="00B91C2B">
            <w:pPr>
              <w:pStyle w:val="TableText"/>
            </w:pPr>
            <w:hyperlink w:anchor="C_86-18447">
              <w:r w:rsidR="00E6147E" w:rsidRPr="00E6147E">
                <w:rPr>
                  <w:rStyle w:val="HyperlinkText9pt"/>
                </w:rPr>
                <w:t>86-18447</w:t>
              </w:r>
            </w:hyperlink>
          </w:p>
        </w:tc>
        <w:tc>
          <w:tcPr>
            <w:tcW w:w="3171" w:type="dxa"/>
          </w:tcPr>
          <w:p w14:paraId="02CBDC6D" w14:textId="77777777" w:rsidR="00DC3900" w:rsidRPr="00E6147E" w:rsidRDefault="00E6147E">
            <w:pPr>
              <w:pStyle w:val="TableText"/>
            </w:pPr>
            <w:r w:rsidRPr="00E6147E">
              <w:t>2.16.840.1.114222.4.3.2.11</w:t>
            </w:r>
          </w:p>
        </w:tc>
      </w:tr>
      <w:tr w:rsidR="00DC3900" w:rsidRPr="00E6147E" w14:paraId="3B305765" w14:textId="77777777">
        <w:trPr>
          <w:jc w:val="center"/>
        </w:trPr>
        <w:tc>
          <w:tcPr>
            <w:tcW w:w="3445" w:type="dxa"/>
          </w:tcPr>
          <w:p w14:paraId="1A87B5ED" w14:textId="77777777" w:rsidR="00DC3900" w:rsidRPr="00E6147E" w:rsidRDefault="00E6147E">
            <w:pPr>
              <w:pStyle w:val="TableText"/>
            </w:pPr>
            <w:r w:rsidRPr="00E6147E">
              <w:tab/>
              <w:t>legalAuthenticator</w:t>
            </w:r>
          </w:p>
        </w:tc>
        <w:tc>
          <w:tcPr>
            <w:tcW w:w="720" w:type="dxa"/>
          </w:tcPr>
          <w:p w14:paraId="635AFF8A" w14:textId="77777777" w:rsidR="00DC3900" w:rsidRPr="00E6147E" w:rsidRDefault="00E6147E">
            <w:pPr>
              <w:pStyle w:val="TableText"/>
            </w:pPr>
            <w:r w:rsidRPr="00E6147E">
              <w:t>0..1</w:t>
            </w:r>
          </w:p>
        </w:tc>
        <w:tc>
          <w:tcPr>
            <w:tcW w:w="1152" w:type="dxa"/>
          </w:tcPr>
          <w:p w14:paraId="350A450C" w14:textId="77777777" w:rsidR="00DC3900" w:rsidRPr="00E6147E" w:rsidRDefault="00E6147E">
            <w:pPr>
              <w:pStyle w:val="TableText"/>
            </w:pPr>
            <w:r w:rsidRPr="00E6147E">
              <w:t>SHOULD</w:t>
            </w:r>
          </w:p>
        </w:tc>
        <w:tc>
          <w:tcPr>
            <w:tcW w:w="864" w:type="dxa"/>
          </w:tcPr>
          <w:p w14:paraId="6607B71F" w14:textId="77777777" w:rsidR="00DC3900" w:rsidRPr="00E6147E" w:rsidRDefault="00DC3900">
            <w:pPr>
              <w:pStyle w:val="TableText"/>
            </w:pPr>
          </w:p>
        </w:tc>
        <w:tc>
          <w:tcPr>
            <w:tcW w:w="864" w:type="dxa"/>
          </w:tcPr>
          <w:p w14:paraId="51091154" w14:textId="7D8E2EAF" w:rsidR="00DC3900" w:rsidRPr="00E6147E" w:rsidRDefault="00B91C2B">
            <w:pPr>
              <w:pStyle w:val="TableText"/>
            </w:pPr>
            <w:hyperlink w:anchor="C_86-18474">
              <w:r w:rsidR="00E6147E" w:rsidRPr="00E6147E">
                <w:rPr>
                  <w:rStyle w:val="HyperlinkText9pt"/>
                </w:rPr>
                <w:t>86-18474</w:t>
              </w:r>
            </w:hyperlink>
          </w:p>
        </w:tc>
        <w:tc>
          <w:tcPr>
            <w:tcW w:w="3171" w:type="dxa"/>
          </w:tcPr>
          <w:p w14:paraId="63EAA106" w14:textId="77777777" w:rsidR="00DC3900" w:rsidRPr="00E6147E" w:rsidRDefault="00DC3900">
            <w:pPr>
              <w:pStyle w:val="TableText"/>
            </w:pPr>
          </w:p>
        </w:tc>
      </w:tr>
      <w:tr w:rsidR="00DC3900" w:rsidRPr="00E6147E" w14:paraId="1CC77EC0" w14:textId="77777777">
        <w:trPr>
          <w:jc w:val="center"/>
        </w:trPr>
        <w:tc>
          <w:tcPr>
            <w:tcW w:w="3445" w:type="dxa"/>
          </w:tcPr>
          <w:p w14:paraId="48958CF7" w14:textId="77777777" w:rsidR="00DC3900" w:rsidRPr="00E6147E" w:rsidRDefault="00E6147E">
            <w:pPr>
              <w:pStyle w:val="TableText"/>
            </w:pPr>
            <w:r w:rsidRPr="00E6147E">
              <w:tab/>
              <w:t>relatedDocument</w:t>
            </w:r>
          </w:p>
        </w:tc>
        <w:tc>
          <w:tcPr>
            <w:tcW w:w="720" w:type="dxa"/>
          </w:tcPr>
          <w:p w14:paraId="2C4DC051" w14:textId="77777777" w:rsidR="00DC3900" w:rsidRPr="00E6147E" w:rsidRDefault="00E6147E">
            <w:pPr>
              <w:pStyle w:val="TableText"/>
            </w:pPr>
            <w:r w:rsidRPr="00E6147E">
              <w:t>0..*</w:t>
            </w:r>
          </w:p>
        </w:tc>
        <w:tc>
          <w:tcPr>
            <w:tcW w:w="1152" w:type="dxa"/>
          </w:tcPr>
          <w:p w14:paraId="3DD79C12" w14:textId="77777777" w:rsidR="00DC3900" w:rsidRPr="00E6147E" w:rsidRDefault="00E6147E">
            <w:pPr>
              <w:pStyle w:val="TableText"/>
            </w:pPr>
            <w:r w:rsidRPr="00E6147E">
              <w:t>MAY</w:t>
            </w:r>
          </w:p>
        </w:tc>
        <w:tc>
          <w:tcPr>
            <w:tcW w:w="864" w:type="dxa"/>
          </w:tcPr>
          <w:p w14:paraId="138B44AB" w14:textId="77777777" w:rsidR="00DC3900" w:rsidRPr="00E6147E" w:rsidRDefault="00DC3900">
            <w:pPr>
              <w:pStyle w:val="TableText"/>
            </w:pPr>
          </w:p>
        </w:tc>
        <w:tc>
          <w:tcPr>
            <w:tcW w:w="864" w:type="dxa"/>
          </w:tcPr>
          <w:p w14:paraId="60D61DB3" w14:textId="52A1ECA1" w:rsidR="00DC3900" w:rsidRPr="00E6147E" w:rsidRDefault="00B91C2B">
            <w:pPr>
              <w:pStyle w:val="TableText"/>
            </w:pPr>
            <w:hyperlink w:anchor="C_86-18469">
              <w:r w:rsidR="00E6147E" w:rsidRPr="00E6147E">
                <w:rPr>
                  <w:rStyle w:val="HyperlinkText9pt"/>
                </w:rPr>
                <w:t>86-18469</w:t>
              </w:r>
            </w:hyperlink>
          </w:p>
        </w:tc>
        <w:tc>
          <w:tcPr>
            <w:tcW w:w="3171" w:type="dxa"/>
          </w:tcPr>
          <w:p w14:paraId="113E441B" w14:textId="77777777" w:rsidR="00DC3900" w:rsidRPr="00E6147E" w:rsidRDefault="00DC3900">
            <w:pPr>
              <w:pStyle w:val="TableText"/>
            </w:pPr>
          </w:p>
        </w:tc>
      </w:tr>
      <w:tr w:rsidR="00DC3900" w:rsidRPr="00E6147E" w14:paraId="74BE82A0" w14:textId="77777777">
        <w:trPr>
          <w:jc w:val="center"/>
        </w:trPr>
        <w:tc>
          <w:tcPr>
            <w:tcW w:w="3445" w:type="dxa"/>
          </w:tcPr>
          <w:p w14:paraId="2C565568" w14:textId="77777777" w:rsidR="00DC3900" w:rsidRPr="00E6147E" w:rsidRDefault="00E6147E">
            <w:pPr>
              <w:pStyle w:val="TableText"/>
            </w:pPr>
            <w:r w:rsidRPr="00E6147E">
              <w:tab/>
            </w:r>
            <w:r w:rsidRPr="00E6147E">
              <w:tab/>
              <w:t>@typeCode</w:t>
            </w:r>
          </w:p>
        </w:tc>
        <w:tc>
          <w:tcPr>
            <w:tcW w:w="720" w:type="dxa"/>
          </w:tcPr>
          <w:p w14:paraId="07173F77" w14:textId="77777777" w:rsidR="00DC3900" w:rsidRPr="00E6147E" w:rsidRDefault="00E6147E">
            <w:pPr>
              <w:pStyle w:val="TableText"/>
            </w:pPr>
            <w:r w:rsidRPr="00E6147E">
              <w:t>1..1</w:t>
            </w:r>
          </w:p>
        </w:tc>
        <w:tc>
          <w:tcPr>
            <w:tcW w:w="1152" w:type="dxa"/>
          </w:tcPr>
          <w:p w14:paraId="21EA730D" w14:textId="77777777" w:rsidR="00DC3900" w:rsidRPr="00E6147E" w:rsidRDefault="00E6147E">
            <w:pPr>
              <w:pStyle w:val="TableText"/>
            </w:pPr>
            <w:r w:rsidRPr="00E6147E">
              <w:t>SHALL</w:t>
            </w:r>
          </w:p>
        </w:tc>
        <w:tc>
          <w:tcPr>
            <w:tcW w:w="864" w:type="dxa"/>
          </w:tcPr>
          <w:p w14:paraId="3A4C83C1" w14:textId="77777777" w:rsidR="00DC3900" w:rsidRPr="00E6147E" w:rsidRDefault="00DC3900">
            <w:pPr>
              <w:pStyle w:val="TableText"/>
            </w:pPr>
          </w:p>
        </w:tc>
        <w:tc>
          <w:tcPr>
            <w:tcW w:w="864" w:type="dxa"/>
          </w:tcPr>
          <w:p w14:paraId="24674846" w14:textId="28FFBC79" w:rsidR="00DC3900" w:rsidRPr="00E6147E" w:rsidRDefault="00B91C2B">
            <w:pPr>
              <w:pStyle w:val="TableText"/>
            </w:pPr>
            <w:hyperlink w:anchor="C_86-18470">
              <w:r w:rsidR="00E6147E" w:rsidRPr="00E6147E">
                <w:rPr>
                  <w:rStyle w:val="HyperlinkText9pt"/>
                </w:rPr>
                <w:t>86-18470</w:t>
              </w:r>
            </w:hyperlink>
          </w:p>
        </w:tc>
        <w:tc>
          <w:tcPr>
            <w:tcW w:w="3171" w:type="dxa"/>
          </w:tcPr>
          <w:p w14:paraId="294C7202" w14:textId="77777777" w:rsidR="00DC3900" w:rsidRPr="00E6147E" w:rsidRDefault="00E6147E">
            <w:pPr>
              <w:pStyle w:val="TableText"/>
            </w:pPr>
            <w:r w:rsidRPr="00E6147E">
              <w:t>urn:oid:2.16.840.1.113883.5.1002 (HL7ActRelationshipType) = RPLC</w:t>
            </w:r>
          </w:p>
        </w:tc>
      </w:tr>
      <w:tr w:rsidR="00DC3900" w:rsidRPr="00E6147E" w14:paraId="344B249B" w14:textId="77777777">
        <w:trPr>
          <w:jc w:val="center"/>
        </w:trPr>
        <w:tc>
          <w:tcPr>
            <w:tcW w:w="3445" w:type="dxa"/>
          </w:tcPr>
          <w:p w14:paraId="4BA63467" w14:textId="77777777" w:rsidR="00DC3900" w:rsidRPr="00E6147E" w:rsidRDefault="00E6147E">
            <w:pPr>
              <w:pStyle w:val="TableText"/>
            </w:pPr>
            <w:r w:rsidRPr="00E6147E">
              <w:tab/>
            </w:r>
            <w:r w:rsidRPr="00E6147E">
              <w:tab/>
              <w:t>parentDocument</w:t>
            </w:r>
          </w:p>
        </w:tc>
        <w:tc>
          <w:tcPr>
            <w:tcW w:w="720" w:type="dxa"/>
          </w:tcPr>
          <w:p w14:paraId="42352C0F" w14:textId="77777777" w:rsidR="00DC3900" w:rsidRPr="00E6147E" w:rsidRDefault="00E6147E">
            <w:pPr>
              <w:pStyle w:val="TableText"/>
            </w:pPr>
            <w:r w:rsidRPr="00E6147E">
              <w:t>1..1</w:t>
            </w:r>
          </w:p>
        </w:tc>
        <w:tc>
          <w:tcPr>
            <w:tcW w:w="1152" w:type="dxa"/>
          </w:tcPr>
          <w:p w14:paraId="0CE810B9" w14:textId="77777777" w:rsidR="00DC3900" w:rsidRPr="00E6147E" w:rsidRDefault="00E6147E">
            <w:pPr>
              <w:pStyle w:val="TableText"/>
            </w:pPr>
            <w:r w:rsidRPr="00E6147E">
              <w:t>SHALL</w:t>
            </w:r>
          </w:p>
        </w:tc>
        <w:tc>
          <w:tcPr>
            <w:tcW w:w="864" w:type="dxa"/>
          </w:tcPr>
          <w:p w14:paraId="3DD63172" w14:textId="77777777" w:rsidR="00DC3900" w:rsidRPr="00E6147E" w:rsidRDefault="00DC3900">
            <w:pPr>
              <w:pStyle w:val="TableText"/>
            </w:pPr>
          </w:p>
        </w:tc>
        <w:tc>
          <w:tcPr>
            <w:tcW w:w="864" w:type="dxa"/>
          </w:tcPr>
          <w:p w14:paraId="5D33AAA5" w14:textId="75EE3B94" w:rsidR="00DC3900" w:rsidRPr="00E6147E" w:rsidRDefault="00B91C2B">
            <w:pPr>
              <w:pStyle w:val="TableText"/>
            </w:pPr>
            <w:hyperlink w:anchor="C_86-28401">
              <w:r w:rsidR="00E6147E" w:rsidRPr="00E6147E">
                <w:rPr>
                  <w:rStyle w:val="HyperlinkText9pt"/>
                </w:rPr>
                <w:t>86-28401</w:t>
              </w:r>
            </w:hyperlink>
          </w:p>
        </w:tc>
        <w:tc>
          <w:tcPr>
            <w:tcW w:w="3171" w:type="dxa"/>
          </w:tcPr>
          <w:p w14:paraId="222659AE" w14:textId="77777777" w:rsidR="00DC3900" w:rsidRPr="00E6147E" w:rsidRDefault="00DC3900">
            <w:pPr>
              <w:pStyle w:val="TableText"/>
            </w:pPr>
          </w:p>
        </w:tc>
      </w:tr>
      <w:tr w:rsidR="00DC3900" w:rsidRPr="00E6147E" w14:paraId="3DF10490" w14:textId="77777777">
        <w:trPr>
          <w:jc w:val="center"/>
        </w:trPr>
        <w:tc>
          <w:tcPr>
            <w:tcW w:w="3445" w:type="dxa"/>
          </w:tcPr>
          <w:p w14:paraId="41C81138" w14:textId="77777777" w:rsidR="00DC3900" w:rsidRPr="00E6147E" w:rsidRDefault="00E6147E">
            <w:pPr>
              <w:pStyle w:val="TableText"/>
            </w:pPr>
            <w:r w:rsidRPr="00E6147E">
              <w:tab/>
            </w:r>
            <w:r w:rsidRPr="00E6147E">
              <w:tab/>
            </w:r>
            <w:r w:rsidRPr="00E6147E">
              <w:tab/>
              <w:t>id</w:t>
            </w:r>
          </w:p>
        </w:tc>
        <w:tc>
          <w:tcPr>
            <w:tcW w:w="720" w:type="dxa"/>
          </w:tcPr>
          <w:p w14:paraId="3349730D" w14:textId="77777777" w:rsidR="00DC3900" w:rsidRPr="00E6147E" w:rsidRDefault="00E6147E">
            <w:pPr>
              <w:pStyle w:val="TableText"/>
            </w:pPr>
            <w:r w:rsidRPr="00E6147E">
              <w:t>1..*</w:t>
            </w:r>
          </w:p>
        </w:tc>
        <w:tc>
          <w:tcPr>
            <w:tcW w:w="1152" w:type="dxa"/>
          </w:tcPr>
          <w:p w14:paraId="23CF8E2B" w14:textId="77777777" w:rsidR="00DC3900" w:rsidRPr="00E6147E" w:rsidRDefault="00E6147E">
            <w:pPr>
              <w:pStyle w:val="TableText"/>
            </w:pPr>
            <w:r w:rsidRPr="00E6147E">
              <w:t>SHALL</w:t>
            </w:r>
          </w:p>
        </w:tc>
        <w:tc>
          <w:tcPr>
            <w:tcW w:w="864" w:type="dxa"/>
          </w:tcPr>
          <w:p w14:paraId="6C8DD64B" w14:textId="77777777" w:rsidR="00DC3900" w:rsidRPr="00E6147E" w:rsidRDefault="00DC3900">
            <w:pPr>
              <w:pStyle w:val="TableText"/>
            </w:pPr>
          </w:p>
        </w:tc>
        <w:tc>
          <w:tcPr>
            <w:tcW w:w="864" w:type="dxa"/>
          </w:tcPr>
          <w:p w14:paraId="1862F0D0" w14:textId="4F70A3DC" w:rsidR="00DC3900" w:rsidRPr="00E6147E" w:rsidRDefault="00B91C2B">
            <w:pPr>
              <w:pStyle w:val="TableText"/>
            </w:pPr>
            <w:hyperlink w:anchor="C_86-28402">
              <w:r w:rsidR="00E6147E" w:rsidRPr="00E6147E">
                <w:rPr>
                  <w:rStyle w:val="HyperlinkText9pt"/>
                </w:rPr>
                <w:t>86-28402</w:t>
              </w:r>
            </w:hyperlink>
          </w:p>
        </w:tc>
        <w:tc>
          <w:tcPr>
            <w:tcW w:w="3171" w:type="dxa"/>
          </w:tcPr>
          <w:p w14:paraId="26BD0EE4" w14:textId="77777777" w:rsidR="00DC3900" w:rsidRPr="00E6147E" w:rsidRDefault="00DC3900">
            <w:pPr>
              <w:pStyle w:val="TableText"/>
            </w:pPr>
          </w:p>
        </w:tc>
      </w:tr>
      <w:tr w:rsidR="00DC3900" w:rsidRPr="00E6147E" w14:paraId="0F61DE1F" w14:textId="77777777">
        <w:trPr>
          <w:jc w:val="center"/>
        </w:trPr>
        <w:tc>
          <w:tcPr>
            <w:tcW w:w="3445" w:type="dxa"/>
          </w:tcPr>
          <w:p w14:paraId="6248E9F1" w14:textId="77777777" w:rsidR="00DC3900" w:rsidRPr="00E6147E" w:rsidRDefault="00E6147E">
            <w:pPr>
              <w:pStyle w:val="TableText"/>
            </w:pPr>
            <w:r w:rsidRPr="00E6147E">
              <w:tab/>
              <w:t>component</w:t>
            </w:r>
          </w:p>
        </w:tc>
        <w:tc>
          <w:tcPr>
            <w:tcW w:w="720" w:type="dxa"/>
          </w:tcPr>
          <w:p w14:paraId="2243B664" w14:textId="77777777" w:rsidR="00DC3900" w:rsidRPr="00E6147E" w:rsidRDefault="00E6147E">
            <w:pPr>
              <w:pStyle w:val="TableText"/>
            </w:pPr>
            <w:r w:rsidRPr="00E6147E">
              <w:t>1..1</w:t>
            </w:r>
          </w:p>
        </w:tc>
        <w:tc>
          <w:tcPr>
            <w:tcW w:w="1152" w:type="dxa"/>
          </w:tcPr>
          <w:p w14:paraId="1AB8ED20" w14:textId="77777777" w:rsidR="00DC3900" w:rsidRPr="00E6147E" w:rsidRDefault="00E6147E">
            <w:pPr>
              <w:pStyle w:val="TableText"/>
            </w:pPr>
            <w:r w:rsidRPr="00E6147E">
              <w:t>SHALL</w:t>
            </w:r>
          </w:p>
        </w:tc>
        <w:tc>
          <w:tcPr>
            <w:tcW w:w="864" w:type="dxa"/>
          </w:tcPr>
          <w:p w14:paraId="436DB373" w14:textId="77777777" w:rsidR="00DC3900" w:rsidRPr="00E6147E" w:rsidRDefault="00DC3900">
            <w:pPr>
              <w:pStyle w:val="TableText"/>
            </w:pPr>
          </w:p>
        </w:tc>
        <w:tc>
          <w:tcPr>
            <w:tcW w:w="864" w:type="dxa"/>
          </w:tcPr>
          <w:p w14:paraId="628A1FE9" w14:textId="2F4B1BF2" w:rsidR="00DC3900" w:rsidRPr="00E6147E" w:rsidRDefault="00B91C2B">
            <w:pPr>
              <w:pStyle w:val="TableText"/>
            </w:pPr>
            <w:hyperlink w:anchor="C_86-18448">
              <w:r w:rsidR="00E6147E" w:rsidRPr="00E6147E">
                <w:rPr>
                  <w:rStyle w:val="HyperlinkText9pt"/>
                </w:rPr>
                <w:t>86-18448</w:t>
              </w:r>
            </w:hyperlink>
          </w:p>
        </w:tc>
        <w:tc>
          <w:tcPr>
            <w:tcW w:w="3171" w:type="dxa"/>
          </w:tcPr>
          <w:p w14:paraId="67F72561" w14:textId="77777777" w:rsidR="00DC3900" w:rsidRPr="00E6147E" w:rsidRDefault="00DC3900">
            <w:pPr>
              <w:pStyle w:val="TableText"/>
            </w:pPr>
          </w:p>
        </w:tc>
      </w:tr>
      <w:tr w:rsidR="00DC3900" w:rsidRPr="00E6147E" w14:paraId="5C3BA2E3" w14:textId="77777777">
        <w:trPr>
          <w:jc w:val="center"/>
        </w:trPr>
        <w:tc>
          <w:tcPr>
            <w:tcW w:w="3445" w:type="dxa"/>
          </w:tcPr>
          <w:p w14:paraId="3893039C" w14:textId="77777777" w:rsidR="00DC3900" w:rsidRPr="00E6147E" w:rsidRDefault="00E6147E">
            <w:pPr>
              <w:pStyle w:val="TableText"/>
            </w:pPr>
            <w:r w:rsidRPr="00E6147E">
              <w:tab/>
            </w:r>
            <w:r w:rsidRPr="00E6147E">
              <w:tab/>
              <w:t>structuredBody</w:t>
            </w:r>
          </w:p>
        </w:tc>
        <w:tc>
          <w:tcPr>
            <w:tcW w:w="720" w:type="dxa"/>
          </w:tcPr>
          <w:p w14:paraId="7AFE41EC" w14:textId="77777777" w:rsidR="00DC3900" w:rsidRPr="00E6147E" w:rsidRDefault="00E6147E">
            <w:pPr>
              <w:pStyle w:val="TableText"/>
            </w:pPr>
            <w:r w:rsidRPr="00E6147E">
              <w:t>1..1</w:t>
            </w:r>
          </w:p>
        </w:tc>
        <w:tc>
          <w:tcPr>
            <w:tcW w:w="1152" w:type="dxa"/>
          </w:tcPr>
          <w:p w14:paraId="0733FB2A" w14:textId="77777777" w:rsidR="00DC3900" w:rsidRPr="00E6147E" w:rsidRDefault="00E6147E">
            <w:pPr>
              <w:pStyle w:val="TableText"/>
            </w:pPr>
            <w:r w:rsidRPr="00E6147E">
              <w:t>SHALL</w:t>
            </w:r>
          </w:p>
        </w:tc>
        <w:tc>
          <w:tcPr>
            <w:tcW w:w="864" w:type="dxa"/>
          </w:tcPr>
          <w:p w14:paraId="70373A9E" w14:textId="77777777" w:rsidR="00DC3900" w:rsidRPr="00E6147E" w:rsidRDefault="00DC3900">
            <w:pPr>
              <w:pStyle w:val="TableText"/>
            </w:pPr>
          </w:p>
        </w:tc>
        <w:tc>
          <w:tcPr>
            <w:tcW w:w="864" w:type="dxa"/>
          </w:tcPr>
          <w:p w14:paraId="11D0C0BA" w14:textId="6F7BD167" w:rsidR="00DC3900" w:rsidRPr="00E6147E" w:rsidRDefault="00B91C2B">
            <w:pPr>
              <w:pStyle w:val="TableText"/>
            </w:pPr>
            <w:hyperlink w:anchor="C_86-18449">
              <w:r w:rsidR="00E6147E" w:rsidRPr="00E6147E">
                <w:rPr>
                  <w:rStyle w:val="HyperlinkText9pt"/>
                </w:rPr>
                <w:t>86-18449</w:t>
              </w:r>
            </w:hyperlink>
          </w:p>
        </w:tc>
        <w:tc>
          <w:tcPr>
            <w:tcW w:w="3171" w:type="dxa"/>
          </w:tcPr>
          <w:p w14:paraId="107E66D5" w14:textId="77777777" w:rsidR="00DC3900" w:rsidRPr="00E6147E" w:rsidRDefault="00DC3900">
            <w:pPr>
              <w:pStyle w:val="TableText"/>
            </w:pPr>
          </w:p>
        </w:tc>
      </w:tr>
      <w:tr w:rsidR="00DC3900" w:rsidRPr="00E6147E" w14:paraId="56881999" w14:textId="77777777">
        <w:trPr>
          <w:jc w:val="center"/>
        </w:trPr>
        <w:tc>
          <w:tcPr>
            <w:tcW w:w="3445" w:type="dxa"/>
          </w:tcPr>
          <w:p w14:paraId="76E4D06E" w14:textId="77777777" w:rsidR="00DC3900" w:rsidRPr="00E6147E" w:rsidRDefault="00E6147E">
            <w:pPr>
              <w:pStyle w:val="TableText"/>
            </w:pPr>
            <w:r w:rsidRPr="00E6147E">
              <w:tab/>
            </w:r>
            <w:r w:rsidRPr="00E6147E">
              <w:tab/>
            </w:r>
            <w:r w:rsidRPr="00E6147E">
              <w:tab/>
              <w:t>component</w:t>
            </w:r>
          </w:p>
        </w:tc>
        <w:tc>
          <w:tcPr>
            <w:tcW w:w="720" w:type="dxa"/>
          </w:tcPr>
          <w:p w14:paraId="431CF05D" w14:textId="77777777" w:rsidR="00DC3900" w:rsidRPr="00E6147E" w:rsidRDefault="00E6147E">
            <w:pPr>
              <w:pStyle w:val="TableText"/>
            </w:pPr>
            <w:r w:rsidRPr="00E6147E">
              <w:t>1..*</w:t>
            </w:r>
          </w:p>
        </w:tc>
        <w:tc>
          <w:tcPr>
            <w:tcW w:w="1152" w:type="dxa"/>
          </w:tcPr>
          <w:p w14:paraId="483E08E9" w14:textId="77777777" w:rsidR="00DC3900" w:rsidRPr="00E6147E" w:rsidRDefault="00E6147E">
            <w:pPr>
              <w:pStyle w:val="TableText"/>
            </w:pPr>
            <w:r w:rsidRPr="00E6147E">
              <w:t>SHALL</w:t>
            </w:r>
          </w:p>
        </w:tc>
        <w:tc>
          <w:tcPr>
            <w:tcW w:w="864" w:type="dxa"/>
          </w:tcPr>
          <w:p w14:paraId="0EE8A66B" w14:textId="77777777" w:rsidR="00DC3900" w:rsidRPr="00E6147E" w:rsidRDefault="00DC3900">
            <w:pPr>
              <w:pStyle w:val="TableText"/>
            </w:pPr>
          </w:p>
        </w:tc>
        <w:tc>
          <w:tcPr>
            <w:tcW w:w="864" w:type="dxa"/>
          </w:tcPr>
          <w:p w14:paraId="0E450D33" w14:textId="7C1D48FC" w:rsidR="00DC3900" w:rsidRPr="00E6147E" w:rsidRDefault="00B91C2B">
            <w:pPr>
              <w:pStyle w:val="TableText"/>
            </w:pPr>
            <w:hyperlink w:anchor="C_86-18475">
              <w:r w:rsidR="00E6147E" w:rsidRPr="00E6147E">
                <w:rPr>
                  <w:rStyle w:val="HyperlinkText9pt"/>
                </w:rPr>
                <w:t>86-18475</w:t>
              </w:r>
            </w:hyperlink>
          </w:p>
        </w:tc>
        <w:tc>
          <w:tcPr>
            <w:tcW w:w="3171" w:type="dxa"/>
          </w:tcPr>
          <w:p w14:paraId="0A180518" w14:textId="77777777" w:rsidR="00DC3900" w:rsidRPr="00E6147E" w:rsidRDefault="00DC3900">
            <w:pPr>
              <w:pStyle w:val="TableText"/>
            </w:pPr>
          </w:p>
        </w:tc>
      </w:tr>
    </w:tbl>
    <w:p w14:paraId="3E4ADF0B" w14:textId="77777777" w:rsidR="00DC3900" w:rsidRPr="00E6147E" w:rsidRDefault="00DC3900">
      <w:pPr>
        <w:pStyle w:val="BodyText"/>
      </w:pPr>
    </w:p>
    <w:p w14:paraId="595B8861"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realmCode</w:t>
      </w:r>
      <w:bookmarkStart w:id="303" w:name="C_86-18431"/>
      <w:bookmarkEnd w:id="303"/>
      <w:r w:rsidRPr="00E6147E">
        <w:t xml:space="preserve"> (CONF:86-18431).</w:t>
      </w:r>
    </w:p>
    <w:p w14:paraId="278BD3D9" w14:textId="77777777" w:rsidR="00DC3900" w:rsidRPr="00E6147E" w:rsidRDefault="00E6147E">
      <w:pPr>
        <w:numPr>
          <w:ilvl w:val="1"/>
          <w:numId w:val="10"/>
        </w:numPr>
      </w:pPr>
      <w:r w:rsidRPr="00E6147E">
        <w:t xml:space="preserve">This realmCode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"US"</w:t>
      </w:r>
      <w:bookmarkStart w:id="304" w:name="C_86-18432"/>
      <w:bookmarkEnd w:id="304"/>
      <w:r w:rsidRPr="00E6147E">
        <w:t xml:space="preserve"> (CONF:86-18432).</w:t>
      </w:r>
    </w:p>
    <w:p w14:paraId="3A4AE0CF"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typeId</w:t>
      </w:r>
      <w:bookmarkStart w:id="305" w:name="C_86-18463"/>
      <w:bookmarkEnd w:id="305"/>
      <w:r w:rsidRPr="00E6147E">
        <w:t xml:space="preserve"> (CONF:86-18463).</w:t>
      </w:r>
    </w:p>
    <w:p w14:paraId="659F28C8" w14:textId="77777777" w:rsidR="00DC3900" w:rsidRPr="00E6147E" w:rsidRDefault="00E6147E">
      <w:pPr>
        <w:numPr>
          <w:ilvl w:val="1"/>
          <w:numId w:val="10"/>
        </w:numPr>
      </w:pPr>
      <w:r w:rsidRPr="00E6147E">
        <w:t xml:space="preserve">This typeId </w:t>
      </w: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"2.16.840.1.113883.1.3"</w:t>
      </w:r>
      <w:bookmarkStart w:id="306" w:name="C_86-18464"/>
      <w:bookmarkEnd w:id="306"/>
      <w:r w:rsidRPr="00E6147E">
        <w:t xml:space="preserve"> (CONF:86-18464).</w:t>
      </w:r>
    </w:p>
    <w:p w14:paraId="25EC7AB7" w14:textId="77777777" w:rsidR="00DC3900" w:rsidRPr="00E6147E" w:rsidRDefault="00E6147E">
      <w:pPr>
        <w:numPr>
          <w:ilvl w:val="1"/>
          <w:numId w:val="10"/>
        </w:numPr>
      </w:pPr>
      <w:r w:rsidRPr="00E6147E">
        <w:t xml:space="preserve">This typeId </w:t>
      </w: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"POCD_HD000040"</w:t>
      </w:r>
      <w:bookmarkStart w:id="307" w:name="C_86-18465"/>
      <w:bookmarkEnd w:id="307"/>
      <w:r w:rsidRPr="00E6147E">
        <w:t xml:space="preserve"> (CONF:86-18465).</w:t>
      </w:r>
    </w:p>
    <w:p w14:paraId="7C2C9432"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templateId</w:t>
      </w:r>
      <w:bookmarkStart w:id="308" w:name="C_86-18460"/>
      <w:bookmarkEnd w:id="308"/>
      <w:r w:rsidRPr="00E6147E">
        <w:t xml:space="preserve"> (CONF:86-18460) such that it</w:t>
      </w:r>
    </w:p>
    <w:p w14:paraId="553E3A93" w14:textId="77777777" w:rsidR="00DC3900" w:rsidRPr="00E6147E" w:rsidRDefault="00E6147E">
      <w:pPr>
        <w:numPr>
          <w:ilvl w:val="1"/>
          <w:numId w:val="10"/>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"2.16.840.1.113883.10.20.5.4.25"</w:t>
      </w:r>
      <w:bookmarkStart w:id="309" w:name="C_86-18461"/>
      <w:bookmarkEnd w:id="309"/>
      <w:r w:rsidRPr="00E6147E">
        <w:t xml:space="preserve"> (CONF:86-18461).</w:t>
      </w:r>
    </w:p>
    <w:p w14:paraId="4F59EF58" w14:textId="77777777" w:rsidR="00DC3900" w:rsidRPr="00E6147E" w:rsidRDefault="00E6147E">
      <w:pPr>
        <w:numPr>
          <w:ilvl w:val="1"/>
          <w:numId w:val="10"/>
        </w:numPr>
      </w:pPr>
      <w:r w:rsidRPr="00E6147E">
        <w:rPr>
          <w:rStyle w:val="keyword"/>
        </w:rPr>
        <w:t>SHALL NOT</w:t>
      </w:r>
      <w:r w:rsidRPr="00E6147E">
        <w:t xml:space="preserve"> contain [0..0] </w:t>
      </w:r>
      <w:r w:rsidRPr="00E6147E">
        <w:rPr>
          <w:rStyle w:val="XMLnameBold"/>
        </w:rPr>
        <w:t>@extension</w:t>
      </w:r>
      <w:bookmarkStart w:id="310" w:name="C_86-18462"/>
      <w:bookmarkEnd w:id="310"/>
      <w:r w:rsidRPr="00E6147E">
        <w:t xml:space="preserve"> (CONF:86-18462).</w:t>
      </w:r>
    </w:p>
    <w:p w14:paraId="483FE9EC" w14:textId="77777777" w:rsidR="00DC3900" w:rsidRPr="00E6147E" w:rsidRDefault="00E6147E">
      <w:pPr>
        <w:pStyle w:val="BodyText"/>
        <w:spacing w:before="120"/>
      </w:pPr>
      <w:r w:rsidRPr="00E6147E">
        <w:lastRenderedPageBreak/>
        <w:t>CDA requires a ClinicalDocument/id element representing a unique identifier for the document. The id may be represented by either @root or @root plus @extension, so long as the resulting id is globally unique.</w:t>
      </w:r>
    </w:p>
    <w:p w14:paraId="56FDCC3D" w14:textId="77777777" w:rsidR="00DC3900" w:rsidRPr="00E6147E" w:rsidRDefault="00E6147E">
      <w:pPr>
        <w:pStyle w:val="BodyText"/>
        <w:spacing w:before="120"/>
      </w:pPr>
      <w:r w:rsidRPr="00E6147E">
        <w:t xml:space="preserve">CDA provides id, setId, versionNumber, and relatedDocument elements to support succession management (document versioning). </w:t>
      </w:r>
    </w:p>
    <w:p w14:paraId="61912144" w14:textId="77777777" w:rsidR="00DC3900" w:rsidRPr="00E6147E" w:rsidRDefault="00E6147E">
      <w:pPr>
        <w:pStyle w:val="BodyText"/>
        <w:spacing w:before="120"/>
      </w:pPr>
      <w:r w:rsidRPr="00E6147E">
        <w:t>The id element identifies the CDA document instance (the electronic file). It is independent of the setId and versionNumber elements.</w:t>
      </w:r>
    </w:p>
    <w:p w14:paraId="17B61721"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id</w:t>
      </w:r>
      <w:bookmarkStart w:id="311" w:name="C_86-18466"/>
      <w:bookmarkEnd w:id="311"/>
      <w:r w:rsidRPr="00E6147E">
        <w:t xml:space="preserve"> (CONF:86-18466).</w:t>
      </w:r>
    </w:p>
    <w:p w14:paraId="3FA21645" w14:textId="77777777" w:rsidR="00DC3900" w:rsidRPr="00E6147E" w:rsidRDefault="00E6147E">
      <w:pPr>
        <w:numPr>
          <w:ilvl w:val="1"/>
          <w:numId w:val="10"/>
        </w:numPr>
      </w:pPr>
      <w:r w:rsidRPr="00E6147E">
        <w:t xml:space="preserve">This id </w:t>
      </w:r>
      <w:r w:rsidRPr="00E6147E">
        <w:rPr>
          <w:rStyle w:val="keyword"/>
        </w:rPr>
        <w:t>MAY</w:t>
      </w:r>
      <w:r w:rsidRPr="00E6147E">
        <w:t xml:space="preserve"> contain zero or one [0..1] </w:t>
      </w:r>
      <w:r w:rsidRPr="00E6147E">
        <w:rPr>
          <w:rStyle w:val="XMLnameBold"/>
        </w:rPr>
        <w:t>@root</w:t>
      </w:r>
      <w:bookmarkStart w:id="312" w:name="C_86-18467"/>
      <w:bookmarkEnd w:id="312"/>
      <w:r w:rsidRPr="00E6147E">
        <w:t xml:space="preserve"> (CONF:86-18467).</w:t>
      </w:r>
    </w:p>
    <w:p w14:paraId="483D2145" w14:textId="77777777" w:rsidR="00DC3900" w:rsidRPr="00E6147E" w:rsidRDefault="00E6147E">
      <w:pPr>
        <w:numPr>
          <w:ilvl w:val="1"/>
          <w:numId w:val="10"/>
        </w:numPr>
      </w:pPr>
      <w:r w:rsidRPr="00E6147E">
        <w:t xml:space="preserve">This id </w:t>
      </w:r>
      <w:r w:rsidRPr="00E6147E">
        <w:rPr>
          <w:rStyle w:val="keyword"/>
        </w:rPr>
        <w:t>MAY</w:t>
      </w:r>
      <w:r w:rsidRPr="00E6147E">
        <w:t xml:space="preserve"> contain zero or one [0..1] </w:t>
      </w:r>
      <w:r w:rsidRPr="00E6147E">
        <w:rPr>
          <w:rStyle w:val="XMLnameBold"/>
        </w:rPr>
        <w:t>@extension</w:t>
      </w:r>
      <w:bookmarkStart w:id="313" w:name="C_86-18468"/>
      <w:bookmarkEnd w:id="313"/>
      <w:r w:rsidRPr="00E6147E">
        <w:t xml:space="preserve"> (CONF:86-18468).</w:t>
      </w:r>
    </w:p>
    <w:p w14:paraId="6C32237D"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code</w:t>
      </w:r>
      <w:bookmarkStart w:id="314" w:name="C_86-18433"/>
      <w:bookmarkEnd w:id="314"/>
      <w:r w:rsidRPr="00E6147E">
        <w:t xml:space="preserve"> (CONF:86-18433).</w:t>
      </w:r>
    </w:p>
    <w:p w14:paraId="5A8860EE" w14:textId="77777777" w:rsidR="00DC3900" w:rsidRPr="00E6147E" w:rsidRDefault="00E6147E">
      <w:pPr>
        <w:numPr>
          <w:ilvl w:val="1"/>
          <w:numId w:val="10"/>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"51897-7"</w:t>
      </w:r>
      <w:r w:rsidRPr="00E6147E">
        <w:t xml:space="preserve"> Healthcare Associated Infection Report</w:t>
      </w:r>
      <w:bookmarkStart w:id="315" w:name="C_86-18434"/>
      <w:bookmarkEnd w:id="315"/>
      <w:r w:rsidRPr="00E6147E">
        <w:t xml:space="preserve"> (CONF:86-18434).</w:t>
      </w:r>
    </w:p>
    <w:p w14:paraId="3CFB614E" w14:textId="77777777" w:rsidR="00DC3900" w:rsidRPr="00E6147E" w:rsidRDefault="00E6147E">
      <w:pPr>
        <w:numPr>
          <w:ilvl w:val="1"/>
          <w:numId w:val="10"/>
        </w:numPr>
      </w:pPr>
      <w:r w:rsidRPr="00E6147E">
        <w:t xml:space="preserve">This code </w:t>
      </w:r>
      <w:r w:rsidRPr="00E6147E">
        <w:rPr>
          <w:rStyle w:val="keyword"/>
        </w:rPr>
        <w:t>SHALL</w:t>
      </w:r>
      <w:r w:rsidRPr="00E6147E">
        <w:t xml:space="preserve"> contain exactly one [1..1] </w:t>
      </w:r>
      <w:r w:rsidRPr="00E6147E">
        <w:rPr>
          <w:rStyle w:val="XMLnameBold"/>
        </w:rPr>
        <w:t>@codeSystem</w:t>
      </w:r>
      <w:r w:rsidRPr="00E6147E">
        <w:t xml:space="preserve"> (CodeSystem: </w:t>
      </w:r>
      <w:r w:rsidRPr="00E6147E">
        <w:rPr>
          <w:rStyle w:val="XMLname"/>
        </w:rPr>
        <w:t>LOINC urn:oid:2.16.840.1.113883.6.1</w:t>
      </w:r>
      <w:r w:rsidRPr="00E6147E">
        <w:t>)</w:t>
      </w:r>
      <w:bookmarkStart w:id="316" w:name="C_86-27413"/>
      <w:bookmarkEnd w:id="316"/>
      <w:r w:rsidRPr="00E6147E">
        <w:t xml:space="preserve"> (CONF:86-27413).</w:t>
      </w:r>
    </w:p>
    <w:p w14:paraId="12D0B4D2" w14:textId="77777777" w:rsidR="00DC3900" w:rsidRPr="00E6147E" w:rsidRDefault="00E6147E">
      <w:pPr>
        <w:pStyle w:val="BodyText"/>
        <w:spacing w:before="120"/>
      </w:pPr>
      <w:r w:rsidRPr="00E6147E">
        <w:t>The preferred title content for each report type is given with the constraints for each report type.</w:t>
      </w:r>
    </w:p>
    <w:p w14:paraId="6BB59AB4"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title</w:t>
      </w:r>
      <w:bookmarkStart w:id="317" w:name="C_86-18435"/>
      <w:bookmarkEnd w:id="317"/>
      <w:r w:rsidRPr="00E6147E">
        <w:t xml:space="preserve"> (CONF:86-18435).</w:t>
      </w:r>
    </w:p>
    <w:p w14:paraId="30FCD0FF"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effectiveTime</w:t>
      </w:r>
      <w:bookmarkStart w:id="318" w:name="C_86-18436"/>
      <w:bookmarkEnd w:id="318"/>
      <w:r w:rsidRPr="00E6147E">
        <w:t xml:space="preserve"> (CONF:86-18436).</w:t>
      </w:r>
    </w:p>
    <w:p w14:paraId="6DEA85CC" w14:textId="77777777" w:rsidR="00DC3900" w:rsidRPr="00E6147E" w:rsidRDefault="00E6147E">
      <w:pPr>
        <w:pStyle w:val="BodyText"/>
        <w:spacing w:before="120"/>
      </w:pPr>
      <w:r w:rsidRPr="00E6147E">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14:paraId="591BE808"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confidentialityCode</w:t>
      </w:r>
      <w:bookmarkStart w:id="319" w:name="C_86-18437"/>
      <w:bookmarkEnd w:id="319"/>
      <w:r w:rsidRPr="00E6147E">
        <w:t xml:space="preserve"> (CONF:86-18437).</w:t>
      </w:r>
    </w:p>
    <w:p w14:paraId="1EA15DBD" w14:textId="77777777" w:rsidR="00DC3900" w:rsidRPr="00E6147E" w:rsidRDefault="00E6147E">
      <w:pPr>
        <w:numPr>
          <w:ilvl w:val="1"/>
          <w:numId w:val="10"/>
        </w:numPr>
      </w:pPr>
      <w:r w:rsidRPr="00E6147E">
        <w:t xml:space="preserve">This confidentialityCode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"N"</w:t>
      </w:r>
      <w:r w:rsidRPr="00E6147E">
        <w:t xml:space="preserve"> Normal (CodeSystem: </w:t>
      </w:r>
      <w:r w:rsidRPr="00E6147E">
        <w:rPr>
          <w:rStyle w:val="XMLname"/>
        </w:rPr>
        <w:t>HL7Confidentiality urn:oid:2.16.840.1.113883.5.25</w:t>
      </w:r>
      <w:r w:rsidRPr="00E6147E">
        <w:rPr>
          <w:rStyle w:val="keyword"/>
        </w:rPr>
        <w:t xml:space="preserve"> STATIC</w:t>
      </w:r>
      <w:r w:rsidRPr="00E6147E">
        <w:t>)</w:t>
      </w:r>
      <w:bookmarkStart w:id="320" w:name="C_86-18438"/>
      <w:bookmarkEnd w:id="320"/>
      <w:r w:rsidRPr="00E6147E">
        <w:t xml:space="preserve"> (CONF:86-18438).</w:t>
      </w:r>
    </w:p>
    <w:p w14:paraId="2F95E58A"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languageCode</w:t>
      </w:r>
      <w:bookmarkStart w:id="321" w:name="C_86-18439"/>
      <w:bookmarkEnd w:id="321"/>
      <w:r w:rsidRPr="00E6147E">
        <w:t xml:space="preserve"> (CONF:86-18439).</w:t>
      </w:r>
    </w:p>
    <w:p w14:paraId="2493BCB8" w14:textId="77777777" w:rsidR="00DC3900" w:rsidRPr="00E6147E" w:rsidRDefault="00E6147E">
      <w:pPr>
        <w:numPr>
          <w:ilvl w:val="1"/>
          <w:numId w:val="10"/>
        </w:numPr>
      </w:pPr>
      <w:r w:rsidRPr="00E6147E">
        <w:t xml:space="preserve">This languageCode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"en-US"</w:t>
      </w:r>
      <w:bookmarkStart w:id="322" w:name="C_86-18440"/>
      <w:bookmarkEnd w:id="322"/>
      <w:r w:rsidRPr="00E6147E">
        <w:t xml:space="preserve"> (CONF:86-18440).</w:t>
      </w:r>
    </w:p>
    <w:p w14:paraId="52BBB3A9"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setId</w:t>
      </w:r>
      <w:bookmarkStart w:id="323" w:name="C_86-18441"/>
      <w:bookmarkEnd w:id="323"/>
      <w:r w:rsidRPr="00E6147E">
        <w:t xml:space="preserve"> (CONF:86-18441).</w:t>
      </w:r>
    </w:p>
    <w:p w14:paraId="05E84BEA"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versionNumber</w:t>
      </w:r>
      <w:bookmarkStart w:id="324" w:name="C_86-18442"/>
      <w:bookmarkEnd w:id="324"/>
      <w:r w:rsidRPr="00E6147E">
        <w:t xml:space="preserve"> (CONF:86-18442).</w:t>
      </w:r>
    </w:p>
    <w:p w14:paraId="3BB50A9A" w14:textId="77777777" w:rsidR="00DC3900" w:rsidRPr="00E6147E" w:rsidRDefault="00E6147E">
      <w:pPr>
        <w:pStyle w:val="BodyText"/>
        <w:spacing w:before="120"/>
      </w:pPr>
      <w:r w:rsidRPr="00E6147E">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2B64916F" w14:textId="77777777" w:rsidR="00DC3900" w:rsidRPr="00E6147E" w:rsidRDefault="00E6147E">
      <w:pPr>
        <w:numPr>
          <w:ilvl w:val="0"/>
          <w:numId w:val="10"/>
        </w:numPr>
      </w:pPr>
      <w:r w:rsidRPr="00E6147E">
        <w:rPr>
          <w:rStyle w:val="keyword"/>
        </w:rPr>
        <w:t>SHALL</w:t>
      </w:r>
      <w:r w:rsidRPr="00E6147E">
        <w:t xml:space="preserve"> contain at least one [1..*] </w:t>
      </w:r>
      <w:r w:rsidRPr="00E6147E">
        <w:rPr>
          <w:rStyle w:val="XMLnameBold"/>
        </w:rPr>
        <w:t>recordTarget</w:t>
      </w:r>
      <w:bookmarkStart w:id="325" w:name="C_86-18472"/>
      <w:bookmarkEnd w:id="325"/>
      <w:r w:rsidRPr="00E6147E">
        <w:t xml:space="preserve"> (CONF:86-18472).</w:t>
      </w:r>
    </w:p>
    <w:p w14:paraId="4C2C20D9" w14:textId="77777777" w:rsidR="00DC3900" w:rsidRPr="00E6147E" w:rsidRDefault="00E6147E">
      <w:pPr>
        <w:pStyle w:val="BodyText"/>
        <w:spacing w:before="120"/>
      </w:pPr>
      <w:r w:rsidRPr="00E6147E">
        <w:t>In a single-person report, the author may be software or may be a person in the role of infection control professional (ICP). In a population summary report, the author will be the software forming the message. The effect of the CDA Release 2.0 requirements is:</w:t>
      </w:r>
    </w:p>
    <w:p w14:paraId="53F4F049" w14:textId="77777777" w:rsidR="00DC3900" w:rsidRPr="00E6147E" w:rsidRDefault="00E6147E">
      <w:pPr>
        <w:pStyle w:val="BodyText"/>
        <w:spacing w:before="120"/>
      </w:pPr>
      <w:r w:rsidRPr="00E6147E">
        <w:t xml:space="preserve">An author element shall be present. The author element shall contain a time element that represents the time of authoring of the information, and an assignedAuthor element that </w:t>
      </w:r>
      <w:r w:rsidRPr="00E6147E">
        <w:lastRenderedPageBreak/>
        <w:t>represents the author of the information. The assignedAuthor element shall contain an id element. (from CDA R2)</w:t>
      </w:r>
    </w:p>
    <w:p w14:paraId="76B2F6FC" w14:textId="77777777" w:rsidR="00DC3900" w:rsidRPr="00E6147E" w:rsidRDefault="00E6147E">
      <w:pPr>
        <w:pStyle w:val="BodyText"/>
        <w:spacing w:before="120"/>
      </w:pPr>
      <w:r w:rsidRPr="00E6147E">
        <w:t>When the report author is vendor software, it can record the software installation id, an email address, and the vendor name.</w:t>
      </w:r>
    </w:p>
    <w:p w14:paraId="4ABA12EA" w14:textId="77777777" w:rsidR="00DC3900" w:rsidRPr="00E6147E" w:rsidRDefault="00E6147E">
      <w:pPr>
        <w:numPr>
          <w:ilvl w:val="0"/>
          <w:numId w:val="10"/>
        </w:numPr>
      </w:pPr>
      <w:r w:rsidRPr="00E6147E">
        <w:rPr>
          <w:rStyle w:val="keyword"/>
        </w:rPr>
        <w:t>SHALL</w:t>
      </w:r>
      <w:r w:rsidRPr="00E6147E">
        <w:t xml:space="preserve"> contain at least one [1..*] </w:t>
      </w:r>
      <w:r w:rsidRPr="00E6147E">
        <w:rPr>
          <w:rStyle w:val="XMLnameBold"/>
        </w:rPr>
        <w:t>author</w:t>
      </w:r>
      <w:bookmarkStart w:id="326" w:name="C_86-18473"/>
      <w:bookmarkEnd w:id="326"/>
      <w:r w:rsidRPr="00E6147E">
        <w:t xml:space="preserve"> (CONF:86-18473).</w:t>
      </w:r>
    </w:p>
    <w:p w14:paraId="5F746E1A" w14:textId="77777777" w:rsidR="00DC3900" w:rsidRPr="00E6147E" w:rsidRDefault="00E6147E">
      <w:pPr>
        <w:pStyle w:val="BodyText"/>
        <w:spacing w:before="120"/>
      </w:pPr>
      <w:r w:rsidRPr="00E6147E">
        <w:t xml:space="preserve">CDA requires that the document custodian be recorded. The NHSN is the custodian of NHSN HAI Reports. </w:t>
      </w:r>
    </w:p>
    <w:p w14:paraId="10B0C625"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custodian</w:t>
      </w:r>
      <w:bookmarkStart w:id="327" w:name="C_86-18443"/>
      <w:bookmarkEnd w:id="327"/>
      <w:r w:rsidRPr="00E6147E">
        <w:t xml:space="preserve"> (CONF:86-18443).</w:t>
      </w:r>
    </w:p>
    <w:p w14:paraId="68AE4617" w14:textId="77777777" w:rsidR="00DC3900" w:rsidRPr="00E6147E" w:rsidRDefault="00E6147E">
      <w:pPr>
        <w:numPr>
          <w:ilvl w:val="1"/>
          <w:numId w:val="10"/>
        </w:numPr>
      </w:pPr>
      <w:r w:rsidRPr="00E6147E">
        <w:t xml:space="preserve">This custodian </w:t>
      </w:r>
      <w:r w:rsidRPr="00E6147E">
        <w:rPr>
          <w:rStyle w:val="keyword"/>
        </w:rPr>
        <w:t>SHALL</w:t>
      </w:r>
      <w:r w:rsidRPr="00E6147E">
        <w:t xml:space="preserve"> contain exactly one [1..1] </w:t>
      </w:r>
      <w:r w:rsidRPr="00E6147E">
        <w:rPr>
          <w:rStyle w:val="XMLnameBold"/>
        </w:rPr>
        <w:t>assignedCustodian</w:t>
      </w:r>
      <w:bookmarkStart w:id="328" w:name="C_86-18444"/>
      <w:bookmarkEnd w:id="328"/>
      <w:r w:rsidRPr="00E6147E">
        <w:t xml:space="preserve"> (CONF:86-18444).</w:t>
      </w:r>
    </w:p>
    <w:p w14:paraId="00C3D998" w14:textId="77777777" w:rsidR="00DC3900" w:rsidRPr="00E6147E" w:rsidRDefault="00E6147E">
      <w:pPr>
        <w:numPr>
          <w:ilvl w:val="2"/>
          <w:numId w:val="10"/>
        </w:numPr>
      </w:pPr>
      <w:r w:rsidRPr="00E6147E">
        <w:t xml:space="preserve">This assignedCustodian </w:t>
      </w:r>
      <w:r w:rsidRPr="00E6147E">
        <w:rPr>
          <w:rStyle w:val="keyword"/>
        </w:rPr>
        <w:t>SHALL</w:t>
      </w:r>
      <w:r w:rsidRPr="00E6147E">
        <w:t xml:space="preserve"> contain exactly one [1..1] </w:t>
      </w:r>
      <w:r w:rsidRPr="00E6147E">
        <w:rPr>
          <w:rStyle w:val="XMLnameBold"/>
        </w:rPr>
        <w:t>representedCustodianOrganization</w:t>
      </w:r>
      <w:bookmarkStart w:id="329" w:name="C_86-18445"/>
      <w:bookmarkEnd w:id="329"/>
      <w:r w:rsidRPr="00E6147E">
        <w:t xml:space="preserve"> (CONF:86-18445).</w:t>
      </w:r>
    </w:p>
    <w:p w14:paraId="747F4BA5" w14:textId="77777777" w:rsidR="00DC3900" w:rsidRPr="00E6147E" w:rsidRDefault="00E6147E">
      <w:pPr>
        <w:numPr>
          <w:ilvl w:val="3"/>
          <w:numId w:val="10"/>
        </w:numPr>
      </w:pPr>
      <w:r w:rsidRPr="00E6147E">
        <w:t xml:space="preserve">This representedCustodianOrganization </w:t>
      </w:r>
      <w:r w:rsidRPr="00E6147E">
        <w:rPr>
          <w:rStyle w:val="keyword"/>
        </w:rPr>
        <w:t>SHALL</w:t>
      </w:r>
      <w:r w:rsidRPr="00E6147E">
        <w:t xml:space="preserve"> contain exactly one [1..1] </w:t>
      </w:r>
      <w:r w:rsidRPr="00E6147E">
        <w:rPr>
          <w:rStyle w:val="XMLnameBold"/>
        </w:rPr>
        <w:t>id</w:t>
      </w:r>
      <w:bookmarkStart w:id="330" w:name="C_86-18446"/>
      <w:bookmarkEnd w:id="330"/>
      <w:r w:rsidRPr="00E6147E">
        <w:t xml:space="preserve"> (CONF:86-18446).</w:t>
      </w:r>
    </w:p>
    <w:p w14:paraId="5285F852" w14:textId="77777777" w:rsidR="00DC3900" w:rsidRPr="00E6147E" w:rsidRDefault="00E6147E">
      <w:pPr>
        <w:numPr>
          <w:ilvl w:val="4"/>
          <w:numId w:val="10"/>
        </w:numPr>
      </w:pPr>
      <w:r w:rsidRPr="00E6147E">
        <w:t xml:space="preserve">This id </w:t>
      </w: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"2.16.840.1.114222.4.3.2.11"</w:t>
      </w:r>
      <w:bookmarkStart w:id="331" w:name="C_86-18447"/>
      <w:bookmarkEnd w:id="331"/>
      <w:r w:rsidRPr="00E6147E">
        <w:t xml:space="preserve"> (CONF:86-18447).</w:t>
      </w:r>
    </w:p>
    <w:p w14:paraId="78943F12" w14:textId="77777777" w:rsidR="00DC3900" w:rsidRPr="00E6147E" w:rsidRDefault="00E6147E">
      <w:pPr>
        <w:pStyle w:val="BodyText"/>
        <w:spacing w:before="120"/>
      </w:pPr>
      <w:r w:rsidRPr="00E6147E">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14:paraId="6A449B35" w14:textId="77777777" w:rsidR="00DC3900" w:rsidRPr="00E6147E" w:rsidRDefault="00E6147E">
      <w:pPr>
        <w:pStyle w:val="BodyText"/>
        <w:spacing w:before="120"/>
      </w:pPr>
      <w:r w:rsidRPr="00E6147E">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14:paraId="65034241" w14:textId="77777777" w:rsidR="00DC3900" w:rsidRPr="00E6147E" w:rsidRDefault="00E6147E">
      <w:pPr>
        <w:pStyle w:val="BodyText"/>
        <w:spacing w:before="120"/>
      </w:pPr>
      <w:r w:rsidRPr="00E6147E">
        <w:t>HAI Reports are not signed reports and do not require a legalAuthenticator.</w:t>
      </w:r>
    </w:p>
    <w:p w14:paraId="49119712" w14:textId="77777777" w:rsidR="00DC3900" w:rsidRPr="00E6147E" w:rsidRDefault="00E6147E">
      <w:pPr>
        <w:numPr>
          <w:ilvl w:val="0"/>
          <w:numId w:val="10"/>
        </w:numPr>
      </w:pPr>
      <w:r w:rsidRPr="00E6147E">
        <w:rPr>
          <w:rStyle w:val="keyword"/>
        </w:rPr>
        <w:t>SHOULD</w:t>
      </w:r>
      <w:r w:rsidRPr="00E6147E">
        <w:t xml:space="preserve"> contain zero or one [0..1] </w:t>
      </w:r>
      <w:r w:rsidRPr="00E6147E">
        <w:rPr>
          <w:rStyle w:val="XMLnameBold"/>
        </w:rPr>
        <w:t>legalAuthenticator</w:t>
      </w:r>
      <w:bookmarkStart w:id="332" w:name="C_86-18474"/>
      <w:bookmarkEnd w:id="332"/>
      <w:r w:rsidRPr="00E6147E">
        <w:t xml:space="preserve"> (CONF:86-18474).</w:t>
      </w:r>
    </w:p>
    <w:p w14:paraId="42DD771D" w14:textId="77777777" w:rsidR="00DC3900" w:rsidRPr="00E6147E" w:rsidRDefault="00E6147E">
      <w:pPr>
        <w:numPr>
          <w:ilvl w:val="0"/>
          <w:numId w:val="10"/>
        </w:numPr>
      </w:pPr>
      <w:r w:rsidRPr="00E6147E">
        <w:rPr>
          <w:rStyle w:val="keyword"/>
        </w:rPr>
        <w:t>MAY</w:t>
      </w:r>
      <w:r w:rsidRPr="00E6147E">
        <w:t xml:space="preserve"> contain zero or more [0..*] </w:t>
      </w:r>
      <w:r w:rsidRPr="00E6147E">
        <w:rPr>
          <w:rStyle w:val="XMLnameBold"/>
        </w:rPr>
        <w:t>relatedDocument</w:t>
      </w:r>
      <w:bookmarkStart w:id="333" w:name="C_86-18469"/>
      <w:bookmarkEnd w:id="333"/>
      <w:r w:rsidRPr="00E6147E">
        <w:t xml:space="preserve"> (CONF:86-18469).</w:t>
      </w:r>
    </w:p>
    <w:p w14:paraId="452F6AC0" w14:textId="77777777" w:rsidR="00DC3900" w:rsidRPr="00E6147E" w:rsidRDefault="00E6147E">
      <w:pPr>
        <w:numPr>
          <w:ilvl w:val="1"/>
          <w:numId w:val="10"/>
        </w:numPr>
      </w:pPr>
      <w:r w:rsidRPr="00E6147E">
        <w:t xml:space="preserve">The relatedDocument, if present, </w:t>
      </w:r>
      <w:r w:rsidRPr="00E6147E">
        <w:rPr>
          <w:rStyle w:val="keyword"/>
        </w:rPr>
        <w:t>SHALL</w:t>
      </w:r>
      <w:r w:rsidRPr="00E6147E">
        <w:t xml:space="preserve"> contain exactly one [1..1] </w:t>
      </w:r>
      <w:r w:rsidRPr="00E6147E">
        <w:rPr>
          <w:rStyle w:val="XMLnameBold"/>
        </w:rPr>
        <w:t>@typeCode</w:t>
      </w:r>
      <w:r w:rsidRPr="00E6147E">
        <w:t>=</w:t>
      </w:r>
      <w:r w:rsidRPr="00E6147E">
        <w:rPr>
          <w:rStyle w:val="XMLname"/>
        </w:rPr>
        <w:t>"RPLC"</w:t>
      </w:r>
      <w:r w:rsidRPr="00E6147E">
        <w:t xml:space="preserve"> replace (CodeSystem: </w:t>
      </w:r>
      <w:r w:rsidRPr="00E6147E">
        <w:rPr>
          <w:rStyle w:val="XMLname"/>
        </w:rPr>
        <w:t>HL7ActRelationshipType urn:oid:2.16.840.1.113883.5.1002</w:t>
      </w:r>
      <w:r w:rsidRPr="00E6147E">
        <w:rPr>
          <w:rStyle w:val="keyword"/>
        </w:rPr>
        <w:t xml:space="preserve"> STATIC</w:t>
      </w:r>
      <w:r w:rsidRPr="00E6147E">
        <w:t>)</w:t>
      </w:r>
      <w:bookmarkStart w:id="334" w:name="C_86-18470"/>
      <w:bookmarkEnd w:id="334"/>
      <w:r w:rsidRPr="00E6147E">
        <w:t xml:space="preserve"> (CONF:86-18470).</w:t>
      </w:r>
    </w:p>
    <w:p w14:paraId="471F3213" w14:textId="77777777" w:rsidR="00DC3900" w:rsidRPr="00E6147E" w:rsidRDefault="00E6147E">
      <w:pPr>
        <w:numPr>
          <w:ilvl w:val="1"/>
          <w:numId w:val="10"/>
        </w:numPr>
      </w:pPr>
      <w:r w:rsidRPr="00E6147E">
        <w:t xml:space="preserve">The relatedDocument, if present, </w:t>
      </w:r>
      <w:r w:rsidRPr="00E6147E">
        <w:rPr>
          <w:rStyle w:val="keyword"/>
        </w:rPr>
        <w:t>SHALL</w:t>
      </w:r>
      <w:r w:rsidRPr="00E6147E">
        <w:t xml:space="preserve"> contain exactly one [1..1] </w:t>
      </w:r>
      <w:r w:rsidRPr="00E6147E">
        <w:rPr>
          <w:rStyle w:val="XMLnameBold"/>
        </w:rPr>
        <w:t>parentDocument</w:t>
      </w:r>
      <w:bookmarkStart w:id="335" w:name="C_86-28401"/>
      <w:bookmarkEnd w:id="335"/>
      <w:r w:rsidRPr="00E6147E">
        <w:t xml:space="preserve"> (CONF:86-28401).</w:t>
      </w:r>
    </w:p>
    <w:p w14:paraId="12D0D314" w14:textId="77777777" w:rsidR="00DC3900" w:rsidRPr="00E6147E" w:rsidRDefault="00E6147E">
      <w:pPr>
        <w:numPr>
          <w:ilvl w:val="2"/>
          <w:numId w:val="10"/>
        </w:numPr>
      </w:pPr>
      <w:r w:rsidRPr="00E6147E">
        <w:t xml:space="preserve">This parentDocument </w:t>
      </w:r>
      <w:r w:rsidRPr="00E6147E">
        <w:rPr>
          <w:rStyle w:val="keyword"/>
        </w:rPr>
        <w:t>SHALL</w:t>
      </w:r>
      <w:r w:rsidRPr="00E6147E">
        <w:t xml:space="preserve"> contain at least one [1..*] </w:t>
      </w:r>
      <w:r w:rsidRPr="00E6147E">
        <w:rPr>
          <w:rStyle w:val="XMLnameBold"/>
        </w:rPr>
        <w:t>id</w:t>
      </w:r>
      <w:bookmarkStart w:id="336" w:name="C_86-28402"/>
      <w:bookmarkEnd w:id="336"/>
      <w:r w:rsidRPr="00E6147E">
        <w:t xml:space="preserve"> (CONF:86-28402).</w:t>
      </w:r>
    </w:p>
    <w:p w14:paraId="703E6760" w14:textId="77777777" w:rsidR="00DC3900" w:rsidRPr="00E6147E" w:rsidRDefault="00E6147E">
      <w:pPr>
        <w:pStyle w:val="BodyText"/>
        <w:numPr>
          <w:ilvl w:val="3"/>
          <w:numId w:val="10"/>
        </w:numPr>
      </w:pPr>
      <w:r w:rsidRPr="00E6147E">
        <w:t>The value of id</w:t>
      </w:r>
      <w:r w:rsidRPr="00E6147E">
        <w:rPr>
          <w:rStyle w:val="keyword"/>
        </w:rPr>
        <w:t xml:space="preserve"> SHALL </w:t>
      </w:r>
      <w:r w:rsidRPr="00E6147E">
        <w:t>be populated with the ClinicalDocument/id of the document being replaced (CONF:86-28403).</w:t>
      </w:r>
    </w:p>
    <w:p w14:paraId="2510C829" w14:textId="77777777" w:rsidR="00DC3900" w:rsidRPr="00E6147E" w:rsidRDefault="00E6147E">
      <w:pPr>
        <w:pStyle w:val="BodyText"/>
        <w:numPr>
          <w:ilvl w:val="1"/>
          <w:numId w:val="10"/>
        </w:numPr>
      </w:pPr>
      <w:r w:rsidRPr="00E6147E">
        <w:t>If versionNumber/@value is greater than 1, a relatedDocument element</w:t>
      </w:r>
      <w:r w:rsidRPr="00E6147E">
        <w:rPr>
          <w:rStyle w:val="keyword"/>
        </w:rPr>
        <w:t xml:space="preserve"> SHALL </w:t>
      </w:r>
      <w:r w:rsidRPr="00E6147E">
        <w:t>be present (CONF:86-18471).</w:t>
      </w:r>
    </w:p>
    <w:p w14:paraId="0FDB9128" w14:textId="77777777" w:rsidR="00DC3900" w:rsidRPr="00E6147E" w:rsidRDefault="00E6147E">
      <w:pPr>
        <w:numPr>
          <w:ilvl w:val="0"/>
          <w:numId w:val="10"/>
        </w:numPr>
      </w:pPr>
      <w:r w:rsidRPr="00E6147E">
        <w:rPr>
          <w:rStyle w:val="keyword"/>
        </w:rPr>
        <w:t>SHALL</w:t>
      </w:r>
      <w:r w:rsidRPr="00E6147E">
        <w:t xml:space="preserve"> contain exactly one [1..1] </w:t>
      </w:r>
      <w:r w:rsidRPr="00E6147E">
        <w:rPr>
          <w:rStyle w:val="XMLnameBold"/>
        </w:rPr>
        <w:t>component</w:t>
      </w:r>
      <w:bookmarkStart w:id="337" w:name="C_86-18448"/>
      <w:bookmarkEnd w:id="337"/>
      <w:r w:rsidRPr="00E6147E">
        <w:t xml:space="preserve"> (CONF:86-18448).</w:t>
      </w:r>
    </w:p>
    <w:p w14:paraId="755C7136" w14:textId="77777777" w:rsidR="00DC3900" w:rsidRPr="00E6147E" w:rsidRDefault="00E6147E">
      <w:pPr>
        <w:numPr>
          <w:ilvl w:val="1"/>
          <w:numId w:val="10"/>
        </w:numPr>
      </w:pPr>
      <w:r w:rsidRPr="00E6147E">
        <w:t xml:space="preserve">This component </w:t>
      </w:r>
      <w:r w:rsidRPr="00E6147E">
        <w:rPr>
          <w:rStyle w:val="keyword"/>
        </w:rPr>
        <w:t>SHALL</w:t>
      </w:r>
      <w:r w:rsidRPr="00E6147E">
        <w:t xml:space="preserve"> contain exactly one [1..1] </w:t>
      </w:r>
      <w:r w:rsidRPr="00E6147E">
        <w:rPr>
          <w:rStyle w:val="XMLnameBold"/>
        </w:rPr>
        <w:t>structuredBody</w:t>
      </w:r>
      <w:bookmarkStart w:id="338" w:name="C_86-18449"/>
      <w:bookmarkEnd w:id="338"/>
      <w:r w:rsidRPr="00E6147E">
        <w:t xml:space="preserve"> (CONF:86-18449).</w:t>
      </w:r>
    </w:p>
    <w:p w14:paraId="767021F8" w14:textId="77777777" w:rsidR="00DC3900" w:rsidRPr="00E6147E" w:rsidRDefault="00E6147E">
      <w:pPr>
        <w:numPr>
          <w:ilvl w:val="2"/>
          <w:numId w:val="10"/>
        </w:numPr>
      </w:pPr>
      <w:r w:rsidRPr="00E6147E">
        <w:lastRenderedPageBreak/>
        <w:t xml:space="preserve">This structuredBody </w:t>
      </w:r>
      <w:r w:rsidRPr="00E6147E">
        <w:rPr>
          <w:rStyle w:val="keyword"/>
        </w:rPr>
        <w:t>SHALL</w:t>
      </w:r>
      <w:r w:rsidRPr="00E6147E">
        <w:t xml:space="preserve"> contain at least one [1..*] </w:t>
      </w:r>
      <w:r w:rsidRPr="00E6147E">
        <w:rPr>
          <w:rStyle w:val="XMLnameBold"/>
        </w:rPr>
        <w:t>component</w:t>
      </w:r>
      <w:bookmarkStart w:id="339" w:name="C_86-18475"/>
      <w:bookmarkEnd w:id="339"/>
      <w:r w:rsidRPr="00E6147E">
        <w:t xml:space="preserve"> (CONF:86-18475).</w:t>
      </w:r>
    </w:p>
    <w:p w14:paraId="46D422F3" w14:textId="77777777" w:rsidR="00DC3900" w:rsidRPr="00E6147E" w:rsidRDefault="00E6147E">
      <w:pPr>
        <w:pStyle w:val="BodyText"/>
        <w:numPr>
          <w:ilvl w:val="2"/>
          <w:numId w:val="10"/>
        </w:numPr>
      </w:pPr>
      <w:r w:rsidRPr="00E6147E">
        <w:t>The structuredBody element</w:t>
      </w:r>
      <w:r w:rsidRPr="00E6147E">
        <w:rPr>
          <w:rStyle w:val="keyword"/>
        </w:rPr>
        <w:t xml:space="preserve"> SHALL </w:t>
      </w:r>
      <w:r w:rsidRPr="00E6147E">
        <w:t>contain a component element for each section required by the particular report type. Additional sections may be present but their content will not be processed by NHSN (CONF:86-18450).</w:t>
      </w:r>
    </w:p>
    <w:p w14:paraId="534DA7DB" w14:textId="77777777" w:rsidR="00DC3900" w:rsidRPr="00E6147E" w:rsidRDefault="00E6147E">
      <w:pPr>
        <w:pStyle w:val="Heading3nospace"/>
      </w:pPr>
      <w:bookmarkStart w:id="340" w:name="_Toc489012215"/>
      <w:bookmarkStart w:id="341" w:name="_Toc489012557"/>
      <w:bookmarkStart w:id="342" w:name="_Toc489011004"/>
      <w:r w:rsidRPr="00E6147E">
        <w:t>H</w:t>
      </w:r>
      <w:bookmarkStart w:id="343" w:name="D_HAI_Population_Summary_Report_Generic"/>
      <w:bookmarkEnd w:id="343"/>
      <w:r w:rsidRPr="00E6147E">
        <w:t>AI Population Summary Report Generic Constraints</w:t>
      </w:r>
      <w:bookmarkEnd w:id="340"/>
      <w:bookmarkEnd w:id="341"/>
      <w:bookmarkEnd w:id="342"/>
    </w:p>
    <w:p w14:paraId="652D65C2" w14:textId="77777777" w:rsidR="00DC3900" w:rsidRPr="00E6147E" w:rsidRDefault="00E6147E">
      <w:pPr>
        <w:pStyle w:val="BracketData"/>
      </w:pPr>
      <w:r w:rsidRPr="00E6147E">
        <w:t>[ClinicalDocument: identifier urn:oid:2.16.840.1.113883.10.20.5.4.28 (open)]</w:t>
      </w:r>
    </w:p>
    <w:p w14:paraId="19A59E38" w14:textId="77777777" w:rsidR="00DC3900" w:rsidRPr="00E6147E" w:rsidRDefault="00E6147E">
      <w:pPr>
        <w:pStyle w:val="BracketData"/>
      </w:pPr>
      <w:r w:rsidRPr="00E6147E">
        <w:t>Published as part of NHSN Healthcare Associated Infection (HAI) Reports Release 1 - US Realm</w:t>
      </w:r>
    </w:p>
    <w:p w14:paraId="01B37C8D" w14:textId="77777777" w:rsidR="00DC3900" w:rsidRPr="00E6147E" w:rsidRDefault="00E6147E">
      <w:pPr>
        <w:pStyle w:val="BodyText"/>
      </w:pPr>
      <w:r w:rsidRPr="00E6147E">
        <w:t>A Population Summary Report records summary data for a group, such as the patients in a particular ward, during a specified period. This report type differs in several ways from the HAI single-person reports.</w:t>
      </w:r>
    </w:p>
    <w:p w14:paraId="5DBDD528" w14:textId="77777777" w:rsidR="00DC3900" w:rsidRPr="00E6147E" w:rsidRDefault="00E6147E">
      <w:pPr>
        <w:pStyle w:val="BodyText"/>
      </w:pPr>
      <w:r w:rsidRPr="00E6147E">
        <w:t>These report types are used to record many different data sets. The basic structure of the body templates for this report type are:</w:t>
      </w:r>
    </w:p>
    <w:p w14:paraId="56A7589E" w14:textId="77777777" w:rsidR="00DC3900" w:rsidRPr="00E6147E" w:rsidRDefault="00E6147E">
      <w:pPr>
        <w:pStyle w:val="BodyText"/>
      </w:pPr>
      <w:r w:rsidRPr="00E6147E">
        <w:t>   •  A Summary Data Section:</w:t>
      </w:r>
    </w:p>
    <w:p w14:paraId="6CFF8441" w14:textId="77777777" w:rsidR="00DC3900" w:rsidRPr="00E6147E" w:rsidRDefault="00E6147E">
      <w:pPr>
        <w:pStyle w:val="BodyText"/>
      </w:pPr>
      <w:r w:rsidRPr="00E6147E">
        <w:t>      o  A Summary Encounter records the location to which the data pertain.</w:t>
      </w:r>
    </w:p>
    <w:p w14:paraId="2181B02B" w14:textId="77777777" w:rsidR="00DC3900" w:rsidRPr="00E6147E" w:rsidRDefault="00E6147E">
      <w:pPr>
        <w:pStyle w:val="BodyText"/>
      </w:pPr>
      <w:r w:rsidRPr="00E6147E">
        <w:t>      o  Various Summary Data Observations record data as code-value pairs.</w:t>
      </w:r>
    </w:p>
    <w:p w14:paraId="07503386" w14:textId="77777777" w:rsidR="00DC3900" w:rsidRPr="00E6147E" w:rsidRDefault="00E6147E">
      <w:pPr>
        <w:pStyle w:val="BodyText"/>
      </w:pPr>
      <w:r w:rsidRPr="00E6147E">
        <w:t>A population-summary report must conform to the Healthcare Associated Infection Report above. In addition:</w:t>
      </w:r>
    </w:p>
    <w:p w14:paraId="2AD53D40" w14:textId="77777777" w:rsidR="00DC3900" w:rsidRPr="00E6147E" w:rsidRDefault="00E6147E">
      <w:pPr>
        <w:pStyle w:val="BodyText"/>
      </w:pPr>
      <w:r w:rsidRPr="00E6147E">
        <w:t xml:space="preserve">   •  The patient identifier (required by CDA) is recorded with a nullFlavor. </w:t>
      </w:r>
    </w:p>
    <w:p w14:paraId="519B821C" w14:textId="77777777" w:rsidR="00DC3900" w:rsidRPr="00E6147E" w:rsidRDefault="00E6147E">
      <w:pPr>
        <w:pStyle w:val="BodyText"/>
      </w:pPr>
      <w:r w:rsidRPr="00E6147E">
        <w:t>   •  A participant element records that the subject of the report is a group.</w:t>
      </w:r>
    </w:p>
    <w:p w14:paraId="55DB5F69" w14:textId="77777777" w:rsidR="00DC3900" w:rsidRPr="00E6147E" w:rsidRDefault="00E6147E">
      <w:pPr>
        <w:pStyle w:val="BodyText"/>
      </w:pPr>
      <w:r w:rsidRPr="00E6147E">
        <w:t xml:space="preserve">   •  A second participant element records the reporting facility.  (The in-facility unit identifier and type to which the data pertain are recorded in the Summary Encounter Section of the document body.) </w:t>
      </w:r>
    </w:p>
    <w:p w14:paraId="5BE826EB" w14:textId="77777777" w:rsidR="00DC3900" w:rsidRPr="00E6147E" w:rsidRDefault="00E6147E">
      <w:pPr>
        <w:pStyle w:val="BodyText"/>
      </w:pPr>
      <w:r w:rsidRPr="00E6147E">
        <w:t>   •  In the documentationOf/serviceEvent element,</w:t>
      </w:r>
    </w:p>
    <w:p w14:paraId="7429F529" w14:textId="77777777" w:rsidR="00DC3900" w:rsidRPr="00E6147E" w:rsidRDefault="00E6147E">
      <w:pPr>
        <w:pStyle w:val="BodyText"/>
      </w:pPr>
      <w:r w:rsidRPr="00E6147E">
        <w:t>      o  The effectiveTime element records the first and last days of the period reported.</w:t>
      </w:r>
    </w:p>
    <w:p w14:paraId="08AF2666" w14:textId="77777777" w:rsidR="00DC3900" w:rsidRPr="00E6147E" w:rsidRDefault="00E6147E">
      <w:pPr>
        <w:pStyle w:val="BodyText"/>
      </w:pPr>
      <w:r w:rsidRPr="00E6147E">
        <w:t>      o  The code element records the type of summary data reported. This corresponds to the NHSN form type.</w:t>
      </w:r>
    </w:p>
    <w:p w14:paraId="4260DE50" w14:textId="77777777" w:rsidR="00DC3900" w:rsidRPr="00E6147E" w:rsidRDefault="00E6147E">
      <w:pPr>
        <w:pStyle w:val="BodyText"/>
      </w:pPr>
      <w:r w:rsidRPr="00E6147E">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193D72F0" w14:textId="77777777" w:rsidR="00DC3900" w:rsidRPr="00E6147E" w:rsidRDefault="00E6147E">
      <w:pPr>
        <w:pStyle w:val="BodyText"/>
      </w:pPr>
      <w:r w:rsidRPr="00E6147E">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656F2CCA" w14:textId="77777777" w:rsidR="00DC3900" w:rsidRPr="00E6147E" w:rsidRDefault="00E6147E">
      <w:pPr>
        <w:pStyle w:val="BodyText"/>
      </w:pPr>
      <w:r w:rsidRPr="00E6147E">
        <w:lastRenderedPageBreak/>
        <w:t xml:space="preserve">Most of the concepts reported are defined for the NHSN protocol and are not expected to see widespread external use: the codes for these concepts come from the NHSN code system. </w:t>
      </w:r>
    </w:p>
    <w:p w14:paraId="751625C9" w14:textId="77777777" w:rsidR="00DC3900" w:rsidRPr="00E6147E" w:rsidRDefault="00E6147E">
      <w:pPr>
        <w:pStyle w:val="BodyText"/>
      </w:pPr>
      <w:r w:rsidRPr="00E6147E">
        <w:t>Key encounter data:</w:t>
      </w:r>
    </w:p>
    <w:p w14:paraId="6DB47924" w14:textId="77777777" w:rsidR="00DC3900" w:rsidRPr="00E6147E" w:rsidRDefault="00E6147E">
      <w:pPr>
        <w:pStyle w:val="BodyText"/>
      </w:pPr>
      <w:r w:rsidRPr="00E6147E">
        <w:t>   •  Facility identifier is required. This represents the reporting facility; the location to which the data pertain, such as a unit, is recorded with the data in the Summary Encounter.</w:t>
      </w:r>
    </w:p>
    <w:p w14:paraId="3F985449" w14:textId="77777777" w:rsidR="00DC3900" w:rsidRPr="00E6147E" w:rsidRDefault="00E6147E">
      <w:pPr>
        <w:pStyle w:val="BodyText"/>
      </w:pPr>
      <w:r w:rsidRPr="00E6147E">
        <w:t>   •  A code identifying the data set is required.</w:t>
      </w:r>
    </w:p>
    <w:p w14:paraId="51E65840" w14:textId="77777777" w:rsidR="00DC3900" w:rsidRPr="00E6147E" w:rsidRDefault="00E6147E">
      <w:pPr>
        <w:pStyle w:val="BodyText"/>
      </w:pPr>
      <w:r w:rsidRPr="00E6147E">
        <w:t>   •  The period reported is required.</w:t>
      </w:r>
    </w:p>
    <w:p w14:paraId="0CD46007" w14:textId="77777777" w:rsidR="00DC3900" w:rsidRPr="00E6147E" w:rsidRDefault="00E6147E">
      <w:pPr>
        <w:pStyle w:val="BodyText"/>
      </w:pPr>
      <w:r w:rsidRPr="00E6147E">
        <w:t>Note: The section on “Template Ids in this Guide” includes a containment table showing all the entries within each report type.</w:t>
      </w:r>
    </w:p>
    <w:p w14:paraId="4A7498AD" w14:textId="594CC558" w:rsidR="00DC3900" w:rsidRPr="00E6147E" w:rsidRDefault="00E6147E">
      <w:pPr>
        <w:pStyle w:val="Caption"/>
      </w:pPr>
      <w:bookmarkStart w:id="344" w:name="_Toc489012271"/>
      <w:bookmarkStart w:id="345" w:name="_Toc489012613"/>
      <w:bookmarkStart w:id="346" w:name="_Toc489011060"/>
      <w:r w:rsidRPr="00E6147E">
        <w:lastRenderedPageBreak/>
        <w:t xml:space="preserve">Table </w:t>
      </w:r>
      <w:r w:rsidRPr="00E6147E">
        <w:fldChar w:fldCharType="begin"/>
      </w:r>
      <w:r w:rsidRPr="00E6147E">
        <w:instrText>SEQ Table \* ARABIC</w:instrText>
      </w:r>
      <w:r w:rsidRPr="00E6147E">
        <w:fldChar w:fldCharType="separate"/>
      </w:r>
      <w:r w:rsidR="0088005E">
        <w:t>2</w:t>
      </w:r>
      <w:r w:rsidRPr="00E6147E">
        <w:fldChar w:fldCharType="end"/>
      </w:r>
      <w:r w:rsidRPr="00E6147E">
        <w:t>: HAI Population Summary Report Generic Constraints Constraints Overview</w:t>
      </w:r>
      <w:bookmarkEnd w:id="344"/>
      <w:bookmarkEnd w:id="345"/>
      <w:bookmarkEnd w:id="346"/>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0D037DB9" w14:textId="77777777" w:rsidTr="00783A67">
        <w:trPr>
          <w:tblHeader/>
          <w:jc w:val="center"/>
        </w:trPr>
        <w:tc>
          <w:tcPr>
            <w:tcW w:w="0" w:type="dxa"/>
            <w:shd w:val="clear" w:color="auto" w:fill="E6E6E6"/>
            <w:noWrap/>
          </w:tcPr>
          <w:p w14:paraId="7611FE29" w14:textId="77777777" w:rsidR="00DC3900" w:rsidRPr="00E6147E" w:rsidRDefault="00E6147E">
            <w:pPr>
              <w:pStyle w:val="TableHead"/>
            </w:pPr>
            <w:r w:rsidRPr="00E6147E">
              <w:lastRenderedPageBreak/>
              <w:t>XPath</w:t>
            </w:r>
          </w:p>
        </w:tc>
        <w:tc>
          <w:tcPr>
            <w:tcW w:w="720" w:type="dxa"/>
            <w:shd w:val="clear" w:color="auto" w:fill="E6E6E6"/>
            <w:noWrap/>
          </w:tcPr>
          <w:p w14:paraId="2B505884" w14:textId="77777777" w:rsidR="00DC3900" w:rsidRPr="00E6147E" w:rsidRDefault="00E6147E">
            <w:pPr>
              <w:pStyle w:val="TableHead"/>
            </w:pPr>
            <w:r w:rsidRPr="00E6147E">
              <w:t>Card.</w:t>
            </w:r>
          </w:p>
        </w:tc>
        <w:tc>
          <w:tcPr>
            <w:tcW w:w="1152" w:type="dxa"/>
            <w:shd w:val="clear" w:color="auto" w:fill="E6E6E6"/>
            <w:noWrap/>
          </w:tcPr>
          <w:p w14:paraId="44608FE7" w14:textId="77777777" w:rsidR="00DC3900" w:rsidRPr="00E6147E" w:rsidRDefault="00E6147E">
            <w:pPr>
              <w:pStyle w:val="TableHead"/>
            </w:pPr>
            <w:r w:rsidRPr="00E6147E">
              <w:t>Verb</w:t>
            </w:r>
          </w:p>
        </w:tc>
        <w:tc>
          <w:tcPr>
            <w:tcW w:w="864" w:type="dxa"/>
            <w:shd w:val="clear" w:color="auto" w:fill="E6E6E6"/>
            <w:noWrap/>
          </w:tcPr>
          <w:p w14:paraId="477D637D" w14:textId="77777777" w:rsidR="00DC3900" w:rsidRPr="00E6147E" w:rsidRDefault="00E6147E">
            <w:pPr>
              <w:pStyle w:val="TableHead"/>
            </w:pPr>
            <w:r w:rsidRPr="00E6147E">
              <w:t>Data Type</w:t>
            </w:r>
          </w:p>
        </w:tc>
        <w:tc>
          <w:tcPr>
            <w:tcW w:w="864" w:type="dxa"/>
            <w:shd w:val="clear" w:color="auto" w:fill="E6E6E6"/>
            <w:noWrap/>
          </w:tcPr>
          <w:p w14:paraId="305E92B2" w14:textId="77777777" w:rsidR="00DC3900" w:rsidRPr="00E6147E" w:rsidRDefault="00E6147E">
            <w:pPr>
              <w:pStyle w:val="TableHead"/>
            </w:pPr>
            <w:r w:rsidRPr="00E6147E">
              <w:t>CONF#</w:t>
            </w:r>
          </w:p>
        </w:tc>
        <w:tc>
          <w:tcPr>
            <w:tcW w:w="864" w:type="dxa"/>
            <w:shd w:val="clear" w:color="auto" w:fill="E6E6E6"/>
            <w:noWrap/>
          </w:tcPr>
          <w:p w14:paraId="372E79CD" w14:textId="77777777" w:rsidR="00DC3900" w:rsidRPr="00E6147E" w:rsidRDefault="00E6147E">
            <w:pPr>
              <w:pStyle w:val="TableHead"/>
            </w:pPr>
            <w:r w:rsidRPr="00E6147E">
              <w:t>Value</w:t>
            </w:r>
          </w:p>
        </w:tc>
      </w:tr>
      <w:tr w:rsidR="00DC3900" w:rsidRPr="00E6147E" w14:paraId="09FAE8AF" w14:textId="77777777">
        <w:trPr>
          <w:jc w:val="center"/>
        </w:trPr>
        <w:tc>
          <w:tcPr>
            <w:tcW w:w="10216" w:type="dxa"/>
            <w:gridSpan w:val="6"/>
          </w:tcPr>
          <w:p w14:paraId="59FAEA49" w14:textId="77777777" w:rsidR="00DC3900" w:rsidRPr="00E6147E" w:rsidRDefault="00E6147E">
            <w:pPr>
              <w:pStyle w:val="TableText"/>
            </w:pPr>
            <w:r w:rsidRPr="00E6147E">
              <w:t>ClinicalDocument (identifier: urn:oid:2.16.840.1.113883.10.20.5.4.28)</w:t>
            </w:r>
          </w:p>
        </w:tc>
      </w:tr>
      <w:tr w:rsidR="00DC3900" w:rsidRPr="00E6147E" w14:paraId="59A5D175" w14:textId="77777777">
        <w:trPr>
          <w:jc w:val="center"/>
        </w:trPr>
        <w:tc>
          <w:tcPr>
            <w:tcW w:w="3445" w:type="dxa"/>
          </w:tcPr>
          <w:p w14:paraId="79BD4635" w14:textId="77777777" w:rsidR="00DC3900" w:rsidRPr="00E6147E" w:rsidRDefault="00E6147E">
            <w:pPr>
              <w:pStyle w:val="TableText"/>
            </w:pPr>
            <w:r w:rsidRPr="00E6147E">
              <w:tab/>
              <w:t>templateId</w:t>
            </w:r>
          </w:p>
        </w:tc>
        <w:tc>
          <w:tcPr>
            <w:tcW w:w="720" w:type="dxa"/>
          </w:tcPr>
          <w:p w14:paraId="6D3B47C7" w14:textId="77777777" w:rsidR="00DC3900" w:rsidRPr="00E6147E" w:rsidRDefault="00E6147E">
            <w:pPr>
              <w:pStyle w:val="TableText"/>
            </w:pPr>
            <w:r w:rsidRPr="00E6147E">
              <w:t>1..1</w:t>
            </w:r>
          </w:p>
        </w:tc>
        <w:tc>
          <w:tcPr>
            <w:tcW w:w="1152" w:type="dxa"/>
          </w:tcPr>
          <w:p w14:paraId="163D861F" w14:textId="77777777" w:rsidR="00DC3900" w:rsidRPr="00E6147E" w:rsidRDefault="00E6147E">
            <w:pPr>
              <w:pStyle w:val="TableText"/>
            </w:pPr>
            <w:r w:rsidRPr="00E6147E">
              <w:t>SHALL</w:t>
            </w:r>
          </w:p>
        </w:tc>
        <w:tc>
          <w:tcPr>
            <w:tcW w:w="864" w:type="dxa"/>
          </w:tcPr>
          <w:p w14:paraId="514F0B3C" w14:textId="77777777" w:rsidR="00DC3900" w:rsidRPr="00E6147E" w:rsidRDefault="00DC3900">
            <w:pPr>
              <w:pStyle w:val="TableText"/>
            </w:pPr>
          </w:p>
        </w:tc>
        <w:tc>
          <w:tcPr>
            <w:tcW w:w="864" w:type="dxa"/>
          </w:tcPr>
          <w:p w14:paraId="606ECA92" w14:textId="18E6264A" w:rsidR="00DC3900" w:rsidRPr="00E6147E" w:rsidRDefault="00B91C2B">
            <w:pPr>
              <w:pStyle w:val="TableText"/>
            </w:pPr>
            <w:hyperlink w:anchor="C_86-22431">
              <w:r w:rsidR="00E6147E" w:rsidRPr="00E6147E">
                <w:rPr>
                  <w:rStyle w:val="HyperlinkText9pt"/>
                </w:rPr>
                <w:t>86-22431</w:t>
              </w:r>
            </w:hyperlink>
          </w:p>
        </w:tc>
        <w:tc>
          <w:tcPr>
            <w:tcW w:w="3171" w:type="dxa"/>
          </w:tcPr>
          <w:p w14:paraId="155E31B6" w14:textId="77777777" w:rsidR="00DC3900" w:rsidRPr="00E6147E" w:rsidRDefault="00DC3900">
            <w:pPr>
              <w:pStyle w:val="TableText"/>
            </w:pPr>
          </w:p>
        </w:tc>
      </w:tr>
      <w:tr w:rsidR="00DC3900" w:rsidRPr="00E6147E" w14:paraId="04B351BA" w14:textId="77777777">
        <w:trPr>
          <w:jc w:val="center"/>
        </w:trPr>
        <w:tc>
          <w:tcPr>
            <w:tcW w:w="3445" w:type="dxa"/>
          </w:tcPr>
          <w:p w14:paraId="49615423" w14:textId="77777777" w:rsidR="00DC3900" w:rsidRPr="00E6147E" w:rsidRDefault="00E6147E">
            <w:pPr>
              <w:pStyle w:val="TableText"/>
            </w:pPr>
            <w:r w:rsidRPr="00E6147E">
              <w:tab/>
            </w:r>
            <w:r w:rsidRPr="00E6147E">
              <w:tab/>
              <w:t>@root</w:t>
            </w:r>
          </w:p>
        </w:tc>
        <w:tc>
          <w:tcPr>
            <w:tcW w:w="720" w:type="dxa"/>
          </w:tcPr>
          <w:p w14:paraId="35E5AC5D" w14:textId="77777777" w:rsidR="00DC3900" w:rsidRPr="00E6147E" w:rsidRDefault="00E6147E">
            <w:pPr>
              <w:pStyle w:val="TableText"/>
            </w:pPr>
            <w:r w:rsidRPr="00E6147E">
              <w:t>1..1</w:t>
            </w:r>
          </w:p>
        </w:tc>
        <w:tc>
          <w:tcPr>
            <w:tcW w:w="1152" w:type="dxa"/>
          </w:tcPr>
          <w:p w14:paraId="471249F8" w14:textId="77777777" w:rsidR="00DC3900" w:rsidRPr="00E6147E" w:rsidRDefault="00E6147E">
            <w:pPr>
              <w:pStyle w:val="TableText"/>
            </w:pPr>
            <w:r w:rsidRPr="00E6147E">
              <w:t>SHALL</w:t>
            </w:r>
          </w:p>
        </w:tc>
        <w:tc>
          <w:tcPr>
            <w:tcW w:w="864" w:type="dxa"/>
          </w:tcPr>
          <w:p w14:paraId="23AC954C" w14:textId="77777777" w:rsidR="00DC3900" w:rsidRPr="00E6147E" w:rsidRDefault="00DC3900">
            <w:pPr>
              <w:pStyle w:val="TableText"/>
            </w:pPr>
          </w:p>
        </w:tc>
        <w:tc>
          <w:tcPr>
            <w:tcW w:w="864" w:type="dxa"/>
          </w:tcPr>
          <w:p w14:paraId="2EE85529" w14:textId="5057B594" w:rsidR="00DC3900" w:rsidRPr="00E6147E" w:rsidRDefault="00B91C2B">
            <w:pPr>
              <w:pStyle w:val="TableText"/>
            </w:pPr>
            <w:hyperlink w:anchor="C_86-22432">
              <w:r w:rsidR="00E6147E" w:rsidRPr="00E6147E">
                <w:rPr>
                  <w:rStyle w:val="HyperlinkText9pt"/>
                </w:rPr>
                <w:t>86-22432</w:t>
              </w:r>
            </w:hyperlink>
          </w:p>
        </w:tc>
        <w:tc>
          <w:tcPr>
            <w:tcW w:w="3171" w:type="dxa"/>
          </w:tcPr>
          <w:p w14:paraId="2217C37D" w14:textId="77777777" w:rsidR="00DC3900" w:rsidRPr="00E6147E" w:rsidRDefault="00E6147E">
            <w:pPr>
              <w:pStyle w:val="TableText"/>
            </w:pPr>
            <w:r w:rsidRPr="00E6147E">
              <w:t>2.16.840.1.113883.10.20.5.4.28</w:t>
            </w:r>
          </w:p>
        </w:tc>
      </w:tr>
      <w:tr w:rsidR="00DC3900" w:rsidRPr="00E6147E" w14:paraId="3603873F" w14:textId="77777777">
        <w:trPr>
          <w:jc w:val="center"/>
        </w:trPr>
        <w:tc>
          <w:tcPr>
            <w:tcW w:w="3445" w:type="dxa"/>
          </w:tcPr>
          <w:p w14:paraId="6E5312B3" w14:textId="77777777" w:rsidR="00DC3900" w:rsidRPr="00E6147E" w:rsidRDefault="00E6147E">
            <w:pPr>
              <w:pStyle w:val="TableText"/>
            </w:pPr>
            <w:r w:rsidRPr="00E6147E">
              <w:tab/>
              <w:t>recordTarget</w:t>
            </w:r>
          </w:p>
        </w:tc>
        <w:tc>
          <w:tcPr>
            <w:tcW w:w="720" w:type="dxa"/>
          </w:tcPr>
          <w:p w14:paraId="04015DD5" w14:textId="77777777" w:rsidR="00DC3900" w:rsidRPr="00E6147E" w:rsidRDefault="00E6147E">
            <w:pPr>
              <w:pStyle w:val="TableText"/>
            </w:pPr>
            <w:r w:rsidRPr="00E6147E">
              <w:t>1..1</w:t>
            </w:r>
          </w:p>
        </w:tc>
        <w:tc>
          <w:tcPr>
            <w:tcW w:w="1152" w:type="dxa"/>
          </w:tcPr>
          <w:p w14:paraId="43797125" w14:textId="77777777" w:rsidR="00DC3900" w:rsidRPr="00E6147E" w:rsidRDefault="00E6147E">
            <w:pPr>
              <w:pStyle w:val="TableText"/>
            </w:pPr>
            <w:r w:rsidRPr="00E6147E">
              <w:t>SHALL</w:t>
            </w:r>
          </w:p>
        </w:tc>
        <w:tc>
          <w:tcPr>
            <w:tcW w:w="864" w:type="dxa"/>
          </w:tcPr>
          <w:p w14:paraId="24F67E32" w14:textId="77777777" w:rsidR="00DC3900" w:rsidRPr="00E6147E" w:rsidRDefault="00DC3900">
            <w:pPr>
              <w:pStyle w:val="TableText"/>
            </w:pPr>
          </w:p>
        </w:tc>
        <w:tc>
          <w:tcPr>
            <w:tcW w:w="864" w:type="dxa"/>
          </w:tcPr>
          <w:p w14:paraId="1F541145" w14:textId="4FDDE0A8" w:rsidR="00DC3900" w:rsidRPr="00E6147E" w:rsidRDefault="00B91C2B">
            <w:pPr>
              <w:pStyle w:val="TableText"/>
            </w:pPr>
            <w:hyperlink w:anchor="C_86-22433">
              <w:r w:rsidR="00E6147E" w:rsidRPr="00E6147E">
                <w:rPr>
                  <w:rStyle w:val="HyperlinkText9pt"/>
                </w:rPr>
                <w:t>86-22433</w:t>
              </w:r>
            </w:hyperlink>
          </w:p>
        </w:tc>
        <w:tc>
          <w:tcPr>
            <w:tcW w:w="3171" w:type="dxa"/>
          </w:tcPr>
          <w:p w14:paraId="77273404" w14:textId="77777777" w:rsidR="00DC3900" w:rsidRPr="00E6147E" w:rsidRDefault="00DC3900">
            <w:pPr>
              <w:pStyle w:val="TableText"/>
            </w:pPr>
          </w:p>
        </w:tc>
      </w:tr>
      <w:tr w:rsidR="00DC3900" w:rsidRPr="00E6147E" w14:paraId="1E37DAB4" w14:textId="77777777">
        <w:trPr>
          <w:jc w:val="center"/>
        </w:trPr>
        <w:tc>
          <w:tcPr>
            <w:tcW w:w="3445" w:type="dxa"/>
          </w:tcPr>
          <w:p w14:paraId="40685739" w14:textId="77777777" w:rsidR="00DC3900" w:rsidRPr="00E6147E" w:rsidRDefault="00E6147E">
            <w:pPr>
              <w:pStyle w:val="TableText"/>
            </w:pPr>
            <w:r w:rsidRPr="00E6147E">
              <w:tab/>
            </w:r>
            <w:r w:rsidRPr="00E6147E">
              <w:tab/>
              <w:t>patientRole</w:t>
            </w:r>
          </w:p>
        </w:tc>
        <w:tc>
          <w:tcPr>
            <w:tcW w:w="720" w:type="dxa"/>
          </w:tcPr>
          <w:p w14:paraId="7DE70FA7" w14:textId="77777777" w:rsidR="00DC3900" w:rsidRPr="00E6147E" w:rsidRDefault="00E6147E">
            <w:pPr>
              <w:pStyle w:val="TableText"/>
            </w:pPr>
            <w:r w:rsidRPr="00E6147E">
              <w:t>1..1</w:t>
            </w:r>
          </w:p>
        </w:tc>
        <w:tc>
          <w:tcPr>
            <w:tcW w:w="1152" w:type="dxa"/>
          </w:tcPr>
          <w:p w14:paraId="245073BA" w14:textId="77777777" w:rsidR="00DC3900" w:rsidRPr="00E6147E" w:rsidRDefault="00E6147E">
            <w:pPr>
              <w:pStyle w:val="TableText"/>
            </w:pPr>
            <w:r w:rsidRPr="00E6147E">
              <w:t>SHALL</w:t>
            </w:r>
          </w:p>
        </w:tc>
        <w:tc>
          <w:tcPr>
            <w:tcW w:w="864" w:type="dxa"/>
          </w:tcPr>
          <w:p w14:paraId="3D747C5D" w14:textId="77777777" w:rsidR="00DC3900" w:rsidRPr="00E6147E" w:rsidRDefault="00DC3900">
            <w:pPr>
              <w:pStyle w:val="TableText"/>
            </w:pPr>
          </w:p>
        </w:tc>
        <w:tc>
          <w:tcPr>
            <w:tcW w:w="864" w:type="dxa"/>
          </w:tcPr>
          <w:p w14:paraId="38D3D4CD" w14:textId="0E006A78" w:rsidR="00DC3900" w:rsidRPr="00E6147E" w:rsidRDefault="00B91C2B">
            <w:pPr>
              <w:pStyle w:val="TableText"/>
            </w:pPr>
            <w:hyperlink w:anchor="C_86-22434">
              <w:r w:rsidR="00E6147E" w:rsidRPr="00E6147E">
                <w:rPr>
                  <w:rStyle w:val="HyperlinkText9pt"/>
                </w:rPr>
                <w:t>86-22434</w:t>
              </w:r>
            </w:hyperlink>
          </w:p>
        </w:tc>
        <w:tc>
          <w:tcPr>
            <w:tcW w:w="3171" w:type="dxa"/>
          </w:tcPr>
          <w:p w14:paraId="31978E38" w14:textId="77777777" w:rsidR="00DC3900" w:rsidRPr="00E6147E" w:rsidRDefault="00DC3900">
            <w:pPr>
              <w:pStyle w:val="TableText"/>
            </w:pPr>
          </w:p>
        </w:tc>
      </w:tr>
      <w:tr w:rsidR="00DC3900" w:rsidRPr="00E6147E" w14:paraId="331F2AC6" w14:textId="77777777">
        <w:trPr>
          <w:jc w:val="center"/>
        </w:trPr>
        <w:tc>
          <w:tcPr>
            <w:tcW w:w="3445" w:type="dxa"/>
          </w:tcPr>
          <w:p w14:paraId="5FCDF57E" w14:textId="77777777" w:rsidR="00DC3900" w:rsidRPr="00E6147E" w:rsidRDefault="00E6147E">
            <w:pPr>
              <w:pStyle w:val="TableText"/>
            </w:pPr>
            <w:r w:rsidRPr="00E6147E">
              <w:tab/>
            </w:r>
            <w:r w:rsidRPr="00E6147E">
              <w:tab/>
            </w:r>
            <w:r w:rsidRPr="00E6147E">
              <w:tab/>
              <w:t>id</w:t>
            </w:r>
          </w:p>
        </w:tc>
        <w:tc>
          <w:tcPr>
            <w:tcW w:w="720" w:type="dxa"/>
          </w:tcPr>
          <w:p w14:paraId="7B4FD543" w14:textId="77777777" w:rsidR="00DC3900" w:rsidRPr="00E6147E" w:rsidRDefault="00E6147E">
            <w:pPr>
              <w:pStyle w:val="TableText"/>
            </w:pPr>
            <w:r w:rsidRPr="00E6147E">
              <w:t>1..1</w:t>
            </w:r>
          </w:p>
        </w:tc>
        <w:tc>
          <w:tcPr>
            <w:tcW w:w="1152" w:type="dxa"/>
          </w:tcPr>
          <w:p w14:paraId="40B55A29" w14:textId="77777777" w:rsidR="00DC3900" w:rsidRPr="00E6147E" w:rsidRDefault="00E6147E">
            <w:pPr>
              <w:pStyle w:val="TableText"/>
            </w:pPr>
            <w:r w:rsidRPr="00E6147E">
              <w:t>SHALL</w:t>
            </w:r>
          </w:p>
        </w:tc>
        <w:tc>
          <w:tcPr>
            <w:tcW w:w="864" w:type="dxa"/>
          </w:tcPr>
          <w:p w14:paraId="0850A340" w14:textId="77777777" w:rsidR="00DC3900" w:rsidRPr="00E6147E" w:rsidRDefault="00DC3900">
            <w:pPr>
              <w:pStyle w:val="TableText"/>
            </w:pPr>
          </w:p>
        </w:tc>
        <w:tc>
          <w:tcPr>
            <w:tcW w:w="864" w:type="dxa"/>
          </w:tcPr>
          <w:p w14:paraId="18938540" w14:textId="4101447A" w:rsidR="00DC3900" w:rsidRPr="00E6147E" w:rsidRDefault="00B91C2B">
            <w:pPr>
              <w:pStyle w:val="TableText"/>
            </w:pPr>
            <w:hyperlink w:anchor="C_86-22435">
              <w:r w:rsidR="00E6147E" w:rsidRPr="00E6147E">
                <w:rPr>
                  <w:rStyle w:val="HyperlinkText9pt"/>
                </w:rPr>
                <w:t>86-22435</w:t>
              </w:r>
            </w:hyperlink>
          </w:p>
        </w:tc>
        <w:tc>
          <w:tcPr>
            <w:tcW w:w="3171" w:type="dxa"/>
          </w:tcPr>
          <w:p w14:paraId="6E6BA829" w14:textId="77777777" w:rsidR="00DC3900" w:rsidRPr="00E6147E" w:rsidRDefault="00DC3900">
            <w:pPr>
              <w:pStyle w:val="TableText"/>
            </w:pPr>
          </w:p>
        </w:tc>
      </w:tr>
      <w:tr w:rsidR="00DC3900" w:rsidRPr="00E6147E" w14:paraId="2103A6D8" w14:textId="77777777">
        <w:trPr>
          <w:jc w:val="center"/>
        </w:trPr>
        <w:tc>
          <w:tcPr>
            <w:tcW w:w="3445" w:type="dxa"/>
          </w:tcPr>
          <w:p w14:paraId="4DB8CDC3" w14:textId="77777777" w:rsidR="00DC3900" w:rsidRPr="00E6147E" w:rsidRDefault="00E6147E">
            <w:pPr>
              <w:pStyle w:val="TableText"/>
            </w:pPr>
            <w:r w:rsidRPr="00E6147E">
              <w:tab/>
            </w:r>
            <w:r w:rsidRPr="00E6147E">
              <w:tab/>
            </w:r>
            <w:r w:rsidRPr="00E6147E">
              <w:tab/>
            </w:r>
            <w:r w:rsidRPr="00E6147E">
              <w:tab/>
              <w:t>@nullFlavor</w:t>
            </w:r>
          </w:p>
        </w:tc>
        <w:tc>
          <w:tcPr>
            <w:tcW w:w="720" w:type="dxa"/>
          </w:tcPr>
          <w:p w14:paraId="45BA97E4" w14:textId="77777777" w:rsidR="00DC3900" w:rsidRPr="00E6147E" w:rsidRDefault="00E6147E">
            <w:pPr>
              <w:pStyle w:val="TableText"/>
            </w:pPr>
            <w:r w:rsidRPr="00E6147E">
              <w:t>1..1</w:t>
            </w:r>
          </w:p>
        </w:tc>
        <w:tc>
          <w:tcPr>
            <w:tcW w:w="1152" w:type="dxa"/>
          </w:tcPr>
          <w:p w14:paraId="2261EECE" w14:textId="77777777" w:rsidR="00DC3900" w:rsidRPr="00E6147E" w:rsidRDefault="00E6147E">
            <w:pPr>
              <w:pStyle w:val="TableText"/>
            </w:pPr>
            <w:r w:rsidRPr="00E6147E">
              <w:t>SHALL</w:t>
            </w:r>
          </w:p>
        </w:tc>
        <w:tc>
          <w:tcPr>
            <w:tcW w:w="864" w:type="dxa"/>
          </w:tcPr>
          <w:p w14:paraId="22131AAC" w14:textId="77777777" w:rsidR="00DC3900" w:rsidRPr="00E6147E" w:rsidRDefault="00DC3900">
            <w:pPr>
              <w:pStyle w:val="TableText"/>
            </w:pPr>
          </w:p>
        </w:tc>
        <w:tc>
          <w:tcPr>
            <w:tcW w:w="864" w:type="dxa"/>
          </w:tcPr>
          <w:p w14:paraId="51F2F70C" w14:textId="68ACCFB7" w:rsidR="00DC3900" w:rsidRPr="00E6147E" w:rsidRDefault="00B91C2B">
            <w:pPr>
              <w:pStyle w:val="TableText"/>
            </w:pPr>
            <w:hyperlink w:anchor="C_86-22436">
              <w:r w:rsidR="00E6147E" w:rsidRPr="00E6147E">
                <w:rPr>
                  <w:rStyle w:val="HyperlinkText9pt"/>
                </w:rPr>
                <w:t>86-22436</w:t>
              </w:r>
            </w:hyperlink>
          </w:p>
        </w:tc>
        <w:tc>
          <w:tcPr>
            <w:tcW w:w="3171" w:type="dxa"/>
          </w:tcPr>
          <w:p w14:paraId="70FC7AE5" w14:textId="77777777" w:rsidR="00DC3900" w:rsidRPr="00E6147E" w:rsidRDefault="00E6147E">
            <w:pPr>
              <w:pStyle w:val="TableText"/>
            </w:pPr>
            <w:r w:rsidRPr="00E6147E">
              <w:t>NA</w:t>
            </w:r>
          </w:p>
        </w:tc>
      </w:tr>
      <w:tr w:rsidR="00DC3900" w:rsidRPr="00E6147E" w14:paraId="060E9250" w14:textId="77777777">
        <w:trPr>
          <w:jc w:val="center"/>
        </w:trPr>
        <w:tc>
          <w:tcPr>
            <w:tcW w:w="3445" w:type="dxa"/>
          </w:tcPr>
          <w:p w14:paraId="2424657E" w14:textId="77777777" w:rsidR="00DC3900" w:rsidRPr="00E6147E" w:rsidRDefault="00E6147E">
            <w:pPr>
              <w:pStyle w:val="TableText"/>
            </w:pPr>
            <w:r w:rsidRPr="00E6147E">
              <w:tab/>
              <w:t>participant</w:t>
            </w:r>
          </w:p>
        </w:tc>
        <w:tc>
          <w:tcPr>
            <w:tcW w:w="720" w:type="dxa"/>
          </w:tcPr>
          <w:p w14:paraId="23564F05" w14:textId="77777777" w:rsidR="00DC3900" w:rsidRPr="00E6147E" w:rsidRDefault="00E6147E">
            <w:pPr>
              <w:pStyle w:val="TableText"/>
            </w:pPr>
            <w:r w:rsidRPr="00E6147E">
              <w:t>1..1</w:t>
            </w:r>
          </w:p>
        </w:tc>
        <w:tc>
          <w:tcPr>
            <w:tcW w:w="1152" w:type="dxa"/>
          </w:tcPr>
          <w:p w14:paraId="412227CA" w14:textId="77777777" w:rsidR="00DC3900" w:rsidRPr="00E6147E" w:rsidRDefault="00E6147E">
            <w:pPr>
              <w:pStyle w:val="TableText"/>
            </w:pPr>
            <w:r w:rsidRPr="00E6147E">
              <w:t>SHALL</w:t>
            </w:r>
          </w:p>
        </w:tc>
        <w:tc>
          <w:tcPr>
            <w:tcW w:w="864" w:type="dxa"/>
          </w:tcPr>
          <w:p w14:paraId="565D5A55" w14:textId="77777777" w:rsidR="00DC3900" w:rsidRPr="00E6147E" w:rsidRDefault="00DC3900">
            <w:pPr>
              <w:pStyle w:val="TableText"/>
            </w:pPr>
          </w:p>
        </w:tc>
        <w:tc>
          <w:tcPr>
            <w:tcW w:w="864" w:type="dxa"/>
          </w:tcPr>
          <w:p w14:paraId="565F4293" w14:textId="48A97FB0" w:rsidR="00DC3900" w:rsidRPr="00E6147E" w:rsidRDefault="00B91C2B">
            <w:pPr>
              <w:pStyle w:val="TableText"/>
            </w:pPr>
            <w:hyperlink w:anchor="C_86-22437">
              <w:r w:rsidR="00E6147E" w:rsidRPr="00E6147E">
                <w:rPr>
                  <w:rStyle w:val="HyperlinkText9pt"/>
                </w:rPr>
                <w:t>86-22437</w:t>
              </w:r>
            </w:hyperlink>
          </w:p>
        </w:tc>
        <w:tc>
          <w:tcPr>
            <w:tcW w:w="3171" w:type="dxa"/>
          </w:tcPr>
          <w:p w14:paraId="1F89D71F" w14:textId="77777777" w:rsidR="00DC3900" w:rsidRPr="00E6147E" w:rsidRDefault="00DC3900">
            <w:pPr>
              <w:pStyle w:val="TableText"/>
            </w:pPr>
          </w:p>
        </w:tc>
      </w:tr>
      <w:tr w:rsidR="00DC3900" w:rsidRPr="00E6147E" w14:paraId="19F37A69" w14:textId="77777777">
        <w:trPr>
          <w:jc w:val="center"/>
        </w:trPr>
        <w:tc>
          <w:tcPr>
            <w:tcW w:w="3445" w:type="dxa"/>
          </w:tcPr>
          <w:p w14:paraId="780FB690" w14:textId="77777777" w:rsidR="00DC3900" w:rsidRPr="00E6147E" w:rsidRDefault="00E6147E">
            <w:pPr>
              <w:pStyle w:val="TableText"/>
            </w:pPr>
            <w:r w:rsidRPr="00E6147E">
              <w:tab/>
            </w:r>
            <w:r w:rsidRPr="00E6147E">
              <w:tab/>
              <w:t>@typeCode</w:t>
            </w:r>
          </w:p>
        </w:tc>
        <w:tc>
          <w:tcPr>
            <w:tcW w:w="720" w:type="dxa"/>
          </w:tcPr>
          <w:p w14:paraId="0DDBB8AA" w14:textId="77777777" w:rsidR="00DC3900" w:rsidRPr="00E6147E" w:rsidRDefault="00E6147E">
            <w:pPr>
              <w:pStyle w:val="TableText"/>
            </w:pPr>
            <w:r w:rsidRPr="00E6147E">
              <w:t>1..1</w:t>
            </w:r>
          </w:p>
        </w:tc>
        <w:tc>
          <w:tcPr>
            <w:tcW w:w="1152" w:type="dxa"/>
          </w:tcPr>
          <w:p w14:paraId="4147F918" w14:textId="77777777" w:rsidR="00DC3900" w:rsidRPr="00E6147E" w:rsidRDefault="00E6147E">
            <w:pPr>
              <w:pStyle w:val="TableText"/>
            </w:pPr>
            <w:r w:rsidRPr="00E6147E">
              <w:t>SHALL</w:t>
            </w:r>
          </w:p>
        </w:tc>
        <w:tc>
          <w:tcPr>
            <w:tcW w:w="864" w:type="dxa"/>
          </w:tcPr>
          <w:p w14:paraId="012BF56C" w14:textId="77777777" w:rsidR="00DC3900" w:rsidRPr="00E6147E" w:rsidRDefault="00DC3900">
            <w:pPr>
              <w:pStyle w:val="TableText"/>
            </w:pPr>
          </w:p>
        </w:tc>
        <w:tc>
          <w:tcPr>
            <w:tcW w:w="864" w:type="dxa"/>
          </w:tcPr>
          <w:p w14:paraId="0E72F2B3" w14:textId="29946578" w:rsidR="00DC3900" w:rsidRPr="00E6147E" w:rsidRDefault="00B91C2B">
            <w:pPr>
              <w:pStyle w:val="TableText"/>
            </w:pPr>
            <w:hyperlink w:anchor="C_86-22438">
              <w:r w:rsidR="00E6147E" w:rsidRPr="00E6147E">
                <w:rPr>
                  <w:rStyle w:val="HyperlinkText9pt"/>
                </w:rPr>
                <w:t>86-22438</w:t>
              </w:r>
            </w:hyperlink>
          </w:p>
        </w:tc>
        <w:tc>
          <w:tcPr>
            <w:tcW w:w="3171" w:type="dxa"/>
          </w:tcPr>
          <w:p w14:paraId="6AD574EC" w14:textId="77777777" w:rsidR="00DC3900" w:rsidRPr="00E6147E" w:rsidRDefault="00E6147E">
            <w:pPr>
              <w:pStyle w:val="TableText"/>
            </w:pPr>
            <w:r w:rsidRPr="00E6147E">
              <w:t>urn:oid:2.16.840.1.113883.5.90 (HL7ParticipationType) = SBJ</w:t>
            </w:r>
          </w:p>
        </w:tc>
      </w:tr>
      <w:tr w:rsidR="00DC3900" w:rsidRPr="00E6147E" w14:paraId="08FAA38F" w14:textId="77777777">
        <w:trPr>
          <w:jc w:val="center"/>
        </w:trPr>
        <w:tc>
          <w:tcPr>
            <w:tcW w:w="3445" w:type="dxa"/>
          </w:tcPr>
          <w:p w14:paraId="2CABC2F8" w14:textId="77777777" w:rsidR="00DC3900" w:rsidRPr="00E6147E" w:rsidRDefault="00E6147E">
            <w:pPr>
              <w:pStyle w:val="TableText"/>
            </w:pPr>
            <w:r w:rsidRPr="00E6147E">
              <w:tab/>
            </w:r>
            <w:r w:rsidRPr="00E6147E">
              <w:tab/>
              <w:t>@contextControlCode</w:t>
            </w:r>
          </w:p>
        </w:tc>
        <w:tc>
          <w:tcPr>
            <w:tcW w:w="720" w:type="dxa"/>
          </w:tcPr>
          <w:p w14:paraId="5463801B" w14:textId="77777777" w:rsidR="00DC3900" w:rsidRPr="00E6147E" w:rsidRDefault="00E6147E">
            <w:pPr>
              <w:pStyle w:val="TableText"/>
            </w:pPr>
            <w:r w:rsidRPr="00E6147E">
              <w:t>1..1</w:t>
            </w:r>
          </w:p>
        </w:tc>
        <w:tc>
          <w:tcPr>
            <w:tcW w:w="1152" w:type="dxa"/>
          </w:tcPr>
          <w:p w14:paraId="083667C0" w14:textId="77777777" w:rsidR="00DC3900" w:rsidRPr="00E6147E" w:rsidRDefault="00E6147E">
            <w:pPr>
              <w:pStyle w:val="TableText"/>
            </w:pPr>
            <w:r w:rsidRPr="00E6147E">
              <w:t>SHALL</w:t>
            </w:r>
          </w:p>
        </w:tc>
        <w:tc>
          <w:tcPr>
            <w:tcW w:w="864" w:type="dxa"/>
          </w:tcPr>
          <w:p w14:paraId="2A36DF5B" w14:textId="77777777" w:rsidR="00DC3900" w:rsidRPr="00E6147E" w:rsidRDefault="00E6147E">
            <w:pPr>
              <w:pStyle w:val="TableText"/>
            </w:pPr>
            <w:r w:rsidRPr="00E6147E">
              <w:t>CS</w:t>
            </w:r>
          </w:p>
        </w:tc>
        <w:tc>
          <w:tcPr>
            <w:tcW w:w="864" w:type="dxa"/>
          </w:tcPr>
          <w:p w14:paraId="16237F27" w14:textId="3D0580F7" w:rsidR="00DC3900" w:rsidRPr="00E6147E" w:rsidRDefault="00B91C2B">
            <w:pPr>
              <w:pStyle w:val="TableText"/>
            </w:pPr>
            <w:hyperlink w:anchor="C_86-22439">
              <w:r w:rsidR="00E6147E" w:rsidRPr="00E6147E">
                <w:rPr>
                  <w:rStyle w:val="HyperlinkText9pt"/>
                </w:rPr>
                <w:t>86-22439</w:t>
              </w:r>
            </w:hyperlink>
          </w:p>
        </w:tc>
        <w:tc>
          <w:tcPr>
            <w:tcW w:w="3171" w:type="dxa"/>
          </w:tcPr>
          <w:p w14:paraId="6AD1AD84" w14:textId="77777777" w:rsidR="00DC3900" w:rsidRPr="00E6147E" w:rsidRDefault="00E6147E">
            <w:pPr>
              <w:pStyle w:val="TableText"/>
            </w:pPr>
            <w:r w:rsidRPr="00E6147E">
              <w:t>urn:oid:2.16.840.1.113883.5.1057 (HL7ContextControl) = OP</w:t>
            </w:r>
          </w:p>
        </w:tc>
      </w:tr>
      <w:tr w:rsidR="00DC3900" w:rsidRPr="00E6147E" w14:paraId="47451B62" w14:textId="77777777">
        <w:trPr>
          <w:jc w:val="center"/>
        </w:trPr>
        <w:tc>
          <w:tcPr>
            <w:tcW w:w="3445" w:type="dxa"/>
          </w:tcPr>
          <w:p w14:paraId="12614925" w14:textId="77777777" w:rsidR="00DC3900" w:rsidRPr="00E6147E" w:rsidRDefault="00E6147E">
            <w:pPr>
              <w:pStyle w:val="TableText"/>
            </w:pPr>
            <w:r w:rsidRPr="00E6147E">
              <w:tab/>
            </w:r>
            <w:r w:rsidRPr="00E6147E">
              <w:tab/>
              <w:t>associatedEntity</w:t>
            </w:r>
          </w:p>
        </w:tc>
        <w:tc>
          <w:tcPr>
            <w:tcW w:w="720" w:type="dxa"/>
          </w:tcPr>
          <w:p w14:paraId="393FB9A7" w14:textId="77777777" w:rsidR="00DC3900" w:rsidRPr="00E6147E" w:rsidRDefault="00E6147E">
            <w:pPr>
              <w:pStyle w:val="TableText"/>
            </w:pPr>
            <w:r w:rsidRPr="00E6147E">
              <w:t>1..1</w:t>
            </w:r>
          </w:p>
        </w:tc>
        <w:tc>
          <w:tcPr>
            <w:tcW w:w="1152" w:type="dxa"/>
          </w:tcPr>
          <w:p w14:paraId="5CC211C2" w14:textId="77777777" w:rsidR="00DC3900" w:rsidRPr="00E6147E" w:rsidRDefault="00E6147E">
            <w:pPr>
              <w:pStyle w:val="TableText"/>
            </w:pPr>
            <w:r w:rsidRPr="00E6147E">
              <w:t>SHALL</w:t>
            </w:r>
          </w:p>
        </w:tc>
        <w:tc>
          <w:tcPr>
            <w:tcW w:w="864" w:type="dxa"/>
          </w:tcPr>
          <w:p w14:paraId="1C30345E" w14:textId="77777777" w:rsidR="00DC3900" w:rsidRPr="00E6147E" w:rsidRDefault="00DC3900">
            <w:pPr>
              <w:pStyle w:val="TableText"/>
            </w:pPr>
          </w:p>
        </w:tc>
        <w:tc>
          <w:tcPr>
            <w:tcW w:w="864" w:type="dxa"/>
          </w:tcPr>
          <w:p w14:paraId="0055BB6A" w14:textId="17314B71" w:rsidR="00DC3900" w:rsidRPr="00E6147E" w:rsidRDefault="00B91C2B">
            <w:pPr>
              <w:pStyle w:val="TableText"/>
            </w:pPr>
            <w:hyperlink w:anchor="C_86-22440">
              <w:r w:rsidR="00E6147E" w:rsidRPr="00E6147E">
                <w:rPr>
                  <w:rStyle w:val="HyperlinkText9pt"/>
                </w:rPr>
                <w:t>86-22440</w:t>
              </w:r>
            </w:hyperlink>
          </w:p>
        </w:tc>
        <w:tc>
          <w:tcPr>
            <w:tcW w:w="3171" w:type="dxa"/>
          </w:tcPr>
          <w:p w14:paraId="74038CFF" w14:textId="77777777" w:rsidR="00DC3900" w:rsidRPr="00E6147E" w:rsidRDefault="00DC3900">
            <w:pPr>
              <w:pStyle w:val="TableText"/>
            </w:pPr>
          </w:p>
        </w:tc>
      </w:tr>
      <w:tr w:rsidR="00DC3900" w:rsidRPr="00E6147E" w14:paraId="158DD0F6" w14:textId="77777777">
        <w:trPr>
          <w:jc w:val="center"/>
        </w:trPr>
        <w:tc>
          <w:tcPr>
            <w:tcW w:w="3445" w:type="dxa"/>
          </w:tcPr>
          <w:p w14:paraId="4138537F" w14:textId="77777777" w:rsidR="00DC3900" w:rsidRPr="00E6147E" w:rsidRDefault="00E6147E">
            <w:pPr>
              <w:pStyle w:val="TableText"/>
            </w:pPr>
            <w:r w:rsidRPr="00E6147E">
              <w:tab/>
            </w:r>
            <w:r w:rsidRPr="00E6147E">
              <w:tab/>
            </w:r>
            <w:r w:rsidRPr="00E6147E">
              <w:tab/>
              <w:t>@classCode</w:t>
            </w:r>
          </w:p>
        </w:tc>
        <w:tc>
          <w:tcPr>
            <w:tcW w:w="720" w:type="dxa"/>
          </w:tcPr>
          <w:p w14:paraId="28E80143" w14:textId="77777777" w:rsidR="00DC3900" w:rsidRPr="00E6147E" w:rsidRDefault="00E6147E">
            <w:pPr>
              <w:pStyle w:val="TableText"/>
            </w:pPr>
            <w:r w:rsidRPr="00E6147E">
              <w:t>1..1</w:t>
            </w:r>
          </w:p>
        </w:tc>
        <w:tc>
          <w:tcPr>
            <w:tcW w:w="1152" w:type="dxa"/>
          </w:tcPr>
          <w:p w14:paraId="67851DD0" w14:textId="77777777" w:rsidR="00DC3900" w:rsidRPr="00E6147E" w:rsidRDefault="00E6147E">
            <w:pPr>
              <w:pStyle w:val="TableText"/>
            </w:pPr>
            <w:r w:rsidRPr="00E6147E">
              <w:t>SHALL</w:t>
            </w:r>
          </w:p>
        </w:tc>
        <w:tc>
          <w:tcPr>
            <w:tcW w:w="864" w:type="dxa"/>
          </w:tcPr>
          <w:p w14:paraId="78D5906C" w14:textId="77777777" w:rsidR="00DC3900" w:rsidRPr="00E6147E" w:rsidRDefault="00DC3900">
            <w:pPr>
              <w:pStyle w:val="TableText"/>
            </w:pPr>
          </w:p>
        </w:tc>
        <w:tc>
          <w:tcPr>
            <w:tcW w:w="864" w:type="dxa"/>
          </w:tcPr>
          <w:p w14:paraId="34127399" w14:textId="5927DB02" w:rsidR="00DC3900" w:rsidRPr="00E6147E" w:rsidRDefault="00B91C2B">
            <w:pPr>
              <w:pStyle w:val="TableText"/>
            </w:pPr>
            <w:hyperlink w:anchor="C_86-22441">
              <w:r w:rsidR="00E6147E" w:rsidRPr="00E6147E">
                <w:rPr>
                  <w:rStyle w:val="HyperlinkText9pt"/>
                </w:rPr>
                <w:t>86-22441</w:t>
              </w:r>
            </w:hyperlink>
          </w:p>
        </w:tc>
        <w:tc>
          <w:tcPr>
            <w:tcW w:w="3171" w:type="dxa"/>
          </w:tcPr>
          <w:p w14:paraId="42E991DE" w14:textId="77777777" w:rsidR="00DC3900" w:rsidRPr="00E6147E" w:rsidRDefault="00E6147E">
            <w:pPr>
              <w:pStyle w:val="TableText"/>
            </w:pPr>
            <w:r w:rsidRPr="00E6147E">
              <w:t>urn:oid:2.16.840.1.113883.5.41 (HL7EntityClass) = PRS</w:t>
            </w:r>
          </w:p>
        </w:tc>
      </w:tr>
      <w:tr w:rsidR="00DC3900" w:rsidRPr="00E6147E" w14:paraId="18976FCA" w14:textId="77777777">
        <w:trPr>
          <w:jc w:val="center"/>
        </w:trPr>
        <w:tc>
          <w:tcPr>
            <w:tcW w:w="3445" w:type="dxa"/>
          </w:tcPr>
          <w:p w14:paraId="7C9622A3" w14:textId="77777777" w:rsidR="00DC3900" w:rsidRPr="00E6147E" w:rsidRDefault="00E6147E">
            <w:pPr>
              <w:pStyle w:val="TableText"/>
            </w:pPr>
            <w:r w:rsidRPr="00E6147E">
              <w:tab/>
            </w:r>
            <w:r w:rsidRPr="00E6147E">
              <w:tab/>
            </w:r>
            <w:r w:rsidRPr="00E6147E">
              <w:tab/>
              <w:t>code</w:t>
            </w:r>
          </w:p>
        </w:tc>
        <w:tc>
          <w:tcPr>
            <w:tcW w:w="720" w:type="dxa"/>
          </w:tcPr>
          <w:p w14:paraId="26BBCD0A" w14:textId="77777777" w:rsidR="00DC3900" w:rsidRPr="00E6147E" w:rsidRDefault="00E6147E">
            <w:pPr>
              <w:pStyle w:val="TableText"/>
            </w:pPr>
            <w:r w:rsidRPr="00E6147E">
              <w:t>1..1</w:t>
            </w:r>
          </w:p>
        </w:tc>
        <w:tc>
          <w:tcPr>
            <w:tcW w:w="1152" w:type="dxa"/>
          </w:tcPr>
          <w:p w14:paraId="0DB5BBFF" w14:textId="77777777" w:rsidR="00DC3900" w:rsidRPr="00E6147E" w:rsidRDefault="00E6147E">
            <w:pPr>
              <w:pStyle w:val="TableText"/>
            </w:pPr>
            <w:r w:rsidRPr="00E6147E">
              <w:t>SHALL</w:t>
            </w:r>
          </w:p>
        </w:tc>
        <w:tc>
          <w:tcPr>
            <w:tcW w:w="864" w:type="dxa"/>
          </w:tcPr>
          <w:p w14:paraId="0FF9E46E" w14:textId="77777777" w:rsidR="00DC3900" w:rsidRPr="00E6147E" w:rsidRDefault="00DC3900">
            <w:pPr>
              <w:pStyle w:val="TableText"/>
            </w:pPr>
          </w:p>
        </w:tc>
        <w:tc>
          <w:tcPr>
            <w:tcW w:w="864" w:type="dxa"/>
          </w:tcPr>
          <w:p w14:paraId="00BD0BAF" w14:textId="6909B4F7" w:rsidR="00DC3900" w:rsidRPr="00E6147E" w:rsidRDefault="00B91C2B">
            <w:pPr>
              <w:pStyle w:val="TableText"/>
            </w:pPr>
            <w:hyperlink w:anchor="C_86-22442">
              <w:r w:rsidR="00E6147E" w:rsidRPr="00E6147E">
                <w:rPr>
                  <w:rStyle w:val="HyperlinkText9pt"/>
                </w:rPr>
                <w:t>86-22442</w:t>
              </w:r>
            </w:hyperlink>
          </w:p>
        </w:tc>
        <w:tc>
          <w:tcPr>
            <w:tcW w:w="3171" w:type="dxa"/>
          </w:tcPr>
          <w:p w14:paraId="6F75E322" w14:textId="77777777" w:rsidR="00DC3900" w:rsidRPr="00E6147E" w:rsidRDefault="00DC3900">
            <w:pPr>
              <w:pStyle w:val="TableText"/>
            </w:pPr>
          </w:p>
        </w:tc>
      </w:tr>
      <w:tr w:rsidR="00DC3900" w:rsidRPr="00E6147E" w14:paraId="5DFD82D0" w14:textId="77777777">
        <w:trPr>
          <w:jc w:val="center"/>
        </w:trPr>
        <w:tc>
          <w:tcPr>
            <w:tcW w:w="3445" w:type="dxa"/>
          </w:tcPr>
          <w:p w14:paraId="04A84EB6" w14:textId="77777777" w:rsidR="00DC3900" w:rsidRPr="00E6147E" w:rsidRDefault="00E6147E">
            <w:pPr>
              <w:pStyle w:val="TableText"/>
            </w:pPr>
            <w:r w:rsidRPr="00E6147E">
              <w:tab/>
            </w:r>
            <w:r w:rsidRPr="00E6147E">
              <w:tab/>
            </w:r>
            <w:r w:rsidRPr="00E6147E">
              <w:tab/>
            </w:r>
            <w:r w:rsidRPr="00E6147E">
              <w:tab/>
              <w:t>@code</w:t>
            </w:r>
          </w:p>
        </w:tc>
        <w:tc>
          <w:tcPr>
            <w:tcW w:w="720" w:type="dxa"/>
          </w:tcPr>
          <w:p w14:paraId="47E043AE" w14:textId="77777777" w:rsidR="00DC3900" w:rsidRPr="00E6147E" w:rsidRDefault="00E6147E">
            <w:pPr>
              <w:pStyle w:val="TableText"/>
            </w:pPr>
            <w:r w:rsidRPr="00E6147E">
              <w:t>1..1</w:t>
            </w:r>
          </w:p>
        </w:tc>
        <w:tc>
          <w:tcPr>
            <w:tcW w:w="1152" w:type="dxa"/>
          </w:tcPr>
          <w:p w14:paraId="01914075" w14:textId="77777777" w:rsidR="00DC3900" w:rsidRPr="00E6147E" w:rsidRDefault="00E6147E">
            <w:pPr>
              <w:pStyle w:val="TableText"/>
            </w:pPr>
            <w:r w:rsidRPr="00E6147E">
              <w:t>SHALL</w:t>
            </w:r>
          </w:p>
        </w:tc>
        <w:tc>
          <w:tcPr>
            <w:tcW w:w="864" w:type="dxa"/>
          </w:tcPr>
          <w:p w14:paraId="3C627E9A" w14:textId="77777777" w:rsidR="00DC3900" w:rsidRPr="00E6147E" w:rsidRDefault="00DC3900">
            <w:pPr>
              <w:pStyle w:val="TableText"/>
            </w:pPr>
          </w:p>
        </w:tc>
        <w:tc>
          <w:tcPr>
            <w:tcW w:w="864" w:type="dxa"/>
          </w:tcPr>
          <w:p w14:paraId="299FB955" w14:textId="34704E62" w:rsidR="00DC3900" w:rsidRPr="00E6147E" w:rsidRDefault="00B91C2B">
            <w:pPr>
              <w:pStyle w:val="TableText"/>
            </w:pPr>
            <w:hyperlink w:anchor="C_86-22443">
              <w:r w:rsidR="00E6147E" w:rsidRPr="00E6147E">
                <w:rPr>
                  <w:rStyle w:val="HyperlinkText9pt"/>
                </w:rPr>
                <w:t>86-22443</w:t>
              </w:r>
            </w:hyperlink>
          </w:p>
        </w:tc>
        <w:tc>
          <w:tcPr>
            <w:tcW w:w="3171" w:type="dxa"/>
          </w:tcPr>
          <w:p w14:paraId="6F95B995" w14:textId="77777777" w:rsidR="00DC3900" w:rsidRPr="00E6147E" w:rsidRDefault="00E6147E">
            <w:pPr>
              <w:pStyle w:val="TableText"/>
            </w:pPr>
            <w:r w:rsidRPr="00E6147E">
              <w:t>urn:oid:2.16.840.1.113883.6.96 (SNOMED CT) = 389109008</w:t>
            </w:r>
          </w:p>
        </w:tc>
      </w:tr>
      <w:tr w:rsidR="00DC3900" w:rsidRPr="00E6147E" w14:paraId="15963846" w14:textId="77777777">
        <w:trPr>
          <w:jc w:val="center"/>
        </w:trPr>
        <w:tc>
          <w:tcPr>
            <w:tcW w:w="3445" w:type="dxa"/>
          </w:tcPr>
          <w:p w14:paraId="61903ECD" w14:textId="77777777" w:rsidR="00DC3900" w:rsidRPr="00E6147E" w:rsidRDefault="00E6147E">
            <w:pPr>
              <w:pStyle w:val="TableText"/>
            </w:pPr>
            <w:r w:rsidRPr="00E6147E">
              <w:tab/>
              <w:t>participant</w:t>
            </w:r>
          </w:p>
        </w:tc>
        <w:tc>
          <w:tcPr>
            <w:tcW w:w="720" w:type="dxa"/>
          </w:tcPr>
          <w:p w14:paraId="75C6251F" w14:textId="77777777" w:rsidR="00DC3900" w:rsidRPr="00E6147E" w:rsidRDefault="00E6147E">
            <w:pPr>
              <w:pStyle w:val="TableText"/>
            </w:pPr>
            <w:r w:rsidRPr="00E6147E">
              <w:t>1..1</w:t>
            </w:r>
          </w:p>
        </w:tc>
        <w:tc>
          <w:tcPr>
            <w:tcW w:w="1152" w:type="dxa"/>
          </w:tcPr>
          <w:p w14:paraId="4D8B109E" w14:textId="77777777" w:rsidR="00DC3900" w:rsidRPr="00E6147E" w:rsidRDefault="00E6147E">
            <w:pPr>
              <w:pStyle w:val="TableText"/>
            </w:pPr>
            <w:r w:rsidRPr="00E6147E">
              <w:t>SHALL</w:t>
            </w:r>
          </w:p>
        </w:tc>
        <w:tc>
          <w:tcPr>
            <w:tcW w:w="864" w:type="dxa"/>
          </w:tcPr>
          <w:p w14:paraId="6B096F10" w14:textId="77777777" w:rsidR="00DC3900" w:rsidRPr="00E6147E" w:rsidRDefault="00DC3900">
            <w:pPr>
              <w:pStyle w:val="TableText"/>
            </w:pPr>
          </w:p>
        </w:tc>
        <w:tc>
          <w:tcPr>
            <w:tcW w:w="864" w:type="dxa"/>
          </w:tcPr>
          <w:p w14:paraId="63F6A7B4" w14:textId="537BD998" w:rsidR="00DC3900" w:rsidRPr="00E6147E" w:rsidRDefault="00B91C2B">
            <w:pPr>
              <w:pStyle w:val="TableText"/>
            </w:pPr>
            <w:hyperlink w:anchor="C_86-22444">
              <w:r w:rsidR="00E6147E" w:rsidRPr="00E6147E">
                <w:rPr>
                  <w:rStyle w:val="HyperlinkText9pt"/>
                </w:rPr>
                <w:t>86-22444</w:t>
              </w:r>
            </w:hyperlink>
          </w:p>
        </w:tc>
        <w:tc>
          <w:tcPr>
            <w:tcW w:w="3171" w:type="dxa"/>
          </w:tcPr>
          <w:p w14:paraId="088C9E01" w14:textId="77777777" w:rsidR="00DC3900" w:rsidRPr="00E6147E" w:rsidRDefault="00DC3900">
            <w:pPr>
              <w:pStyle w:val="TableText"/>
            </w:pPr>
          </w:p>
        </w:tc>
      </w:tr>
      <w:tr w:rsidR="00DC3900" w:rsidRPr="00E6147E" w14:paraId="3A4789CF" w14:textId="77777777">
        <w:trPr>
          <w:jc w:val="center"/>
        </w:trPr>
        <w:tc>
          <w:tcPr>
            <w:tcW w:w="3445" w:type="dxa"/>
          </w:tcPr>
          <w:p w14:paraId="3EF999D7" w14:textId="77777777" w:rsidR="00DC3900" w:rsidRPr="00E6147E" w:rsidRDefault="00E6147E">
            <w:pPr>
              <w:pStyle w:val="TableText"/>
            </w:pPr>
            <w:r w:rsidRPr="00E6147E">
              <w:tab/>
            </w:r>
            <w:r w:rsidRPr="00E6147E">
              <w:tab/>
              <w:t>@typeCode</w:t>
            </w:r>
          </w:p>
        </w:tc>
        <w:tc>
          <w:tcPr>
            <w:tcW w:w="720" w:type="dxa"/>
          </w:tcPr>
          <w:p w14:paraId="088FA0BB" w14:textId="77777777" w:rsidR="00DC3900" w:rsidRPr="00E6147E" w:rsidRDefault="00E6147E">
            <w:pPr>
              <w:pStyle w:val="TableText"/>
            </w:pPr>
            <w:r w:rsidRPr="00E6147E">
              <w:t>1..1</w:t>
            </w:r>
          </w:p>
        </w:tc>
        <w:tc>
          <w:tcPr>
            <w:tcW w:w="1152" w:type="dxa"/>
          </w:tcPr>
          <w:p w14:paraId="0915CE53" w14:textId="77777777" w:rsidR="00DC3900" w:rsidRPr="00E6147E" w:rsidRDefault="00E6147E">
            <w:pPr>
              <w:pStyle w:val="TableText"/>
            </w:pPr>
            <w:r w:rsidRPr="00E6147E">
              <w:t>SHALL</w:t>
            </w:r>
          </w:p>
        </w:tc>
        <w:tc>
          <w:tcPr>
            <w:tcW w:w="864" w:type="dxa"/>
          </w:tcPr>
          <w:p w14:paraId="2498F5F5" w14:textId="77777777" w:rsidR="00DC3900" w:rsidRPr="00E6147E" w:rsidRDefault="00DC3900">
            <w:pPr>
              <w:pStyle w:val="TableText"/>
            </w:pPr>
          </w:p>
        </w:tc>
        <w:tc>
          <w:tcPr>
            <w:tcW w:w="864" w:type="dxa"/>
          </w:tcPr>
          <w:p w14:paraId="1B208D80" w14:textId="51578DCF" w:rsidR="00DC3900" w:rsidRPr="00E6147E" w:rsidRDefault="00B91C2B">
            <w:pPr>
              <w:pStyle w:val="TableText"/>
            </w:pPr>
            <w:hyperlink w:anchor="C_86-22445">
              <w:r w:rsidR="00E6147E" w:rsidRPr="00E6147E">
                <w:rPr>
                  <w:rStyle w:val="HyperlinkText9pt"/>
                </w:rPr>
                <w:t>86-22445</w:t>
              </w:r>
            </w:hyperlink>
          </w:p>
        </w:tc>
        <w:tc>
          <w:tcPr>
            <w:tcW w:w="3171" w:type="dxa"/>
          </w:tcPr>
          <w:p w14:paraId="4AE124A4" w14:textId="77777777" w:rsidR="00DC3900" w:rsidRPr="00E6147E" w:rsidRDefault="00E6147E">
            <w:pPr>
              <w:pStyle w:val="TableText"/>
            </w:pPr>
            <w:r w:rsidRPr="00E6147E">
              <w:t>urn:oid:2.16.840.1.113883.5.90 (HL7ParticipationType) = LOC</w:t>
            </w:r>
          </w:p>
        </w:tc>
      </w:tr>
      <w:tr w:rsidR="00DC3900" w:rsidRPr="00E6147E" w14:paraId="505FE176" w14:textId="77777777">
        <w:trPr>
          <w:jc w:val="center"/>
        </w:trPr>
        <w:tc>
          <w:tcPr>
            <w:tcW w:w="3445" w:type="dxa"/>
          </w:tcPr>
          <w:p w14:paraId="657EA90E" w14:textId="77777777" w:rsidR="00DC3900" w:rsidRPr="00E6147E" w:rsidRDefault="00E6147E">
            <w:pPr>
              <w:pStyle w:val="TableText"/>
            </w:pPr>
            <w:r w:rsidRPr="00E6147E">
              <w:tab/>
            </w:r>
            <w:r w:rsidRPr="00E6147E">
              <w:tab/>
              <w:t>@contextControlCode</w:t>
            </w:r>
          </w:p>
        </w:tc>
        <w:tc>
          <w:tcPr>
            <w:tcW w:w="720" w:type="dxa"/>
          </w:tcPr>
          <w:p w14:paraId="47287CA4" w14:textId="77777777" w:rsidR="00DC3900" w:rsidRPr="00E6147E" w:rsidRDefault="00E6147E">
            <w:pPr>
              <w:pStyle w:val="TableText"/>
            </w:pPr>
            <w:r w:rsidRPr="00E6147E">
              <w:t>1..1</w:t>
            </w:r>
          </w:p>
        </w:tc>
        <w:tc>
          <w:tcPr>
            <w:tcW w:w="1152" w:type="dxa"/>
          </w:tcPr>
          <w:p w14:paraId="77427166" w14:textId="77777777" w:rsidR="00DC3900" w:rsidRPr="00E6147E" w:rsidRDefault="00E6147E">
            <w:pPr>
              <w:pStyle w:val="TableText"/>
            </w:pPr>
            <w:r w:rsidRPr="00E6147E">
              <w:t>SHALL</w:t>
            </w:r>
          </w:p>
        </w:tc>
        <w:tc>
          <w:tcPr>
            <w:tcW w:w="864" w:type="dxa"/>
          </w:tcPr>
          <w:p w14:paraId="4B053D61" w14:textId="77777777" w:rsidR="00DC3900" w:rsidRPr="00E6147E" w:rsidRDefault="00E6147E">
            <w:pPr>
              <w:pStyle w:val="TableText"/>
            </w:pPr>
            <w:r w:rsidRPr="00E6147E">
              <w:t>CS</w:t>
            </w:r>
          </w:p>
        </w:tc>
        <w:tc>
          <w:tcPr>
            <w:tcW w:w="864" w:type="dxa"/>
          </w:tcPr>
          <w:p w14:paraId="23109EA9" w14:textId="26E82620" w:rsidR="00DC3900" w:rsidRPr="00E6147E" w:rsidRDefault="00B91C2B">
            <w:pPr>
              <w:pStyle w:val="TableText"/>
            </w:pPr>
            <w:hyperlink w:anchor="C_86-22446">
              <w:r w:rsidR="00E6147E" w:rsidRPr="00E6147E">
                <w:rPr>
                  <w:rStyle w:val="HyperlinkText9pt"/>
                </w:rPr>
                <w:t>86-22446</w:t>
              </w:r>
            </w:hyperlink>
          </w:p>
        </w:tc>
        <w:tc>
          <w:tcPr>
            <w:tcW w:w="3171" w:type="dxa"/>
          </w:tcPr>
          <w:p w14:paraId="4FA38CDD" w14:textId="77777777" w:rsidR="00DC3900" w:rsidRPr="00E6147E" w:rsidRDefault="00E6147E">
            <w:pPr>
              <w:pStyle w:val="TableText"/>
            </w:pPr>
            <w:r w:rsidRPr="00E6147E">
              <w:t>urn:oid:2.16.840.1.113883.5.1057 (HL7ContextControl) = OP</w:t>
            </w:r>
          </w:p>
        </w:tc>
      </w:tr>
      <w:tr w:rsidR="00DC3900" w:rsidRPr="00E6147E" w14:paraId="6528B057" w14:textId="77777777">
        <w:trPr>
          <w:jc w:val="center"/>
        </w:trPr>
        <w:tc>
          <w:tcPr>
            <w:tcW w:w="3445" w:type="dxa"/>
          </w:tcPr>
          <w:p w14:paraId="09594A48" w14:textId="77777777" w:rsidR="00DC3900" w:rsidRPr="00E6147E" w:rsidRDefault="00E6147E">
            <w:pPr>
              <w:pStyle w:val="TableText"/>
            </w:pPr>
            <w:r w:rsidRPr="00E6147E">
              <w:tab/>
            </w:r>
            <w:r w:rsidRPr="00E6147E">
              <w:tab/>
              <w:t>associatedEntity</w:t>
            </w:r>
          </w:p>
        </w:tc>
        <w:tc>
          <w:tcPr>
            <w:tcW w:w="720" w:type="dxa"/>
          </w:tcPr>
          <w:p w14:paraId="41835A89" w14:textId="77777777" w:rsidR="00DC3900" w:rsidRPr="00E6147E" w:rsidRDefault="00E6147E">
            <w:pPr>
              <w:pStyle w:val="TableText"/>
            </w:pPr>
            <w:r w:rsidRPr="00E6147E">
              <w:t>1..1</w:t>
            </w:r>
          </w:p>
        </w:tc>
        <w:tc>
          <w:tcPr>
            <w:tcW w:w="1152" w:type="dxa"/>
          </w:tcPr>
          <w:p w14:paraId="67352451" w14:textId="77777777" w:rsidR="00DC3900" w:rsidRPr="00E6147E" w:rsidRDefault="00E6147E">
            <w:pPr>
              <w:pStyle w:val="TableText"/>
            </w:pPr>
            <w:r w:rsidRPr="00E6147E">
              <w:t>SHALL</w:t>
            </w:r>
          </w:p>
        </w:tc>
        <w:tc>
          <w:tcPr>
            <w:tcW w:w="864" w:type="dxa"/>
          </w:tcPr>
          <w:p w14:paraId="7CBF1C80" w14:textId="77777777" w:rsidR="00DC3900" w:rsidRPr="00E6147E" w:rsidRDefault="00DC3900">
            <w:pPr>
              <w:pStyle w:val="TableText"/>
            </w:pPr>
          </w:p>
        </w:tc>
        <w:tc>
          <w:tcPr>
            <w:tcW w:w="864" w:type="dxa"/>
          </w:tcPr>
          <w:p w14:paraId="4AB55BFA" w14:textId="330B70FE" w:rsidR="00DC3900" w:rsidRPr="00E6147E" w:rsidRDefault="00B91C2B">
            <w:pPr>
              <w:pStyle w:val="TableText"/>
            </w:pPr>
            <w:hyperlink w:anchor="C_86-22447">
              <w:r w:rsidR="00E6147E" w:rsidRPr="00E6147E">
                <w:rPr>
                  <w:rStyle w:val="HyperlinkText9pt"/>
                </w:rPr>
                <w:t>86-22447</w:t>
              </w:r>
            </w:hyperlink>
          </w:p>
        </w:tc>
        <w:tc>
          <w:tcPr>
            <w:tcW w:w="3171" w:type="dxa"/>
          </w:tcPr>
          <w:p w14:paraId="2A965ADE" w14:textId="77777777" w:rsidR="00DC3900" w:rsidRPr="00E6147E" w:rsidRDefault="00DC3900">
            <w:pPr>
              <w:pStyle w:val="TableText"/>
            </w:pPr>
          </w:p>
        </w:tc>
      </w:tr>
      <w:tr w:rsidR="00DC3900" w:rsidRPr="00E6147E" w14:paraId="38DB12A6" w14:textId="77777777">
        <w:trPr>
          <w:jc w:val="center"/>
        </w:trPr>
        <w:tc>
          <w:tcPr>
            <w:tcW w:w="3445" w:type="dxa"/>
          </w:tcPr>
          <w:p w14:paraId="6501F490" w14:textId="77777777" w:rsidR="00DC3900" w:rsidRPr="00E6147E" w:rsidRDefault="00E6147E">
            <w:pPr>
              <w:pStyle w:val="TableText"/>
            </w:pPr>
            <w:r w:rsidRPr="00E6147E">
              <w:tab/>
            </w:r>
            <w:r w:rsidRPr="00E6147E">
              <w:tab/>
            </w:r>
            <w:r w:rsidRPr="00E6147E">
              <w:tab/>
              <w:t>@classCode</w:t>
            </w:r>
          </w:p>
        </w:tc>
        <w:tc>
          <w:tcPr>
            <w:tcW w:w="720" w:type="dxa"/>
          </w:tcPr>
          <w:p w14:paraId="171014ED" w14:textId="77777777" w:rsidR="00DC3900" w:rsidRPr="00E6147E" w:rsidRDefault="00E6147E">
            <w:pPr>
              <w:pStyle w:val="TableText"/>
            </w:pPr>
            <w:r w:rsidRPr="00E6147E">
              <w:t>1..1</w:t>
            </w:r>
          </w:p>
        </w:tc>
        <w:tc>
          <w:tcPr>
            <w:tcW w:w="1152" w:type="dxa"/>
          </w:tcPr>
          <w:p w14:paraId="5EFF8F0E" w14:textId="77777777" w:rsidR="00DC3900" w:rsidRPr="00E6147E" w:rsidRDefault="00E6147E">
            <w:pPr>
              <w:pStyle w:val="TableText"/>
            </w:pPr>
            <w:r w:rsidRPr="00E6147E">
              <w:t>SHALL</w:t>
            </w:r>
          </w:p>
        </w:tc>
        <w:tc>
          <w:tcPr>
            <w:tcW w:w="864" w:type="dxa"/>
          </w:tcPr>
          <w:p w14:paraId="0D1FE674" w14:textId="77777777" w:rsidR="00DC3900" w:rsidRPr="00E6147E" w:rsidRDefault="00DC3900">
            <w:pPr>
              <w:pStyle w:val="TableText"/>
            </w:pPr>
          </w:p>
        </w:tc>
        <w:tc>
          <w:tcPr>
            <w:tcW w:w="864" w:type="dxa"/>
          </w:tcPr>
          <w:p w14:paraId="1BD8A5DE" w14:textId="58FA922B" w:rsidR="00DC3900" w:rsidRPr="00E6147E" w:rsidRDefault="00B91C2B">
            <w:pPr>
              <w:pStyle w:val="TableText"/>
            </w:pPr>
            <w:hyperlink w:anchor="C_86-22448">
              <w:r w:rsidR="00E6147E" w:rsidRPr="00E6147E">
                <w:rPr>
                  <w:rStyle w:val="HyperlinkText9pt"/>
                </w:rPr>
                <w:t>86-22448</w:t>
              </w:r>
            </w:hyperlink>
          </w:p>
        </w:tc>
        <w:tc>
          <w:tcPr>
            <w:tcW w:w="3171" w:type="dxa"/>
          </w:tcPr>
          <w:p w14:paraId="615FF230" w14:textId="77777777" w:rsidR="00DC3900" w:rsidRPr="00E6147E" w:rsidRDefault="00E6147E">
            <w:pPr>
              <w:pStyle w:val="TableText"/>
            </w:pPr>
            <w:r w:rsidRPr="00E6147E">
              <w:t>urn:oid:2.16.840.1.113883.5.110 (HL7RoleClass) = SDLOC</w:t>
            </w:r>
          </w:p>
        </w:tc>
      </w:tr>
      <w:tr w:rsidR="00DC3900" w:rsidRPr="00E6147E" w14:paraId="0817FF17" w14:textId="77777777">
        <w:trPr>
          <w:jc w:val="center"/>
        </w:trPr>
        <w:tc>
          <w:tcPr>
            <w:tcW w:w="3445" w:type="dxa"/>
          </w:tcPr>
          <w:p w14:paraId="476743C5" w14:textId="77777777" w:rsidR="00DC3900" w:rsidRPr="00E6147E" w:rsidRDefault="00E6147E">
            <w:pPr>
              <w:pStyle w:val="TableText"/>
            </w:pPr>
            <w:r w:rsidRPr="00E6147E">
              <w:tab/>
            </w:r>
            <w:r w:rsidRPr="00E6147E">
              <w:tab/>
            </w:r>
            <w:r w:rsidRPr="00E6147E">
              <w:tab/>
              <w:t>id</w:t>
            </w:r>
          </w:p>
        </w:tc>
        <w:tc>
          <w:tcPr>
            <w:tcW w:w="720" w:type="dxa"/>
          </w:tcPr>
          <w:p w14:paraId="5F9FB1C2" w14:textId="77777777" w:rsidR="00DC3900" w:rsidRPr="00E6147E" w:rsidRDefault="00E6147E">
            <w:pPr>
              <w:pStyle w:val="TableText"/>
            </w:pPr>
            <w:r w:rsidRPr="00E6147E">
              <w:t>1..1</w:t>
            </w:r>
          </w:p>
        </w:tc>
        <w:tc>
          <w:tcPr>
            <w:tcW w:w="1152" w:type="dxa"/>
          </w:tcPr>
          <w:p w14:paraId="0C734D7A" w14:textId="77777777" w:rsidR="00DC3900" w:rsidRPr="00E6147E" w:rsidRDefault="00E6147E">
            <w:pPr>
              <w:pStyle w:val="TableText"/>
            </w:pPr>
            <w:r w:rsidRPr="00E6147E">
              <w:t>SHALL</w:t>
            </w:r>
          </w:p>
        </w:tc>
        <w:tc>
          <w:tcPr>
            <w:tcW w:w="864" w:type="dxa"/>
          </w:tcPr>
          <w:p w14:paraId="3E6FE74F" w14:textId="77777777" w:rsidR="00DC3900" w:rsidRPr="00E6147E" w:rsidRDefault="00DC3900">
            <w:pPr>
              <w:pStyle w:val="TableText"/>
            </w:pPr>
          </w:p>
        </w:tc>
        <w:tc>
          <w:tcPr>
            <w:tcW w:w="864" w:type="dxa"/>
          </w:tcPr>
          <w:p w14:paraId="66099F0F" w14:textId="1FC669EB" w:rsidR="00DC3900" w:rsidRPr="00E6147E" w:rsidRDefault="00B91C2B">
            <w:pPr>
              <w:pStyle w:val="TableText"/>
            </w:pPr>
            <w:hyperlink w:anchor="C_86-22449">
              <w:r w:rsidR="00E6147E" w:rsidRPr="00E6147E">
                <w:rPr>
                  <w:rStyle w:val="HyperlinkText9pt"/>
                </w:rPr>
                <w:t>86-22449</w:t>
              </w:r>
            </w:hyperlink>
          </w:p>
        </w:tc>
        <w:tc>
          <w:tcPr>
            <w:tcW w:w="3171" w:type="dxa"/>
          </w:tcPr>
          <w:p w14:paraId="1A27E8BB" w14:textId="77777777" w:rsidR="00DC3900" w:rsidRPr="00E6147E" w:rsidRDefault="00DC3900">
            <w:pPr>
              <w:pStyle w:val="TableText"/>
            </w:pPr>
          </w:p>
        </w:tc>
      </w:tr>
      <w:tr w:rsidR="00DC3900" w:rsidRPr="00E6147E" w14:paraId="5AF1C167" w14:textId="77777777">
        <w:trPr>
          <w:jc w:val="center"/>
        </w:trPr>
        <w:tc>
          <w:tcPr>
            <w:tcW w:w="3445" w:type="dxa"/>
          </w:tcPr>
          <w:p w14:paraId="1BA1CED4" w14:textId="77777777" w:rsidR="00DC3900" w:rsidRPr="00E6147E" w:rsidRDefault="00E6147E">
            <w:pPr>
              <w:pStyle w:val="TableText"/>
            </w:pPr>
            <w:r w:rsidRPr="00E6147E">
              <w:tab/>
            </w:r>
            <w:r w:rsidRPr="00E6147E">
              <w:tab/>
            </w:r>
            <w:r w:rsidRPr="00E6147E">
              <w:tab/>
            </w:r>
            <w:r w:rsidRPr="00E6147E">
              <w:tab/>
              <w:t>@root</w:t>
            </w:r>
          </w:p>
        </w:tc>
        <w:tc>
          <w:tcPr>
            <w:tcW w:w="720" w:type="dxa"/>
          </w:tcPr>
          <w:p w14:paraId="29885AB5" w14:textId="77777777" w:rsidR="00DC3900" w:rsidRPr="00E6147E" w:rsidRDefault="00E6147E">
            <w:pPr>
              <w:pStyle w:val="TableText"/>
            </w:pPr>
            <w:r w:rsidRPr="00E6147E">
              <w:t>1..1</w:t>
            </w:r>
          </w:p>
        </w:tc>
        <w:tc>
          <w:tcPr>
            <w:tcW w:w="1152" w:type="dxa"/>
          </w:tcPr>
          <w:p w14:paraId="6F0C945D" w14:textId="77777777" w:rsidR="00DC3900" w:rsidRPr="00E6147E" w:rsidRDefault="00E6147E">
            <w:pPr>
              <w:pStyle w:val="TableText"/>
            </w:pPr>
            <w:r w:rsidRPr="00E6147E">
              <w:t>SHALL</w:t>
            </w:r>
          </w:p>
        </w:tc>
        <w:tc>
          <w:tcPr>
            <w:tcW w:w="864" w:type="dxa"/>
          </w:tcPr>
          <w:p w14:paraId="50A49FFB" w14:textId="77777777" w:rsidR="00DC3900" w:rsidRPr="00E6147E" w:rsidRDefault="00DC3900">
            <w:pPr>
              <w:pStyle w:val="TableText"/>
            </w:pPr>
          </w:p>
        </w:tc>
        <w:tc>
          <w:tcPr>
            <w:tcW w:w="864" w:type="dxa"/>
          </w:tcPr>
          <w:p w14:paraId="569A451C" w14:textId="19DA1E3C" w:rsidR="00DC3900" w:rsidRPr="00E6147E" w:rsidRDefault="00B91C2B">
            <w:pPr>
              <w:pStyle w:val="TableText"/>
            </w:pPr>
            <w:hyperlink w:anchor="C_86-22450">
              <w:r w:rsidR="00E6147E" w:rsidRPr="00E6147E">
                <w:rPr>
                  <w:rStyle w:val="HyperlinkText9pt"/>
                </w:rPr>
                <w:t>86-22450</w:t>
              </w:r>
            </w:hyperlink>
          </w:p>
        </w:tc>
        <w:tc>
          <w:tcPr>
            <w:tcW w:w="3171" w:type="dxa"/>
          </w:tcPr>
          <w:p w14:paraId="775A36B5" w14:textId="77777777" w:rsidR="00DC3900" w:rsidRPr="00E6147E" w:rsidRDefault="00DC3900">
            <w:pPr>
              <w:pStyle w:val="TableText"/>
            </w:pPr>
          </w:p>
        </w:tc>
      </w:tr>
      <w:tr w:rsidR="00DC3900" w:rsidRPr="00E6147E" w14:paraId="18C93020" w14:textId="77777777">
        <w:trPr>
          <w:jc w:val="center"/>
        </w:trPr>
        <w:tc>
          <w:tcPr>
            <w:tcW w:w="3445" w:type="dxa"/>
          </w:tcPr>
          <w:p w14:paraId="07956BCE" w14:textId="77777777" w:rsidR="00DC3900" w:rsidRPr="00E6147E" w:rsidRDefault="00E6147E">
            <w:pPr>
              <w:pStyle w:val="TableText"/>
            </w:pPr>
            <w:r w:rsidRPr="00E6147E">
              <w:tab/>
              <w:t>documentationOf</w:t>
            </w:r>
          </w:p>
        </w:tc>
        <w:tc>
          <w:tcPr>
            <w:tcW w:w="720" w:type="dxa"/>
          </w:tcPr>
          <w:p w14:paraId="0A557A15" w14:textId="77777777" w:rsidR="00DC3900" w:rsidRPr="00E6147E" w:rsidRDefault="00E6147E">
            <w:pPr>
              <w:pStyle w:val="TableText"/>
            </w:pPr>
            <w:r w:rsidRPr="00E6147E">
              <w:t>1..1</w:t>
            </w:r>
          </w:p>
        </w:tc>
        <w:tc>
          <w:tcPr>
            <w:tcW w:w="1152" w:type="dxa"/>
          </w:tcPr>
          <w:p w14:paraId="0C392C9B" w14:textId="77777777" w:rsidR="00DC3900" w:rsidRPr="00E6147E" w:rsidRDefault="00E6147E">
            <w:pPr>
              <w:pStyle w:val="TableText"/>
            </w:pPr>
            <w:r w:rsidRPr="00E6147E">
              <w:t>SHALL</w:t>
            </w:r>
          </w:p>
        </w:tc>
        <w:tc>
          <w:tcPr>
            <w:tcW w:w="864" w:type="dxa"/>
          </w:tcPr>
          <w:p w14:paraId="0870F9E6" w14:textId="77777777" w:rsidR="00DC3900" w:rsidRPr="00E6147E" w:rsidRDefault="00DC3900">
            <w:pPr>
              <w:pStyle w:val="TableText"/>
            </w:pPr>
          </w:p>
        </w:tc>
        <w:tc>
          <w:tcPr>
            <w:tcW w:w="864" w:type="dxa"/>
          </w:tcPr>
          <w:p w14:paraId="712F99E2" w14:textId="5FC6B0AC" w:rsidR="00DC3900" w:rsidRPr="00E6147E" w:rsidRDefault="00B91C2B">
            <w:pPr>
              <w:pStyle w:val="TableText"/>
            </w:pPr>
            <w:hyperlink w:anchor="C_86-22451">
              <w:r w:rsidR="00E6147E" w:rsidRPr="00E6147E">
                <w:rPr>
                  <w:rStyle w:val="HyperlinkText9pt"/>
                </w:rPr>
                <w:t>86-22451</w:t>
              </w:r>
            </w:hyperlink>
          </w:p>
        </w:tc>
        <w:tc>
          <w:tcPr>
            <w:tcW w:w="3171" w:type="dxa"/>
          </w:tcPr>
          <w:p w14:paraId="4A2F6F2F" w14:textId="77777777" w:rsidR="00DC3900" w:rsidRPr="00E6147E" w:rsidRDefault="00DC3900">
            <w:pPr>
              <w:pStyle w:val="TableText"/>
            </w:pPr>
          </w:p>
        </w:tc>
      </w:tr>
      <w:tr w:rsidR="00DC3900" w:rsidRPr="00E6147E" w14:paraId="71F5A7F5" w14:textId="77777777">
        <w:trPr>
          <w:jc w:val="center"/>
        </w:trPr>
        <w:tc>
          <w:tcPr>
            <w:tcW w:w="3445" w:type="dxa"/>
          </w:tcPr>
          <w:p w14:paraId="7947EB20" w14:textId="77777777" w:rsidR="00DC3900" w:rsidRPr="00E6147E" w:rsidRDefault="00E6147E">
            <w:pPr>
              <w:pStyle w:val="TableText"/>
            </w:pPr>
            <w:r w:rsidRPr="00E6147E">
              <w:tab/>
            </w:r>
            <w:r w:rsidRPr="00E6147E">
              <w:tab/>
              <w:t>serviceEvent</w:t>
            </w:r>
          </w:p>
        </w:tc>
        <w:tc>
          <w:tcPr>
            <w:tcW w:w="720" w:type="dxa"/>
          </w:tcPr>
          <w:p w14:paraId="571430F8" w14:textId="77777777" w:rsidR="00DC3900" w:rsidRPr="00E6147E" w:rsidRDefault="00E6147E">
            <w:pPr>
              <w:pStyle w:val="TableText"/>
            </w:pPr>
            <w:r w:rsidRPr="00E6147E">
              <w:t>1..1</w:t>
            </w:r>
          </w:p>
        </w:tc>
        <w:tc>
          <w:tcPr>
            <w:tcW w:w="1152" w:type="dxa"/>
          </w:tcPr>
          <w:p w14:paraId="3CA78E28" w14:textId="77777777" w:rsidR="00DC3900" w:rsidRPr="00E6147E" w:rsidRDefault="00E6147E">
            <w:pPr>
              <w:pStyle w:val="TableText"/>
            </w:pPr>
            <w:r w:rsidRPr="00E6147E">
              <w:t>SHALL</w:t>
            </w:r>
          </w:p>
        </w:tc>
        <w:tc>
          <w:tcPr>
            <w:tcW w:w="864" w:type="dxa"/>
          </w:tcPr>
          <w:p w14:paraId="03057C3C" w14:textId="77777777" w:rsidR="00DC3900" w:rsidRPr="00E6147E" w:rsidRDefault="00DC3900">
            <w:pPr>
              <w:pStyle w:val="TableText"/>
            </w:pPr>
          </w:p>
        </w:tc>
        <w:tc>
          <w:tcPr>
            <w:tcW w:w="864" w:type="dxa"/>
          </w:tcPr>
          <w:p w14:paraId="047BCC43" w14:textId="64749E42" w:rsidR="00DC3900" w:rsidRPr="00E6147E" w:rsidRDefault="00B91C2B">
            <w:pPr>
              <w:pStyle w:val="TableText"/>
            </w:pPr>
            <w:hyperlink w:anchor="C_86-22452">
              <w:r w:rsidR="00E6147E" w:rsidRPr="00E6147E">
                <w:rPr>
                  <w:rStyle w:val="HyperlinkText9pt"/>
                </w:rPr>
                <w:t>86-22452</w:t>
              </w:r>
            </w:hyperlink>
          </w:p>
        </w:tc>
        <w:tc>
          <w:tcPr>
            <w:tcW w:w="3171" w:type="dxa"/>
          </w:tcPr>
          <w:p w14:paraId="1C57DE3E" w14:textId="77777777" w:rsidR="00DC3900" w:rsidRPr="00E6147E" w:rsidRDefault="00DC3900">
            <w:pPr>
              <w:pStyle w:val="TableText"/>
            </w:pPr>
          </w:p>
        </w:tc>
      </w:tr>
      <w:tr w:rsidR="00DC3900" w:rsidRPr="00E6147E" w14:paraId="0BC6098F" w14:textId="77777777">
        <w:trPr>
          <w:jc w:val="center"/>
        </w:trPr>
        <w:tc>
          <w:tcPr>
            <w:tcW w:w="3445" w:type="dxa"/>
          </w:tcPr>
          <w:p w14:paraId="783962D7" w14:textId="77777777" w:rsidR="00DC3900" w:rsidRPr="00E6147E" w:rsidRDefault="00E6147E">
            <w:pPr>
              <w:pStyle w:val="TableText"/>
            </w:pPr>
            <w:r w:rsidRPr="00E6147E">
              <w:lastRenderedPageBreak/>
              <w:tab/>
            </w:r>
            <w:r w:rsidRPr="00E6147E">
              <w:tab/>
            </w:r>
            <w:r w:rsidRPr="00E6147E">
              <w:tab/>
              <w:t>@classCode</w:t>
            </w:r>
          </w:p>
        </w:tc>
        <w:tc>
          <w:tcPr>
            <w:tcW w:w="720" w:type="dxa"/>
          </w:tcPr>
          <w:p w14:paraId="4C91CBDD" w14:textId="77777777" w:rsidR="00DC3900" w:rsidRPr="00E6147E" w:rsidRDefault="00E6147E">
            <w:pPr>
              <w:pStyle w:val="TableText"/>
            </w:pPr>
            <w:r w:rsidRPr="00E6147E">
              <w:t>1..1</w:t>
            </w:r>
          </w:p>
        </w:tc>
        <w:tc>
          <w:tcPr>
            <w:tcW w:w="1152" w:type="dxa"/>
          </w:tcPr>
          <w:p w14:paraId="1046BD92" w14:textId="77777777" w:rsidR="00DC3900" w:rsidRPr="00E6147E" w:rsidRDefault="00E6147E">
            <w:pPr>
              <w:pStyle w:val="TableText"/>
            </w:pPr>
            <w:r w:rsidRPr="00E6147E">
              <w:t>SHALL</w:t>
            </w:r>
          </w:p>
        </w:tc>
        <w:tc>
          <w:tcPr>
            <w:tcW w:w="864" w:type="dxa"/>
          </w:tcPr>
          <w:p w14:paraId="04E34D2E" w14:textId="77777777" w:rsidR="00DC3900" w:rsidRPr="00E6147E" w:rsidRDefault="00DC3900">
            <w:pPr>
              <w:pStyle w:val="TableText"/>
            </w:pPr>
          </w:p>
        </w:tc>
        <w:tc>
          <w:tcPr>
            <w:tcW w:w="864" w:type="dxa"/>
          </w:tcPr>
          <w:p w14:paraId="1F148799" w14:textId="68E839C4" w:rsidR="00DC3900" w:rsidRPr="00E6147E" w:rsidRDefault="00B91C2B">
            <w:pPr>
              <w:pStyle w:val="TableText"/>
            </w:pPr>
            <w:hyperlink w:anchor="C_86-22453">
              <w:r w:rsidR="00E6147E" w:rsidRPr="00E6147E">
                <w:rPr>
                  <w:rStyle w:val="HyperlinkText9pt"/>
                </w:rPr>
                <w:t>86-22453</w:t>
              </w:r>
            </w:hyperlink>
          </w:p>
        </w:tc>
        <w:tc>
          <w:tcPr>
            <w:tcW w:w="3171" w:type="dxa"/>
          </w:tcPr>
          <w:p w14:paraId="71A2C0A9" w14:textId="77777777" w:rsidR="00DC3900" w:rsidRPr="00E6147E" w:rsidRDefault="00E6147E">
            <w:pPr>
              <w:pStyle w:val="TableText"/>
            </w:pPr>
            <w:r w:rsidRPr="00E6147E">
              <w:t>urn:oid:2.16.840.1.113883.5.6 (HL7ActClass) = CASE</w:t>
            </w:r>
          </w:p>
        </w:tc>
      </w:tr>
      <w:tr w:rsidR="00DC3900" w:rsidRPr="00E6147E" w14:paraId="6F9C3C6A" w14:textId="77777777">
        <w:trPr>
          <w:jc w:val="center"/>
        </w:trPr>
        <w:tc>
          <w:tcPr>
            <w:tcW w:w="3445" w:type="dxa"/>
          </w:tcPr>
          <w:p w14:paraId="476977A9" w14:textId="77777777" w:rsidR="00DC3900" w:rsidRPr="00E6147E" w:rsidRDefault="00E6147E">
            <w:pPr>
              <w:pStyle w:val="TableText"/>
            </w:pPr>
            <w:r w:rsidRPr="00E6147E">
              <w:tab/>
            </w:r>
            <w:r w:rsidRPr="00E6147E">
              <w:tab/>
            </w:r>
            <w:r w:rsidRPr="00E6147E">
              <w:tab/>
              <w:t>code</w:t>
            </w:r>
          </w:p>
        </w:tc>
        <w:tc>
          <w:tcPr>
            <w:tcW w:w="720" w:type="dxa"/>
          </w:tcPr>
          <w:p w14:paraId="34205787" w14:textId="77777777" w:rsidR="00DC3900" w:rsidRPr="00E6147E" w:rsidRDefault="00E6147E">
            <w:pPr>
              <w:pStyle w:val="TableText"/>
            </w:pPr>
            <w:r w:rsidRPr="00E6147E">
              <w:t>1..1</w:t>
            </w:r>
          </w:p>
        </w:tc>
        <w:tc>
          <w:tcPr>
            <w:tcW w:w="1152" w:type="dxa"/>
          </w:tcPr>
          <w:p w14:paraId="57CA944F" w14:textId="77777777" w:rsidR="00DC3900" w:rsidRPr="00E6147E" w:rsidRDefault="00E6147E">
            <w:pPr>
              <w:pStyle w:val="TableText"/>
            </w:pPr>
            <w:r w:rsidRPr="00E6147E">
              <w:t>SHALL</w:t>
            </w:r>
          </w:p>
        </w:tc>
        <w:tc>
          <w:tcPr>
            <w:tcW w:w="864" w:type="dxa"/>
          </w:tcPr>
          <w:p w14:paraId="11A8725E" w14:textId="77777777" w:rsidR="00DC3900" w:rsidRPr="00E6147E" w:rsidRDefault="00DC3900">
            <w:pPr>
              <w:pStyle w:val="TableText"/>
            </w:pPr>
          </w:p>
        </w:tc>
        <w:tc>
          <w:tcPr>
            <w:tcW w:w="864" w:type="dxa"/>
          </w:tcPr>
          <w:p w14:paraId="0638478F" w14:textId="2FFD14B5" w:rsidR="00DC3900" w:rsidRPr="00E6147E" w:rsidRDefault="00B91C2B">
            <w:pPr>
              <w:pStyle w:val="TableText"/>
            </w:pPr>
            <w:hyperlink w:anchor="C_86-22454">
              <w:r w:rsidR="00E6147E" w:rsidRPr="00E6147E">
                <w:rPr>
                  <w:rStyle w:val="HyperlinkText9pt"/>
                </w:rPr>
                <w:t>86-22454</w:t>
              </w:r>
            </w:hyperlink>
          </w:p>
        </w:tc>
        <w:tc>
          <w:tcPr>
            <w:tcW w:w="3171" w:type="dxa"/>
          </w:tcPr>
          <w:p w14:paraId="381DF066" w14:textId="77777777" w:rsidR="00DC3900" w:rsidRPr="00E6147E" w:rsidRDefault="00E6147E">
            <w:pPr>
              <w:pStyle w:val="TableText"/>
            </w:pPr>
            <w:r w:rsidRPr="00E6147E">
              <w:t>urn:oid:2.16.840.1.114222.4.11.3595 (NHSNPopulationSummaryReportTypeCode)</w:t>
            </w:r>
          </w:p>
        </w:tc>
      </w:tr>
      <w:tr w:rsidR="00DC3900" w:rsidRPr="00E6147E" w14:paraId="7FDE267A" w14:textId="77777777">
        <w:trPr>
          <w:jc w:val="center"/>
        </w:trPr>
        <w:tc>
          <w:tcPr>
            <w:tcW w:w="3445" w:type="dxa"/>
          </w:tcPr>
          <w:p w14:paraId="57C693A9" w14:textId="77777777" w:rsidR="00DC3900" w:rsidRPr="00E6147E" w:rsidRDefault="00E6147E">
            <w:pPr>
              <w:pStyle w:val="TableText"/>
            </w:pPr>
            <w:r w:rsidRPr="00E6147E">
              <w:tab/>
            </w:r>
            <w:r w:rsidRPr="00E6147E">
              <w:tab/>
            </w:r>
            <w:r w:rsidRPr="00E6147E">
              <w:tab/>
              <w:t>effectiveTime</w:t>
            </w:r>
          </w:p>
        </w:tc>
        <w:tc>
          <w:tcPr>
            <w:tcW w:w="720" w:type="dxa"/>
          </w:tcPr>
          <w:p w14:paraId="781B9C9F" w14:textId="77777777" w:rsidR="00DC3900" w:rsidRPr="00E6147E" w:rsidRDefault="00E6147E">
            <w:pPr>
              <w:pStyle w:val="TableText"/>
            </w:pPr>
            <w:r w:rsidRPr="00E6147E">
              <w:t>1..1</w:t>
            </w:r>
          </w:p>
        </w:tc>
        <w:tc>
          <w:tcPr>
            <w:tcW w:w="1152" w:type="dxa"/>
          </w:tcPr>
          <w:p w14:paraId="565484FC" w14:textId="77777777" w:rsidR="00DC3900" w:rsidRPr="00E6147E" w:rsidRDefault="00E6147E">
            <w:pPr>
              <w:pStyle w:val="TableText"/>
            </w:pPr>
            <w:r w:rsidRPr="00E6147E">
              <w:t>SHALL</w:t>
            </w:r>
          </w:p>
        </w:tc>
        <w:tc>
          <w:tcPr>
            <w:tcW w:w="864" w:type="dxa"/>
          </w:tcPr>
          <w:p w14:paraId="037E8FE4" w14:textId="77777777" w:rsidR="00DC3900" w:rsidRPr="00E6147E" w:rsidRDefault="00DC3900">
            <w:pPr>
              <w:pStyle w:val="TableText"/>
            </w:pPr>
          </w:p>
        </w:tc>
        <w:tc>
          <w:tcPr>
            <w:tcW w:w="864" w:type="dxa"/>
          </w:tcPr>
          <w:p w14:paraId="2962D73A" w14:textId="1B102AF0" w:rsidR="00DC3900" w:rsidRPr="00E6147E" w:rsidRDefault="00B91C2B">
            <w:pPr>
              <w:pStyle w:val="TableText"/>
            </w:pPr>
            <w:hyperlink w:anchor="C_86-22456">
              <w:r w:rsidR="00E6147E" w:rsidRPr="00E6147E">
                <w:rPr>
                  <w:rStyle w:val="HyperlinkText9pt"/>
                </w:rPr>
                <w:t>86-22456</w:t>
              </w:r>
            </w:hyperlink>
          </w:p>
        </w:tc>
        <w:tc>
          <w:tcPr>
            <w:tcW w:w="3171" w:type="dxa"/>
          </w:tcPr>
          <w:p w14:paraId="4FE784CA" w14:textId="77777777" w:rsidR="00DC3900" w:rsidRPr="00E6147E" w:rsidRDefault="00DC3900">
            <w:pPr>
              <w:pStyle w:val="TableText"/>
            </w:pPr>
          </w:p>
        </w:tc>
      </w:tr>
      <w:tr w:rsidR="00DC3900" w:rsidRPr="00E6147E" w14:paraId="3FB9343A" w14:textId="77777777">
        <w:trPr>
          <w:jc w:val="center"/>
        </w:trPr>
        <w:tc>
          <w:tcPr>
            <w:tcW w:w="3445" w:type="dxa"/>
          </w:tcPr>
          <w:p w14:paraId="08770225" w14:textId="77777777" w:rsidR="00DC3900" w:rsidRPr="00E6147E" w:rsidRDefault="00E6147E">
            <w:pPr>
              <w:pStyle w:val="TableText"/>
            </w:pPr>
            <w:r w:rsidRPr="00E6147E">
              <w:tab/>
            </w:r>
            <w:r w:rsidRPr="00E6147E">
              <w:tab/>
            </w:r>
            <w:r w:rsidRPr="00E6147E">
              <w:tab/>
            </w:r>
            <w:r w:rsidRPr="00E6147E">
              <w:tab/>
              <w:t>low</w:t>
            </w:r>
          </w:p>
        </w:tc>
        <w:tc>
          <w:tcPr>
            <w:tcW w:w="720" w:type="dxa"/>
          </w:tcPr>
          <w:p w14:paraId="589A079A" w14:textId="77777777" w:rsidR="00DC3900" w:rsidRPr="00E6147E" w:rsidRDefault="00E6147E">
            <w:pPr>
              <w:pStyle w:val="TableText"/>
            </w:pPr>
            <w:r w:rsidRPr="00E6147E">
              <w:t>1..1</w:t>
            </w:r>
          </w:p>
        </w:tc>
        <w:tc>
          <w:tcPr>
            <w:tcW w:w="1152" w:type="dxa"/>
          </w:tcPr>
          <w:p w14:paraId="282287B2" w14:textId="77777777" w:rsidR="00DC3900" w:rsidRPr="00E6147E" w:rsidRDefault="00E6147E">
            <w:pPr>
              <w:pStyle w:val="TableText"/>
            </w:pPr>
            <w:r w:rsidRPr="00E6147E">
              <w:t>SHALL</w:t>
            </w:r>
          </w:p>
        </w:tc>
        <w:tc>
          <w:tcPr>
            <w:tcW w:w="864" w:type="dxa"/>
          </w:tcPr>
          <w:p w14:paraId="4FBC8EF4" w14:textId="77777777" w:rsidR="00DC3900" w:rsidRPr="00E6147E" w:rsidRDefault="00DC3900">
            <w:pPr>
              <w:pStyle w:val="TableText"/>
            </w:pPr>
          </w:p>
        </w:tc>
        <w:tc>
          <w:tcPr>
            <w:tcW w:w="864" w:type="dxa"/>
          </w:tcPr>
          <w:p w14:paraId="0FC517EF" w14:textId="564C0217" w:rsidR="00DC3900" w:rsidRPr="00E6147E" w:rsidRDefault="00B91C2B">
            <w:pPr>
              <w:pStyle w:val="TableText"/>
            </w:pPr>
            <w:hyperlink w:anchor="C_86-22457">
              <w:r w:rsidR="00E6147E" w:rsidRPr="00E6147E">
                <w:rPr>
                  <w:rStyle w:val="HyperlinkText9pt"/>
                </w:rPr>
                <w:t>86-22457</w:t>
              </w:r>
            </w:hyperlink>
          </w:p>
        </w:tc>
        <w:tc>
          <w:tcPr>
            <w:tcW w:w="3171" w:type="dxa"/>
          </w:tcPr>
          <w:p w14:paraId="1733F7E1" w14:textId="77777777" w:rsidR="00DC3900" w:rsidRPr="00E6147E" w:rsidRDefault="00DC3900">
            <w:pPr>
              <w:pStyle w:val="TableText"/>
            </w:pPr>
          </w:p>
        </w:tc>
      </w:tr>
      <w:tr w:rsidR="00DC3900" w:rsidRPr="00E6147E" w14:paraId="75DE9989" w14:textId="77777777">
        <w:trPr>
          <w:jc w:val="center"/>
        </w:trPr>
        <w:tc>
          <w:tcPr>
            <w:tcW w:w="3445" w:type="dxa"/>
          </w:tcPr>
          <w:p w14:paraId="3F156578" w14:textId="77777777" w:rsidR="00DC3900" w:rsidRPr="00E6147E" w:rsidRDefault="00E6147E">
            <w:pPr>
              <w:pStyle w:val="TableText"/>
            </w:pPr>
            <w:r w:rsidRPr="00E6147E">
              <w:tab/>
            </w:r>
            <w:r w:rsidRPr="00E6147E">
              <w:tab/>
            </w:r>
            <w:r w:rsidRPr="00E6147E">
              <w:tab/>
            </w:r>
            <w:r w:rsidRPr="00E6147E">
              <w:tab/>
              <w:t>high</w:t>
            </w:r>
          </w:p>
        </w:tc>
        <w:tc>
          <w:tcPr>
            <w:tcW w:w="720" w:type="dxa"/>
          </w:tcPr>
          <w:p w14:paraId="32E2829D" w14:textId="77777777" w:rsidR="00DC3900" w:rsidRPr="00E6147E" w:rsidRDefault="00E6147E">
            <w:pPr>
              <w:pStyle w:val="TableText"/>
            </w:pPr>
            <w:r w:rsidRPr="00E6147E">
              <w:t>1..1</w:t>
            </w:r>
          </w:p>
        </w:tc>
        <w:tc>
          <w:tcPr>
            <w:tcW w:w="1152" w:type="dxa"/>
          </w:tcPr>
          <w:p w14:paraId="36B98898" w14:textId="77777777" w:rsidR="00DC3900" w:rsidRPr="00E6147E" w:rsidRDefault="00E6147E">
            <w:pPr>
              <w:pStyle w:val="TableText"/>
            </w:pPr>
            <w:r w:rsidRPr="00E6147E">
              <w:t>SHALL</w:t>
            </w:r>
          </w:p>
        </w:tc>
        <w:tc>
          <w:tcPr>
            <w:tcW w:w="864" w:type="dxa"/>
          </w:tcPr>
          <w:p w14:paraId="06B9F49B" w14:textId="77777777" w:rsidR="00DC3900" w:rsidRPr="00E6147E" w:rsidRDefault="00DC3900">
            <w:pPr>
              <w:pStyle w:val="TableText"/>
            </w:pPr>
          </w:p>
        </w:tc>
        <w:tc>
          <w:tcPr>
            <w:tcW w:w="864" w:type="dxa"/>
          </w:tcPr>
          <w:p w14:paraId="26E9996E" w14:textId="3CF92271" w:rsidR="00DC3900" w:rsidRPr="00E6147E" w:rsidRDefault="00B91C2B">
            <w:pPr>
              <w:pStyle w:val="TableText"/>
            </w:pPr>
            <w:hyperlink w:anchor="C_86-22458">
              <w:r w:rsidR="00E6147E" w:rsidRPr="00E6147E">
                <w:rPr>
                  <w:rStyle w:val="HyperlinkText9pt"/>
                </w:rPr>
                <w:t>86-22458</w:t>
              </w:r>
            </w:hyperlink>
          </w:p>
        </w:tc>
        <w:tc>
          <w:tcPr>
            <w:tcW w:w="3171" w:type="dxa"/>
          </w:tcPr>
          <w:p w14:paraId="6AAFD07F" w14:textId="77777777" w:rsidR="00DC3900" w:rsidRPr="00E6147E" w:rsidRDefault="00DC3900">
            <w:pPr>
              <w:pStyle w:val="TableText"/>
            </w:pPr>
          </w:p>
        </w:tc>
      </w:tr>
    </w:tbl>
    <w:p w14:paraId="77B51134" w14:textId="77777777" w:rsidR="00DC3900" w:rsidRPr="00E6147E" w:rsidRDefault="00DC3900">
      <w:pPr>
        <w:pStyle w:val="BodyText"/>
      </w:pPr>
    </w:p>
    <w:p w14:paraId="78620294" w14:textId="3CAB2D15" w:rsidR="00DC3900" w:rsidRPr="00E6147E" w:rsidRDefault="00E6147E">
      <w:pPr>
        <w:numPr>
          <w:ilvl w:val="0"/>
          <w:numId w:val="12"/>
        </w:numPr>
      </w:pPr>
      <w:r w:rsidRPr="00E6147E">
        <w:t xml:space="preserve">Conforms to </w:t>
      </w:r>
      <w:hyperlink w:anchor="D_Healthcare_Associated_Infection_Repor">
        <w:r w:rsidRPr="00E6147E">
          <w:rPr>
            <w:rStyle w:val="HyperlinkCourierBold"/>
          </w:rPr>
          <w:t>Healthcare Associated Infection Report</w:t>
        </w:r>
      </w:hyperlink>
      <w:r w:rsidRPr="00E6147E">
        <w:t xml:space="preserve"> template </w:t>
      </w:r>
      <w:r w:rsidRPr="00E6147E">
        <w:rPr>
          <w:rStyle w:val="XMLname"/>
        </w:rPr>
        <w:t>(identifier: urn:oid:2.16.840.1.113883.10.20.5.4.25)</w:t>
      </w:r>
      <w:r w:rsidRPr="00E6147E">
        <w:t>.</w:t>
      </w:r>
    </w:p>
    <w:p w14:paraId="6309F05C" w14:textId="77777777" w:rsidR="00DC3900" w:rsidRPr="00E6147E" w:rsidRDefault="00E6147E">
      <w:pPr>
        <w:numPr>
          <w:ilvl w:val="0"/>
          <w:numId w:val="12"/>
        </w:numPr>
      </w:pPr>
      <w:r w:rsidRPr="00E6147E">
        <w:rPr>
          <w:rStyle w:val="keyword"/>
        </w:rPr>
        <w:t>SHALL</w:t>
      </w:r>
      <w:r w:rsidRPr="00E6147E">
        <w:t xml:space="preserve"> contain exactly one [1..1] </w:t>
      </w:r>
      <w:r w:rsidRPr="00E6147E">
        <w:rPr>
          <w:rStyle w:val="XMLnameBold"/>
        </w:rPr>
        <w:t>templateId</w:t>
      </w:r>
      <w:bookmarkStart w:id="347" w:name="C_86-22431"/>
      <w:bookmarkEnd w:id="347"/>
      <w:r w:rsidRPr="00E6147E">
        <w:t xml:space="preserve"> (CONF:86-22431) such that it</w:t>
      </w:r>
    </w:p>
    <w:p w14:paraId="0F56D85C" w14:textId="77777777" w:rsidR="00DC3900" w:rsidRPr="00E6147E" w:rsidRDefault="00E6147E">
      <w:pPr>
        <w:numPr>
          <w:ilvl w:val="1"/>
          <w:numId w:val="12"/>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"2.16.840.1.113883.10.20.5.4.28"</w:t>
      </w:r>
      <w:bookmarkStart w:id="348" w:name="C_86-22432"/>
      <w:bookmarkEnd w:id="348"/>
      <w:r w:rsidRPr="00E6147E">
        <w:t xml:space="preserve"> (CONF:86-22432).</w:t>
      </w:r>
    </w:p>
    <w:p w14:paraId="11B6FA38" w14:textId="77777777" w:rsidR="00DC3900" w:rsidRPr="00E6147E" w:rsidRDefault="00E6147E">
      <w:pPr>
        <w:numPr>
          <w:ilvl w:val="0"/>
          <w:numId w:val="12"/>
        </w:numPr>
      </w:pPr>
      <w:r w:rsidRPr="00E6147E">
        <w:rPr>
          <w:rStyle w:val="keyword"/>
        </w:rPr>
        <w:t>SHALL</w:t>
      </w:r>
      <w:r w:rsidRPr="00E6147E">
        <w:t xml:space="preserve"> contain exactly one [1..1] </w:t>
      </w:r>
      <w:r w:rsidRPr="00E6147E">
        <w:rPr>
          <w:rStyle w:val="XMLnameBold"/>
        </w:rPr>
        <w:t>recordTarget</w:t>
      </w:r>
      <w:bookmarkStart w:id="349" w:name="C_86-22433"/>
      <w:bookmarkEnd w:id="349"/>
      <w:r w:rsidRPr="00E6147E">
        <w:t xml:space="preserve"> (CONF:86-22433).</w:t>
      </w:r>
    </w:p>
    <w:p w14:paraId="33AA040C" w14:textId="77777777" w:rsidR="00DC3900" w:rsidRPr="00E6147E" w:rsidRDefault="00E6147E">
      <w:pPr>
        <w:numPr>
          <w:ilvl w:val="1"/>
          <w:numId w:val="12"/>
        </w:numPr>
      </w:pPr>
      <w:r w:rsidRPr="00E6147E">
        <w:t xml:space="preserve">This recordTarget </w:t>
      </w:r>
      <w:r w:rsidRPr="00E6147E">
        <w:rPr>
          <w:rStyle w:val="keyword"/>
        </w:rPr>
        <w:t>SHALL</w:t>
      </w:r>
      <w:r w:rsidRPr="00E6147E">
        <w:t xml:space="preserve"> contain exactly one [1..1] </w:t>
      </w:r>
      <w:r w:rsidRPr="00E6147E">
        <w:rPr>
          <w:rStyle w:val="XMLnameBold"/>
        </w:rPr>
        <w:t>patientRole</w:t>
      </w:r>
      <w:bookmarkStart w:id="350" w:name="C_86-22434"/>
      <w:bookmarkEnd w:id="350"/>
      <w:r w:rsidRPr="00E6147E">
        <w:t xml:space="preserve"> (CONF:86-22434).</w:t>
      </w:r>
    </w:p>
    <w:p w14:paraId="1C6A01B3" w14:textId="77777777" w:rsidR="00DC3900" w:rsidRPr="00E6147E" w:rsidRDefault="00E6147E">
      <w:pPr>
        <w:numPr>
          <w:ilvl w:val="2"/>
          <w:numId w:val="12"/>
        </w:numPr>
      </w:pPr>
      <w:r w:rsidRPr="00E6147E">
        <w:t xml:space="preserve">This patientRole </w:t>
      </w:r>
      <w:r w:rsidRPr="00E6147E">
        <w:rPr>
          <w:rStyle w:val="keyword"/>
        </w:rPr>
        <w:t>SHALL</w:t>
      </w:r>
      <w:r w:rsidRPr="00E6147E">
        <w:t xml:space="preserve"> contain exactly one [1..1] </w:t>
      </w:r>
      <w:r w:rsidRPr="00E6147E">
        <w:rPr>
          <w:rStyle w:val="XMLnameBold"/>
        </w:rPr>
        <w:t>id</w:t>
      </w:r>
      <w:bookmarkStart w:id="351" w:name="C_86-22435"/>
      <w:bookmarkEnd w:id="351"/>
      <w:r w:rsidRPr="00E6147E">
        <w:t xml:space="preserve"> (CONF:86-22435).</w:t>
      </w:r>
    </w:p>
    <w:p w14:paraId="29CFF27E" w14:textId="77777777" w:rsidR="00DC3900" w:rsidRPr="00E6147E" w:rsidRDefault="00E6147E">
      <w:pPr>
        <w:numPr>
          <w:ilvl w:val="3"/>
          <w:numId w:val="12"/>
        </w:numPr>
      </w:pPr>
      <w:r w:rsidRPr="00E6147E">
        <w:t xml:space="preserve">This id </w:t>
      </w:r>
      <w:r w:rsidRPr="00E6147E">
        <w:rPr>
          <w:rStyle w:val="keyword"/>
        </w:rPr>
        <w:t>SHALL</w:t>
      </w:r>
      <w:r w:rsidRPr="00E6147E">
        <w:t xml:space="preserve"> contain exactly one [1..1] </w:t>
      </w:r>
      <w:r w:rsidRPr="00E6147E">
        <w:rPr>
          <w:rStyle w:val="XMLnameBold"/>
        </w:rPr>
        <w:t>@nullFlavor</w:t>
      </w:r>
      <w:r w:rsidRPr="00E6147E">
        <w:t>=</w:t>
      </w:r>
      <w:r w:rsidRPr="00E6147E">
        <w:rPr>
          <w:rStyle w:val="XMLname"/>
        </w:rPr>
        <w:t>"NA"</w:t>
      </w:r>
      <w:r w:rsidRPr="00E6147E">
        <w:t xml:space="preserve"> not applicable</w:t>
      </w:r>
      <w:bookmarkStart w:id="352" w:name="C_86-22436"/>
      <w:bookmarkEnd w:id="352"/>
      <w:r w:rsidRPr="00E6147E">
        <w:t xml:space="preserve"> (CONF:86-22436).</w:t>
      </w:r>
    </w:p>
    <w:p w14:paraId="299683AC" w14:textId="77777777" w:rsidR="00DC3900" w:rsidRPr="00E6147E" w:rsidRDefault="00E6147E">
      <w:pPr>
        <w:numPr>
          <w:ilvl w:val="0"/>
          <w:numId w:val="12"/>
        </w:numPr>
      </w:pPr>
      <w:r w:rsidRPr="00E6147E">
        <w:rPr>
          <w:rStyle w:val="keyword"/>
        </w:rPr>
        <w:t>SHALL</w:t>
      </w:r>
      <w:r w:rsidRPr="00E6147E">
        <w:t xml:space="preserve"> contain exactly one [1..1] </w:t>
      </w:r>
      <w:r w:rsidRPr="00E6147E">
        <w:rPr>
          <w:rStyle w:val="XMLnameBold"/>
        </w:rPr>
        <w:t>participant</w:t>
      </w:r>
      <w:bookmarkStart w:id="353" w:name="C_86-22437"/>
      <w:bookmarkEnd w:id="353"/>
      <w:r w:rsidRPr="00E6147E">
        <w:t xml:space="preserve"> (CONF:86-22437) such that it</w:t>
      </w:r>
    </w:p>
    <w:p w14:paraId="0E46244C" w14:textId="77777777" w:rsidR="00DC3900" w:rsidRPr="00E6147E" w:rsidRDefault="00E6147E">
      <w:pPr>
        <w:numPr>
          <w:ilvl w:val="1"/>
          <w:numId w:val="12"/>
        </w:numPr>
      </w:pPr>
      <w:r w:rsidRPr="00E6147E">
        <w:rPr>
          <w:rStyle w:val="keyword"/>
        </w:rPr>
        <w:t>SHALL</w:t>
      </w:r>
      <w:r w:rsidRPr="00E6147E">
        <w:t xml:space="preserve"> contain exactly one [1..1] </w:t>
      </w:r>
      <w:r w:rsidRPr="00E6147E">
        <w:rPr>
          <w:rStyle w:val="XMLnameBold"/>
        </w:rPr>
        <w:t>@typeCode</w:t>
      </w:r>
      <w:r w:rsidRPr="00E6147E">
        <w:t>=</w:t>
      </w:r>
      <w:r w:rsidRPr="00E6147E">
        <w:rPr>
          <w:rStyle w:val="XMLname"/>
        </w:rPr>
        <w:t>"SBJ"</w:t>
      </w:r>
      <w:r w:rsidRPr="00E6147E">
        <w:t xml:space="preserve"> Subject (CodeSystem: </w:t>
      </w:r>
      <w:r w:rsidRPr="00E6147E">
        <w:rPr>
          <w:rStyle w:val="XMLname"/>
        </w:rPr>
        <w:t>HL7ParticipationType urn:oid:2.16.840.1.113883.5.90</w:t>
      </w:r>
      <w:r w:rsidRPr="00E6147E">
        <w:rPr>
          <w:rStyle w:val="keyword"/>
        </w:rPr>
        <w:t xml:space="preserve"> STATIC</w:t>
      </w:r>
      <w:r w:rsidRPr="00E6147E">
        <w:t>)</w:t>
      </w:r>
      <w:bookmarkStart w:id="354" w:name="C_86-22438"/>
      <w:bookmarkEnd w:id="354"/>
      <w:r w:rsidRPr="00E6147E">
        <w:t xml:space="preserve"> (CONF:86-22438).</w:t>
      </w:r>
    </w:p>
    <w:p w14:paraId="33EB1DAD" w14:textId="77777777" w:rsidR="00DC3900" w:rsidRPr="00E6147E" w:rsidRDefault="00E6147E">
      <w:pPr>
        <w:numPr>
          <w:ilvl w:val="1"/>
          <w:numId w:val="12"/>
        </w:numPr>
      </w:pPr>
      <w:r w:rsidRPr="00E6147E">
        <w:rPr>
          <w:rStyle w:val="keyword"/>
        </w:rPr>
        <w:t>SHALL</w:t>
      </w:r>
      <w:r w:rsidRPr="00E6147E">
        <w:t xml:space="preserve"> contain exactly one [1..1] </w:t>
      </w:r>
      <w:r w:rsidRPr="00E6147E">
        <w:rPr>
          <w:rStyle w:val="XMLnameBold"/>
        </w:rPr>
        <w:t>@contextControlCode</w:t>
      </w:r>
      <w:r w:rsidRPr="00E6147E">
        <w:t>=</w:t>
      </w:r>
      <w:r w:rsidRPr="00E6147E">
        <w:rPr>
          <w:rStyle w:val="XMLname"/>
        </w:rPr>
        <w:t>"OP"</w:t>
      </w:r>
      <w:r w:rsidRPr="00E6147E">
        <w:t xml:space="preserve"> (CodeSystem: </w:t>
      </w:r>
      <w:r w:rsidRPr="00E6147E">
        <w:rPr>
          <w:rStyle w:val="XMLname"/>
        </w:rPr>
        <w:t>HL7ContextControl urn:oid:2.16.840.1.113883.5.1057</w:t>
      </w:r>
      <w:r w:rsidRPr="00E6147E">
        <w:rPr>
          <w:rStyle w:val="keyword"/>
        </w:rPr>
        <w:t xml:space="preserve"> STATIC</w:t>
      </w:r>
      <w:r w:rsidRPr="00E6147E">
        <w:t>)</w:t>
      </w:r>
      <w:bookmarkStart w:id="355" w:name="C_86-22439"/>
      <w:bookmarkEnd w:id="355"/>
      <w:r w:rsidRPr="00E6147E">
        <w:t xml:space="preserve"> (CONF:86-22439).</w:t>
      </w:r>
    </w:p>
    <w:p w14:paraId="5DDE33D0" w14:textId="77777777" w:rsidR="00DC3900" w:rsidRPr="00E6147E" w:rsidRDefault="00E6147E">
      <w:pPr>
        <w:numPr>
          <w:ilvl w:val="1"/>
          <w:numId w:val="12"/>
        </w:numPr>
      </w:pPr>
      <w:r w:rsidRPr="00E6147E">
        <w:rPr>
          <w:rStyle w:val="keyword"/>
        </w:rPr>
        <w:t>SHALL</w:t>
      </w:r>
      <w:r w:rsidRPr="00E6147E">
        <w:t xml:space="preserve"> contain exactly one [1..1] </w:t>
      </w:r>
      <w:r w:rsidRPr="00E6147E">
        <w:rPr>
          <w:rStyle w:val="XMLnameBold"/>
        </w:rPr>
        <w:t>associatedEntity</w:t>
      </w:r>
      <w:bookmarkStart w:id="356" w:name="C_86-22440"/>
      <w:bookmarkEnd w:id="356"/>
      <w:r w:rsidRPr="00E6147E">
        <w:t xml:space="preserve"> (CONF:86-22440).</w:t>
      </w:r>
    </w:p>
    <w:p w14:paraId="307694B8" w14:textId="77777777" w:rsidR="00DC3900" w:rsidRPr="00E6147E" w:rsidRDefault="00E6147E">
      <w:pPr>
        <w:numPr>
          <w:ilvl w:val="2"/>
          <w:numId w:val="12"/>
        </w:numPr>
      </w:pPr>
      <w:r w:rsidRPr="00E6147E">
        <w:t xml:space="preserve">This associatedEntity </w:t>
      </w: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"PRS"</w:t>
      </w:r>
      <w:r w:rsidRPr="00E6147E">
        <w:t xml:space="preserve"> Person (CodeSystem: </w:t>
      </w:r>
      <w:r w:rsidRPr="00E6147E">
        <w:rPr>
          <w:rStyle w:val="XMLname"/>
        </w:rPr>
        <w:t>HL7EntityClass urn:oid:2.16.840.1.113883.5.41</w:t>
      </w:r>
      <w:r w:rsidRPr="00E6147E">
        <w:rPr>
          <w:rStyle w:val="keyword"/>
        </w:rPr>
        <w:t xml:space="preserve"> STATIC</w:t>
      </w:r>
      <w:r w:rsidRPr="00E6147E">
        <w:t>)</w:t>
      </w:r>
      <w:bookmarkStart w:id="357" w:name="C_86-22441"/>
      <w:bookmarkEnd w:id="357"/>
      <w:r w:rsidRPr="00E6147E">
        <w:t xml:space="preserve"> (CONF:86-22441).</w:t>
      </w:r>
    </w:p>
    <w:p w14:paraId="50342EBC" w14:textId="77777777" w:rsidR="00DC3900" w:rsidRPr="00E6147E" w:rsidRDefault="00E6147E">
      <w:pPr>
        <w:numPr>
          <w:ilvl w:val="2"/>
          <w:numId w:val="12"/>
        </w:numPr>
      </w:pPr>
      <w:r w:rsidRPr="00E6147E">
        <w:t xml:space="preserve">This associatedEntity </w:t>
      </w:r>
      <w:r w:rsidRPr="00E6147E">
        <w:rPr>
          <w:rStyle w:val="keyword"/>
        </w:rPr>
        <w:t>SHALL</w:t>
      </w:r>
      <w:r w:rsidRPr="00E6147E">
        <w:t xml:space="preserve"> contain exactly one [1..1] </w:t>
      </w:r>
      <w:r w:rsidRPr="00E6147E">
        <w:rPr>
          <w:rStyle w:val="XMLnameBold"/>
        </w:rPr>
        <w:t>code</w:t>
      </w:r>
      <w:bookmarkStart w:id="358" w:name="C_86-22442"/>
      <w:bookmarkEnd w:id="358"/>
      <w:r w:rsidRPr="00E6147E">
        <w:t xml:space="preserve"> (CONF:86-22442).</w:t>
      </w:r>
    </w:p>
    <w:p w14:paraId="7CF1BE9B" w14:textId="77777777" w:rsidR="00DC3900" w:rsidRPr="00E6147E" w:rsidRDefault="00E6147E">
      <w:pPr>
        <w:numPr>
          <w:ilvl w:val="3"/>
          <w:numId w:val="12"/>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"389109008"</w:t>
      </w:r>
      <w:r w:rsidRPr="00E6147E">
        <w:t xml:space="preserve"> Group (CodeSystem: </w:t>
      </w:r>
      <w:r w:rsidRPr="00E6147E">
        <w:rPr>
          <w:rStyle w:val="XMLname"/>
        </w:rPr>
        <w:t>SNOMED CT urn:oid:2.16.840.1.113883.6.96</w:t>
      </w:r>
      <w:r w:rsidRPr="00E6147E">
        <w:rPr>
          <w:rStyle w:val="keyword"/>
        </w:rPr>
        <w:t xml:space="preserve"> STATIC</w:t>
      </w:r>
      <w:r w:rsidRPr="00E6147E">
        <w:t>)</w:t>
      </w:r>
      <w:bookmarkStart w:id="359" w:name="C_86-22443"/>
      <w:bookmarkEnd w:id="359"/>
      <w:r w:rsidRPr="00E6147E">
        <w:t xml:space="preserve"> (CONF:86-22443).</w:t>
      </w:r>
    </w:p>
    <w:p w14:paraId="612A381E" w14:textId="77777777" w:rsidR="00DC3900" w:rsidRPr="00E6147E" w:rsidRDefault="00E6147E">
      <w:pPr>
        <w:numPr>
          <w:ilvl w:val="0"/>
          <w:numId w:val="12"/>
        </w:numPr>
      </w:pPr>
      <w:r w:rsidRPr="00E6147E">
        <w:rPr>
          <w:rStyle w:val="keyword"/>
        </w:rPr>
        <w:t>SHALL</w:t>
      </w:r>
      <w:r w:rsidRPr="00E6147E">
        <w:t xml:space="preserve"> contain exactly one [1..1] </w:t>
      </w:r>
      <w:r w:rsidRPr="00E6147E">
        <w:rPr>
          <w:rStyle w:val="XMLnameBold"/>
        </w:rPr>
        <w:t>participant</w:t>
      </w:r>
      <w:bookmarkStart w:id="360" w:name="C_86-22444"/>
      <w:bookmarkEnd w:id="360"/>
      <w:r w:rsidRPr="00E6147E">
        <w:t xml:space="preserve"> (CONF:86-22444) such that it</w:t>
      </w:r>
    </w:p>
    <w:p w14:paraId="2BB7C1D3" w14:textId="77777777" w:rsidR="00DC3900" w:rsidRPr="00E6147E" w:rsidRDefault="00E6147E">
      <w:pPr>
        <w:numPr>
          <w:ilvl w:val="1"/>
          <w:numId w:val="12"/>
        </w:numPr>
      </w:pPr>
      <w:r w:rsidRPr="00E6147E">
        <w:rPr>
          <w:rStyle w:val="keyword"/>
        </w:rPr>
        <w:t>SHALL</w:t>
      </w:r>
      <w:r w:rsidRPr="00E6147E">
        <w:t xml:space="preserve"> contain exactly one [1..1] </w:t>
      </w:r>
      <w:r w:rsidRPr="00E6147E">
        <w:rPr>
          <w:rStyle w:val="XMLnameBold"/>
        </w:rPr>
        <w:t>@typeCode</w:t>
      </w:r>
      <w:r w:rsidRPr="00E6147E">
        <w:t>=</w:t>
      </w:r>
      <w:r w:rsidRPr="00E6147E">
        <w:rPr>
          <w:rStyle w:val="XMLname"/>
        </w:rPr>
        <w:t>"LOC"</w:t>
      </w:r>
      <w:r w:rsidRPr="00E6147E">
        <w:t xml:space="preserve"> Location (CodeSystem: </w:t>
      </w:r>
      <w:r w:rsidRPr="00E6147E">
        <w:rPr>
          <w:rStyle w:val="XMLname"/>
        </w:rPr>
        <w:t>HL7ParticipationType urn:oid:2.16.840.1.113883.5.90</w:t>
      </w:r>
      <w:r w:rsidRPr="00E6147E">
        <w:rPr>
          <w:rStyle w:val="keyword"/>
        </w:rPr>
        <w:t xml:space="preserve"> STATIC</w:t>
      </w:r>
      <w:r w:rsidRPr="00E6147E">
        <w:t>)</w:t>
      </w:r>
      <w:bookmarkStart w:id="361" w:name="C_86-22445"/>
      <w:bookmarkEnd w:id="361"/>
      <w:r w:rsidRPr="00E6147E">
        <w:t xml:space="preserve"> (CONF:86-22445).</w:t>
      </w:r>
    </w:p>
    <w:p w14:paraId="439376D9" w14:textId="77777777" w:rsidR="00DC3900" w:rsidRPr="00E6147E" w:rsidRDefault="00E6147E">
      <w:pPr>
        <w:numPr>
          <w:ilvl w:val="1"/>
          <w:numId w:val="12"/>
        </w:numPr>
      </w:pPr>
      <w:r w:rsidRPr="00E6147E">
        <w:rPr>
          <w:rStyle w:val="keyword"/>
        </w:rPr>
        <w:lastRenderedPageBreak/>
        <w:t>SHALL</w:t>
      </w:r>
      <w:r w:rsidRPr="00E6147E">
        <w:t xml:space="preserve"> contain exactly one [1..1] </w:t>
      </w:r>
      <w:r w:rsidRPr="00E6147E">
        <w:rPr>
          <w:rStyle w:val="XMLnameBold"/>
        </w:rPr>
        <w:t>@contextControlCode</w:t>
      </w:r>
      <w:r w:rsidRPr="00E6147E">
        <w:t>=</w:t>
      </w:r>
      <w:r w:rsidRPr="00E6147E">
        <w:rPr>
          <w:rStyle w:val="XMLname"/>
        </w:rPr>
        <w:t>"OP"</w:t>
      </w:r>
      <w:r w:rsidRPr="00E6147E">
        <w:t xml:space="preserve"> (CodeSystem: </w:t>
      </w:r>
      <w:r w:rsidRPr="00E6147E">
        <w:rPr>
          <w:rStyle w:val="XMLname"/>
        </w:rPr>
        <w:t>HL7ContextControl urn:oid:2.16.840.1.113883.5.1057</w:t>
      </w:r>
      <w:r w:rsidRPr="00E6147E">
        <w:rPr>
          <w:rStyle w:val="keyword"/>
        </w:rPr>
        <w:t xml:space="preserve"> STATIC</w:t>
      </w:r>
      <w:r w:rsidRPr="00E6147E">
        <w:t>)</w:t>
      </w:r>
      <w:bookmarkStart w:id="362" w:name="C_86-22446"/>
      <w:bookmarkEnd w:id="362"/>
      <w:r w:rsidRPr="00E6147E">
        <w:t xml:space="preserve"> (CONF:86-22446).</w:t>
      </w:r>
    </w:p>
    <w:p w14:paraId="0B432958" w14:textId="77777777" w:rsidR="00DC3900" w:rsidRPr="00E6147E" w:rsidRDefault="00E6147E">
      <w:pPr>
        <w:numPr>
          <w:ilvl w:val="1"/>
          <w:numId w:val="12"/>
        </w:numPr>
      </w:pPr>
      <w:r w:rsidRPr="00E6147E">
        <w:rPr>
          <w:rStyle w:val="keyword"/>
        </w:rPr>
        <w:t>SHALL</w:t>
      </w:r>
      <w:r w:rsidRPr="00E6147E">
        <w:t xml:space="preserve"> contain exactly one [1..1] </w:t>
      </w:r>
      <w:r w:rsidRPr="00E6147E">
        <w:rPr>
          <w:rStyle w:val="XMLnameBold"/>
        </w:rPr>
        <w:t>associatedEntity</w:t>
      </w:r>
      <w:bookmarkStart w:id="363" w:name="C_86-22447"/>
      <w:bookmarkEnd w:id="363"/>
      <w:r w:rsidRPr="00E6147E">
        <w:t xml:space="preserve"> (CONF:86-22447).</w:t>
      </w:r>
    </w:p>
    <w:p w14:paraId="2A95C586" w14:textId="77777777" w:rsidR="00DC3900" w:rsidRPr="00E6147E" w:rsidRDefault="00E6147E">
      <w:pPr>
        <w:numPr>
          <w:ilvl w:val="2"/>
          <w:numId w:val="12"/>
        </w:numPr>
      </w:pPr>
      <w:r w:rsidRPr="00E6147E">
        <w:t xml:space="preserve">This associatedEntity </w:t>
      </w: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"SDLOC"</w:t>
      </w:r>
      <w:r w:rsidRPr="00E6147E">
        <w:t xml:space="preserve"> Service delivery location (CodeSystem: </w:t>
      </w:r>
      <w:r w:rsidRPr="00E6147E">
        <w:rPr>
          <w:rStyle w:val="XMLname"/>
        </w:rPr>
        <w:t>HL7RoleClass urn:oid:2.16.840.1.113883.5.110</w:t>
      </w:r>
      <w:r w:rsidRPr="00E6147E">
        <w:rPr>
          <w:rStyle w:val="keyword"/>
        </w:rPr>
        <w:t xml:space="preserve"> STATIC</w:t>
      </w:r>
      <w:r w:rsidRPr="00E6147E">
        <w:t>)</w:t>
      </w:r>
      <w:bookmarkStart w:id="364" w:name="C_86-22448"/>
      <w:bookmarkEnd w:id="364"/>
      <w:r w:rsidRPr="00E6147E">
        <w:t xml:space="preserve"> (CONF:86-22448).</w:t>
      </w:r>
    </w:p>
    <w:p w14:paraId="4EC77421" w14:textId="77777777" w:rsidR="00DC3900" w:rsidRPr="00E6147E" w:rsidRDefault="00E6147E">
      <w:pPr>
        <w:numPr>
          <w:ilvl w:val="2"/>
          <w:numId w:val="12"/>
        </w:numPr>
      </w:pPr>
      <w:r w:rsidRPr="00E6147E">
        <w:t xml:space="preserve">This associatedEntity </w:t>
      </w:r>
      <w:r w:rsidRPr="00E6147E">
        <w:rPr>
          <w:rStyle w:val="keyword"/>
        </w:rPr>
        <w:t>SHALL</w:t>
      </w:r>
      <w:r w:rsidRPr="00E6147E">
        <w:t xml:space="preserve"> contain exactly one [1..1] </w:t>
      </w:r>
      <w:r w:rsidRPr="00E6147E">
        <w:rPr>
          <w:rStyle w:val="XMLnameBold"/>
        </w:rPr>
        <w:t>id</w:t>
      </w:r>
      <w:bookmarkStart w:id="365" w:name="C_86-22449"/>
      <w:bookmarkEnd w:id="365"/>
      <w:r w:rsidRPr="00E6147E">
        <w:t xml:space="preserve"> (CONF:86-22449).</w:t>
      </w:r>
    </w:p>
    <w:p w14:paraId="54BEF6A5" w14:textId="77777777" w:rsidR="00DC3900" w:rsidRPr="00E6147E" w:rsidRDefault="00E6147E">
      <w:pPr>
        <w:pStyle w:val="BodyText"/>
        <w:spacing w:before="120"/>
      </w:pPr>
      <w:r w:rsidRPr="00E6147E">
        <w:t>The value of @root must be the NHSN assigned Facility OID.</w:t>
      </w:r>
    </w:p>
    <w:p w14:paraId="3D08FDEB" w14:textId="77777777" w:rsidR="00DC3900" w:rsidRPr="00E6147E" w:rsidRDefault="00E6147E">
      <w:pPr>
        <w:numPr>
          <w:ilvl w:val="3"/>
          <w:numId w:val="12"/>
        </w:numPr>
      </w:pPr>
      <w:r w:rsidRPr="00E6147E">
        <w:t xml:space="preserve">This id </w:t>
      </w:r>
      <w:r w:rsidRPr="00E6147E">
        <w:rPr>
          <w:rStyle w:val="keyword"/>
        </w:rPr>
        <w:t>SHALL</w:t>
      </w:r>
      <w:r w:rsidRPr="00E6147E">
        <w:t xml:space="preserve"> contain exactly one [1..1] </w:t>
      </w:r>
      <w:r w:rsidRPr="00E6147E">
        <w:rPr>
          <w:rStyle w:val="XMLnameBold"/>
        </w:rPr>
        <w:t>@root</w:t>
      </w:r>
      <w:bookmarkStart w:id="366" w:name="C_86-22450"/>
      <w:bookmarkEnd w:id="366"/>
      <w:r w:rsidRPr="00E6147E">
        <w:t xml:space="preserve"> (CONF:86-22450).</w:t>
      </w:r>
    </w:p>
    <w:p w14:paraId="1D020261" w14:textId="77777777" w:rsidR="00DC3900" w:rsidRPr="00E6147E" w:rsidRDefault="00E6147E">
      <w:pPr>
        <w:numPr>
          <w:ilvl w:val="0"/>
          <w:numId w:val="12"/>
        </w:numPr>
      </w:pPr>
      <w:r w:rsidRPr="00E6147E">
        <w:rPr>
          <w:rStyle w:val="keyword"/>
        </w:rPr>
        <w:t>SHALL</w:t>
      </w:r>
      <w:r w:rsidRPr="00E6147E">
        <w:t xml:space="preserve"> contain exactly one [1..1] </w:t>
      </w:r>
      <w:r w:rsidRPr="00E6147E">
        <w:rPr>
          <w:rStyle w:val="XMLnameBold"/>
        </w:rPr>
        <w:t>documentationOf</w:t>
      </w:r>
      <w:bookmarkStart w:id="367" w:name="C_86-22451"/>
      <w:bookmarkEnd w:id="367"/>
      <w:r w:rsidRPr="00E6147E">
        <w:t xml:space="preserve"> (CONF:86-22451).</w:t>
      </w:r>
    </w:p>
    <w:p w14:paraId="71220D31" w14:textId="77777777" w:rsidR="00DC3900" w:rsidRPr="00E6147E" w:rsidRDefault="00E6147E">
      <w:pPr>
        <w:numPr>
          <w:ilvl w:val="1"/>
          <w:numId w:val="12"/>
        </w:numPr>
      </w:pPr>
      <w:r w:rsidRPr="00E6147E">
        <w:t xml:space="preserve">This documentationOf </w:t>
      </w:r>
      <w:r w:rsidRPr="00E6147E">
        <w:rPr>
          <w:rStyle w:val="keyword"/>
        </w:rPr>
        <w:t>SHALL</w:t>
      </w:r>
      <w:r w:rsidRPr="00E6147E">
        <w:t xml:space="preserve"> contain exactly one [1..1] </w:t>
      </w:r>
      <w:r w:rsidRPr="00E6147E">
        <w:rPr>
          <w:rStyle w:val="XMLnameBold"/>
        </w:rPr>
        <w:t>serviceEvent</w:t>
      </w:r>
      <w:bookmarkStart w:id="368" w:name="C_86-22452"/>
      <w:bookmarkEnd w:id="368"/>
      <w:r w:rsidRPr="00E6147E">
        <w:t xml:space="preserve"> (CONF:86-22452).</w:t>
      </w:r>
    </w:p>
    <w:p w14:paraId="4260F55B" w14:textId="77777777" w:rsidR="00DC3900" w:rsidRPr="00E6147E" w:rsidRDefault="00E6147E">
      <w:pPr>
        <w:numPr>
          <w:ilvl w:val="2"/>
          <w:numId w:val="12"/>
        </w:numPr>
      </w:pPr>
      <w:r w:rsidRPr="00E6147E">
        <w:t xml:space="preserve">This serviceEvent </w:t>
      </w: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"CASE"</w:t>
      </w:r>
      <w:r w:rsidRPr="00E6147E">
        <w:t xml:space="preserve"> (CodeSystem: </w:t>
      </w:r>
      <w:r w:rsidRPr="00E6147E">
        <w:rPr>
          <w:rStyle w:val="XMLname"/>
        </w:rPr>
        <w:t>HL7ActClass urn:oid:2.16.840.1.113883.5.6</w:t>
      </w:r>
      <w:r w:rsidRPr="00E6147E">
        <w:rPr>
          <w:rStyle w:val="keyword"/>
        </w:rPr>
        <w:t xml:space="preserve"> STATIC</w:t>
      </w:r>
      <w:r w:rsidRPr="00E6147E">
        <w:t>)</w:t>
      </w:r>
      <w:bookmarkStart w:id="369" w:name="C_86-22453"/>
      <w:bookmarkEnd w:id="369"/>
      <w:r w:rsidRPr="00E6147E">
        <w:t xml:space="preserve"> (CONF:86-22453).</w:t>
      </w:r>
    </w:p>
    <w:p w14:paraId="1CB174E9" w14:textId="0DED44EA" w:rsidR="00DC3900" w:rsidRPr="00E6147E" w:rsidRDefault="00E6147E">
      <w:pPr>
        <w:numPr>
          <w:ilvl w:val="2"/>
          <w:numId w:val="12"/>
        </w:numPr>
      </w:pPr>
      <w:r w:rsidRPr="00E6147E">
        <w:t xml:space="preserve">This serviceEvent </w:t>
      </w:r>
      <w:r w:rsidRPr="00E6147E">
        <w:rPr>
          <w:rStyle w:val="keyword"/>
        </w:rPr>
        <w:t>SHALL</w:t>
      </w:r>
      <w:r w:rsidRPr="00E6147E">
        <w:t xml:space="preserve"> contain exactly one [1..1] </w:t>
      </w:r>
      <w:r w:rsidRPr="00E6147E">
        <w:rPr>
          <w:rStyle w:val="XMLnameBold"/>
        </w:rPr>
        <w:t>code</w:t>
      </w:r>
      <w:r w:rsidRPr="00E6147E">
        <w:t xml:space="preserve">, which </w:t>
      </w:r>
      <w:r w:rsidRPr="00E6147E">
        <w:rPr>
          <w:rStyle w:val="keyword"/>
        </w:rPr>
        <w:t>SHALL</w:t>
      </w:r>
      <w:r w:rsidRPr="00E6147E">
        <w:t xml:space="preserve"> be selected from ValueSet </w:t>
      </w:r>
      <w:hyperlink w:anchor="NHSNPopulationSummaryReportTypeCode">
        <w:r w:rsidRPr="00E6147E">
          <w:rPr>
            <w:rStyle w:val="HyperlinkCourierBold"/>
          </w:rPr>
          <w:t>NHSNPopulationSummaryReportTypeCode</w:t>
        </w:r>
      </w:hyperlink>
      <w:r w:rsidRPr="00E6147E">
        <w:rPr>
          <w:rStyle w:val="XMLname"/>
        </w:rPr>
        <w:t xml:space="preserve"> urn:oid:2.16.840.1.114222.4.11.3595</w:t>
      </w:r>
      <w:r w:rsidRPr="00E6147E">
        <w:rPr>
          <w:rStyle w:val="keyword"/>
        </w:rPr>
        <w:t xml:space="preserve"> STATIC</w:t>
      </w:r>
      <w:bookmarkStart w:id="370" w:name="C_86-22454"/>
      <w:bookmarkEnd w:id="370"/>
      <w:r w:rsidRPr="00E6147E">
        <w:t xml:space="preserve"> (CONF:86-22454).</w:t>
      </w:r>
    </w:p>
    <w:p w14:paraId="5EDEC1BE" w14:textId="77777777" w:rsidR="00DC3900" w:rsidRPr="00E6147E" w:rsidRDefault="00E6147E">
      <w:pPr>
        <w:numPr>
          <w:ilvl w:val="2"/>
          <w:numId w:val="12"/>
        </w:numPr>
      </w:pPr>
      <w:r w:rsidRPr="00E6147E">
        <w:t xml:space="preserve">This serviceEvent </w:t>
      </w:r>
      <w:r w:rsidRPr="00E6147E">
        <w:rPr>
          <w:rStyle w:val="keyword"/>
        </w:rPr>
        <w:t>SHALL</w:t>
      </w:r>
      <w:r w:rsidRPr="00E6147E">
        <w:t xml:space="preserve"> contain exactly one [1..1] </w:t>
      </w:r>
      <w:r w:rsidRPr="00E6147E">
        <w:rPr>
          <w:rStyle w:val="XMLnameBold"/>
        </w:rPr>
        <w:t>effectiveTime</w:t>
      </w:r>
      <w:bookmarkStart w:id="371" w:name="C_86-22456"/>
      <w:bookmarkEnd w:id="371"/>
      <w:r w:rsidRPr="00E6147E">
        <w:t xml:space="preserve"> (CONF:86-22456).</w:t>
      </w:r>
    </w:p>
    <w:p w14:paraId="22BB9195" w14:textId="77777777" w:rsidR="00DC3900" w:rsidRPr="00E6147E" w:rsidRDefault="00E6147E">
      <w:pPr>
        <w:numPr>
          <w:ilvl w:val="3"/>
          <w:numId w:val="12"/>
        </w:numPr>
      </w:pPr>
      <w:r w:rsidRPr="00E6147E">
        <w:t xml:space="preserve">This effectiveTime </w:t>
      </w:r>
      <w:r w:rsidRPr="00E6147E">
        <w:rPr>
          <w:rStyle w:val="keyword"/>
        </w:rPr>
        <w:t>SHALL</w:t>
      </w:r>
      <w:r w:rsidRPr="00E6147E">
        <w:t xml:space="preserve"> contain exactly one [1..1] </w:t>
      </w:r>
      <w:r w:rsidRPr="00E6147E">
        <w:rPr>
          <w:rStyle w:val="XMLnameBold"/>
        </w:rPr>
        <w:t>low</w:t>
      </w:r>
      <w:bookmarkStart w:id="372" w:name="C_86-22457"/>
      <w:bookmarkEnd w:id="372"/>
      <w:r w:rsidRPr="00E6147E">
        <w:t xml:space="preserve"> (CONF:86-22457).</w:t>
      </w:r>
    </w:p>
    <w:p w14:paraId="10CCC8C3" w14:textId="77777777" w:rsidR="00DC3900" w:rsidRPr="00E6147E" w:rsidRDefault="00E6147E">
      <w:pPr>
        <w:numPr>
          <w:ilvl w:val="3"/>
          <w:numId w:val="12"/>
        </w:numPr>
      </w:pPr>
      <w:r w:rsidRPr="00E6147E">
        <w:t xml:space="preserve">This effectiveTime </w:t>
      </w:r>
      <w:r w:rsidRPr="00E6147E">
        <w:rPr>
          <w:rStyle w:val="keyword"/>
        </w:rPr>
        <w:t>SHALL</w:t>
      </w:r>
      <w:r w:rsidRPr="00E6147E">
        <w:t xml:space="preserve"> contain exactly one [1..1] </w:t>
      </w:r>
      <w:r w:rsidRPr="00E6147E">
        <w:rPr>
          <w:rStyle w:val="XMLnameBold"/>
        </w:rPr>
        <w:t>high</w:t>
      </w:r>
      <w:bookmarkStart w:id="373" w:name="C_86-22458"/>
      <w:bookmarkEnd w:id="373"/>
      <w:r w:rsidRPr="00E6147E">
        <w:t xml:space="preserve"> (CONF:86-22458).</w:t>
      </w:r>
    </w:p>
    <w:p w14:paraId="1B3EAD32" w14:textId="77777777" w:rsidR="00DC3900" w:rsidRPr="00E6147E" w:rsidRDefault="00E6147E">
      <w:pPr>
        <w:pStyle w:val="BodyText"/>
        <w:numPr>
          <w:ilvl w:val="0"/>
          <w:numId w:val="12"/>
        </w:numPr>
      </w:pPr>
      <w:r w:rsidRPr="00E6147E">
        <w:t>The author</w:t>
      </w:r>
      <w:r w:rsidRPr="00E6147E">
        <w:rPr>
          <w:rStyle w:val="keyword"/>
        </w:rPr>
        <w:t xml:space="preserve"> SHALL </w:t>
      </w:r>
      <w:r w:rsidRPr="00E6147E">
        <w:t>represent the software forming the message (CONF:86-22459).</w:t>
      </w:r>
    </w:p>
    <w:p w14:paraId="4E870E29" w14:textId="4759B637" w:rsidR="00DC3900" w:rsidRPr="00E6147E" w:rsidRDefault="00E6147E">
      <w:pPr>
        <w:pStyle w:val="Caption"/>
      </w:pPr>
      <w:bookmarkStart w:id="374" w:name="_Toc489012272"/>
      <w:bookmarkStart w:id="375" w:name="_Toc489012614"/>
      <w:bookmarkStart w:id="376" w:name="_Toc489011061"/>
      <w:r w:rsidRPr="00E6147E">
        <w:lastRenderedPageBreak/>
        <w:t xml:space="preserve">Table </w:t>
      </w:r>
      <w:r w:rsidRPr="00E6147E">
        <w:fldChar w:fldCharType="begin"/>
      </w:r>
      <w:r w:rsidRPr="00E6147E">
        <w:instrText>SEQ Table \* ARABIC</w:instrText>
      </w:r>
      <w:r w:rsidRPr="00E6147E">
        <w:fldChar w:fldCharType="separate"/>
      </w:r>
      <w:bookmarkStart w:id="377" w:name="NHSNPopulationSummaryReportTypeCode"/>
      <w:bookmarkEnd w:id="377"/>
      <w:r w:rsidR="0088005E">
        <w:t>3</w:t>
      </w:r>
      <w:r w:rsidRPr="00E6147E">
        <w:fldChar w:fldCharType="end"/>
      </w:r>
      <w:r w:rsidRPr="00E6147E">
        <w:t>: NHSNPopulationSummaryReportTypeCode</w:t>
      </w:r>
      <w:bookmarkEnd w:id="374"/>
      <w:bookmarkEnd w:id="375"/>
      <w:bookmarkEnd w:id="37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DC3900" w:rsidRPr="00E6147E" w14:paraId="6F4F4A55" w14:textId="77777777">
        <w:trPr>
          <w:jc w:val="center"/>
        </w:trPr>
        <w:tc>
          <w:tcPr>
            <w:tcW w:w="1440" w:type="dxa"/>
            <w:gridSpan w:val="4"/>
          </w:tcPr>
          <w:p w14:paraId="2E37212C" w14:textId="77777777" w:rsidR="00DC3900" w:rsidRPr="00E6147E" w:rsidRDefault="00E6147E">
            <w:pPr>
              <w:pStyle w:val="TableText"/>
            </w:pPr>
            <w:r w:rsidRPr="00E6147E">
              <w:t>Value Set: NHSNPopulationSummaryReportTypeCode urn:oid:2.16.840.1.114222.4.11.3595</w:t>
            </w:r>
          </w:p>
          <w:p w14:paraId="14006C81" w14:textId="77777777" w:rsidR="00DC3900" w:rsidRPr="00E6147E" w:rsidRDefault="00E6147E">
            <w:pPr>
              <w:pStyle w:val="TableText"/>
            </w:pPr>
            <w:r w:rsidRPr="00E6147E">
              <w:t>A full listing of codes can be found in the hai_voc.xls file provided with this package.</w:t>
            </w:r>
          </w:p>
        </w:tc>
      </w:tr>
      <w:tr w:rsidR="00DC3900" w:rsidRPr="00E6147E" w14:paraId="509DA678" w14:textId="77777777">
        <w:trPr>
          <w:cantSplit/>
          <w:tblHeader/>
          <w:jc w:val="center"/>
        </w:trPr>
        <w:tc>
          <w:tcPr>
            <w:tcW w:w="360" w:type="dxa"/>
            <w:shd w:val="clear" w:color="auto" w:fill="E6E6E6"/>
          </w:tcPr>
          <w:p w14:paraId="4FE384EE" w14:textId="77777777" w:rsidR="00DC3900" w:rsidRPr="00E6147E" w:rsidRDefault="00E6147E">
            <w:pPr>
              <w:pStyle w:val="TableHead"/>
            </w:pPr>
            <w:r w:rsidRPr="00E6147E">
              <w:t>Code</w:t>
            </w:r>
          </w:p>
        </w:tc>
        <w:tc>
          <w:tcPr>
            <w:tcW w:w="360" w:type="dxa"/>
            <w:shd w:val="clear" w:color="auto" w:fill="E6E6E6"/>
          </w:tcPr>
          <w:p w14:paraId="666F8795" w14:textId="77777777" w:rsidR="00DC3900" w:rsidRPr="00E6147E" w:rsidRDefault="00E6147E">
            <w:pPr>
              <w:pStyle w:val="TableHead"/>
            </w:pPr>
            <w:r w:rsidRPr="00E6147E">
              <w:t>Code System</w:t>
            </w:r>
          </w:p>
        </w:tc>
        <w:tc>
          <w:tcPr>
            <w:tcW w:w="360" w:type="dxa"/>
            <w:shd w:val="clear" w:color="auto" w:fill="E6E6E6"/>
          </w:tcPr>
          <w:p w14:paraId="5FB15943" w14:textId="77777777" w:rsidR="00DC3900" w:rsidRPr="00E6147E" w:rsidRDefault="00E6147E">
            <w:pPr>
              <w:pStyle w:val="TableHead"/>
            </w:pPr>
            <w:r w:rsidRPr="00E6147E">
              <w:t>Code System OID</w:t>
            </w:r>
          </w:p>
        </w:tc>
        <w:tc>
          <w:tcPr>
            <w:tcW w:w="360" w:type="dxa"/>
            <w:shd w:val="clear" w:color="auto" w:fill="E6E6E6"/>
          </w:tcPr>
          <w:p w14:paraId="31BA3C07" w14:textId="77777777" w:rsidR="00DC3900" w:rsidRPr="00E6147E" w:rsidRDefault="00E6147E">
            <w:pPr>
              <w:pStyle w:val="TableHead"/>
            </w:pPr>
            <w:r w:rsidRPr="00E6147E">
              <w:t>Print Name</w:t>
            </w:r>
          </w:p>
        </w:tc>
      </w:tr>
      <w:tr w:rsidR="00DC3900" w:rsidRPr="00E6147E" w14:paraId="7772839B" w14:textId="77777777">
        <w:trPr>
          <w:jc w:val="center"/>
        </w:trPr>
        <w:tc>
          <w:tcPr>
            <w:tcW w:w="360" w:type="dxa"/>
          </w:tcPr>
          <w:p w14:paraId="4B081FD6" w14:textId="77777777" w:rsidR="00DC3900" w:rsidRPr="00E6147E" w:rsidRDefault="00E6147E">
            <w:pPr>
              <w:pStyle w:val="TableText"/>
            </w:pPr>
            <w:r w:rsidRPr="00E6147E">
              <w:t>1879-6</w:t>
            </w:r>
          </w:p>
        </w:tc>
        <w:tc>
          <w:tcPr>
            <w:tcW w:w="360" w:type="dxa"/>
          </w:tcPr>
          <w:p w14:paraId="11BA3135" w14:textId="77777777" w:rsidR="00DC3900" w:rsidRPr="00E6147E" w:rsidRDefault="00E6147E">
            <w:pPr>
              <w:pStyle w:val="TableText"/>
            </w:pPr>
            <w:r w:rsidRPr="00E6147E">
              <w:t>cdcNHSN</w:t>
            </w:r>
          </w:p>
        </w:tc>
        <w:tc>
          <w:tcPr>
            <w:tcW w:w="360" w:type="dxa"/>
          </w:tcPr>
          <w:p w14:paraId="2EFE7747" w14:textId="77777777" w:rsidR="00DC3900" w:rsidRPr="00E6147E" w:rsidRDefault="00E6147E">
            <w:pPr>
              <w:pStyle w:val="TableText"/>
            </w:pPr>
            <w:r w:rsidRPr="00E6147E">
              <w:t>urn:oid:2.16.840.1.113883.6.277</w:t>
            </w:r>
          </w:p>
        </w:tc>
        <w:tc>
          <w:tcPr>
            <w:tcW w:w="360" w:type="dxa"/>
          </w:tcPr>
          <w:p w14:paraId="73329B08" w14:textId="77777777" w:rsidR="00DC3900" w:rsidRPr="00E6147E" w:rsidRDefault="00E6147E">
            <w:pPr>
              <w:pStyle w:val="TableText"/>
            </w:pPr>
            <w:r w:rsidRPr="00E6147E">
              <w:t>Summary data reporting catheter and ventilator use in a ICU/Other</w:t>
            </w:r>
          </w:p>
        </w:tc>
      </w:tr>
      <w:tr w:rsidR="00DC3900" w:rsidRPr="00E6147E" w14:paraId="3523C485" w14:textId="77777777">
        <w:trPr>
          <w:jc w:val="center"/>
        </w:trPr>
        <w:tc>
          <w:tcPr>
            <w:tcW w:w="360" w:type="dxa"/>
          </w:tcPr>
          <w:p w14:paraId="7F2FBB54" w14:textId="77777777" w:rsidR="00DC3900" w:rsidRPr="00E6147E" w:rsidRDefault="00E6147E">
            <w:pPr>
              <w:pStyle w:val="TableText"/>
            </w:pPr>
            <w:r w:rsidRPr="00E6147E">
              <w:t>1880-4</w:t>
            </w:r>
          </w:p>
        </w:tc>
        <w:tc>
          <w:tcPr>
            <w:tcW w:w="360" w:type="dxa"/>
          </w:tcPr>
          <w:p w14:paraId="6532869D" w14:textId="77777777" w:rsidR="00DC3900" w:rsidRPr="00E6147E" w:rsidRDefault="00E6147E">
            <w:pPr>
              <w:pStyle w:val="TableText"/>
            </w:pPr>
            <w:r w:rsidRPr="00E6147E">
              <w:t>cdcNHSN</w:t>
            </w:r>
          </w:p>
        </w:tc>
        <w:tc>
          <w:tcPr>
            <w:tcW w:w="360" w:type="dxa"/>
          </w:tcPr>
          <w:p w14:paraId="5E633409" w14:textId="77777777" w:rsidR="00DC3900" w:rsidRPr="00E6147E" w:rsidRDefault="00E6147E">
            <w:pPr>
              <w:pStyle w:val="TableText"/>
            </w:pPr>
            <w:r w:rsidRPr="00E6147E">
              <w:t>urn:oid:2.16.840.1.113883.6.277</w:t>
            </w:r>
          </w:p>
        </w:tc>
        <w:tc>
          <w:tcPr>
            <w:tcW w:w="360" w:type="dxa"/>
          </w:tcPr>
          <w:p w14:paraId="1ED038E7" w14:textId="77777777" w:rsidR="00DC3900" w:rsidRPr="00E6147E" w:rsidRDefault="00E6147E">
            <w:pPr>
              <w:pStyle w:val="TableText"/>
            </w:pPr>
            <w:r w:rsidRPr="00E6147E">
              <w:t>Summary data reporting catheter and ventilator use in a SCA</w:t>
            </w:r>
          </w:p>
        </w:tc>
      </w:tr>
      <w:tr w:rsidR="00DC3900" w:rsidRPr="00E6147E" w14:paraId="68068FA3" w14:textId="77777777">
        <w:trPr>
          <w:jc w:val="center"/>
        </w:trPr>
        <w:tc>
          <w:tcPr>
            <w:tcW w:w="360" w:type="dxa"/>
          </w:tcPr>
          <w:p w14:paraId="3836EA8C" w14:textId="77777777" w:rsidR="00DC3900" w:rsidRPr="00E6147E" w:rsidRDefault="00E6147E">
            <w:pPr>
              <w:pStyle w:val="TableText"/>
            </w:pPr>
            <w:r w:rsidRPr="00E6147E">
              <w:t>1881-2</w:t>
            </w:r>
          </w:p>
        </w:tc>
        <w:tc>
          <w:tcPr>
            <w:tcW w:w="360" w:type="dxa"/>
          </w:tcPr>
          <w:p w14:paraId="2DD0DA99" w14:textId="77777777" w:rsidR="00DC3900" w:rsidRPr="00E6147E" w:rsidRDefault="00E6147E">
            <w:pPr>
              <w:pStyle w:val="TableText"/>
            </w:pPr>
            <w:r w:rsidRPr="00E6147E">
              <w:t>cdcNHSN</w:t>
            </w:r>
          </w:p>
        </w:tc>
        <w:tc>
          <w:tcPr>
            <w:tcW w:w="360" w:type="dxa"/>
          </w:tcPr>
          <w:p w14:paraId="405EDBF9" w14:textId="77777777" w:rsidR="00DC3900" w:rsidRPr="00E6147E" w:rsidRDefault="00E6147E">
            <w:pPr>
              <w:pStyle w:val="TableText"/>
            </w:pPr>
            <w:r w:rsidRPr="00E6147E">
              <w:t>urn:oid:2.16.840.1.113883.6.277</w:t>
            </w:r>
          </w:p>
        </w:tc>
        <w:tc>
          <w:tcPr>
            <w:tcW w:w="360" w:type="dxa"/>
          </w:tcPr>
          <w:p w14:paraId="1229C8BC" w14:textId="77777777" w:rsidR="00DC3900" w:rsidRPr="00E6147E" w:rsidRDefault="00E6147E">
            <w:pPr>
              <w:pStyle w:val="TableText"/>
            </w:pPr>
            <w:r w:rsidRPr="00E6147E">
              <w:t>Summary data reporting catheter and ventilator use in a NICU</w:t>
            </w:r>
          </w:p>
        </w:tc>
      </w:tr>
      <w:tr w:rsidR="00DC3900" w:rsidRPr="00E6147E" w14:paraId="37A2807D" w14:textId="77777777">
        <w:trPr>
          <w:jc w:val="center"/>
        </w:trPr>
        <w:tc>
          <w:tcPr>
            <w:tcW w:w="360" w:type="dxa"/>
          </w:tcPr>
          <w:p w14:paraId="5EC15B05" w14:textId="77777777" w:rsidR="00DC3900" w:rsidRPr="00E6147E" w:rsidRDefault="00E6147E">
            <w:pPr>
              <w:pStyle w:val="TableText"/>
            </w:pPr>
            <w:r w:rsidRPr="00E6147E">
              <w:t>1884-6</w:t>
            </w:r>
          </w:p>
        </w:tc>
        <w:tc>
          <w:tcPr>
            <w:tcW w:w="360" w:type="dxa"/>
          </w:tcPr>
          <w:p w14:paraId="3ACDC3DB" w14:textId="77777777" w:rsidR="00DC3900" w:rsidRPr="00E6147E" w:rsidRDefault="00E6147E">
            <w:pPr>
              <w:pStyle w:val="TableText"/>
            </w:pPr>
            <w:r w:rsidRPr="00E6147E">
              <w:t>cdcNHSN</w:t>
            </w:r>
          </w:p>
        </w:tc>
        <w:tc>
          <w:tcPr>
            <w:tcW w:w="360" w:type="dxa"/>
          </w:tcPr>
          <w:p w14:paraId="02DF77C3" w14:textId="77777777" w:rsidR="00DC3900" w:rsidRPr="00E6147E" w:rsidRDefault="00E6147E">
            <w:pPr>
              <w:pStyle w:val="TableText"/>
            </w:pPr>
            <w:r w:rsidRPr="00E6147E">
              <w:t>urn:oid:2.16.840.1.113883.6.277</w:t>
            </w:r>
          </w:p>
        </w:tc>
        <w:tc>
          <w:tcPr>
            <w:tcW w:w="360" w:type="dxa"/>
          </w:tcPr>
          <w:p w14:paraId="52022717" w14:textId="77777777" w:rsidR="00DC3900" w:rsidRPr="00E6147E" w:rsidRDefault="00E6147E">
            <w:pPr>
              <w:pStyle w:val="TableText"/>
            </w:pPr>
            <w:r w:rsidRPr="00E6147E">
              <w:t>Summary data reporting Active Surveillance Testing</w:t>
            </w:r>
          </w:p>
        </w:tc>
      </w:tr>
      <w:tr w:rsidR="00DC3900" w:rsidRPr="00E6147E" w14:paraId="68B3B4F9" w14:textId="77777777">
        <w:trPr>
          <w:jc w:val="center"/>
        </w:trPr>
        <w:tc>
          <w:tcPr>
            <w:tcW w:w="360" w:type="dxa"/>
          </w:tcPr>
          <w:p w14:paraId="702811CD" w14:textId="77777777" w:rsidR="00DC3900" w:rsidRPr="00E6147E" w:rsidRDefault="00E6147E">
            <w:pPr>
              <w:pStyle w:val="TableText"/>
            </w:pPr>
            <w:r w:rsidRPr="00E6147E">
              <w:t>2316-8</w:t>
            </w:r>
          </w:p>
        </w:tc>
        <w:tc>
          <w:tcPr>
            <w:tcW w:w="360" w:type="dxa"/>
          </w:tcPr>
          <w:p w14:paraId="4C3FCFDF" w14:textId="77777777" w:rsidR="00DC3900" w:rsidRPr="00E6147E" w:rsidRDefault="00E6147E">
            <w:pPr>
              <w:pStyle w:val="TableText"/>
            </w:pPr>
            <w:r w:rsidRPr="00E6147E">
              <w:t>cdcNHSN</w:t>
            </w:r>
          </w:p>
        </w:tc>
        <w:tc>
          <w:tcPr>
            <w:tcW w:w="360" w:type="dxa"/>
          </w:tcPr>
          <w:p w14:paraId="47167527" w14:textId="77777777" w:rsidR="00DC3900" w:rsidRPr="00E6147E" w:rsidRDefault="00E6147E">
            <w:pPr>
              <w:pStyle w:val="TableText"/>
            </w:pPr>
            <w:r w:rsidRPr="00E6147E">
              <w:t>urn:oid:2.16.840.1.113883.6.277</w:t>
            </w:r>
          </w:p>
        </w:tc>
        <w:tc>
          <w:tcPr>
            <w:tcW w:w="360" w:type="dxa"/>
          </w:tcPr>
          <w:p w14:paraId="43993C86" w14:textId="77777777" w:rsidR="00DC3900" w:rsidRPr="00E6147E" w:rsidRDefault="00E6147E">
            <w:pPr>
              <w:pStyle w:val="TableText"/>
            </w:pPr>
            <w:r w:rsidRPr="00E6147E">
              <w:t>Summary data reporting vascular access types for chronic hemodialysis patients</w:t>
            </w:r>
          </w:p>
        </w:tc>
      </w:tr>
      <w:tr w:rsidR="00DC3900" w:rsidRPr="00E6147E" w14:paraId="668FF70E" w14:textId="77777777">
        <w:trPr>
          <w:jc w:val="center"/>
        </w:trPr>
        <w:tc>
          <w:tcPr>
            <w:tcW w:w="360" w:type="dxa"/>
          </w:tcPr>
          <w:p w14:paraId="51329B8F" w14:textId="77777777" w:rsidR="00DC3900" w:rsidRPr="00E6147E" w:rsidRDefault="00E6147E">
            <w:pPr>
              <w:pStyle w:val="TableText"/>
            </w:pPr>
            <w:r w:rsidRPr="00E6147E">
              <w:t>1887-9</w:t>
            </w:r>
          </w:p>
        </w:tc>
        <w:tc>
          <w:tcPr>
            <w:tcW w:w="360" w:type="dxa"/>
          </w:tcPr>
          <w:p w14:paraId="1D869465" w14:textId="77777777" w:rsidR="00DC3900" w:rsidRPr="00E6147E" w:rsidRDefault="00E6147E">
            <w:pPr>
              <w:pStyle w:val="TableText"/>
            </w:pPr>
            <w:r w:rsidRPr="00E6147E">
              <w:t>cdcNHSN</w:t>
            </w:r>
          </w:p>
        </w:tc>
        <w:tc>
          <w:tcPr>
            <w:tcW w:w="360" w:type="dxa"/>
          </w:tcPr>
          <w:p w14:paraId="4EF79931" w14:textId="77777777" w:rsidR="00DC3900" w:rsidRPr="00E6147E" w:rsidRDefault="00E6147E">
            <w:pPr>
              <w:pStyle w:val="TableText"/>
            </w:pPr>
            <w:r w:rsidRPr="00E6147E">
              <w:t>urn:oid:2.16.840.1.113883.6.277</w:t>
            </w:r>
          </w:p>
        </w:tc>
        <w:tc>
          <w:tcPr>
            <w:tcW w:w="360" w:type="dxa"/>
          </w:tcPr>
          <w:p w14:paraId="0BBCD6FA" w14:textId="77777777" w:rsidR="00DC3900" w:rsidRPr="00E6147E" w:rsidRDefault="00E6147E">
            <w:pPr>
              <w:pStyle w:val="TableText"/>
            </w:pPr>
            <w:r w:rsidRPr="00E6147E">
              <w:t>Summary data reporting Antimicrobial Usage</w:t>
            </w:r>
          </w:p>
        </w:tc>
      </w:tr>
      <w:tr w:rsidR="00DC3900" w:rsidRPr="00E6147E" w14:paraId="65874FEE" w14:textId="77777777">
        <w:trPr>
          <w:jc w:val="center"/>
        </w:trPr>
        <w:tc>
          <w:tcPr>
            <w:tcW w:w="360" w:type="dxa"/>
          </w:tcPr>
          <w:p w14:paraId="3C05C3CE" w14:textId="77777777" w:rsidR="00DC3900" w:rsidRPr="00E6147E" w:rsidRDefault="00E6147E">
            <w:pPr>
              <w:pStyle w:val="TableText"/>
            </w:pPr>
            <w:r w:rsidRPr="00E6147E">
              <w:t>2410-9</w:t>
            </w:r>
          </w:p>
        </w:tc>
        <w:tc>
          <w:tcPr>
            <w:tcW w:w="360" w:type="dxa"/>
          </w:tcPr>
          <w:p w14:paraId="44358902" w14:textId="77777777" w:rsidR="00DC3900" w:rsidRPr="00E6147E" w:rsidRDefault="00E6147E">
            <w:pPr>
              <w:pStyle w:val="TableText"/>
            </w:pPr>
            <w:r w:rsidRPr="00E6147E">
              <w:t>cdcNHSN</w:t>
            </w:r>
          </w:p>
        </w:tc>
        <w:tc>
          <w:tcPr>
            <w:tcW w:w="360" w:type="dxa"/>
          </w:tcPr>
          <w:p w14:paraId="54D5DD07" w14:textId="77777777" w:rsidR="00DC3900" w:rsidRPr="00E6147E" w:rsidRDefault="00E6147E">
            <w:pPr>
              <w:pStyle w:val="TableText"/>
            </w:pPr>
            <w:r w:rsidRPr="00E6147E">
              <w:t>urn:oid:2.16.840.1.113883.6.277</w:t>
            </w:r>
          </w:p>
        </w:tc>
        <w:tc>
          <w:tcPr>
            <w:tcW w:w="360" w:type="dxa"/>
          </w:tcPr>
          <w:p w14:paraId="2B8D4470" w14:textId="77777777" w:rsidR="00DC3900" w:rsidRPr="00E6147E" w:rsidRDefault="00E6147E">
            <w:pPr>
              <w:pStyle w:val="TableText"/>
            </w:pPr>
            <w:r w:rsidRPr="00E6147E">
              <w:t>Summary data reporting antimicrobial resistance patterns at a facility</w:t>
            </w:r>
          </w:p>
        </w:tc>
      </w:tr>
      <w:tr w:rsidR="00DC3900" w:rsidRPr="00E6147E" w14:paraId="72CD3437" w14:textId="77777777">
        <w:trPr>
          <w:jc w:val="center"/>
        </w:trPr>
        <w:tc>
          <w:tcPr>
            <w:tcW w:w="360" w:type="dxa"/>
          </w:tcPr>
          <w:p w14:paraId="13125619" w14:textId="77777777" w:rsidR="00DC3900" w:rsidRPr="00E6147E" w:rsidRDefault="00E6147E">
            <w:pPr>
              <w:pStyle w:val="TableText"/>
            </w:pPr>
            <w:r w:rsidRPr="00E6147E">
              <w:t>1657-6</w:t>
            </w:r>
          </w:p>
        </w:tc>
        <w:tc>
          <w:tcPr>
            <w:tcW w:w="360" w:type="dxa"/>
          </w:tcPr>
          <w:p w14:paraId="417DC17E" w14:textId="77777777" w:rsidR="00DC3900" w:rsidRPr="00E6147E" w:rsidRDefault="00E6147E">
            <w:pPr>
              <w:pStyle w:val="TableText"/>
            </w:pPr>
            <w:r w:rsidRPr="00E6147E">
              <w:t>cdcNHSN</w:t>
            </w:r>
          </w:p>
        </w:tc>
        <w:tc>
          <w:tcPr>
            <w:tcW w:w="360" w:type="dxa"/>
          </w:tcPr>
          <w:p w14:paraId="1074D266" w14:textId="77777777" w:rsidR="00DC3900" w:rsidRPr="00E6147E" w:rsidRDefault="00E6147E">
            <w:pPr>
              <w:pStyle w:val="TableText"/>
            </w:pPr>
            <w:r w:rsidRPr="00E6147E">
              <w:t>urn:oid:2.16.840.1.113883.6.277</w:t>
            </w:r>
          </w:p>
        </w:tc>
        <w:tc>
          <w:tcPr>
            <w:tcW w:w="360" w:type="dxa"/>
          </w:tcPr>
          <w:p w14:paraId="6CB83B70" w14:textId="77777777" w:rsidR="00DC3900" w:rsidRPr="00E6147E" w:rsidRDefault="00E6147E">
            <w:pPr>
              <w:pStyle w:val="TableText"/>
            </w:pPr>
            <w:r w:rsidRPr="00E6147E">
              <w:t>Summary data reporting Outpatient procedure component events at a facility</w:t>
            </w:r>
          </w:p>
        </w:tc>
      </w:tr>
      <w:tr w:rsidR="00DC3900" w:rsidRPr="00E6147E" w14:paraId="7057539B" w14:textId="77777777">
        <w:trPr>
          <w:jc w:val="center"/>
        </w:trPr>
        <w:tc>
          <w:tcPr>
            <w:tcW w:w="360" w:type="dxa"/>
          </w:tcPr>
          <w:p w14:paraId="45591DFD" w14:textId="77777777" w:rsidR="00DC3900" w:rsidRPr="00E6147E" w:rsidRDefault="00E6147E">
            <w:pPr>
              <w:pStyle w:val="TableText"/>
            </w:pPr>
            <w:r w:rsidRPr="00E6147E">
              <w:t>2543-7</w:t>
            </w:r>
          </w:p>
        </w:tc>
        <w:tc>
          <w:tcPr>
            <w:tcW w:w="360" w:type="dxa"/>
          </w:tcPr>
          <w:p w14:paraId="06E03E11" w14:textId="77777777" w:rsidR="00DC3900" w:rsidRPr="00E6147E" w:rsidRDefault="00E6147E">
            <w:pPr>
              <w:pStyle w:val="TableText"/>
            </w:pPr>
            <w:r w:rsidRPr="00E6147E">
              <w:t>cdcNHSN</w:t>
            </w:r>
          </w:p>
        </w:tc>
        <w:tc>
          <w:tcPr>
            <w:tcW w:w="360" w:type="dxa"/>
          </w:tcPr>
          <w:p w14:paraId="63B9CCC5" w14:textId="77777777" w:rsidR="00DC3900" w:rsidRPr="00E6147E" w:rsidRDefault="00E6147E">
            <w:pPr>
              <w:pStyle w:val="TableText"/>
            </w:pPr>
            <w:r w:rsidRPr="00E6147E">
              <w:t>urn:oid:2.16.840.1.113883.6.277</w:t>
            </w:r>
          </w:p>
        </w:tc>
        <w:tc>
          <w:tcPr>
            <w:tcW w:w="360" w:type="dxa"/>
          </w:tcPr>
          <w:p w14:paraId="69F17D0D" w14:textId="77777777" w:rsidR="00DC3900" w:rsidRPr="00E6147E" w:rsidRDefault="00E6147E">
            <w:pPr>
              <w:pStyle w:val="TableText"/>
            </w:pPr>
            <w:r w:rsidRPr="00E6147E">
              <w:t>Hemovigilance Module -  Monthly Reporting Denominator</w:t>
            </w:r>
          </w:p>
        </w:tc>
      </w:tr>
      <w:tr w:rsidR="00DC3900" w:rsidRPr="00E6147E" w14:paraId="4CCF28BE" w14:textId="77777777">
        <w:trPr>
          <w:jc w:val="center"/>
        </w:trPr>
        <w:tc>
          <w:tcPr>
            <w:tcW w:w="360" w:type="dxa"/>
          </w:tcPr>
          <w:p w14:paraId="612F531F" w14:textId="77777777" w:rsidR="00DC3900" w:rsidRPr="00E6147E" w:rsidRDefault="00E6147E">
            <w:pPr>
              <w:pStyle w:val="TableText"/>
            </w:pPr>
            <w:r w:rsidRPr="00E6147E">
              <w:t>86558-4</w:t>
            </w:r>
          </w:p>
        </w:tc>
        <w:tc>
          <w:tcPr>
            <w:tcW w:w="360" w:type="dxa"/>
          </w:tcPr>
          <w:p w14:paraId="6F94C92A" w14:textId="77777777" w:rsidR="00DC3900" w:rsidRPr="00E6147E" w:rsidRDefault="00E6147E">
            <w:pPr>
              <w:pStyle w:val="TableText"/>
            </w:pPr>
            <w:r w:rsidRPr="00E6147E">
              <w:t>cdcNHSN</w:t>
            </w:r>
          </w:p>
        </w:tc>
        <w:tc>
          <w:tcPr>
            <w:tcW w:w="360" w:type="dxa"/>
          </w:tcPr>
          <w:p w14:paraId="39F64898" w14:textId="77777777" w:rsidR="00DC3900" w:rsidRPr="00E6147E" w:rsidRDefault="00E6147E">
            <w:pPr>
              <w:pStyle w:val="TableText"/>
            </w:pPr>
            <w:r w:rsidRPr="00E6147E">
              <w:t>urn:oid:2.16.840.1.113883.6.277</w:t>
            </w:r>
          </w:p>
        </w:tc>
        <w:tc>
          <w:tcPr>
            <w:tcW w:w="360" w:type="dxa"/>
          </w:tcPr>
          <w:p w14:paraId="384BBE45" w14:textId="77777777" w:rsidR="00DC3900" w:rsidRPr="00E6147E" w:rsidRDefault="00E6147E">
            <w:pPr>
              <w:pStyle w:val="TableText"/>
            </w:pPr>
            <w:r w:rsidRPr="00E6147E">
              <w:t>Summary data reporting healthcare personnel influenza vaccinations</w:t>
            </w:r>
          </w:p>
        </w:tc>
      </w:tr>
    </w:tbl>
    <w:p w14:paraId="425AEC65" w14:textId="77777777" w:rsidR="00DC3900" w:rsidRPr="00E6147E" w:rsidRDefault="00DC3900">
      <w:pPr>
        <w:pStyle w:val="BodyText"/>
      </w:pPr>
    </w:p>
    <w:p w14:paraId="352BC3B2" w14:textId="77777777" w:rsidR="00DC3900" w:rsidRPr="00E6147E" w:rsidRDefault="00E6147E">
      <w:pPr>
        <w:pStyle w:val="Heading3nospace"/>
      </w:pPr>
      <w:bookmarkStart w:id="378" w:name="_Toc489012216"/>
      <w:bookmarkStart w:id="379" w:name="_Toc489012558"/>
      <w:bookmarkStart w:id="380" w:name="_Toc489011005"/>
      <w:r w:rsidRPr="00E6147E">
        <w:t>H</w:t>
      </w:r>
      <w:bookmarkStart w:id="381" w:name="D_Hemovigilance_HV_Summary_Report_V2"/>
      <w:bookmarkEnd w:id="381"/>
      <w:r w:rsidRPr="00E6147E">
        <w:t>emovigilance (HV) Summary Report (V2)</w:t>
      </w:r>
      <w:bookmarkEnd w:id="378"/>
      <w:bookmarkEnd w:id="379"/>
      <w:bookmarkEnd w:id="380"/>
    </w:p>
    <w:p w14:paraId="6AFF57CE" w14:textId="77777777" w:rsidR="00DC3900" w:rsidRPr="00E6147E" w:rsidRDefault="00E6147E">
      <w:pPr>
        <w:pStyle w:val="BracketData"/>
      </w:pPr>
      <w:r w:rsidRPr="00E6147E">
        <w:t>[ClinicalDocument: identifier urn:hl7ii:2.16.840.1.113883.10.20.5.49:2016-08-01 (closed)]</w:t>
      </w:r>
    </w:p>
    <w:p w14:paraId="60D8795D" w14:textId="77777777" w:rsidR="00DC3900" w:rsidRPr="00E6147E" w:rsidRDefault="00E6147E">
      <w:pPr>
        <w:pStyle w:val="BracketData"/>
      </w:pPr>
      <w:r w:rsidRPr="00E6147E">
        <w:t>Published as part of NHSN Healthcare Associated Infection (HAI) Reports Release 3, DSTU 1.1 - US Realm</w:t>
      </w:r>
    </w:p>
    <w:p w14:paraId="6BB4C49E" w14:textId="1E44EC22" w:rsidR="00DC3900" w:rsidRPr="00E6147E" w:rsidRDefault="00E6147E">
      <w:pPr>
        <w:pStyle w:val="Caption"/>
      </w:pPr>
      <w:bookmarkStart w:id="382" w:name="_Toc489012273"/>
      <w:bookmarkStart w:id="383" w:name="_Toc489012615"/>
      <w:bookmarkStart w:id="384" w:name="_Toc489011062"/>
      <w:r w:rsidRPr="00E6147E">
        <w:t xml:space="preserve">Table </w:t>
      </w:r>
      <w:r w:rsidRPr="00E6147E">
        <w:fldChar w:fldCharType="begin"/>
      </w:r>
      <w:r w:rsidRPr="00E6147E">
        <w:instrText>SEQ Table \* ARABIC</w:instrText>
      </w:r>
      <w:r w:rsidRPr="00E6147E">
        <w:fldChar w:fldCharType="separate"/>
      </w:r>
      <w:r w:rsidR="0088005E">
        <w:t>4</w:t>
      </w:r>
      <w:r w:rsidRPr="00E6147E">
        <w:fldChar w:fldCharType="end"/>
      </w:r>
      <w:r w:rsidRPr="00E6147E">
        <w:t>: Hemovigilance (HV) Summary Report (V2) Contexts</w:t>
      </w:r>
      <w:bookmarkEnd w:id="382"/>
      <w:bookmarkEnd w:id="383"/>
      <w:bookmarkEnd w:id="3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4B60C4B0" w14:textId="77777777">
        <w:trPr>
          <w:cantSplit/>
          <w:tblHeader/>
          <w:jc w:val="center"/>
        </w:trPr>
        <w:tc>
          <w:tcPr>
            <w:tcW w:w="360" w:type="dxa"/>
            <w:shd w:val="clear" w:color="auto" w:fill="E6E6E6"/>
          </w:tcPr>
          <w:p w14:paraId="10E7C774" w14:textId="77777777" w:rsidR="00DC3900" w:rsidRPr="00E6147E" w:rsidRDefault="00E6147E">
            <w:pPr>
              <w:pStyle w:val="TableHead"/>
            </w:pPr>
            <w:r w:rsidRPr="00E6147E">
              <w:t>Contained By:</w:t>
            </w:r>
          </w:p>
        </w:tc>
        <w:tc>
          <w:tcPr>
            <w:tcW w:w="360" w:type="dxa"/>
            <w:shd w:val="clear" w:color="auto" w:fill="E6E6E6"/>
          </w:tcPr>
          <w:p w14:paraId="26DB6FE7" w14:textId="77777777" w:rsidR="00DC3900" w:rsidRPr="00E6147E" w:rsidRDefault="00E6147E">
            <w:pPr>
              <w:pStyle w:val="TableHead"/>
            </w:pPr>
            <w:r w:rsidRPr="00E6147E">
              <w:t>Contains:</w:t>
            </w:r>
          </w:p>
        </w:tc>
      </w:tr>
      <w:tr w:rsidR="00DC3900" w:rsidRPr="00E6147E" w14:paraId="183960F8" w14:textId="77777777">
        <w:trPr>
          <w:jc w:val="center"/>
        </w:trPr>
        <w:tc>
          <w:tcPr>
            <w:tcW w:w="360" w:type="dxa"/>
          </w:tcPr>
          <w:p w14:paraId="5A66709F" w14:textId="77777777" w:rsidR="00DC3900" w:rsidRPr="00E6147E" w:rsidRDefault="00DC3900"/>
        </w:tc>
        <w:tc>
          <w:tcPr>
            <w:tcW w:w="360" w:type="dxa"/>
          </w:tcPr>
          <w:p w14:paraId="26FB780D" w14:textId="00009219" w:rsidR="00DC3900" w:rsidRPr="00E6147E" w:rsidRDefault="00B91C2B">
            <w:pPr>
              <w:pStyle w:val="TableText"/>
            </w:pPr>
            <w:hyperlink w:anchor="S_Summary_Data_Section_HV_V2">
              <w:r w:rsidR="00E6147E" w:rsidRPr="00E6147E">
                <w:rPr>
                  <w:rStyle w:val="HyperlinkText9pt"/>
                </w:rPr>
                <w:t>Summary Data Section (HV) (V2)</w:t>
              </w:r>
            </w:hyperlink>
          </w:p>
        </w:tc>
      </w:tr>
    </w:tbl>
    <w:p w14:paraId="6C49C031" w14:textId="77777777" w:rsidR="00DC3900" w:rsidRPr="00E6147E" w:rsidRDefault="00DC3900">
      <w:pPr>
        <w:pStyle w:val="BodyText"/>
      </w:pPr>
    </w:p>
    <w:p w14:paraId="645EF72F" w14:textId="77777777" w:rsidR="00DC3900" w:rsidRPr="00E6147E" w:rsidRDefault="00E6147E">
      <w:pPr>
        <w:pStyle w:val="BodyText"/>
      </w:pPr>
      <w:r w:rsidRPr="00E6147E">
        <w:lastRenderedPageBreak/>
        <w:t>Note: The section on “Template Ids in this Guide” includes a containment table showing all the entries within each report type.</w:t>
      </w:r>
    </w:p>
    <w:p w14:paraId="2A3DA8C2" w14:textId="77777777" w:rsidR="00DC3900" w:rsidRPr="00E6147E" w:rsidRDefault="00E6147E">
      <w:pPr>
        <w:pStyle w:val="BodyText"/>
      </w:pPr>
      <w:r w:rsidRPr="00E6147E">
        <w:t>The required title for the CDA document is the “Hemovigilance Module - Monthly Reporting Denominator”.</w:t>
      </w:r>
    </w:p>
    <w:p w14:paraId="1A7FD66C" w14:textId="77777777" w:rsidR="00DC3900" w:rsidRPr="00E6147E" w:rsidRDefault="00E6147E">
      <w:pPr>
        <w:pStyle w:val="BodyText"/>
      </w:pPr>
      <w:r w:rsidRPr="00E6147E">
        <w:t>The HV Summary Report records monthly summary data for a facility.</w:t>
      </w:r>
    </w:p>
    <w:p w14:paraId="3551ACB3" w14:textId="49348466" w:rsidR="00DC3900" w:rsidRPr="00E6147E" w:rsidRDefault="00E6147E">
      <w:pPr>
        <w:pStyle w:val="Caption"/>
      </w:pPr>
      <w:bookmarkStart w:id="385" w:name="_Toc489012274"/>
      <w:bookmarkStart w:id="386" w:name="_Toc489012616"/>
      <w:bookmarkStart w:id="387" w:name="_Toc489011063"/>
      <w:r w:rsidRPr="00E6147E">
        <w:t xml:space="preserve">Table </w:t>
      </w:r>
      <w:r w:rsidRPr="00E6147E">
        <w:fldChar w:fldCharType="begin"/>
      </w:r>
      <w:r w:rsidRPr="00E6147E">
        <w:instrText>SEQ Table \* ARABIC</w:instrText>
      </w:r>
      <w:r w:rsidRPr="00E6147E">
        <w:fldChar w:fldCharType="separate"/>
      </w:r>
      <w:r w:rsidR="0088005E">
        <w:t>5</w:t>
      </w:r>
      <w:r w:rsidRPr="00E6147E">
        <w:fldChar w:fldCharType="end"/>
      </w:r>
      <w:r w:rsidRPr="00E6147E">
        <w:t>: Hemovigilance (HV) Summary Report (V2) Constraints Overview</w:t>
      </w:r>
      <w:bookmarkEnd w:id="385"/>
      <w:bookmarkEnd w:id="386"/>
      <w:bookmarkEnd w:id="387"/>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55069A08" w14:textId="77777777">
        <w:trPr>
          <w:jc w:val="center"/>
        </w:trPr>
        <w:tc>
          <w:tcPr>
            <w:tcW w:w="0" w:type="dxa"/>
            <w:shd w:val="clear" w:color="auto" w:fill="E6E6E6"/>
            <w:noWrap/>
          </w:tcPr>
          <w:p w14:paraId="195B2319" w14:textId="77777777" w:rsidR="00DC3900" w:rsidRPr="00E6147E" w:rsidRDefault="00E6147E">
            <w:pPr>
              <w:pStyle w:val="TableHead"/>
            </w:pPr>
            <w:r w:rsidRPr="00E6147E">
              <w:t>XPath</w:t>
            </w:r>
          </w:p>
        </w:tc>
        <w:tc>
          <w:tcPr>
            <w:tcW w:w="720" w:type="dxa"/>
            <w:shd w:val="clear" w:color="auto" w:fill="E6E6E6"/>
            <w:noWrap/>
          </w:tcPr>
          <w:p w14:paraId="585E4847" w14:textId="77777777" w:rsidR="00DC3900" w:rsidRPr="00E6147E" w:rsidRDefault="00E6147E">
            <w:pPr>
              <w:pStyle w:val="TableHead"/>
            </w:pPr>
            <w:r w:rsidRPr="00E6147E">
              <w:t>Card.</w:t>
            </w:r>
          </w:p>
        </w:tc>
        <w:tc>
          <w:tcPr>
            <w:tcW w:w="1152" w:type="dxa"/>
            <w:shd w:val="clear" w:color="auto" w:fill="E6E6E6"/>
            <w:noWrap/>
          </w:tcPr>
          <w:p w14:paraId="3407AF99" w14:textId="77777777" w:rsidR="00DC3900" w:rsidRPr="00E6147E" w:rsidRDefault="00E6147E">
            <w:pPr>
              <w:pStyle w:val="TableHead"/>
            </w:pPr>
            <w:r w:rsidRPr="00E6147E">
              <w:t>Verb</w:t>
            </w:r>
          </w:p>
        </w:tc>
        <w:tc>
          <w:tcPr>
            <w:tcW w:w="864" w:type="dxa"/>
            <w:shd w:val="clear" w:color="auto" w:fill="E6E6E6"/>
            <w:noWrap/>
          </w:tcPr>
          <w:p w14:paraId="25E85853" w14:textId="77777777" w:rsidR="00DC3900" w:rsidRPr="00E6147E" w:rsidRDefault="00E6147E">
            <w:pPr>
              <w:pStyle w:val="TableHead"/>
            </w:pPr>
            <w:r w:rsidRPr="00E6147E">
              <w:t>Data Type</w:t>
            </w:r>
          </w:p>
        </w:tc>
        <w:tc>
          <w:tcPr>
            <w:tcW w:w="864" w:type="dxa"/>
            <w:shd w:val="clear" w:color="auto" w:fill="E6E6E6"/>
            <w:noWrap/>
          </w:tcPr>
          <w:p w14:paraId="5D913687" w14:textId="77777777" w:rsidR="00DC3900" w:rsidRPr="00E6147E" w:rsidRDefault="00E6147E">
            <w:pPr>
              <w:pStyle w:val="TableHead"/>
            </w:pPr>
            <w:r w:rsidRPr="00E6147E">
              <w:t>CONF#</w:t>
            </w:r>
          </w:p>
        </w:tc>
        <w:tc>
          <w:tcPr>
            <w:tcW w:w="864" w:type="dxa"/>
            <w:shd w:val="clear" w:color="auto" w:fill="E6E6E6"/>
            <w:noWrap/>
          </w:tcPr>
          <w:p w14:paraId="26E5B2BC" w14:textId="77777777" w:rsidR="00DC3900" w:rsidRPr="00E6147E" w:rsidRDefault="00E6147E">
            <w:pPr>
              <w:pStyle w:val="TableHead"/>
            </w:pPr>
            <w:r w:rsidRPr="00E6147E">
              <w:t>Value</w:t>
            </w:r>
          </w:p>
        </w:tc>
      </w:tr>
      <w:tr w:rsidR="00DC3900" w:rsidRPr="00E6147E" w14:paraId="0E17A99D" w14:textId="77777777">
        <w:trPr>
          <w:jc w:val="center"/>
        </w:trPr>
        <w:tc>
          <w:tcPr>
            <w:tcW w:w="10216" w:type="dxa"/>
            <w:gridSpan w:val="6"/>
          </w:tcPr>
          <w:p w14:paraId="79500689" w14:textId="77777777" w:rsidR="00DC3900" w:rsidRPr="00E6147E" w:rsidRDefault="00E6147E">
            <w:pPr>
              <w:pStyle w:val="TableText"/>
            </w:pPr>
            <w:r w:rsidRPr="00E6147E">
              <w:t>ClinicalDocument (identifier: urn:hl7ii:2.16.840.1.113883.10.20.5.49:2016-08-01)</w:t>
            </w:r>
          </w:p>
        </w:tc>
      </w:tr>
      <w:tr w:rsidR="00DC3900" w:rsidRPr="00E6147E" w14:paraId="48E55988" w14:textId="77777777">
        <w:trPr>
          <w:jc w:val="center"/>
        </w:trPr>
        <w:tc>
          <w:tcPr>
            <w:tcW w:w="3445" w:type="dxa"/>
          </w:tcPr>
          <w:p w14:paraId="3CD2989E" w14:textId="77777777" w:rsidR="00DC3900" w:rsidRPr="00E6147E" w:rsidRDefault="00E6147E">
            <w:pPr>
              <w:pStyle w:val="TableText"/>
            </w:pPr>
            <w:r w:rsidRPr="00E6147E">
              <w:tab/>
              <w:t>templateId</w:t>
            </w:r>
          </w:p>
        </w:tc>
        <w:tc>
          <w:tcPr>
            <w:tcW w:w="720" w:type="dxa"/>
          </w:tcPr>
          <w:p w14:paraId="7635C228" w14:textId="77777777" w:rsidR="00DC3900" w:rsidRPr="00E6147E" w:rsidRDefault="00E6147E">
            <w:pPr>
              <w:pStyle w:val="TableText"/>
            </w:pPr>
            <w:r w:rsidRPr="00E6147E">
              <w:t>1..1</w:t>
            </w:r>
          </w:p>
        </w:tc>
        <w:tc>
          <w:tcPr>
            <w:tcW w:w="1152" w:type="dxa"/>
          </w:tcPr>
          <w:p w14:paraId="076673CB" w14:textId="77777777" w:rsidR="00DC3900" w:rsidRPr="00E6147E" w:rsidRDefault="00E6147E">
            <w:pPr>
              <w:pStyle w:val="TableText"/>
            </w:pPr>
            <w:r w:rsidRPr="00E6147E">
              <w:t>SHALL</w:t>
            </w:r>
          </w:p>
        </w:tc>
        <w:tc>
          <w:tcPr>
            <w:tcW w:w="864" w:type="dxa"/>
          </w:tcPr>
          <w:p w14:paraId="0074DE95" w14:textId="77777777" w:rsidR="00DC3900" w:rsidRPr="00E6147E" w:rsidRDefault="00DC3900">
            <w:pPr>
              <w:pStyle w:val="TableText"/>
            </w:pPr>
          </w:p>
        </w:tc>
        <w:tc>
          <w:tcPr>
            <w:tcW w:w="864" w:type="dxa"/>
          </w:tcPr>
          <w:p w14:paraId="1E8BB793" w14:textId="2CA21A3B" w:rsidR="00DC3900" w:rsidRPr="00E6147E" w:rsidRDefault="00B91C2B">
            <w:pPr>
              <w:pStyle w:val="TableText"/>
            </w:pPr>
            <w:hyperlink w:anchor="C_3247-30738">
              <w:r w:rsidR="00E6147E" w:rsidRPr="00E6147E">
                <w:rPr>
                  <w:rStyle w:val="HyperlinkText9pt"/>
                </w:rPr>
                <w:t>3247-30738</w:t>
              </w:r>
            </w:hyperlink>
          </w:p>
        </w:tc>
        <w:tc>
          <w:tcPr>
            <w:tcW w:w="3171" w:type="dxa"/>
          </w:tcPr>
          <w:p w14:paraId="710E33C7" w14:textId="77777777" w:rsidR="00DC3900" w:rsidRPr="00E6147E" w:rsidRDefault="00DC3900">
            <w:pPr>
              <w:pStyle w:val="TableText"/>
            </w:pPr>
          </w:p>
        </w:tc>
      </w:tr>
      <w:tr w:rsidR="00DC3900" w:rsidRPr="00E6147E" w14:paraId="54F0EC5D" w14:textId="77777777">
        <w:trPr>
          <w:jc w:val="center"/>
        </w:trPr>
        <w:tc>
          <w:tcPr>
            <w:tcW w:w="3445" w:type="dxa"/>
          </w:tcPr>
          <w:p w14:paraId="21A89EC9" w14:textId="77777777" w:rsidR="00DC3900" w:rsidRPr="00E6147E" w:rsidRDefault="00E6147E">
            <w:pPr>
              <w:pStyle w:val="TableText"/>
            </w:pPr>
            <w:r w:rsidRPr="00E6147E">
              <w:tab/>
            </w:r>
            <w:r w:rsidRPr="00E6147E">
              <w:tab/>
              <w:t>@root</w:t>
            </w:r>
          </w:p>
        </w:tc>
        <w:tc>
          <w:tcPr>
            <w:tcW w:w="720" w:type="dxa"/>
          </w:tcPr>
          <w:p w14:paraId="5CE03978" w14:textId="77777777" w:rsidR="00DC3900" w:rsidRPr="00E6147E" w:rsidRDefault="00E6147E">
            <w:pPr>
              <w:pStyle w:val="TableText"/>
            </w:pPr>
            <w:r w:rsidRPr="00E6147E">
              <w:t>1..1</w:t>
            </w:r>
          </w:p>
        </w:tc>
        <w:tc>
          <w:tcPr>
            <w:tcW w:w="1152" w:type="dxa"/>
          </w:tcPr>
          <w:p w14:paraId="21099021" w14:textId="77777777" w:rsidR="00DC3900" w:rsidRPr="00E6147E" w:rsidRDefault="00E6147E">
            <w:pPr>
              <w:pStyle w:val="TableText"/>
            </w:pPr>
            <w:r w:rsidRPr="00E6147E">
              <w:t>SHALL</w:t>
            </w:r>
          </w:p>
        </w:tc>
        <w:tc>
          <w:tcPr>
            <w:tcW w:w="864" w:type="dxa"/>
          </w:tcPr>
          <w:p w14:paraId="06EB0C2C" w14:textId="77777777" w:rsidR="00DC3900" w:rsidRPr="00E6147E" w:rsidRDefault="00DC3900">
            <w:pPr>
              <w:pStyle w:val="TableText"/>
            </w:pPr>
          </w:p>
        </w:tc>
        <w:tc>
          <w:tcPr>
            <w:tcW w:w="864" w:type="dxa"/>
          </w:tcPr>
          <w:p w14:paraId="023EA0B8" w14:textId="61D51D34" w:rsidR="00DC3900" w:rsidRPr="00E6147E" w:rsidRDefault="00B91C2B">
            <w:pPr>
              <w:pStyle w:val="TableText"/>
            </w:pPr>
            <w:hyperlink w:anchor="C_3247-30608">
              <w:r w:rsidR="00E6147E" w:rsidRPr="00E6147E">
                <w:rPr>
                  <w:rStyle w:val="HyperlinkText9pt"/>
                </w:rPr>
                <w:t>3247-30608</w:t>
              </w:r>
            </w:hyperlink>
          </w:p>
        </w:tc>
        <w:tc>
          <w:tcPr>
            <w:tcW w:w="3171" w:type="dxa"/>
          </w:tcPr>
          <w:p w14:paraId="37A8772E" w14:textId="77777777" w:rsidR="00DC3900" w:rsidRPr="00E6147E" w:rsidRDefault="00E6147E">
            <w:pPr>
              <w:pStyle w:val="TableText"/>
            </w:pPr>
            <w:r w:rsidRPr="00E6147E">
              <w:t>2.16.840.1.113883.10.20.5.7.3.1.1</w:t>
            </w:r>
          </w:p>
        </w:tc>
      </w:tr>
      <w:tr w:rsidR="00DC3900" w:rsidRPr="00E6147E" w14:paraId="0952B5EE" w14:textId="77777777">
        <w:trPr>
          <w:jc w:val="center"/>
        </w:trPr>
        <w:tc>
          <w:tcPr>
            <w:tcW w:w="3445" w:type="dxa"/>
          </w:tcPr>
          <w:p w14:paraId="39A895A9" w14:textId="77777777" w:rsidR="00DC3900" w:rsidRPr="00E6147E" w:rsidRDefault="00E6147E">
            <w:pPr>
              <w:pStyle w:val="TableText"/>
            </w:pPr>
            <w:r w:rsidRPr="00E6147E">
              <w:tab/>
              <w:t>templateId</w:t>
            </w:r>
          </w:p>
        </w:tc>
        <w:tc>
          <w:tcPr>
            <w:tcW w:w="720" w:type="dxa"/>
          </w:tcPr>
          <w:p w14:paraId="13824120" w14:textId="77777777" w:rsidR="00DC3900" w:rsidRPr="00E6147E" w:rsidRDefault="00E6147E">
            <w:pPr>
              <w:pStyle w:val="TableText"/>
            </w:pPr>
            <w:r w:rsidRPr="00E6147E">
              <w:t>1..1</w:t>
            </w:r>
          </w:p>
        </w:tc>
        <w:tc>
          <w:tcPr>
            <w:tcW w:w="1152" w:type="dxa"/>
          </w:tcPr>
          <w:p w14:paraId="07091C1B" w14:textId="77777777" w:rsidR="00DC3900" w:rsidRPr="00E6147E" w:rsidRDefault="00E6147E">
            <w:pPr>
              <w:pStyle w:val="TableText"/>
            </w:pPr>
            <w:r w:rsidRPr="00E6147E">
              <w:t>SHALL</w:t>
            </w:r>
          </w:p>
        </w:tc>
        <w:tc>
          <w:tcPr>
            <w:tcW w:w="864" w:type="dxa"/>
          </w:tcPr>
          <w:p w14:paraId="0387E31F" w14:textId="77777777" w:rsidR="00DC3900" w:rsidRPr="00E6147E" w:rsidRDefault="00DC3900">
            <w:pPr>
              <w:pStyle w:val="TableText"/>
            </w:pPr>
          </w:p>
        </w:tc>
        <w:tc>
          <w:tcPr>
            <w:tcW w:w="864" w:type="dxa"/>
          </w:tcPr>
          <w:p w14:paraId="0F20CF4B" w14:textId="47CE3094" w:rsidR="00DC3900" w:rsidRPr="00E6147E" w:rsidRDefault="00B91C2B">
            <w:pPr>
              <w:pStyle w:val="TableText"/>
            </w:pPr>
            <w:hyperlink w:anchor="C_3247-30606">
              <w:r w:rsidR="00E6147E" w:rsidRPr="00E6147E">
                <w:rPr>
                  <w:rStyle w:val="HyperlinkText9pt"/>
                </w:rPr>
                <w:t>3247-30606</w:t>
              </w:r>
            </w:hyperlink>
          </w:p>
        </w:tc>
        <w:tc>
          <w:tcPr>
            <w:tcW w:w="3171" w:type="dxa"/>
          </w:tcPr>
          <w:p w14:paraId="78BD181B" w14:textId="77777777" w:rsidR="00DC3900" w:rsidRPr="00E6147E" w:rsidRDefault="00DC3900">
            <w:pPr>
              <w:pStyle w:val="TableText"/>
            </w:pPr>
          </w:p>
        </w:tc>
      </w:tr>
      <w:tr w:rsidR="00DC3900" w:rsidRPr="00E6147E" w14:paraId="004BD123" w14:textId="77777777">
        <w:trPr>
          <w:jc w:val="center"/>
        </w:trPr>
        <w:tc>
          <w:tcPr>
            <w:tcW w:w="3445" w:type="dxa"/>
          </w:tcPr>
          <w:p w14:paraId="451A1126" w14:textId="77777777" w:rsidR="00DC3900" w:rsidRPr="00E6147E" w:rsidRDefault="00E6147E">
            <w:pPr>
              <w:pStyle w:val="TableText"/>
            </w:pPr>
            <w:r w:rsidRPr="00E6147E">
              <w:tab/>
            </w:r>
            <w:r w:rsidRPr="00E6147E">
              <w:tab/>
              <w:t>@root</w:t>
            </w:r>
          </w:p>
        </w:tc>
        <w:tc>
          <w:tcPr>
            <w:tcW w:w="720" w:type="dxa"/>
          </w:tcPr>
          <w:p w14:paraId="1410C6A9" w14:textId="77777777" w:rsidR="00DC3900" w:rsidRPr="00E6147E" w:rsidRDefault="00E6147E">
            <w:pPr>
              <w:pStyle w:val="TableText"/>
            </w:pPr>
            <w:r w:rsidRPr="00E6147E">
              <w:t>1..1</w:t>
            </w:r>
          </w:p>
        </w:tc>
        <w:tc>
          <w:tcPr>
            <w:tcW w:w="1152" w:type="dxa"/>
          </w:tcPr>
          <w:p w14:paraId="62A1EB6D" w14:textId="77777777" w:rsidR="00DC3900" w:rsidRPr="00E6147E" w:rsidRDefault="00E6147E">
            <w:pPr>
              <w:pStyle w:val="TableText"/>
            </w:pPr>
            <w:r w:rsidRPr="00E6147E">
              <w:t>SHALL</w:t>
            </w:r>
          </w:p>
        </w:tc>
        <w:tc>
          <w:tcPr>
            <w:tcW w:w="864" w:type="dxa"/>
          </w:tcPr>
          <w:p w14:paraId="78D1B0FA" w14:textId="77777777" w:rsidR="00DC3900" w:rsidRPr="00E6147E" w:rsidRDefault="00DC3900">
            <w:pPr>
              <w:pStyle w:val="TableText"/>
            </w:pPr>
          </w:p>
        </w:tc>
        <w:tc>
          <w:tcPr>
            <w:tcW w:w="864" w:type="dxa"/>
          </w:tcPr>
          <w:p w14:paraId="1F7F54BE" w14:textId="4C2A6BB1" w:rsidR="00DC3900" w:rsidRPr="00E6147E" w:rsidRDefault="00B91C2B">
            <w:pPr>
              <w:pStyle w:val="TableText"/>
            </w:pPr>
            <w:hyperlink w:anchor="C_3247-30611">
              <w:r w:rsidR="00E6147E" w:rsidRPr="00E6147E">
                <w:rPr>
                  <w:rStyle w:val="HyperlinkText9pt"/>
                </w:rPr>
                <w:t>3247-30611</w:t>
              </w:r>
            </w:hyperlink>
          </w:p>
        </w:tc>
        <w:tc>
          <w:tcPr>
            <w:tcW w:w="3171" w:type="dxa"/>
          </w:tcPr>
          <w:p w14:paraId="72E2C27B" w14:textId="77777777" w:rsidR="00DC3900" w:rsidRPr="00E6147E" w:rsidRDefault="00E6147E">
            <w:pPr>
              <w:pStyle w:val="TableText"/>
            </w:pPr>
            <w:r w:rsidRPr="00E6147E">
              <w:t>2.16.840.1.113883.10.20.5.49</w:t>
            </w:r>
          </w:p>
        </w:tc>
      </w:tr>
      <w:tr w:rsidR="00DC3900" w:rsidRPr="00E6147E" w14:paraId="15EA3BB6" w14:textId="77777777">
        <w:trPr>
          <w:jc w:val="center"/>
        </w:trPr>
        <w:tc>
          <w:tcPr>
            <w:tcW w:w="3445" w:type="dxa"/>
          </w:tcPr>
          <w:p w14:paraId="77A2E748" w14:textId="77777777" w:rsidR="00DC3900" w:rsidRPr="00E6147E" w:rsidRDefault="00E6147E">
            <w:pPr>
              <w:pStyle w:val="TableText"/>
            </w:pPr>
            <w:r w:rsidRPr="00E6147E">
              <w:tab/>
            </w:r>
            <w:r w:rsidRPr="00E6147E">
              <w:tab/>
              <w:t>@extension</w:t>
            </w:r>
          </w:p>
        </w:tc>
        <w:tc>
          <w:tcPr>
            <w:tcW w:w="720" w:type="dxa"/>
          </w:tcPr>
          <w:p w14:paraId="3F8F9E82" w14:textId="77777777" w:rsidR="00DC3900" w:rsidRPr="00E6147E" w:rsidRDefault="00E6147E">
            <w:pPr>
              <w:pStyle w:val="TableText"/>
            </w:pPr>
            <w:r w:rsidRPr="00E6147E">
              <w:t>1..1</w:t>
            </w:r>
          </w:p>
        </w:tc>
        <w:tc>
          <w:tcPr>
            <w:tcW w:w="1152" w:type="dxa"/>
          </w:tcPr>
          <w:p w14:paraId="03C0B1EE" w14:textId="77777777" w:rsidR="00DC3900" w:rsidRPr="00E6147E" w:rsidRDefault="00E6147E">
            <w:pPr>
              <w:pStyle w:val="TableText"/>
            </w:pPr>
            <w:r w:rsidRPr="00E6147E">
              <w:t>SHALL</w:t>
            </w:r>
          </w:p>
        </w:tc>
        <w:tc>
          <w:tcPr>
            <w:tcW w:w="864" w:type="dxa"/>
          </w:tcPr>
          <w:p w14:paraId="12769CA1" w14:textId="77777777" w:rsidR="00DC3900" w:rsidRPr="00E6147E" w:rsidRDefault="00DC3900">
            <w:pPr>
              <w:pStyle w:val="TableText"/>
            </w:pPr>
          </w:p>
        </w:tc>
        <w:tc>
          <w:tcPr>
            <w:tcW w:w="864" w:type="dxa"/>
          </w:tcPr>
          <w:p w14:paraId="6B63838F" w14:textId="12723B8C" w:rsidR="00DC3900" w:rsidRPr="00E6147E" w:rsidRDefault="00B91C2B">
            <w:pPr>
              <w:pStyle w:val="TableText"/>
            </w:pPr>
            <w:hyperlink w:anchor="C_3247-30612">
              <w:r w:rsidR="00E6147E" w:rsidRPr="00E6147E">
                <w:rPr>
                  <w:rStyle w:val="HyperlinkText9pt"/>
                </w:rPr>
                <w:t>3247-30612</w:t>
              </w:r>
            </w:hyperlink>
          </w:p>
        </w:tc>
        <w:tc>
          <w:tcPr>
            <w:tcW w:w="3171" w:type="dxa"/>
          </w:tcPr>
          <w:p w14:paraId="63BAF231" w14:textId="77777777" w:rsidR="00DC3900" w:rsidRPr="00E6147E" w:rsidRDefault="00E6147E">
            <w:pPr>
              <w:pStyle w:val="TableText"/>
            </w:pPr>
            <w:r w:rsidRPr="00E6147E">
              <w:t>2016-08-01</w:t>
            </w:r>
          </w:p>
        </w:tc>
      </w:tr>
      <w:tr w:rsidR="00DC3900" w:rsidRPr="00E6147E" w14:paraId="78E6E8AF" w14:textId="77777777">
        <w:trPr>
          <w:jc w:val="center"/>
        </w:trPr>
        <w:tc>
          <w:tcPr>
            <w:tcW w:w="3445" w:type="dxa"/>
          </w:tcPr>
          <w:p w14:paraId="56017CE6" w14:textId="77777777" w:rsidR="00DC3900" w:rsidRPr="00E6147E" w:rsidRDefault="00E6147E">
            <w:pPr>
              <w:pStyle w:val="TableText"/>
            </w:pPr>
            <w:r w:rsidRPr="00E6147E">
              <w:tab/>
              <w:t>title</w:t>
            </w:r>
          </w:p>
        </w:tc>
        <w:tc>
          <w:tcPr>
            <w:tcW w:w="720" w:type="dxa"/>
          </w:tcPr>
          <w:p w14:paraId="12215DD9" w14:textId="77777777" w:rsidR="00DC3900" w:rsidRPr="00E6147E" w:rsidRDefault="00E6147E">
            <w:pPr>
              <w:pStyle w:val="TableText"/>
            </w:pPr>
            <w:r w:rsidRPr="00E6147E">
              <w:t>1..1</w:t>
            </w:r>
          </w:p>
        </w:tc>
        <w:tc>
          <w:tcPr>
            <w:tcW w:w="1152" w:type="dxa"/>
          </w:tcPr>
          <w:p w14:paraId="2519FC97" w14:textId="77777777" w:rsidR="00DC3900" w:rsidRPr="00E6147E" w:rsidRDefault="00E6147E">
            <w:pPr>
              <w:pStyle w:val="TableText"/>
            </w:pPr>
            <w:r w:rsidRPr="00E6147E">
              <w:t>SHALL</w:t>
            </w:r>
          </w:p>
        </w:tc>
        <w:tc>
          <w:tcPr>
            <w:tcW w:w="864" w:type="dxa"/>
          </w:tcPr>
          <w:p w14:paraId="70FBED84" w14:textId="77777777" w:rsidR="00DC3900" w:rsidRPr="00E6147E" w:rsidRDefault="00DC3900">
            <w:pPr>
              <w:pStyle w:val="TableText"/>
            </w:pPr>
          </w:p>
        </w:tc>
        <w:tc>
          <w:tcPr>
            <w:tcW w:w="864" w:type="dxa"/>
          </w:tcPr>
          <w:p w14:paraId="0BD3D7CB" w14:textId="43631FF5" w:rsidR="00DC3900" w:rsidRPr="00E6147E" w:rsidRDefault="00B91C2B">
            <w:pPr>
              <w:pStyle w:val="TableText"/>
            </w:pPr>
            <w:hyperlink w:anchor="C_3247-30613">
              <w:r w:rsidR="00E6147E" w:rsidRPr="00E6147E">
                <w:rPr>
                  <w:rStyle w:val="HyperlinkText9pt"/>
                </w:rPr>
                <w:t>3247-30613</w:t>
              </w:r>
            </w:hyperlink>
          </w:p>
        </w:tc>
        <w:tc>
          <w:tcPr>
            <w:tcW w:w="3171" w:type="dxa"/>
          </w:tcPr>
          <w:p w14:paraId="590A3D84" w14:textId="77777777" w:rsidR="00DC3900" w:rsidRPr="00E6147E" w:rsidRDefault="00E6147E">
            <w:pPr>
              <w:pStyle w:val="TableText"/>
            </w:pPr>
            <w:r w:rsidRPr="00E6147E">
              <w:t>Hemovigilance Module - Monthly Reporting Denominator</w:t>
            </w:r>
          </w:p>
        </w:tc>
      </w:tr>
      <w:tr w:rsidR="00DC3900" w:rsidRPr="00E6147E" w14:paraId="2BC83C49" w14:textId="77777777">
        <w:trPr>
          <w:jc w:val="center"/>
        </w:trPr>
        <w:tc>
          <w:tcPr>
            <w:tcW w:w="3445" w:type="dxa"/>
          </w:tcPr>
          <w:p w14:paraId="4D798BD1" w14:textId="77777777" w:rsidR="00DC3900" w:rsidRPr="00E6147E" w:rsidRDefault="00E6147E">
            <w:pPr>
              <w:pStyle w:val="TableText"/>
            </w:pPr>
            <w:r w:rsidRPr="00E6147E">
              <w:tab/>
              <w:t>documentationOf</w:t>
            </w:r>
          </w:p>
        </w:tc>
        <w:tc>
          <w:tcPr>
            <w:tcW w:w="720" w:type="dxa"/>
          </w:tcPr>
          <w:p w14:paraId="4AF5AFB6" w14:textId="77777777" w:rsidR="00DC3900" w:rsidRPr="00E6147E" w:rsidRDefault="00E6147E">
            <w:pPr>
              <w:pStyle w:val="TableText"/>
            </w:pPr>
            <w:r w:rsidRPr="00E6147E">
              <w:t>1..1</w:t>
            </w:r>
          </w:p>
        </w:tc>
        <w:tc>
          <w:tcPr>
            <w:tcW w:w="1152" w:type="dxa"/>
          </w:tcPr>
          <w:p w14:paraId="4E62AA57" w14:textId="77777777" w:rsidR="00DC3900" w:rsidRPr="00E6147E" w:rsidRDefault="00E6147E">
            <w:pPr>
              <w:pStyle w:val="TableText"/>
            </w:pPr>
            <w:r w:rsidRPr="00E6147E">
              <w:t>SHALL</w:t>
            </w:r>
          </w:p>
        </w:tc>
        <w:tc>
          <w:tcPr>
            <w:tcW w:w="864" w:type="dxa"/>
          </w:tcPr>
          <w:p w14:paraId="3A2DA18D" w14:textId="77777777" w:rsidR="00DC3900" w:rsidRPr="00E6147E" w:rsidRDefault="00DC3900">
            <w:pPr>
              <w:pStyle w:val="TableText"/>
            </w:pPr>
          </w:p>
        </w:tc>
        <w:tc>
          <w:tcPr>
            <w:tcW w:w="864" w:type="dxa"/>
          </w:tcPr>
          <w:p w14:paraId="039B5ED1" w14:textId="4CCDD963" w:rsidR="00DC3900" w:rsidRPr="00E6147E" w:rsidRDefault="00B91C2B">
            <w:pPr>
              <w:pStyle w:val="TableText"/>
            </w:pPr>
            <w:hyperlink w:anchor="C_3247-30600">
              <w:r w:rsidR="00E6147E" w:rsidRPr="00E6147E">
                <w:rPr>
                  <w:rStyle w:val="HyperlinkText9pt"/>
                </w:rPr>
                <w:t>3247-30600</w:t>
              </w:r>
            </w:hyperlink>
          </w:p>
        </w:tc>
        <w:tc>
          <w:tcPr>
            <w:tcW w:w="3171" w:type="dxa"/>
          </w:tcPr>
          <w:p w14:paraId="7A911B10" w14:textId="77777777" w:rsidR="00DC3900" w:rsidRPr="00E6147E" w:rsidRDefault="00DC3900">
            <w:pPr>
              <w:pStyle w:val="TableText"/>
            </w:pPr>
          </w:p>
        </w:tc>
      </w:tr>
      <w:tr w:rsidR="00DC3900" w:rsidRPr="00E6147E" w14:paraId="53F5987A" w14:textId="77777777">
        <w:trPr>
          <w:jc w:val="center"/>
        </w:trPr>
        <w:tc>
          <w:tcPr>
            <w:tcW w:w="3445" w:type="dxa"/>
          </w:tcPr>
          <w:p w14:paraId="3BBD7F95" w14:textId="77777777" w:rsidR="00DC3900" w:rsidRPr="00E6147E" w:rsidRDefault="00E6147E">
            <w:pPr>
              <w:pStyle w:val="TableText"/>
            </w:pPr>
            <w:r w:rsidRPr="00E6147E">
              <w:tab/>
            </w:r>
            <w:r w:rsidRPr="00E6147E">
              <w:tab/>
              <w:t>serviceEvent</w:t>
            </w:r>
          </w:p>
        </w:tc>
        <w:tc>
          <w:tcPr>
            <w:tcW w:w="720" w:type="dxa"/>
          </w:tcPr>
          <w:p w14:paraId="6FD44068" w14:textId="77777777" w:rsidR="00DC3900" w:rsidRPr="00E6147E" w:rsidRDefault="00E6147E">
            <w:pPr>
              <w:pStyle w:val="TableText"/>
            </w:pPr>
            <w:r w:rsidRPr="00E6147E">
              <w:t>1..1</w:t>
            </w:r>
          </w:p>
        </w:tc>
        <w:tc>
          <w:tcPr>
            <w:tcW w:w="1152" w:type="dxa"/>
          </w:tcPr>
          <w:p w14:paraId="3CB7C859" w14:textId="77777777" w:rsidR="00DC3900" w:rsidRPr="00E6147E" w:rsidRDefault="00E6147E">
            <w:pPr>
              <w:pStyle w:val="TableText"/>
            </w:pPr>
            <w:r w:rsidRPr="00E6147E">
              <w:t>SHALL</w:t>
            </w:r>
          </w:p>
        </w:tc>
        <w:tc>
          <w:tcPr>
            <w:tcW w:w="864" w:type="dxa"/>
          </w:tcPr>
          <w:p w14:paraId="718DCDD4" w14:textId="77777777" w:rsidR="00DC3900" w:rsidRPr="00E6147E" w:rsidRDefault="00DC3900">
            <w:pPr>
              <w:pStyle w:val="TableText"/>
            </w:pPr>
          </w:p>
        </w:tc>
        <w:tc>
          <w:tcPr>
            <w:tcW w:w="864" w:type="dxa"/>
          </w:tcPr>
          <w:p w14:paraId="681E3380" w14:textId="10198D93" w:rsidR="00DC3900" w:rsidRPr="00E6147E" w:rsidRDefault="00B91C2B">
            <w:pPr>
              <w:pStyle w:val="TableText"/>
            </w:pPr>
            <w:hyperlink w:anchor="C_3247-30739">
              <w:r w:rsidR="00E6147E" w:rsidRPr="00E6147E">
                <w:rPr>
                  <w:rStyle w:val="HyperlinkText9pt"/>
                </w:rPr>
                <w:t>3247-30739</w:t>
              </w:r>
            </w:hyperlink>
          </w:p>
        </w:tc>
        <w:tc>
          <w:tcPr>
            <w:tcW w:w="3171" w:type="dxa"/>
          </w:tcPr>
          <w:p w14:paraId="69AAAE82" w14:textId="77777777" w:rsidR="00DC3900" w:rsidRPr="00E6147E" w:rsidRDefault="00DC3900">
            <w:pPr>
              <w:pStyle w:val="TableText"/>
            </w:pPr>
          </w:p>
        </w:tc>
      </w:tr>
      <w:tr w:rsidR="00DC3900" w:rsidRPr="00E6147E" w14:paraId="4074BE09" w14:textId="77777777">
        <w:trPr>
          <w:jc w:val="center"/>
        </w:trPr>
        <w:tc>
          <w:tcPr>
            <w:tcW w:w="3445" w:type="dxa"/>
          </w:tcPr>
          <w:p w14:paraId="0FE765B4" w14:textId="77777777" w:rsidR="00DC3900" w:rsidRPr="00E6147E" w:rsidRDefault="00E6147E">
            <w:pPr>
              <w:pStyle w:val="TableText"/>
            </w:pPr>
            <w:r w:rsidRPr="00E6147E">
              <w:tab/>
            </w:r>
            <w:r w:rsidRPr="00E6147E">
              <w:tab/>
            </w:r>
            <w:r w:rsidRPr="00E6147E">
              <w:tab/>
              <w:t>code</w:t>
            </w:r>
          </w:p>
        </w:tc>
        <w:tc>
          <w:tcPr>
            <w:tcW w:w="720" w:type="dxa"/>
          </w:tcPr>
          <w:p w14:paraId="3B3554A7" w14:textId="77777777" w:rsidR="00DC3900" w:rsidRPr="00E6147E" w:rsidRDefault="00E6147E">
            <w:pPr>
              <w:pStyle w:val="TableText"/>
            </w:pPr>
            <w:r w:rsidRPr="00E6147E">
              <w:t>1..1</w:t>
            </w:r>
          </w:p>
        </w:tc>
        <w:tc>
          <w:tcPr>
            <w:tcW w:w="1152" w:type="dxa"/>
          </w:tcPr>
          <w:p w14:paraId="07FD4F3B" w14:textId="77777777" w:rsidR="00DC3900" w:rsidRPr="00E6147E" w:rsidRDefault="00E6147E">
            <w:pPr>
              <w:pStyle w:val="TableText"/>
            </w:pPr>
            <w:r w:rsidRPr="00E6147E">
              <w:t>SHALL</w:t>
            </w:r>
          </w:p>
        </w:tc>
        <w:tc>
          <w:tcPr>
            <w:tcW w:w="864" w:type="dxa"/>
          </w:tcPr>
          <w:p w14:paraId="1BD545A1" w14:textId="77777777" w:rsidR="00DC3900" w:rsidRPr="00E6147E" w:rsidRDefault="00DC3900">
            <w:pPr>
              <w:pStyle w:val="TableText"/>
            </w:pPr>
          </w:p>
        </w:tc>
        <w:tc>
          <w:tcPr>
            <w:tcW w:w="864" w:type="dxa"/>
          </w:tcPr>
          <w:p w14:paraId="5FDCF7FF" w14:textId="3F58F561" w:rsidR="00DC3900" w:rsidRPr="00E6147E" w:rsidRDefault="00B91C2B">
            <w:pPr>
              <w:pStyle w:val="TableText"/>
            </w:pPr>
            <w:hyperlink w:anchor="C_3247-30740">
              <w:r w:rsidR="00E6147E" w:rsidRPr="00E6147E">
                <w:rPr>
                  <w:rStyle w:val="HyperlinkText9pt"/>
                </w:rPr>
                <w:t>3247-30740</w:t>
              </w:r>
            </w:hyperlink>
          </w:p>
        </w:tc>
        <w:tc>
          <w:tcPr>
            <w:tcW w:w="3171" w:type="dxa"/>
          </w:tcPr>
          <w:p w14:paraId="3B22C88E" w14:textId="77777777" w:rsidR="00DC3900" w:rsidRPr="00E6147E" w:rsidRDefault="00DC3900">
            <w:pPr>
              <w:pStyle w:val="TableText"/>
            </w:pPr>
          </w:p>
        </w:tc>
      </w:tr>
      <w:tr w:rsidR="00DC3900" w:rsidRPr="00E6147E" w14:paraId="49967640" w14:textId="77777777">
        <w:trPr>
          <w:jc w:val="center"/>
        </w:trPr>
        <w:tc>
          <w:tcPr>
            <w:tcW w:w="3445" w:type="dxa"/>
          </w:tcPr>
          <w:p w14:paraId="59AB3FED" w14:textId="77777777" w:rsidR="00DC3900" w:rsidRPr="00E6147E" w:rsidRDefault="00E6147E">
            <w:pPr>
              <w:pStyle w:val="TableText"/>
            </w:pPr>
            <w:r w:rsidRPr="00E6147E">
              <w:tab/>
            </w:r>
            <w:r w:rsidRPr="00E6147E">
              <w:tab/>
            </w:r>
            <w:r w:rsidRPr="00E6147E">
              <w:tab/>
            </w:r>
            <w:r w:rsidRPr="00E6147E">
              <w:tab/>
              <w:t>@code</w:t>
            </w:r>
          </w:p>
        </w:tc>
        <w:tc>
          <w:tcPr>
            <w:tcW w:w="720" w:type="dxa"/>
          </w:tcPr>
          <w:p w14:paraId="19C04D14" w14:textId="77777777" w:rsidR="00DC3900" w:rsidRPr="00E6147E" w:rsidRDefault="00E6147E">
            <w:pPr>
              <w:pStyle w:val="TableText"/>
            </w:pPr>
            <w:r w:rsidRPr="00E6147E">
              <w:t>1..1</w:t>
            </w:r>
          </w:p>
        </w:tc>
        <w:tc>
          <w:tcPr>
            <w:tcW w:w="1152" w:type="dxa"/>
          </w:tcPr>
          <w:p w14:paraId="0159B3EA" w14:textId="77777777" w:rsidR="00DC3900" w:rsidRPr="00E6147E" w:rsidRDefault="00E6147E">
            <w:pPr>
              <w:pStyle w:val="TableText"/>
            </w:pPr>
            <w:r w:rsidRPr="00E6147E">
              <w:t>SHALL</w:t>
            </w:r>
          </w:p>
        </w:tc>
        <w:tc>
          <w:tcPr>
            <w:tcW w:w="864" w:type="dxa"/>
          </w:tcPr>
          <w:p w14:paraId="6957BB99" w14:textId="77777777" w:rsidR="00DC3900" w:rsidRPr="00E6147E" w:rsidRDefault="00DC3900">
            <w:pPr>
              <w:pStyle w:val="TableText"/>
            </w:pPr>
          </w:p>
        </w:tc>
        <w:tc>
          <w:tcPr>
            <w:tcW w:w="864" w:type="dxa"/>
          </w:tcPr>
          <w:p w14:paraId="65C4C123" w14:textId="52CA4DD3" w:rsidR="00DC3900" w:rsidRPr="00E6147E" w:rsidRDefault="00B91C2B">
            <w:pPr>
              <w:pStyle w:val="TableText"/>
            </w:pPr>
            <w:hyperlink w:anchor="C_3247-30609">
              <w:r w:rsidR="00E6147E" w:rsidRPr="00E6147E">
                <w:rPr>
                  <w:rStyle w:val="HyperlinkText9pt"/>
                </w:rPr>
                <w:t>3247-30609</w:t>
              </w:r>
            </w:hyperlink>
          </w:p>
        </w:tc>
        <w:tc>
          <w:tcPr>
            <w:tcW w:w="3171" w:type="dxa"/>
          </w:tcPr>
          <w:p w14:paraId="483237E0" w14:textId="77777777" w:rsidR="00DC3900" w:rsidRPr="00E6147E" w:rsidRDefault="00E6147E">
            <w:pPr>
              <w:pStyle w:val="TableText"/>
            </w:pPr>
            <w:r w:rsidRPr="00E6147E">
              <w:t>2543-7</w:t>
            </w:r>
          </w:p>
        </w:tc>
      </w:tr>
      <w:tr w:rsidR="00DC3900" w:rsidRPr="00E6147E" w14:paraId="766C1675" w14:textId="77777777">
        <w:trPr>
          <w:jc w:val="center"/>
        </w:trPr>
        <w:tc>
          <w:tcPr>
            <w:tcW w:w="3445" w:type="dxa"/>
          </w:tcPr>
          <w:p w14:paraId="2C4341FA" w14:textId="77777777" w:rsidR="00DC3900" w:rsidRPr="00E6147E" w:rsidRDefault="00E6147E">
            <w:pPr>
              <w:pStyle w:val="TableText"/>
            </w:pPr>
            <w:r w:rsidRPr="00E6147E">
              <w:tab/>
            </w:r>
            <w:r w:rsidRPr="00E6147E">
              <w:tab/>
            </w:r>
            <w:r w:rsidRPr="00E6147E">
              <w:tab/>
            </w:r>
            <w:r w:rsidRPr="00E6147E">
              <w:tab/>
              <w:t>@codeSystem</w:t>
            </w:r>
          </w:p>
        </w:tc>
        <w:tc>
          <w:tcPr>
            <w:tcW w:w="720" w:type="dxa"/>
          </w:tcPr>
          <w:p w14:paraId="2B46EDA9" w14:textId="77777777" w:rsidR="00DC3900" w:rsidRPr="00E6147E" w:rsidRDefault="00E6147E">
            <w:pPr>
              <w:pStyle w:val="TableText"/>
            </w:pPr>
            <w:r w:rsidRPr="00E6147E">
              <w:t>1..1</w:t>
            </w:r>
          </w:p>
        </w:tc>
        <w:tc>
          <w:tcPr>
            <w:tcW w:w="1152" w:type="dxa"/>
          </w:tcPr>
          <w:p w14:paraId="5B183E11" w14:textId="77777777" w:rsidR="00DC3900" w:rsidRPr="00E6147E" w:rsidRDefault="00E6147E">
            <w:pPr>
              <w:pStyle w:val="TableText"/>
            </w:pPr>
            <w:r w:rsidRPr="00E6147E">
              <w:t>SHALL</w:t>
            </w:r>
          </w:p>
        </w:tc>
        <w:tc>
          <w:tcPr>
            <w:tcW w:w="864" w:type="dxa"/>
          </w:tcPr>
          <w:p w14:paraId="4C11EB91" w14:textId="77777777" w:rsidR="00DC3900" w:rsidRPr="00E6147E" w:rsidRDefault="00DC3900">
            <w:pPr>
              <w:pStyle w:val="TableText"/>
            </w:pPr>
          </w:p>
        </w:tc>
        <w:tc>
          <w:tcPr>
            <w:tcW w:w="864" w:type="dxa"/>
          </w:tcPr>
          <w:p w14:paraId="6686E7E6" w14:textId="36186B59" w:rsidR="00DC3900" w:rsidRPr="00E6147E" w:rsidRDefault="00B91C2B">
            <w:pPr>
              <w:pStyle w:val="TableText"/>
            </w:pPr>
            <w:hyperlink w:anchor="C_3247-30610">
              <w:r w:rsidR="00E6147E" w:rsidRPr="00E6147E">
                <w:rPr>
                  <w:rStyle w:val="HyperlinkText9pt"/>
                </w:rPr>
                <w:t>3247-30610</w:t>
              </w:r>
            </w:hyperlink>
          </w:p>
        </w:tc>
        <w:tc>
          <w:tcPr>
            <w:tcW w:w="3171" w:type="dxa"/>
          </w:tcPr>
          <w:p w14:paraId="607B54AB" w14:textId="77777777" w:rsidR="00DC3900" w:rsidRPr="00E6147E" w:rsidRDefault="00E6147E">
            <w:pPr>
              <w:pStyle w:val="TableText"/>
            </w:pPr>
            <w:r w:rsidRPr="00E6147E">
              <w:t>urn:oid:2.16.840.1.113883.6.277 (cdcNHSN) = 2.16.840.1.113883.6.277</w:t>
            </w:r>
          </w:p>
        </w:tc>
      </w:tr>
      <w:tr w:rsidR="00DC3900" w:rsidRPr="00E6147E" w14:paraId="6E9CD116" w14:textId="77777777">
        <w:trPr>
          <w:jc w:val="center"/>
        </w:trPr>
        <w:tc>
          <w:tcPr>
            <w:tcW w:w="3445" w:type="dxa"/>
          </w:tcPr>
          <w:p w14:paraId="2BA68DC0" w14:textId="77777777" w:rsidR="00DC3900" w:rsidRPr="00E6147E" w:rsidRDefault="00E6147E">
            <w:pPr>
              <w:pStyle w:val="TableText"/>
            </w:pPr>
            <w:r w:rsidRPr="00E6147E">
              <w:tab/>
              <w:t>component</w:t>
            </w:r>
          </w:p>
        </w:tc>
        <w:tc>
          <w:tcPr>
            <w:tcW w:w="720" w:type="dxa"/>
          </w:tcPr>
          <w:p w14:paraId="2F98D358" w14:textId="77777777" w:rsidR="00DC3900" w:rsidRPr="00E6147E" w:rsidRDefault="00E6147E">
            <w:pPr>
              <w:pStyle w:val="TableText"/>
            </w:pPr>
            <w:r w:rsidRPr="00E6147E">
              <w:t>1..1</w:t>
            </w:r>
          </w:p>
        </w:tc>
        <w:tc>
          <w:tcPr>
            <w:tcW w:w="1152" w:type="dxa"/>
          </w:tcPr>
          <w:p w14:paraId="14F0B395" w14:textId="77777777" w:rsidR="00DC3900" w:rsidRPr="00E6147E" w:rsidRDefault="00E6147E">
            <w:pPr>
              <w:pStyle w:val="TableText"/>
            </w:pPr>
            <w:r w:rsidRPr="00E6147E">
              <w:t>SHALL</w:t>
            </w:r>
          </w:p>
        </w:tc>
        <w:tc>
          <w:tcPr>
            <w:tcW w:w="864" w:type="dxa"/>
          </w:tcPr>
          <w:p w14:paraId="71262215" w14:textId="77777777" w:rsidR="00DC3900" w:rsidRPr="00E6147E" w:rsidRDefault="00DC3900">
            <w:pPr>
              <w:pStyle w:val="TableText"/>
            </w:pPr>
          </w:p>
        </w:tc>
        <w:tc>
          <w:tcPr>
            <w:tcW w:w="864" w:type="dxa"/>
          </w:tcPr>
          <w:p w14:paraId="5EF6805B" w14:textId="61DB0B0C" w:rsidR="00DC3900" w:rsidRPr="00E6147E" w:rsidRDefault="00B91C2B">
            <w:pPr>
              <w:pStyle w:val="TableText"/>
            </w:pPr>
            <w:hyperlink w:anchor="C_3247-30741">
              <w:r w:rsidR="00E6147E" w:rsidRPr="00E6147E">
                <w:rPr>
                  <w:rStyle w:val="HyperlinkText9pt"/>
                </w:rPr>
                <w:t>3247-30741</w:t>
              </w:r>
            </w:hyperlink>
          </w:p>
        </w:tc>
        <w:tc>
          <w:tcPr>
            <w:tcW w:w="3171" w:type="dxa"/>
          </w:tcPr>
          <w:p w14:paraId="31A6FF4C" w14:textId="77777777" w:rsidR="00DC3900" w:rsidRPr="00E6147E" w:rsidRDefault="00DC3900">
            <w:pPr>
              <w:pStyle w:val="TableText"/>
            </w:pPr>
          </w:p>
        </w:tc>
      </w:tr>
      <w:tr w:rsidR="00DC3900" w:rsidRPr="00E6147E" w14:paraId="276ADD83" w14:textId="77777777">
        <w:trPr>
          <w:jc w:val="center"/>
        </w:trPr>
        <w:tc>
          <w:tcPr>
            <w:tcW w:w="3445" w:type="dxa"/>
          </w:tcPr>
          <w:p w14:paraId="110E27F7" w14:textId="77777777" w:rsidR="00DC3900" w:rsidRPr="00E6147E" w:rsidRDefault="00E6147E">
            <w:pPr>
              <w:pStyle w:val="TableText"/>
            </w:pPr>
            <w:r w:rsidRPr="00E6147E">
              <w:tab/>
            </w:r>
            <w:r w:rsidRPr="00E6147E">
              <w:tab/>
              <w:t>structuredBody</w:t>
            </w:r>
          </w:p>
        </w:tc>
        <w:tc>
          <w:tcPr>
            <w:tcW w:w="720" w:type="dxa"/>
          </w:tcPr>
          <w:p w14:paraId="671FE2A7" w14:textId="77777777" w:rsidR="00DC3900" w:rsidRPr="00E6147E" w:rsidRDefault="00E6147E">
            <w:pPr>
              <w:pStyle w:val="TableText"/>
            </w:pPr>
            <w:r w:rsidRPr="00E6147E">
              <w:t>1..1</w:t>
            </w:r>
          </w:p>
        </w:tc>
        <w:tc>
          <w:tcPr>
            <w:tcW w:w="1152" w:type="dxa"/>
          </w:tcPr>
          <w:p w14:paraId="4D471C26" w14:textId="77777777" w:rsidR="00DC3900" w:rsidRPr="00E6147E" w:rsidRDefault="00E6147E">
            <w:pPr>
              <w:pStyle w:val="TableText"/>
            </w:pPr>
            <w:r w:rsidRPr="00E6147E">
              <w:t>SHALL</w:t>
            </w:r>
          </w:p>
        </w:tc>
        <w:tc>
          <w:tcPr>
            <w:tcW w:w="864" w:type="dxa"/>
          </w:tcPr>
          <w:p w14:paraId="3C0FC4D5" w14:textId="77777777" w:rsidR="00DC3900" w:rsidRPr="00E6147E" w:rsidRDefault="00DC3900">
            <w:pPr>
              <w:pStyle w:val="TableText"/>
            </w:pPr>
          </w:p>
        </w:tc>
        <w:tc>
          <w:tcPr>
            <w:tcW w:w="864" w:type="dxa"/>
          </w:tcPr>
          <w:p w14:paraId="43FEEFDA" w14:textId="2B43C3C5" w:rsidR="00DC3900" w:rsidRPr="00E6147E" w:rsidRDefault="00B91C2B">
            <w:pPr>
              <w:pStyle w:val="TableText"/>
            </w:pPr>
            <w:hyperlink w:anchor="C_3247-30604">
              <w:r w:rsidR="00E6147E" w:rsidRPr="00E6147E">
                <w:rPr>
                  <w:rStyle w:val="HyperlinkText9pt"/>
                </w:rPr>
                <w:t>3247-30604</w:t>
              </w:r>
            </w:hyperlink>
          </w:p>
        </w:tc>
        <w:tc>
          <w:tcPr>
            <w:tcW w:w="3171" w:type="dxa"/>
          </w:tcPr>
          <w:p w14:paraId="26445B2F" w14:textId="77777777" w:rsidR="00DC3900" w:rsidRPr="00E6147E" w:rsidRDefault="00DC3900">
            <w:pPr>
              <w:pStyle w:val="TableText"/>
            </w:pPr>
          </w:p>
        </w:tc>
      </w:tr>
      <w:tr w:rsidR="00DC3900" w:rsidRPr="00E6147E" w14:paraId="0F7EB879" w14:textId="77777777">
        <w:trPr>
          <w:jc w:val="center"/>
        </w:trPr>
        <w:tc>
          <w:tcPr>
            <w:tcW w:w="3445" w:type="dxa"/>
          </w:tcPr>
          <w:p w14:paraId="49C0B059" w14:textId="77777777" w:rsidR="00DC3900" w:rsidRPr="00E6147E" w:rsidRDefault="00E6147E">
            <w:pPr>
              <w:pStyle w:val="TableText"/>
            </w:pPr>
            <w:r w:rsidRPr="00E6147E">
              <w:tab/>
            </w:r>
            <w:r w:rsidRPr="00E6147E">
              <w:tab/>
            </w:r>
            <w:r w:rsidRPr="00E6147E">
              <w:tab/>
              <w:t>component</w:t>
            </w:r>
          </w:p>
        </w:tc>
        <w:tc>
          <w:tcPr>
            <w:tcW w:w="720" w:type="dxa"/>
          </w:tcPr>
          <w:p w14:paraId="003A244C" w14:textId="77777777" w:rsidR="00DC3900" w:rsidRPr="00E6147E" w:rsidRDefault="00E6147E">
            <w:pPr>
              <w:pStyle w:val="TableText"/>
            </w:pPr>
            <w:r w:rsidRPr="00E6147E">
              <w:t>1..1</w:t>
            </w:r>
          </w:p>
        </w:tc>
        <w:tc>
          <w:tcPr>
            <w:tcW w:w="1152" w:type="dxa"/>
          </w:tcPr>
          <w:p w14:paraId="518F228B" w14:textId="77777777" w:rsidR="00DC3900" w:rsidRPr="00E6147E" w:rsidRDefault="00E6147E">
            <w:pPr>
              <w:pStyle w:val="TableText"/>
            </w:pPr>
            <w:r w:rsidRPr="00E6147E">
              <w:t>SHALL</w:t>
            </w:r>
          </w:p>
        </w:tc>
        <w:tc>
          <w:tcPr>
            <w:tcW w:w="864" w:type="dxa"/>
          </w:tcPr>
          <w:p w14:paraId="7B2D0B68" w14:textId="77777777" w:rsidR="00DC3900" w:rsidRPr="00E6147E" w:rsidRDefault="00DC3900">
            <w:pPr>
              <w:pStyle w:val="TableText"/>
            </w:pPr>
          </w:p>
        </w:tc>
        <w:tc>
          <w:tcPr>
            <w:tcW w:w="864" w:type="dxa"/>
          </w:tcPr>
          <w:p w14:paraId="0A1B8600" w14:textId="61BA326F" w:rsidR="00DC3900" w:rsidRPr="00E6147E" w:rsidRDefault="00B91C2B">
            <w:pPr>
              <w:pStyle w:val="TableText"/>
            </w:pPr>
            <w:hyperlink w:anchor="C_3247-30605">
              <w:r w:rsidR="00E6147E" w:rsidRPr="00E6147E">
                <w:rPr>
                  <w:rStyle w:val="HyperlinkText9pt"/>
                </w:rPr>
                <w:t>3247-30605</w:t>
              </w:r>
            </w:hyperlink>
          </w:p>
        </w:tc>
        <w:tc>
          <w:tcPr>
            <w:tcW w:w="3171" w:type="dxa"/>
          </w:tcPr>
          <w:p w14:paraId="5CF07328" w14:textId="77777777" w:rsidR="00DC3900" w:rsidRPr="00E6147E" w:rsidRDefault="00DC3900">
            <w:pPr>
              <w:pStyle w:val="TableText"/>
            </w:pPr>
          </w:p>
        </w:tc>
      </w:tr>
      <w:tr w:rsidR="00DC3900" w:rsidRPr="00E6147E" w14:paraId="5284DA70" w14:textId="77777777">
        <w:trPr>
          <w:jc w:val="center"/>
        </w:trPr>
        <w:tc>
          <w:tcPr>
            <w:tcW w:w="3445" w:type="dxa"/>
          </w:tcPr>
          <w:p w14:paraId="0B77C5DD" w14:textId="77777777" w:rsidR="00DC3900" w:rsidRPr="00E6147E" w:rsidRDefault="00E6147E">
            <w:pPr>
              <w:pStyle w:val="TableText"/>
            </w:pPr>
            <w:r w:rsidRPr="00E6147E">
              <w:tab/>
            </w:r>
            <w:r w:rsidRPr="00E6147E">
              <w:tab/>
            </w:r>
            <w:r w:rsidRPr="00E6147E">
              <w:tab/>
            </w:r>
            <w:r w:rsidRPr="00E6147E">
              <w:tab/>
              <w:t>section</w:t>
            </w:r>
          </w:p>
        </w:tc>
        <w:tc>
          <w:tcPr>
            <w:tcW w:w="720" w:type="dxa"/>
          </w:tcPr>
          <w:p w14:paraId="0CEE62D7" w14:textId="77777777" w:rsidR="00DC3900" w:rsidRPr="00E6147E" w:rsidRDefault="00E6147E">
            <w:pPr>
              <w:pStyle w:val="TableText"/>
            </w:pPr>
            <w:r w:rsidRPr="00E6147E">
              <w:t>1..1</w:t>
            </w:r>
          </w:p>
        </w:tc>
        <w:tc>
          <w:tcPr>
            <w:tcW w:w="1152" w:type="dxa"/>
          </w:tcPr>
          <w:p w14:paraId="30528462" w14:textId="77777777" w:rsidR="00DC3900" w:rsidRPr="00E6147E" w:rsidRDefault="00E6147E">
            <w:pPr>
              <w:pStyle w:val="TableText"/>
            </w:pPr>
            <w:r w:rsidRPr="00E6147E">
              <w:t>SHALL</w:t>
            </w:r>
          </w:p>
        </w:tc>
        <w:tc>
          <w:tcPr>
            <w:tcW w:w="864" w:type="dxa"/>
          </w:tcPr>
          <w:p w14:paraId="68AD78DE" w14:textId="77777777" w:rsidR="00DC3900" w:rsidRPr="00E6147E" w:rsidRDefault="00DC3900">
            <w:pPr>
              <w:pStyle w:val="TableText"/>
            </w:pPr>
          </w:p>
        </w:tc>
        <w:tc>
          <w:tcPr>
            <w:tcW w:w="864" w:type="dxa"/>
          </w:tcPr>
          <w:p w14:paraId="6202D19C" w14:textId="3F2DAC4F" w:rsidR="00DC3900" w:rsidRPr="00E6147E" w:rsidRDefault="00B91C2B">
            <w:pPr>
              <w:pStyle w:val="TableText"/>
            </w:pPr>
            <w:hyperlink w:anchor="C_3247-30607">
              <w:r w:rsidR="00E6147E" w:rsidRPr="00E6147E">
                <w:rPr>
                  <w:rStyle w:val="HyperlinkText9pt"/>
                </w:rPr>
                <w:t>3247-30607</w:t>
              </w:r>
            </w:hyperlink>
          </w:p>
        </w:tc>
        <w:tc>
          <w:tcPr>
            <w:tcW w:w="3171" w:type="dxa"/>
          </w:tcPr>
          <w:p w14:paraId="21303C45" w14:textId="56382053" w:rsidR="00DC3900" w:rsidRPr="00E6147E" w:rsidRDefault="00B91C2B">
            <w:pPr>
              <w:pStyle w:val="TableText"/>
            </w:pPr>
            <w:hyperlink w:anchor="S_Summary_Data_Section_HV_V2">
              <w:r w:rsidR="00E6147E" w:rsidRPr="00E6147E">
                <w:rPr>
                  <w:rStyle w:val="HyperlinkText9pt"/>
                </w:rPr>
                <w:t>Summary Data Section (HV) (V2) (identifier: urn:hl7ii:2.16.840.1.113883.10.20.5.5.57:2016-08-01</w:t>
              </w:r>
            </w:hyperlink>
          </w:p>
        </w:tc>
      </w:tr>
    </w:tbl>
    <w:p w14:paraId="4DBCDD71" w14:textId="77777777" w:rsidR="00DC3900" w:rsidRPr="00E6147E" w:rsidRDefault="00DC3900">
      <w:pPr>
        <w:pStyle w:val="BodyText"/>
      </w:pPr>
    </w:p>
    <w:p w14:paraId="61882153" w14:textId="423CF0E3" w:rsidR="00DC3900" w:rsidRPr="00E6147E" w:rsidRDefault="00E6147E">
      <w:pPr>
        <w:numPr>
          <w:ilvl w:val="0"/>
          <w:numId w:val="19"/>
        </w:numPr>
      </w:pPr>
      <w:r w:rsidRPr="00E6147E">
        <w:t xml:space="preserve">Conforms to </w:t>
      </w:r>
      <w:hyperlink w:anchor="D_HAI_Population_Summary_Report_Generic">
        <w:r w:rsidRPr="00E6147E">
          <w:rPr>
            <w:rStyle w:val="HyperlinkCourierBold"/>
          </w:rPr>
          <w:t>HAI Population Summary Report Generic Constraints</w:t>
        </w:r>
      </w:hyperlink>
      <w:r w:rsidRPr="00E6147E">
        <w:t xml:space="preserve"> template </w:t>
      </w:r>
      <w:r w:rsidRPr="00E6147E">
        <w:rPr>
          <w:rStyle w:val="XMLname"/>
        </w:rPr>
        <w:t>(identifier: urn:oid:2.16.840.1.113883.10.20.5.4.28)</w:t>
      </w:r>
      <w:r w:rsidRPr="00E6147E">
        <w:t>.</w:t>
      </w:r>
    </w:p>
    <w:p w14:paraId="3E734EDC" w14:textId="77777777" w:rsidR="00DC3900" w:rsidRPr="00E6147E" w:rsidRDefault="00E6147E">
      <w:pPr>
        <w:pStyle w:val="BodyText"/>
        <w:spacing w:before="120"/>
      </w:pPr>
      <w:r w:rsidRPr="00E6147E">
        <w:lastRenderedPageBreak/>
        <w:t>This template id represents the IG in which this template is published.</w:t>
      </w:r>
    </w:p>
    <w:p w14:paraId="68A5225D" w14:textId="77777777" w:rsidR="00DC3900" w:rsidRPr="00E6147E" w:rsidRDefault="00E6147E">
      <w:pPr>
        <w:numPr>
          <w:ilvl w:val="0"/>
          <w:numId w:val="19"/>
        </w:numPr>
      </w:pPr>
      <w:r w:rsidRPr="00E6147E">
        <w:rPr>
          <w:rStyle w:val="keyword"/>
        </w:rPr>
        <w:t>SHALL</w:t>
      </w:r>
      <w:r w:rsidRPr="00E6147E">
        <w:t xml:space="preserve"> contain exactly one [1..1] </w:t>
      </w:r>
      <w:r w:rsidRPr="00E6147E">
        <w:rPr>
          <w:rStyle w:val="XMLnameBold"/>
        </w:rPr>
        <w:t>templateId</w:t>
      </w:r>
      <w:bookmarkStart w:id="388" w:name="C_3247-30738"/>
      <w:bookmarkEnd w:id="388"/>
      <w:r w:rsidRPr="00E6147E">
        <w:t xml:space="preserve"> (CONF:3247-30738) such that it</w:t>
      </w:r>
    </w:p>
    <w:p w14:paraId="22243ED3" w14:textId="77777777" w:rsidR="00DC3900" w:rsidRPr="00E6147E" w:rsidRDefault="00E6147E">
      <w:pPr>
        <w:numPr>
          <w:ilvl w:val="1"/>
          <w:numId w:val="19"/>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"2.16.840.1.113883.10.20.5.7.3.1.1"</w:t>
      </w:r>
      <w:bookmarkStart w:id="389" w:name="C_3247-30608"/>
      <w:bookmarkEnd w:id="389"/>
      <w:r w:rsidRPr="00E6147E">
        <w:t xml:space="preserve"> (CONF:3247-30608).</w:t>
      </w:r>
    </w:p>
    <w:p w14:paraId="638AF3DA" w14:textId="77777777" w:rsidR="00DC3900" w:rsidRPr="00E6147E" w:rsidRDefault="00E6147E">
      <w:pPr>
        <w:numPr>
          <w:ilvl w:val="0"/>
          <w:numId w:val="19"/>
        </w:numPr>
      </w:pPr>
      <w:r w:rsidRPr="00E6147E">
        <w:rPr>
          <w:rStyle w:val="keyword"/>
        </w:rPr>
        <w:t>SHALL</w:t>
      </w:r>
      <w:r w:rsidRPr="00E6147E">
        <w:t xml:space="preserve"> contain exactly one [1..1] </w:t>
      </w:r>
      <w:r w:rsidRPr="00E6147E">
        <w:rPr>
          <w:rStyle w:val="XMLnameBold"/>
        </w:rPr>
        <w:t>templateId</w:t>
      </w:r>
      <w:bookmarkStart w:id="390" w:name="C_3247-30606"/>
      <w:bookmarkEnd w:id="390"/>
      <w:r w:rsidRPr="00E6147E">
        <w:t xml:space="preserve"> (CONF:3247-30606) such that it</w:t>
      </w:r>
    </w:p>
    <w:p w14:paraId="64B9CBCF" w14:textId="77777777" w:rsidR="00DC3900" w:rsidRPr="00E6147E" w:rsidRDefault="00E6147E">
      <w:pPr>
        <w:numPr>
          <w:ilvl w:val="1"/>
          <w:numId w:val="19"/>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"2.16.840.1.113883.10.20.5.49"</w:t>
      </w:r>
      <w:bookmarkStart w:id="391" w:name="C_3247-30611"/>
      <w:bookmarkEnd w:id="391"/>
      <w:r w:rsidRPr="00E6147E">
        <w:t xml:space="preserve"> (CONF:3247-30611).</w:t>
      </w:r>
    </w:p>
    <w:p w14:paraId="46CCA754" w14:textId="77777777" w:rsidR="00DC3900" w:rsidRPr="00E6147E" w:rsidRDefault="00E6147E">
      <w:pPr>
        <w:numPr>
          <w:ilvl w:val="1"/>
          <w:numId w:val="19"/>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"2016-08-01"</w:t>
      </w:r>
      <w:bookmarkStart w:id="392" w:name="C_3247-30612"/>
      <w:bookmarkEnd w:id="392"/>
      <w:r w:rsidRPr="00E6147E">
        <w:t xml:space="preserve"> (CONF:3247-30612).</w:t>
      </w:r>
    </w:p>
    <w:p w14:paraId="343C2745" w14:textId="77777777" w:rsidR="00DC3900" w:rsidRPr="00E6147E" w:rsidRDefault="00E6147E">
      <w:pPr>
        <w:numPr>
          <w:ilvl w:val="0"/>
          <w:numId w:val="19"/>
        </w:numPr>
      </w:pPr>
      <w:r w:rsidRPr="00E6147E">
        <w:rPr>
          <w:rStyle w:val="keyword"/>
        </w:rPr>
        <w:t>SHALL</w:t>
      </w:r>
      <w:r w:rsidRPr="00E6147E">
        <w:t xml:space="preserve"> contain exactly one [1..1] </w:t>
      </w:r>
      <w:r w:rsidRPr="00E6147E">
        <w:rPr>
          <w:rStyle w:val="XMLnameBold"/>
        </w:rPr>
        <w:t>title</w:t>
      </w:r>
      <w:r w:rsidRPr="00E6147E">
        <w:t>=</w:t>
      </w:r>
      <w:r w:rsidRPr="00E6147E">
        <w:rPr>
          <w:rStyle w:val="XMLname"/>
        </w:rPr>
        <w:t>"Hemovigilance Module - Monthly Reporting Denominator"</w:t>
      </w:r>
      <w:bookmarkStart w:id="393" w:name="C_3247-30613"/>
      <w:bookmarkEnd w:id="393"/>
      <w:r w:rsidRPr="00E6147E">
        <w:t xml:space="preserve"> (CONF:3247-30613).</w:t>
      </w:r>
    </w:p>
    <w:p w14:paraId="02BB4F2C" w14:textId="77777777" w:rsidR="00DC3900" w:rsidRPr="00E6147E" w:rsidRDefault="00E6147E">
      <w:pPr>
        <w:numPr>
          <w:ilvl w:val="0"/>
          <w:numId w:val="19"/>
        </w:numPr>
      </w:pPr>
      <w:r w:rsidRPr="00E6147E">
        <w:rPr>
          <w:rStyle w:val="keyword"/>
        </w:rPr>
        <w:t>SHALL</w:t>
      </w:r>
      <w:r w:rsidRPr="00E6147E">
        <w:t xml:space="preserve"> contain exactly one [1..1] </w:t>
      </w:r>
      <w:r w:rsidRPr="00E6147E">
        <w:rPr>
          <w:rStyle w:val="XMLnameBold"/>
        </w:rPr>
        <w:t>documentationOf</w:t>
      </w:r>
      <w:bookmarkStart w:id="394" w:name="C_3247-30600"/>
      <w:bookmarkEnd w:id="394"/>
      <w:r w:rsidRPr="00E6147E">
        <w:t xml:space="preserve"> (CONF:3247-30600).</w:t>
      </w:r>
    </w:p>
    <w:p w14:paraId="66D8FAF0" w14:textId="77777777" w:rsidR="00DC3900" w:rsidRPr="00E6147E" w:rsidRDefault="00E6147E">
      <w:pPr>
        <w:numPr>
          <w:ilvl w:val="1"/>
          <w:numId w:val="19"/>
        </w:numPr>
      </w:pPr>
      <w:r w:rsidRPr="00E6147E">
        <w:t xml:space="preserve">This documentationOf </w:t>
      </w:r>
      <w:r w:rsidRPr="00E6147E">
        <w:rPr>
          <w:rStyle w:val="keyword"/>
        </w:rPr>
        <w:t>SHALL</w:t>
      </w:r>
      <w:r w:rsidRPr="00E6147E">
        <w:t xml:space="preserve"> contain exactly one [1..1] </w:t>
      </w:r>
      <w:r w:rsidRPr="00E6147E">
        <w:rPr>
          <w:rStyle w:val="XMLnameBold"/>
        </w:rPr>
        <w:t>serviceEvent</w:t>
      </w:r>
      <w:bookmarkStart w:id="395" w:name="C_3247-30739"/>
      <w:bookmarkEnd w:id="395"/>
      <w:r w:rsidRPr="00E6147E">
        <w:t xml:space="preserve"> (CONF:3247-30739).</w:t>
      </w:r>
    </w:p>
    <w:p w14:paraId="2D1FAC9F" w14:textId="77777777" w:rsidR="00DC3900" w:rsidRPr="00E6147E" w:rsidRDefault="00E6147E">
      <w:pPr>
        <w:numPr>
          <w:ilvl w:val="2"/>
          <w:numId w:val="19"/>
        </w:numPr>
      </w:pPr>
      <w:r w:rsidRPr="00E6147E">
        <w:t xml:space="preserve">This serviceEvent </w:t>
      </w:r>
      <w:r w:rsidRPr="00E6147E">
        <w:rPr>
          <w:rStyle w:val="keyword"/>
        </w:rPr>
        <w:t>SHALL</w:t>
      </w:r>
      <w:r w:rsidRPr="00E6147E">
        <w:t xml:space="preserve"> contain exactly one [1..1] </w:t>
      </w:r>
      <w:r w:rsidRPr="00E6147E">
        <w:rPr>
          <w:rStyle w:val="XMLnameBold"/>
        </w:rPr>
        <w:t>code</w:t>
      </w:r>
      <w:bookmarkStart w:id="396" w:name="C_3247-30740"/>
      <w:bookmarkEnd w:id="396"/>
      <w:r w:rsidRPr="00E6147E">
        <w:t xml:space="preserve"> (CONF:3247-30740).</w:t>
      </w:r>
    </w:p>
    <w:p w14:paraId="332E1BAA" w14:textId="77777777" w:rsidR="00DC3900" w:rsidRPr="00E6147E" w:rsidRDefault="00E6147E">
      <w:pPr>
        <w:numPr>
          <w:ilvl w:val="3"/>
          <w:numId w:val="19"/>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"2543-7"</w:t>
      </w:r>
      <w:r w:rsidRPr="00E6147E">
        <w:t xml:space="preserve"> Hemovigilance Module -  Monthly Reporting Denominator</w:t>
      </w:r>
      <w:bookmarkStart w:id="397" w:name="C_3247-30609"/>
      <w:bookmarkEnd w:id="397"/>
      <w:r w:rsidRPr="00E6147E">
        <w:t xml:space="preserve"> (CONF:3247-30609).</w:t>
      </w:r>
    </w:p>
    <w:p w14:paraId="0AE822AD" w14:textId="77777777" w:rsidR="00DC3900" w:rsidRPr="00E6147E" w:rsidRDefault="00E6147E">
      <w:pPr>
        <w:numPr>
          <w:ilvl w:val="3"/>
          <w:numId w:val="19"/>
        </w:numPr>
      </w:pPr>
      <w:r w:rsidRPr="00E6147E">
        <w:t xml:space="preserve">This code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"2.16.840.1.113883.6.277"</w:t>
      </w:r>
      <w:r w:rsidRPr="00E6147E">
        <w:t xml:space="preserve"> (CodeSystem: </w:t>
      </w:r>
      <w:r w:rsidRPr="00E6147E">
        <w:rPr>
          <w:rStyle w:val="XMLname"/>
        </w:rPr>
        <w:t>cdcNHSN urn:oid:2.16.840.1.113883.6.277</w:t>
      </w:r>
      <w:r w:rsidRPr="00E6147E">
        <w:t>)</w:t>
      </w:r>
      <w:bookmarkStart w:id="398" w:name="C_3247-30610"/>
      <w:bookmarkEnd w:id="398"/>
      <w:r w:rsidRPr="00E6147E">
        <w:t xml:space="preserve"> (CONF:3247-30610).</w:t>
      </w:r>
    </w:p>
    <w:p w14:paraId="0686F921" w14:textId="77777777" w:rsidR="00DC3900" w:rsidRPr="00E6147E" w:rsidRDefault="00E6147E">
      <w:pPr>
        <w:numPr>
          <w:ilvl w:val="0"/>
          <w:numId w:val="19"/>
        </w:numPr>
      </w:pPr>
      <w:r w:rsidRPr="00E6147E">
        <w:rPr>
          <w:rStyle w:val="keyword"/>
        </w:rPr>
        <w:t>SHALL</w:t>
      </w:r>
      <w:r w:rsidRPr="00E6147E">
        <w:t xml:space="preserve"> contain exactly one [1..1] </w:t>
      </w:r>
      <w:r w:rsidRPr="00E6147E">
        <w:rPr>
          <w:rStyle w:val="XMLnameBold"/>
        </w:rPr>
        <w:t>component</w:t>
      </w:r>
      <w:bookmarkStart w:id="399" w:name="C_3247-30741"/>
      <w:bookmarkEnd w:id="399"/>
      <w:r w:rsidRPr="00E6147E">
        <w:t xml:space="preserve"> (CONF:3247-30741).</w:t>
      </w:r>
    </w:p>
    <w:p w14:paraId="031015E6" w14:textId="77777777" w:rsidR="00DC3900" w:rsidRPr="00E6147E" w:rsidRDefault="00E6147E">
      <w:pPr>
        <w:numPr>
          <w:ilvl w:val="1"/>
          <w:numId w:val="19"/>
        </w:numPr>
      </w:pPr>
      <w:r w:rsidRPr="00E6147E">
        <w:t xml:space="preserve">This component </w:t>
      </w:r>
      <w:r w:rsidRPr="00E6147E">
        <w:rPr>
          <w:rStyle w:val="keyword"/>
        </w:rPr>
        <w:t>SHALL</w:t>
      </w:r>
      <w:r w:rsidRPr="00E6147E">
        <w:t xml:space="preserve"> contain exactly one [1..1] </w:t>
      </w:r>
      <w:r w:rsidRPr="00E6147E">
        <w:rPr>
          <w:rStyle w:val="XMLnameBold"/>
        </w:rPr>
        <w:t>structuredBody</w:t>
      </w:r>
      <w:bookmarkStart w:id="400" w:name="C_3247-30604"/>
      <w:bookmarkEnd w:id="400"/>
      <w:r w:rsidRPr="00E6147E">
        <w:t xml:space="preserve"> (CONF:3247-30604).</w:t>
      </w:r>
    </w:p>
    <w:p w14:paraId="1B24C0CB" w14:textId="77777777" w:rsidR="00DC3900" w:rsidRPr="00E6147E" w:rsidRDefault="00E6147E">
      <w:pPr>
        <w:numPr>
          <w:ilvl w:val="2"/>
          <w:numId w:val="19"/>
        </w:numPr>
      </w:pPr>
      <w:r w:rsidRPr="00E6147E">
        <w:t xml:space="preserve">This structuredBody </w:t>
      </w:r>
      <w:r w:rsidRPr="00E6147E">
        <w:rPr>
          <w:rStyle w:val="keyword"/>
        </w:rPr>
        <w:t>SHALL</w:t>
      </w:r>
      <w:r w:rsidRPr="00E6147E">
        <w:t xml:space="preserve"> contain exactly one [1..1] </w:t>
      </w:r>
      <w:r w:rsidRPr="00E6147E">
        <w:rPr>
          <w:rStyle w:val="XMLnameBold"/>
        </w:rPr>
        <w:t>component</w:t>
      </w:r>
      <w:bookmarkStart w:id="401" w:name="C_3247-30605"/>
      <w:bookmarkEnd w:id="401"/>
      <w:r w:rsidRPr="00E6147E">
        <w:t xml:space="preserve"> (CONF:3247-30605).</w:t>
      </w:r>
    </w:p>
    <w:p w14:paraId="6C04F3FA" w14:textId="36F1FB0C" w:rsidR="00DC3900" w:rsidRPr="00E6147E" w:rsidRDefault="00E6147E">
      <w:pPr>
        <w:numPr>
          <w:ilvl w:val="3"/>
          <w:numId w:val="19"/>
        </w:numPr>
      </w:pPr>
      <w:r w:rsidRPr="00E6147E">
        <w:t xml:space="preserve">This component </w:t>
      </w:r>
      <w:r w:rsidRPr="00E6147E">
        <w:rPr>
          <w:rStyle w:val="keyword"/>
        </w:rPr>
        <w:t>SHALL</w:t>
      </w:r>
      <w:r w:rsidRPr="00E6147E">
        <w:t xml:space="preserve"> contain exactly one [1..1] </w:t>
      </w:r>
      <w:hyperlink w:anchor="S_Summary_Data_Section_HV_V2">
        <w:r w:rsidRPr="00E6147E">
          <w:rPr>
            <w:rStyle w:val="HyperlinkCourierBold"/>
          </w:rPr>
          <w:t>Summary Data Section (HV) (V2)</w:t>
        </w:r>
      </w:hyperlink>
      <w:r w:rsidRPr="00E6147E">
        <w:rPr>
          <w:rStyle w:val="XMLname"/>
        </w:rPr>
        <w:t xml:space="preserve"> (identifier: urn:hl7ii:2.16.840.1.113883.10.20.5.5.57:2016-08-01)</w:t>
      </w:r>
      <w:bookmarkStart w:id="402" w:name="C_3247-30607"/>
      <w:bookmarkEnd w:id="402"/>
      <w:r w:rsidRPr="00E6147E">
        <w:t xml:space="preserve"> (CONF:3247-30607).</w:t>
      </w:r>
    </w:p>
    <w:p w14:paraId="1510B290" w14:textId="77777777" w:rsidR="00DC3900" w:rsidRPr="00E6147E" w:rsidRDefault="00E6147E">
      <w:pPr>
        <w:pStyle w:val="Heading1"/>
      </w:pPr>
      <w:bookmarkStart w:id="403" w:name="_Toc489012217"/>
      <w:bookmarkStart w:id="404" w:name="_Toc489012559"/>
      <w:bookmarkStart w:id="405" w:name="_Toc489011006"/>
      <w:r w:rsidRPr="00E6147E">
        <w:lastRenderedPageBreak/>
        <w:t>Section-Level Templates</w:t>
      </w:r>
      <w:bookmarkEnd w:id="403"/>
      <w:bookmarkEnd w:id="404"/>
      <w:bookmarkEnd w:id="405"/>
    </w:p>
    <w:p w14:paraId="3C9EF1CA" w14:textId="77777777" w:rsidR="00DC3900" w:rsidRPr="00E6147E" w:rsidRDefault="00E6147E">
      <w:pPr>
        <w:pStyle w:val="Heading2nospace"/>
      </w:pPr>
      <w:bookmarkStart w:id="406" w:name="_Toc489012218"/>
      <w:bookmarkStart w:id="407" w:name="_Toc489012560"/>
      <w:bookmarkStart w:id="408" w:name="_Toc489011007"/>
      <w:r w:rsidRPr="00E6147E">
        <w:t>H</w:t>
      </w:r>
      <w:bookmarkStart w:id="409" w:name="S_HAI_Section_Generic_Constraints"/>
      <w:bookmarkEnd w:id="409"/>
      <w:r w:rsidRPr="00E6147E">
        <w:t>AI Section Generic Constraints</w:t>
      </w:r>
      <w:bookmarkEnd w:id="406"/>
      <w:bookmarkEnd w:id="407"/>
      <w:bookmarkEnd w:id="408"/>
    </w:p>
    <w:p w14:paraId="38AEA40E" w14:textId="77777777" w:rsidR="00DC3900" w:rsidRPr="00E6147E" w:rsidRDefault="00E6147E">
      <w:pPr>
        <w:pStyle w:val="BracketData"/>
      </w:pPr>
      <w:r w:rsidRPr="00E6147E">
        <w:t>[section: identifier urn:oid:2.16.840.1.113883.10.20.5.4.26 (closed)]</w:t>
      </w:r>
    </w:p>
    <w:p w14:paraId="1ED8867A" w14:textId="77777777" w:rsidR="00DC3900" w:rsidRPr="00E6147E" w:rsidRDefault="00E6147E">
      <w:pPr>
        <w:pStyle w:val="BracketData"/>
      </w:pPr>
      <w:r w:rsidRPr="00E6147E">
        <w:t>Published as part of NHSN Healthcare Associated Infection (HAI) Reports Release 1 - US Realm</w:t>
      </w:r>
    </w:p>
    <w:p w14:paraId="73ABC48B" w14:textId="77777777" w:rsidR="00DC3900" w:rsidRPr="00E6147E" w:rsidRDefault="00E6147E">
      <w:pPr>
        <w:pStyle w:val="BodyText"/>
      </w:pPr>
      <w:r w:rsidRPr="00E6147E">
        <w:t>This template records the constraints that apply to all sections specified in the NHSN HAI Implementation Guide.</w:t>
      </w:r>
    </w:p>
    <w:p w14:paraId="1F9FFA9D" w14:textId="56EEDF08" w:rsidR="00DC3900" w:rsidRPr="00E6147E" w:rsidRDefault="00E6147E">
      <w:pPr>
        <w:pStyle w:val="Caption"/>
      </w:pPr>
      <w:bookmarkStart w:id="410" w:name="_Toc489012275"/>
      <w:bookmarkStart w:id="411" w:name="_Toc489012617"/>
      <w:bookmarkStart w:id="412" w:name="_Toc489011064"/>
      <w:r w:rsidRPr="00E6147E">
        <w:t xml:space="preserve">Table </w:t>
      </w:r>
      <w:r w:rsidRPr="00E6147E">
        <w:fldChar w:fldCharType="begin"/>
      </w:r>
      <w:r w:rsidRPr="00E6147E">
        <w:instrText>SEQ Table \* ARABIC</w:instrText>
      </w:r>
      <w:r w:rsidRPr="00E6147E">
        <w:fldChar w:fldCharType="separate"/>
      </w:r>
      <w:r w:rsidR="0088005E">
        <w:t>6</w:t>
      </w:r>
      <w:r w:rsidRPr="00E6147E">
        <w:fldChar w:fldCharType="end"/>
      </w:r>
      <w:r w:rsidRPr="00E6147E">
        <w:t>: HAI Section Generic Constraints Constraints Overview</w:t>
      </w:r>
      <w:bookmarkEnd w:id="410"/>
      <w:bookmarkEnd w:id="411"/>
      <w:bookmarkEnd w:id="412"/>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34D1E3B4" w14:textId="77777777">
        <w:trPr>
          <w:jc w:val="center"/>
        </w:trPr>
        <w:tc>
          <w:tcPr>
            <w:tcW w:w="0" w:type="dxa"/>
            <w:shd w:val="clear" w:color="auto" w:fill="E6E6E6"/>
            <w:noWrap/>
          </w:tcPr>
          <w:p w14:paraId="575E2516" w14:textId="77777777" w:rsidR="00DC3900" w:rsidRPr="00E6147E" w:rsidRDefault="00E6147E">
            <w:pPr>
              <w:pStyle w:val="TableHead"/>
            </w:pPr>
            <w:r w:rsidRPr="00E6147E">
              <w:t>XPath</w:t>
            </w:r>
          </w:p>
        </w:tc>
        <w:tc>
          <w:tcPr>
            <w:tcW w:w="720" w:type="dxa"/>
            <w:shd w:val="clear" w:color="auto" w:fill="E6E6E6"/>
            <w:noWrap/>
          </w:tcPr>
          <w:p w14:paraId="51C1A4D8" w14:textId="77777777" w:rsidR="00DC3900" w:rsidRPr="00E6147E" w:rsidRDefault="00E6147E">
            <w:pPr>
              <w:pStyle w:val="TableHead"/>
            </w:pPr>
            <w:r w:rsidRPr="00E6147E">
              <w:t>Card.</w:t>
            </w:r>
          </w:p>
        </w:tc>
        <w:tc>
          <w:tcPr>
            <w:tcW w:w="1152" w:type="dxa"/>
            <w:shd w:val="clear" w:color="auto" w:fill="E6E6E6"/>
            <w:noWrap/>
          </w:tcPr>
          <w:p w14:paraId="0CDDC2DF" w14:textId="77777777" w:rsidR="00DC3900" w:rsidRPr="00E6147E" w:rsidRDefault="00E6147E">
            <w:pPr>
              <w:pStyle w:val="TableHead"/>
            </w:pPr>
            <w:r w:rsidRPr="00E6147E">
              <w:t>Verb</w:t>
            </w:r>
          </w:p>
        </w:tc>
        <w:tc>
          <w:tcPr>
            <w:tcW w:w="864" w:type="dxa"/>
            <w:shd w:val="clear" w:color="auto" w:fill="E6E6E6"/>
            <w:noWrap/>
          </w:tcPr>
          <w:p w14:paraId="328994AB" w14:textId="77777777" w:rsidR="00DC3900" w:rsidRPr="00E6147E" w:rsidRDefault="00E6147E">
            <w:pPr>
              <w:pStyle w:val="TableHead"/>
            </w:pPr>
            <w:r w:rsidRPr="00E6147E">
              <w:t>Data Type</w:t>
            </w:r>
          </w:p>
        </w:tc>
        <w:tc>
          <w:tcPr>
            <w:tcW w:w="864" w:type="dxa"/>
            <w:shd w:val="clear" w:color="auto" w:fill="E6E6E6"/>
            <w:noWrap/>
          </w:tcPr>
          <w:p w14:paraId="63192BAD" w14:textId="77777777" w:rsidR="00DC3900" w:rsidRPr="00E6147E" w:rsidRDefault="00E6147E">
            <w:pPr>
              <w:pStyle w:val="TableHead"/>
            </w:pPr>
            <w:r w:rsidRPr="00E6147E">
              <w:t>CONF#</w:t>
            </w:r>
          </w:p>
        </w:tc>
        <w:tc>
          <w:tcPr>
            <w:tcW w:w="864" w:type="dxa"/>
            <w:shd w:val="clear" w:color="auto" w:fill="E6E6E6"/>
            <w:noWrap/>
          </w:tcPr>
          <w:p w14:paraId="57AD7798" w14:textId="77777777" w:rsidR="00DC3900" w:rsidRPr="00E6147E" w:rsidRDefault="00E6147E">
            <w:pPr>
              <w:pStyle w:val="TableHead"/>
            </w:pPr>
            <w:r w:rsidRPr="00E6147E">
              <w:t>Value</w:t>
            </w:r>
          </w:p>
        </w:tc>
      </w:tr>
      <w:tr w:rsidR="00DC3900" w:rsidRPr="00E6147E" w14:paraId="28509880" w14:textId="77777777">
        <w:trPr>
          <w:jc w:val="center"/>
        </w:trPr>
        <w:tc>
          <w:tcPr>
            <w:tcW w:w="10216" w:type="dxa"/>
            <w:gridSpan w:val="6"/>
          </w:tcPr>
          <w:p w14:paraId="73192FED" w14:textId="77777777" w:rsidR="00DC3900" w:rsidRPr="00E6147E" w:rsidRDefault="00E6147E">
            <w:pPr>
              <w:pStyle w:val="TableText"/>
            </w:pPr>
            <w:r w:rsidRPr="00E6147E">
              <w:t>section (identifier: urn:oid:2.16.840.1.113883.10.20.5.4.26)</w:t>
            </w:r>
          </w:p>
        </w:tc>
      </w:tr>
      <w:tr w:rsidR="00DC3900" w:rsidRPr="00E6147E" w14:paraId="2ECCE8A6" w14:textId="77777777">
        <w:trPr>
          <w:jc w:val="center"/>
        </w:trPr>
        <w:tc>
          <w:tcPr>
            <w:tcW w:w="3445" w:type="dxa"/>
          </w:tcPr>
          <w:p w14:paraId="36F734A7" w14:textId="77777777" w:rsidR="00DC3900" w:rsidRPr="00E6147E" w:rsidRDefault="00E6147E">
            <w:pPr>
              <w:pStyle w:val="TableText"/>
            </w:pPr>
            <w:r w:rsidRPr="00E6147E">
              <w:tab/>
              <w:t>templateId</w:t>
            </w:r>
          </w:p>
        </w:tc>
        <w:tc>
          <w:tcPr>
            <w:tcW w:w="720" w:type="dxa"/>
          </w:tcPr>
          <w:p w14:paraId="44ABAF74" w14:textId="77777777" w:rsidR="00DC3900" w:rsidRPr="00E6147E" w:rsidRDefault="00E6147E">
            <w:pPr>
              <w:pStyle w:val="TableText"/>
            </w:pPr>
            <w:r w:rsidRPr="00E6147E">
              <w:t>1..1</w:t>
            </w:r>
          </w:p>
        </w:tc>
        <w:tc>
          <w:tcPr>
            <w:tcW w:w="1152" w:type="dxa"/>
          </w:tcPr>
          <w:p w14:paraId="0976C53E" w14:textId="77777777" w:rsidR="00DC3900" w:rsidRPr="00E6147E" w:rsidRDefault="00E6147E">
            <w:pPr>
              <w:pStyle w:val="TableText"/>
            </w:pPr>
            <w:r w:rsidRPr="00E6147E">
              <w:t>SHALL</w:t>
            </w:r>
          </w:p>
        </w:tc>
        <w:tc>
          <w:tcPr>
            <w:tcW w:w="864" w:type="dxa"/>
          </w:tcPr>
          <w:p w14:paraId="2C7995AB" w14:textId="77777777" w:rsidR="00DC3900" w:rsidRPr="00E6147E" w:rsidRDefault="00DC3900">
            <w:pPr>
              <w:pStyle w:val="TableText"/>
            </w:pPr>
          </w:p>
        </w:tc>
        <w:tc>
          <w:tcPr>
            <w:tcW w:w="864" w:type="dxa"/>
          </w:tcPr>
          <w:p w14:paraId="4F6F9929" w14:textId="564F5042" w:rsidR="00DC3900" w:rsidRPr="00E6147E" w:rsidRDefault="00B91C2B">
            <w:pPr>
              <w:pStyle w:val="TableText"/>
            </w:pPr>
            <w:hyperlink w:anchor="C_86-21958">
              <w:r w:rsidR="00E6147E" w:rsidRPr="00E6147E">
                <w:rPr>
                  <w:rStyle w:val="HyperlinkText9pt"/>
                </w:rPr>
                <w:t>86-21958</w:t>
              </w:r>
            </w:hyperlink>
          </w:p>
        </w:tc>
        <w:tc>
          <w:tcPr>
            <w:tcW w:w="3171" w:type="dxa"/>
          </w:tcPr>
          <w:p w14:paraId="0753A426" w14:textId="77777777" w:rsidR="00DC3900" w:rsidRPr="00E6147E" w:rsidRDefault="00DC3900">
            <w:pPr>
              <w:pStyle w:val="TableText"/>
            </w:pPr>
          </w:p>
        </w:tc>
      </w:tr>
      <w:tr w:rsidR="00DC3900" w:rsidRPr="00E6147E" w14:paraId="0615E363" w14:textId="77777777">
        <w:trPr>
          <w:jc w:val="center"/>
        </w:trPr>
        <w:tc>
          <w:tcPr>
            <w:tcW w:w="3445" w:type="dxa"/>
          </w:tcPr>
          <w:p w14:paraId="0605ED8B" w14:textId="77777777" w:rsidR="00DC3900" w:rsidRPr="00E6147E" w:rsidRDefault="00E6147E">
            <w:pPr>
              <w:pStyle w:val="TableText"/>
            </w:pPr>
            <w:r w:rsidRPr="00E6147E">
              <w:tab/>
            </w:r>
            <w:r w:rsidRPr="00E6147E">
              <w:tab/>
              <w:t>@root</w:t>
            </w:r>
          </w:p>
        </w:tc>
        <w:tc>
          <w:tcPr>
            <w:tcW w:w="720" w:type="dxa"/>
          </w:tcPr>
          <w:p w14:paraId="2C769AAE" w14:textId="77777777" w:rsidR="00DC3900" w:rsidRPr="00E6147E" w:rsidRDefault="00E6147E">
            <w:pPr>
              <w:pStyle w:val="TableText"/>
            </w:pPr>
            <w:r w:rsidRPr="00E6147E">
              <w:t>1..1</w:t>
            </w:r>
          </w:p>
        </w:tc>
        <w:tc>
          <w:tcPr>
            <w:tcW w:w="1152" w:type="dxa"/>
          </w:tcPr>
          <w:p w14:paraId="5D18CCFE" w14:textId="77777777" w:rsidR="00DC3900" w:rsidRPr="00E6147E" w:rsidRDefault="00E6147E">
            <w:pPr>
              <w:pStyle w:val="TableText"/>
            </w:pPr>
            <w:r w:rsidRPr="00E6147E">
              <w:t>SHALL</w:t>
            </w:r>
          </w:p>
        </w:tc>
        <w:tc>
          <w:tcPr>
            <w:tcW w:w="864" w:type="dxa"/>
          </w:tcPr>
          <w:p w14:paraId="1B7D0691" w14:textId="77777777" w:rsidR="00DC3900" w:rsidRPr="00E6147E" w:rsidRDefault="00DC3900">
            <w:pPr>
              <w:pStyle w:val="TableText"/>
            </w:pPr>
          </w:p>
        </w:tc>
        <w:tc>
          <w:tcPr>
            <w:tcW w:w="864" w:type="dxa"/>
          </w:tcPr>
          <w:p w14:paraId="2671976F" w14:textId="3BC6E63E" w:rsidR="00DC3900" w:rsidRPr="00E6147E" w:rsidRDefault="00B91C2B">
            <w:pPr>
              <w:pStyle w:val="TableText"/>
            </w:pPr>
            <w:hyperlink w:anchor="C_86-21959">
              <w:r w:rsidR="00E6147E" w:rsidRPr="00E6147E">
                <w:rPr>
                  <w:rStyle w:val="HyperlinkText9pt"/>
                </w:rPr>
                <w:t>86-21959</w:t>
              </w:r>
            </w:hyperlink>
          </w:p>
        </w:tc>
        <w:tc>
          <w:tcPr>
            <w:tcW w:w="3171" w:type="dxa"/>
          </w:tcPr>
          <w:p w14:paraId="6ECB3DFC" w14:textId="77777777" w:rsidR="00DC3900" w:rsidRPr="00E6147E" w:rsidRDefault="00E6147E">
            <w:pPr>
              <w:pStyle w:val="TableText"/>
            </w:pPr>
            <w:r w:rsidRPr="00E6147E">
              <w:t>2.16.840.1.113883.10.20.5.4.26</w:t>
            </w:r>
          </w:p>
        </w:tc>
      </w:tr>
      <w:tr w:rsidR="00DC3900" w:rsidRPr="00E6147E" w14:paraId="0D4DEA3B" w14:textId="77777777">
        <w:trPr>
          <w:jc w:val="center"/>
        </w:trPr>
        <w:tc>
          <w:tcPr>
            <w:tcW w:w="3445" w:type="dxa"/>
          </w:tcPr>
          <w:p w14:paraId="10C103BE" w14:textId="77777777" w:rsidR="00DC3900" w:rsidRPr="00E6147E" w:rsidRDefault="00E6147E">
            <w:pPr>
              <w:pStyle w:val="TableText"/>
            </w:pPr>
            <w:r w:rsidRPr="00E6147E">
              <w:tab/>
              <w:t>code</w:t>
            </w:r>
          </w:p>
        </w:tc>
        <w:tc>
          <w:tcPr>
            <w:tcW w:w="720" w:type="dxa"/>
          </w:tcPr>
          <w:p w14:paraId="57B93B08" w14:textId="77777777" w:rsidR="00DC3900" w:rsidRPr="00E6147E" w:rsidRDefault="00E6147E">
            <w:pPr>
              <w:pStyle w:val="TableText"/>
            </w:pPr>
            <w:r w:rsidRPr="00E6147E">
              <w:t>1..1</w:t>
            </w:r>
          </w:p>
        </w:tc>
        <w:tc>
          <w:tcPr>
            <w:tcW w:w="1152" w:type="dxa"/>
          </w:tcPr>
          <w:p w14:paraId="781A85C8" w14:textId="77777777" w:rsidR="00DC3900" w:rsidRPr="00E6147E" w:rsidRDefault="00E6147E">
            <w:pPr>
              <w:pStyle w:val="TableText"/>
            </w:pPr>
            <w:r w:rsidRPr="00E6147E">
              <w:t>SHALL</w:t>
            </w:r>
          </w:p>
        </w:tc>
        <w:tc>
          <w:tcPr>
            <w:tcW w:w="864" w:type="dxa"/>
          </w:tcPr>
          <w:p w14:paraId="2C8B4EBB" w14:textId="77777777" w:rsidR="00DC3900" w:rsidRPr="00E6147E" w:rsidRDefault="00DC3900">
            <w:pPr>
              <w:pStyle w:val="TableText"/>
            </w:pPr>
          </w:p>
        </w:tc>
        <w:tc>
          <w:tcPr>
            <w:tcW w:w="864" w:type="dxa"/>
          </w:tcPr>
          <w:p w14:paraId="7758262F" w14:textId="587BB270" w:rsidR="00DC3900" w:rsidRPr="00E6147E" w:rsidRDefault="00B91C2B">
            <w:pPr>
              <w:pStyle w:val="TableText"/>
            </w:pPr>
            <w:hyperlink w:anchor="C_86-21953">
              <w:r w:rsidR="00E6147E" w:rsidRPr="00E6147E">
                <w:rPr>
                  <w:rStyle w:val="HyperlinkText9pt"/>
                </w:rPr>
                <w:t>86-21953</w:t>
              </w:r>
            </w:hyperlink>
          </w:p>
        </w:tc>
        <w:tc>
          <w:tcPr>
            <w:tcW w:w="3171" w:type="dxa"/>
          </w:tcPr>
          <w:p w14:paraId="0BBDD981" w14:textId="77777777" w:rsidR="00DC3900" w:rsidRPr="00E6147E" w:rsidRDefault="00DC3900">
            <w:pPr>
              <w:pStyle w:val="TableText"/>
            </w:pPr>
          </w:p>
        </w:tc>
      </w:tr>
      <w:tr w:rsidR="00DC3900" w:rsidRPr="00E6147E" w14:paraId="3BEA0482" w14:textId="77777777">
        <w:trPr>
          <w:jc w:val="center"/>
        </w:trPr>
        <w:tc>
          <w:tcPr>
            <w:tcW w:w="3445" w:type="dxa"/>
          </w:tcPr>
          <w:p w14:paraId="011F8E0A" w14:textId="77777777" w:rsidR="00DC3900" w:rsidRPr="00E6147E" w:rsidRDefault="00E6147E">
            <w:pPr>
              <w:pStyle w:val="TableText"/>
            </w:pPr>
            <w:r w:rsidRPr="00E6147E">
              <w:tab/>
            </w:r>
            <w:r w:rsidRPr="00E6147E">
              <w:tab/>
              <w:t>@code</w:t>
            </w:r>
          </w:p>
        </w:tc>
        <w:tc>
          <w:tcPr>
            <w:tcW w:w="720" w:type="dxa"/>
          </w:tcPr>
          <w:p w14:paraId="3298B661" w14:textId="77777777" w:rsidR="00DC3900" w:rsidRPr="00E6147E" w:rsidRDefault="00E6147E">
            <w:pPr>
              <w:pStyle w:val="TableText"/>
            </w:pPr>
            <w:r w:rsidRPr="00E6147E">
              <w:t>1..1</w:t>
            </w:r>
          </w:p>
        </w:tc>
        <w:tc>
          <w:tcPr>
            <w:tcW w:w="1152" w:type="dxa"/>
          </w:tcPr>
          <w:p w14:paraId="2799692E" w14:textId="77777777" w:rsidR="00DC3900" w:rsidRPr="00E6147E" w:rsidRDefault="00E6147E">
            <w:pPr>
              <w:pStyle w:val="TableText"/>
            </w:pPr>
            <w:r w:rsidRPr="00E6147E">
              <w:t>SHALL</w:t>
            </w:r>
          </w:p>
        </w:tc>
        <w:tc>
          <w:tcPr>
            <w:tcW w:w="864" w:type="dxa"/>
          </w:tcPr>
          <w:p w14:paraId="4364C2B2" w14:textId="77777777" w:rsidR="00DC3900" w:rsidRPr="00E6147E" w:rsidRDefault="00DC3900">
            <w:pPr>
              <w:pStyle w:val="TableText"/>
            </w:pPr>
          </w:p>
        </w:tc>
        <w:tc>
          <w:tcPr>
            <w:tcW w:w="864" w:type="dxa"/>
          </w:tcPr>
          <w:p w14:paraId="0B8DF29B" w14:textId="1C794B55" w:rsidR="00DC3900" w:rsidRPr="00E6147E" w:rsidRDefault="00B91C2B">
            <w:pPr>
              <w:pStyle w:val="TableText"/>
            </w:pPr>
            <w:hyperlink w:anchor="C_86-21954">
              <w:r w:rsidR="00E6147E" w:rsidRPr="00E6147E">
                <w:rPr>
                  <w:rStyle w:val="HyperlinkText9pt"/>
                </w:rPr>
                <w:t>86-21954</w:t>
              </w:r>
            </w:hyperlink>
          </w:p>
        </w:tc>
        <w:tc>
          <w:tcPr>
            <w:tcW w:w="3171" w:type="dxa"/>
          </w:tcPr>
          <w:p w14:paraId="5FA0EE7C" w14:textId="77777777" w:rsidR="00DC3900" w:rsidRPr="00E6147E" w:rsidRDefault="00E6147E">
            <w:pPr>
              <w:pStyle w:val="TableText"/>
            </w:pPr>
            <w:r w:rsidRPr="00E6147E">
              <w:t>urn:oid:2.16.840.1.113883.6.1 (LOINC)</w:t>
            </w:r>
          </w:p>
        </w:tc>
      </w:tr>
      <w:tr w:rsidR="00DC3900" w:rsidRPr="00E6147E" w14:paraId="685F7877" w14:textId="77777777">
        <w:trPr>
          <w:jc w:val="center"/>
        </w:trPr>
        <w:tc>
          <w:tcPr>
            <w:tcW w:w="3445" w:type="dxa"/>
          </w:tcPr>
          <w:p w14:paraId="1BBBB390" w14:textId="77777777" w:rsidR="00DC3900" w:rsidRPr="00E6147E" w:rsidRDefault="00E6147E">
            <w:pPr>
              <w:pStyle w:val="TableText"/>
            </w:pPr>
            <w:r w:rsidRPr="00E6147E">
              <w:tab/>
              <w:t>title</w:t>
            </w:r>
          </w:p>
        </w:tc>
        <w:tc>
          <w:tcPr>
            <w:tcW w:w="720" w:type="dxa"/>
          </w:tcPr>
          <w:p w14:paraId="0AE467F8" w14:textId="77777777" w:rsidR="00DC3900" w:rsidRPr="00E6147E" w:rsidRDefault="00E6147E">
            <w:pPr>
              <w:pStyle w:val="TableText"/>
            </w:pPr>
            <w:r w:rsidRPr="00E6147E">
              <w:t>1..1</w:t>
            </w:r>
          </w:p>
        </w:tc>
        <w:tc>
          <w:tcPr>
            <w:tcW w:w="1152" w:type="dxa"/>
          </w:tcPr>
          <w:p w14:paraId="77754199" w14:textId="77777777" w:rsidR="00DC3900" w:rsidRPr="00E6147E" w:rsidRDefault="00E6147E">
            <w:pPr>
              <w:pStyle w:val="TableText"/>
            </w:pPr>
            <w:r w:rsidRPr="00E6147E">
              <w:t>SHALL</w:t>
            </w:r>
          </w:p>
        </w:tc>
        <w:tc>
          <w:tcPr>
            <w:tcW w:w="864" w:type="dxa"/>
          </w:tcPr>
          <w:p w14:paraId="686286BC" w14:textId="77777777" w:rsidR="00DC3900" w:rsidRPr="00E6147E" w:rsidRDefault="00DC3900">
            <w:pPr>
              <w:pStyle w:val="TableText"/>
            </w:pPr>
          </w:p>
        </w:tc>
        <w:tc>
          <w:tcPr>
            <w:tcW w:w="864" w:type="dxa"/>
          </w:tcPr>
          <w:p w14:paraId="26D7D9C0" w14:textId="744BAAC8" w:rsidR="00DC3900" w:rsidRPr="00E6147E" w:rsidRDefault="00B91C2B">
            <w:pPr>
              <w:pStyle w:val="TableText"/>
            </w:pPr>
            <w:hyperlink w:anchor="C_86-21955">
              <w:r w:rsidR="00E6147E" w:rsidRPr="00E6147E">
                <w:rPr>
                  <w:rStyle w:val="HyperlinkText9pt"/>
                </w:rPr>
                <w:t>86-21955</w:t>
              </w:r>
            </w:hyperlink>
          </w:p>
        </w:tc>
        <w:tc>
          <w:tcPr>
            <w:tcW w:w="3171" w:type="dxa"/>
          </w:tcPr>
          <w:p w14:paraId="41C97377" w14:textId="77777777" w:rsidR="00DC3900" w:rsidRPr="00E6147E" w:rsidRDefault="00DC3900">
            <w:pPr>
              <w:pStyle w:val="TableText"/>
            </w:pPr>
          </w:p>
        </w:tc>
      </w:tr>
      <w:tr w:rsidR="00DC3900" w:rsidRPr="00E6147E" w14:paraId="2C2A0880" w14:textId="77777777">
        <w:trPr>
          <w:jc w:val="center"/>
        </w:trPr>
        <w:tc>
          <w:tcPr>
            <w:tcW w:w="3445" w:type="dxa"/>
          </w:tcPr>
          <w:p w14:paraId="319D5E13" w14:textId="77777777" w:rsidR="00DC3900" w:rsidRPr="00E6147E" w:rsidRDefault="00E6147E">
            <w:pPr>
              <w:pStyle w:val="TableText"/>
            </w:pPr>
            <w:r w:rsidRPr="00E6147E">
              <w:tab/>
              <w:t>text</w:t>
            </w:r>
          </w:p>
        </w:tc>
        <w:tc>
          <w:tcPr>
            <w:tcW w:w="720" w:type="dxa"/>
          </w:tcPr>
          <w:p w14:paraId="7D2EC781" w14:textId="77777777" w:rsidR="00DC3900" w:rsidRPr="00E6147E" w:rsidRDefault="00E6147E">
            <w:pPr>
              <w:pStyle w:val="TableText"/>
            </w:pPr>
            <w:r w:rsidRPr="00E6147E">
              <w:t>1..1</w:t>
            </w:r>
          </w:p>
        </w:tc>
        <w:tc>
          <w:tcPr>
            <w:tcW w:w="1152" w:type="dxa"/>
          </w:tcPr>
          <w:p w14:paraId="06A8A072" w14:textId="77777777" w:rsidR="00DC3900" w:rsidRPr="00E6147E" w:rsidRDefault="00E6147E">
            <w:pPr>
              <w:pStyle w:val="TableText"/>
            </w:pPr>
            <w:r w:rsidRPr="00E6147E">
              <w:t>SHALL</w:t>
            </w:r>
          </w:p>
        </w:tc>
        <w:tc>
          <w:tcPr>
            <w:tcW w:w="864" w:type="dxa"/>
          </w:tcPr>
          <w:p w14:paraId="0E1FDD34" w14:textId="77777777" w:rsidR="00DC3900" w:rsidRPr="00E6147E" w:rsidRDefault="00DC3900">
            <w:pPr>
              <w:pStyle w:val="TableText"/>
            </w:pPr>
          </w:p>
        </w:tc>
        <w:tc>
          <w:tcPr>
            <w:tcW w:w="864" w:type="dxa"/>
          </w:tcPr>
          <w:p w14:paraId="7775D8AC" w14:textId="15E3AF9F" w:rsidR="00DC3900" w:rsidRPr="00E6147E" w:rsidRDefault="00B91C2B">
            <w:pPr>
              <w:pStyle w:val="TableText"/>
            </w:pPr>
            <w:hyperlink w:anchor="C_86-21956">
              <w:r w:rsidR="00E6147E" w:rsidRPr="00E6147E">
                <w:rPr>
                  <w:rStyle w:val="HyperlinkText9pt"/>
                </w:rPr>
                <w:t>86-21956</w:t>
              </w:r>
            </w:hyperlink>
          </w:p>
        </w:tc>
        <w:tc>
          <w:tcPr>
            <w:tcW w:w="3171" w:type="dxa"/>
          </w:tcPr>
          <w:p w14:paraId="7F0634F1" w14:textId="77777777" w:rsidR="00DC3900" w:rsidRPr="00E6147E" w:rsidRDefault="00DC3900">
            <w:pPr>
              <w:pStyle w:val="TableText"/>
            </w:pPr>
          </w:p>
        </w:tc>
      </w:tr>
      <w:tr w:rsidR="00DC3900" w:rsidRPr="00E6147E" w14:paraId="18046C79" w14:textId="77777777">
        <w:trPr>
          <w:jc w:val="center"/>
        </w:trPr>
        <w:tc>
          <w:tcPr>
            <w:tcW w:w="3445" w:type="dxa"/>
          </w:tcPr>
          <w:p w14:paraId="6394CF38" w14:textId="77777777" w:rsidR="00DC3900" w:rsidRPr="00E6147E" w:rsidRDefault="00E6147E">
            <w:pPr>
              <w:pStyle w:val="TableText"/>
            </w:pPr>
            <w:r w:rsidRPr="00E6147E">
              <w:tab/>
              <w:t>entry</w:t>
            </w:r>
          </w:p>
        </w:tc>
        <w:tc>
          <w:tcPr>
            <w:tcW w:w="720" w:type="dxa"/>
          </w:tcPr>
          <w:p w14:paraId="5EDE8470" w14:textId="77777777" w:rsidR="00DC3900" w:rsidRPr="00E6147E" w:rsidRDefault="00E6147E">
            <w:pPr>
              <w:pStyle w:val="TableText"/>
            </w:pPr>
            <w:r w:rsidRPr="00E6147E">
              <w:t>1..*</w:t>
            </w:r>
          </w:p>
        </w:tc>
        <w:tc>
          <w:tcPr>
            <w:tcW w:w="1152" w:type="dxa"/>
          </w:tcPr>
          <w:p w14:paraId="198BA883" w14:textId="77777777" w:rsidR="00DC3900" w:rsidRPr="00E6147E" w:rsidRDefault="00E6147E">
            <w:pPr>
              <w:pStyle w:val="TableText"/>
            </w:pPr>
            <w:r w:rsidRPr="00E6147E">
              <w:t>SHALL</w:t>
            </w:r>
          </w:p>
        </w:tc>
        <w:tc>
          <w:tcPr>
            <w:tcW w:w="864" w:type="dxa"/>
          </w:tcPr>
          <w:p w14:paraId="1DCC6BAE" w14:textId="77777777" w:rsidR="00DC3900" w:rsidRPr="00E6147E" w:rsidRDefault="00DC3900">
            <w:pPr>
              <w:pStyle w:val="TableText"/>
            </w:pPr>
          </w:p>
        </w:tc>
        <w:tc>
          <w:tcPr>
            <w:tcW w:w="864" w:type="dxa"/>
          </w:tcPr>
          <w:p w14:paraId="464BADA1" w14:textId="5AD52F11" w:rsidR="00DC3900" w:rsidRPr="00E6147E" w:rsidRDefault="00B91C2B">
            <w:pPr>
              <w:pStyle w:val="TableText"/>
            </w:pPr>
            <w:hyperlink w:anchor="C_86-21957">
              <w:r w:rsidR="00E6147E" w:rsidRPr="00E6147E">
                <w:rPr>
                  <w:rStyle w:val="HyperlinkText9pt"/>
                </w:rPr>
                <w:t>86-21957</w:t>
              </w:r>
            </w:hyperlink>
          </w:p>
        </w:tc>
        <w:tc>
          <w:tcPr>
            <w:tcW w:w="3171" w:type="dxa"/>
          </w:tcPr>
          <w:p w14:paraId="6050D4E6" w14:textId="77777777" w:rsidR="00DC3900" w:rsidRPr="00E6147E" w:rsidRDefault="00DC3900">
            <w:pPr>
              <w:pStyle w:val="TableText"/>
            </w:pPr>
          </w:p>
        </w:tc>
      </w:tr>
    </w:tbl>
    <w:p w14:paraId="7CC22D87" w14:textId="77777777" w:rsidR="00DC3900" w:rsidRPr="00E6147E" w:rsidRDefault="00DC3900">
      <w:pPr>
        <w:pStyle w:val="BodyText"/>
      </w:pPr>
    </w:p>
    <w:p w14:paraId="40599080" w14:textId="77777777" w:rsidR="00DC3900" w:rsidRPr="00E6147E" w:rsidRDefault="00E6147E">
      <w:pPr>
        <w:numPr>
          <w:ilvl w:val="0"/>
          <w:numId w:val="11"/>
        </w:numPr>
      </w:pPr>
      <w:r w:rsidRPr="00E6147E">
        <w:rPr>
          <w:rStyle w:val="keyword"/>
        </w:rPr>
        <w:t>SHALL</w:t>
      </w:r>
      <w:r w:rsidRPr="00E6147E">
        <w:t xml:space="preserve"> contain exactly one [1..1] </w:t>
      </w:r>
      <w:r w:rsidRPr="00E6147E">
        <w:rPr>
          <w:rStyle w:val="XMLnameBold"/>
        </w:rPr>
        <w:t>templateId</w:t>
      </w:r>
      <w:bookmarkStart w:id="413" w:name="C_86-21958"/>
      <w:bookmarkEnd w:id="413"/>
      <w:r w:rsidRPr="00E6147E">
        <w:t xml:space="preserve"> (CONF:86-21958) such that it</w:t>
      </w:r>
    </w:p>
    <w:p w14:paraId="47094D1A" w14:textId="77777777" w:rsidR="00DC3900" w:rsidRPr="00E6147E" w:rsidRDefault="00E6147E">
      <w:pPr>
        <w:numPr>
          <w:ilvl w:val="1"/>
          <w:numId w:val="11"/>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"2.16.840.1.113883.10.20.5.4.26"</w:t>
      </w:r>
      <w:bookmarkStart w:id="414" w:name="C_86-21959"/>
      <w:bookmarkEnd w:id="414"/>
      <w:r w:rsidRPr="00E6147E">
        <w:t xml:space="preserve"> (CONF:86-21959).</w:t>
      </w:r>
    </w:p>
    <w:p w14:paraId="4ADFA6AD" w14:textId="77777777" w:rsidR="00DC3900" w:rsidRPr="00E6147E" w:rsidRDefault="00E6147E">
      <w:pPr>
        <w:numPr>
          <w:ilvl w:val="0"/>
          <w:numId w:val="11"/>
        </w:numPr>
      </w:pPr>
      <w:r w:rsidRPr="00E6147E">
        <w:rPr>
          <w:rStyle w:val="keyword"/>
        </w:rPr>
        <w:t>SHALL</w:t>
      </w:r>
      <w:r w:rsidRPr="00E6147E">
        <w:t xml:space="preserve"> contain exactly one [1..1] </w:t>
      </w:r>
      <w:r w:rsidRPr="00E6147E">
        <w:rPr>
          <w:rStyle w:val="XMLnameBold"/>
        </w:rPr>
        <w:t>code</w:t>
      </w:r>
      <w:bookmarkStart w:id="415" w:name="C_86-21953"/>
      <w:bookmarkEnd w:id="415"/>
      <w:r w:rsidRPr="00E6147E">
        <w:t xml:space="preserve"> (CONF:86-21953).</w:t>
      </w:r>
    </w:p>
    <w:p w14:paraId="010A1896" w14:textId="77777777" w:rsidR="00DC3900" w:rsidRPr="00E6147E" w:rsidRDefault="00E6147E">
      <w:pPr>
        <w:numPr>
          <w:ilvl w:val="1"/>
          <w:numId w:val="11"/>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 xml:space="preserve"> (CodeSystem: </w:t>
      </w:r>
      <w:r w:rsidRPr="00E6147E">
        <w:rPr>
          <w:rStyle w:val="XMLname"/>
        </w:rPr>
        <w:t>LOINC urn:oid:2.16.840.1.113883.6.1</w:t>
      </w:r>
      <w:r w:rsidRPr="00E6147E">
        <w:rPr>
          <w:rStyle w:val="keyword"/>
        </w:rPr>
        <w:t xml:space="preserve"> STATIC</w:t>
      </w:r>
      <w:r w:rsidRPr="00E6147E">
        <w:t>)</w:t>
      </w:r>
      <w:bookmarkStart w:id="416" w:name="C_86-21954"/>
      <w:bookmarkEnd w:id="416"/>
      <w:r w:rsidRPr="00E6147E">
        <w:t xml:space="preserve"> (CONF:86-21954).</w:t>
      </w:r>
    </w:p>
    <w:p w14:paraId="7B5DEEE2" w14:textId="77777777" w:rsidR="00DC3900" w:rsidRPr="00E6147E" w:rsidRDefault="00E6147E">
      <w:pPr>
        <w:numPr>
          <w:ilvl w:val="0"/>
          <w:numId w:val="11"/>
        </w:numPr>
      </w:pPr>
      <w:r w:rsidRPr="00E6147E">
        <w:rPr>
          <w:rStyle w:val="keyword"/>
        </w:rPr>
        <w:t>SHALL</w:t>
      </w:r>
      <w:r w:rsidRPr="00E6147E">
        <w:t xml:space="preserve"> contain exactly one [1..1] </w:t>
      </w:r>
      <w:r w:rsidRPr="00E6147E">
        <w:rPr>
          <w:rStyle w:val="XMLnameBold"/>
        </w:rPr>
        <w:t>title</w:t>
      </w:r>
      <w:bookmarkStart w:id="417" w:name="C_86-21955"/>
      <w:bookmarkEnd w:id="417"/>
      <w:r w:rsidRPr="00E6147E">
        <w:t xml:space="preserve"> (CONF:86-21955).</w:t>
      </w:r>
    </w:p>
    <w:p w14:paraId="5DA23D60" w14:textId="77777777" w:rsidR="00DC3900" w:rsidRPr="00E6147E" w:rsidRDefault="00E6147E">
      <w:pPr>
        <w:numPr>
          <w:ilvl w:val="0"/>
          <w:numId w:val="11"/>
        </w:numPr>
      </w:pPr>
      <w:r w:rsidRPr="00E6147E">
        <w:rPr>
          <w:rStyle w:val="keyword"/>
        </w:rPr>
        <w:t>SHALL</w:t>
      </w:r>
      <w:r w:rsidRPr="00E6147E">
        <w:t xml:space="preserve"> contain exactly one [1..1] </w:t>
      </w:r>
      <w:r w:rsidRPr="00E6147E">
        <w:rPr>
          <w:rStyle w:val="XMLnameBold"/>
        </w:rPr>
        <w:t>text</w:t>
      </w:r>
      <w:bookmarkStart w:id="418" w:name="C_86-21956"/>
      <w:bookmarkEnd w:id="418"/>
      <w:r w:rsidRPr="00E6147E">
        <w:t xml:space="preserve"> (CONF:86-21956).</w:t>
      </w:r>
    </w:p>
    <w:p w14:paraId="34197932" w14:textId="77777777" w:rsidR="00DC3900" w:rsidRPr="00E6147E" w:rsidRDefault="00E6147E">
      <w:pPr>
        <w:numPr>
          <w:ilvl w:val="0"/>
          <w:numId w:val="11"/>
        </w:numPr>
      </w:pPr>
      <w:r w:rsidRPr="00E6147E">
        <w:rPr>
          <w:rStyle w:val="keyword"/>
        </w:rPr>
        <w:t>SHALL</w:t>
      </w:r>
      <w:r w:rsidRPr="00E6147E">
        <w:t xml:space="preserve"> contain at least one [1..*] </w:t>
      </w:r>
      <w:r w:rsidRPr="00E6147E">
        <w:rPr>
          <w:rStyle w:val="XMLnameBold"/>
        </w:rPr>
        <w:t>entry</w:t>
      </w:r>
      <w:bookmarkStart w:id="419" w:name="C_86-21957"/>
      <w:bookmarkEnd w:id="419"/>
      <w:r w:rsidRPr="00E6147E">
        <w:t xml:space="preserve"> (CONF:86-21957).</w:t>
      </w:r>
    </w:p>
    <w:p w14:paraId="504B4D87" w14:textId="77777777" w:rsidR="00DC3900" w:rsidRPr="00E6147E" w:rsidRDefault="00E6147E">
      <w:pPr>
        <w:pStyle w:val="Heading3nospace"/>
      </w:pPr>
      <w:bookmarkStart w:id="420" w:name="_Toc489012219"/>
      <w:bookmarkStart w:id="421" w:name="_Toc489012561"/>
      <w:bookmarkStart w:id="422" w:name="_Toc489011008"/>
      <w:r w:rsidRPr="00E6147E">
        <w:lastRenderedPageBreak/>
        <w:t>S</w:t>
      </w:r>
      <w:bookmarkStart w:id="423" w:name="S_Summary_Data_Section_HV_V2"/>
      <w:bookmarkEnd w:id="423"/>
      <w:r w:rsidRPr="00E6147E">
        <w:t>ummary Data Section (HV) (V2)</w:t>
      </w:r>
      <w:bookmarkEnd w:id="420"/>
      <w:bookmarkEnd w:id="421"/>
      <w:bookmarkEnd w:id="422"/>
    </w:p>
    <w:p w14:paraId="73EA1021" w14:textId="77777777" w:rsidR="00DC3900" w:rsidRPr="00E6147E" w:rsidRDefault="00E6147E">
      <w:pPr>
        <w:pStyle w:val="BracketData"/>
      </w:pPr>
      <w:r w:rsidRPr="00E6147E">
        <w:t>[section: identifier urn:hl7ii:2.16.840.1.113883.10.20.5.5.57:2016-08-01 (closed)]</w:t>
      </w:r>
    </w:p>
    <w:p w14:paraId="7579A4E4" w14:textId="77777777" w:rsidR="00DC3900" w:rsidRPr="00E6147E" w:rsidRDefault="00E6147E">
      <w:pPr>
        <w:pStyle w:val="BracketData"/>
      </w:pPr>
      <w:r w:rsidRPr="00E6147E">
        <w:t>Published as part of NHSN Healthcare Associated Infection (HAI) Reports Release 3, DSTU 1.1 - US Realm</w:t>
      </w:r>
    </w:p>
    <w:p w14:paraId="56B7B60A" w14:textId="59492BA9" w:rsidR="00DC3900" w:rsidRPr="00E6147E" w:rsidRDefault="00E6147E">
      <w:pPr>
        <w:pStyle w:val="Caption"/>
      </w:pPr>
      <w:bookmarkStart w:id="424" w:name="_Toc489012276"/>
      <w:bookmarkStart w:id="425" w:name="_Toc489012618"/>
      <w:bookmarkStart w:id="426" w:name="_Toc489011065"/>
      <w:r w:rsidRPr="00E6147E">
        <w:t xml:space="preserve">Table </w:t>
      </w:r>
      <w:r w:rsidRPr="00E6147E">
        <w:fldChar w:fldCharType="begin"/>
      </w:r>
      <w:r w:rsidRPr="00E6147E">
        <w:instrText>SEQ Table \* ARABIC</w:instrText>
      </w:r>
      <w:r w:rsidRPr="00E6147E">
        <w:fldChar w:fldCharType="separate"/>
      </w:r>
      <w:r w:rsidR="0088005E">
        <w:t>7</w:t>
      </w:r>
      <w:r w:rsidRPr="00E6147E">
        <w:fldChar w:fldCharType="end"/>
      </w:r>
      <w:r w:rsidRPr="00E6147E">
        <w:t>: Summary Data Section (HV) (V2) Contexts</w:t>
      </w:r>
      <w:bookmarkEnd w:id="424"/>
      <w:bookmarkEnd w:id="425"/>
      <w:bookmarkEnd w:id="4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4B1B0851" w14:textId="77777777">
        <w:trPr>
          <w:cantSplit/>
          <w:tblHeader/>
          <w:jc w:val="center"/>
        </w:trPr>
        <w:tc>
          <w:tcPr>
            <w:tcW w:w="360" w:type="dxa"/>
            <w:shd w:val="clear" w:color="auto" w:fill="E6E6E6"/>
          </w:tcPr>
          <w:p w14:paraId="60CF772C" w14:textId="77777777" w:rsidR="00DC3900" w:rsidRPr="00E6147E" w:rsidRDefault="00E6147E">
            <w:pPr>
              <w:pStyle w:val="TableHead"/>
            </w:pPr>
            <w:r w:rsidRPr="00E6147E">
              <w:t>Contained By:</w:t>
            </w:r>
          </w:p>
        </w:tc>
        <w:tc>
          <w:tcPr>
            <w:tcW w:w="360" w:type="dxa"/>
            <w:shd w:val="clear" w:color="auto" w:fill="E6E6E6"/>
          </w:tcPr>
          <w:p w14:paraId="121BAF26" w14:textId="77777777" w:rsidR="00DC3900" w:rsidRPr="00E6147E" w:rsidRDefault="00E6147E">
            <w:pPr>
              <w:pStyle w:val="TableHead"/>
            </w:pPr>
            <w:r w:rsidRPr="00E6147E">
              <w:t>Contains:</w:t>
            </w:r>
          </w:p>
        </w:tc>
      </w:tr>
      <w:tr w:rsidR="00DC3900" w:rsidRPr="00E6147E" w14:paraId="42149DA4" w14:textId="77777777">
        <w:trPr>
          <w:jc w:val="center"/>
        </w:trPr>
        <w:tc>
          <w:tcPr>
            <w:tcW w:w="360" w:type="dxa"/>
          </w:tcPr>
          <w:p w14:paraId="671AD826" w14:textId="656CBEF8" w:rsidR="00DC3900" w:rsidRPr="00E6147E" w:rsidRDefault="00B91C2B">
            <w:pPr>
              <w:pStyle w:val="TableText"/>
            </w:pPr>
            <w:hyperlink w:anchor="D_Hemovigilance_HV_Summary_Report_V2">
              <w:r w:rsidR="00E6147E" w:rsidRPr="00E6147E">
                <w:rPr>
                  <w:rStyle w:val="HyperlinkText9pt"/>
                </w:rPr>
                <w:t>Hemovigilance (HV) Summary Report (V2)</w:t>
              </w:r>
            </w:hyperlink>
            <w:r w:rsidR="00E6147E" w:rsidRPr="00E6147E">
              <w:t xml:space="preserve"> (required)</w:t>
            </w:r>
          </w:p>
        </w:tc>
        <w:tc>
          <w:tcPr>
            <w:tcW w:w="360" w:type="dxa"/>
          </w:tcPr>
          <w:p w14:paraId="0BE32A03" w14:textId="17E70F41" w:rsidR="00DC3900" w:rsidRPr="00E6147E" w:rsidRDefault="00B91C2B">
            <w:pPr>
              <w:pStyle w:val="TableText"/>
            </w:pPr>
            <w:hyperlink w:anchor="E_No_Hemovigilance_Adverse_Reactions_Re">
              <w:r w:rsidR="00E6147E" w:rsidRPr="00E6147E">
                <w:rPr>
                  <w:rStyle w:val="HyperlinkText9pt"/>
                </w:rPr>
                <w:t>No Hemovigilance Adverse Reactions Reported This Month Observation</w:t>
              </w:r>
            </w:hyperlink>
          </w:p>
          <w:p w14:paraId="24CF6066" w14:textId="1640FE51" w:rsidR="00DC3900" w:rsidRPr="00E6147E" w:rsidRDefault="00B91C2B">
            <w:pPr>
              <w:pStyle w:val="TableText"/>
            </w:pPr>
            <w:hyperlink w:anchor="E_No_Hemovigilance_Incidents_Reported_T">
              <w:r w:rsidR="00E6147E" w:rsidRPr="00E6147E">
                <w:rPr>
                  <w:rStyle w:val="HyperlinkText9pt"/>
                </w:rPr>
                <w:t>No Hemovigilance Incidents Reported This Month Observation</w:t>
              </w:r>
            </w:hyperlink>
          </w:p>
          <w:p w14:paraId="42B20272" w14:textId="56692AC3" w:rsidR="00DC3900" w:rsidRPr="00E6147E" w:rsidRDefault="00B91C2B">
            <w:pPr>
              <w:pStyle w:val="TableText"/>
            </w:pPr>
            <w:hyperlink w:anchor="E_Summary_Encounter_HV_V2">
              <w:r w:rsidR="00E6147E" w:rsidRPr="00E6147E">
                <w:rPr>
                  <w:rStyle w:val="HyperlinkText9pt"/>
                </w:rPr>
                <w:t>Summary Encounter (HV) (V2)</w:t>
              </w:r>
            </w:hyperlink>
          </w:p>
        </w:tc>
      </w:tr>
    </w:tbl>
    <w:p w14:paraId="2BF06855" w14:textId="77777777" w:rsidR="00DC3900" w:rsidRPr="00E6147E" w:rsidRDefault="00DC3900">
      <w:pPr>
        <w:pStyle w:val="BodyText"/>
      </w:pPr>
    </w:p>
    <w:p w14:paraId="40DF50DB" w14:textId="77777777" w:rsidR="00DC3900" w:rsidRPr="00E6147E" w:rsidRDefault="00E6147E">
      <w:pPr>
        <w:pStyle w:val="BodyText"/>
      </w:pPr>
      <w:r w:rsidRPr="00E6147E">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522DC271" w14:textId="77777777" w:rsidR="00DC3900" w:rsidRPr="00E6147E" w:rsidRDefault="00E6147E">
      <w:pPr>
        <w:pStyle w:val="BodyText"/>
      </w:pPr>
      <w:r w:rsidRPr="00E6147E">
        <w:t>The Summary Data Section (HV) extends its generic equivalent, but is specific to the HAI Hemovigilance (HV) Summary Report.</w:t>
      </w:r>
    </w:p>
    <w:p w14:paraId="40893D92" w14:textId="0F3DA9CA" w:rsidR="00DC3900" w:rsidRPr="00E6147E" w:rsidRDefault="00E6147E">
      <w:pPr>
        <w:pStyle w:val="Caption"/>
      </w:pPr>
      <w:bookmarkStart w:id="427" w:name="_Toc489012277"/>
      <w:bookmarkStart w:id="428" w:name="_Toc489012619"/>
      <w:bookmarkStart w:id="429" w:name="_Toc489011066"/>
      <w:r w:rsidRPr="00E6147E">
        <w:lastRenderedPageBreak/>
        <w:t xml:space="preserve">Table </w:t>
      </w:r>
      <w:r w:rsidRPr="00E6147E">
        <w:fldChar w:fldCharType="begin"/>
      </w:r>
      <w:r w:rsidRPr="00E6147E">
        <w:instrText>SEQ Table \* ARABIC</w:instrText>
      </w:r>
      <w:r w:rsidRPr="00E6147E">
        <w:fldChar w:fldCharType="separate"/>
      </w:r>
      <w:r w:rsidR="0088005E">
        <w:t>8</w:t>
      </w:r>
      <w:r w:rsidRPr="00E6147E">
        <w:fldChar w:fldCharType="end"/>
      </w:r>
      <w:r w:rsidRPr="00E6147E">
        <w:t>: Summary Data Section (HV) (V2) Constraints Overview</w:t>
      </w:r>
      <w:bookmarkEnd w:id="427"/>
      <w:bookmarkEnd w:id="428"/>
      <w:bookmarkEnd w:id="429"/>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32BFBF4F" w14:textId="77777777">
        <w:trPr>
          <w:jc w:val="center"/>
        </w:trPr>
        <w:tc>
          <w:tcPr>
            <w:tcW w:w="0" w:type="dxa"/>
            <w:shd w:val="clear" w:color="auto" w:fill="E6E6E6"/>
            <w:noWrap/>
          </w:tcPr>
          <w:p w14:paraId="6C0BDFAE" w14:textId="77777777" w:rsidR="00DC3900" w:rsidRPr="00E6147E" w:rsidRDefault="00E6147E">
            <w:pPr>
              <w:pStyle w:val="TableHead"/>
            </w:pPr>
            <w:r w:rsidRPr="00E6147E">
              <w:t>XPath</w:t>
            </w:r>
          </w:p>
        </w:tc>
        <w:tc>
          <w:tcPr>
            <w:tcW w:w="720" w:type="dxa"/>
            <w:shd w:val="clear" w:color="auto" w:fill="E6E6E6"/>
            <w:noWrap/>
          </w:tcPr>
          <w:p w14:paraId="1E9107A8" w14:textId="77777777" w:rsidR="00DC3900" w:rsidRPr="00E6147E" w:rsidRDefault="00E6147E">
            <w:pPr>
              <w:pStyle w:val="TableHead"/>
            </w:pPr>
            <w:r w:rsidRPr="00E6147E">
              <w:t>Card.</w:t>
            </w:r>
          </w:p>
        </w:tc>
        <w:tc>
          <w:tcPr>
            <w:tcW w:w="1152" w:type="dxa"/>
            <w:shd w:val="clear" w:color="auto" w:fill="E6E6E6"/>
            <w:noWrap/>
          </w:tcPr>
          <w:p w14:paraId="3CDF6BCF" w14:textId="77777777" w:rsidR="00DC3900" w:rsidRPr="00E6147E" w:rsidRDefault="00E6147E">
            <w:pPr>
              <w:pStyle w:val="TableHead"/>
            </w:pPr>
            <w:r w:rsidRPr="00E6147E">
              <w:t>Verb</w:t>
            </w:r>
          </w:p>
        </w:tc>
        <w:tc>
          <w:tcPr>
            <w:tcW w:w="864" w:type="dxa"/>
            <w:shd w:val="clear" w:color="auto" w:fill="E6E6E6"/>
            <w:noWrap/>
          </w:tcPr>
          <w:p w14:paraId="6237AB61" w14:textId="77777777" w:rsidR="00DC3900" w:rsidRPr="00E6147E" w:rsidRDefault="00E6147E">
            <w:pPr>
              <w:pStyle w:val="TableHead"/>
            </w:pPr>
            <w:r w:rsidRPr="00E6147E">
              <w:t>Data Type</w:t>
            </w:r>
          </w:p>
        </w:tc>
        <w:tc>
          <w:tcPr>
            <w:tcW w:w="864" w:type="dxa"/>
            <w:shd w:val="clear" w:color="auto" w:fill="E6E6E6"/>
            <w:noWrap/>
          </w:tcPr>
          <w:p w14:paraId="0CB69783" w14:textId="77777777" w:rsidR="00DC3900" w:rsidRPr="00E6147E" w:rsidRDefault="00E6147E">
            <w:pPr>
              <w:pStyle w:val="TableHead"/>
            </w:pPr>
            <w:r w:rsidRPr="00E6147E">
              <w:t>CONF#</w:t>
            </w:r>
          </w:p>
        </w:tc>
        <w:tc>
          <w:tcPr>
            <w:tcW w:w="864" w:type="dxa"/>
            <w:shd w:val="clear" w:color="auto" w:fill="E6E6E6"/>
            <w:noWrap/>
          </w:tcPr>
          <w:p w14:paraId="53DF25F3" w14:textId="77777777" w:rsidR="00DC3900" w:rsidRPr="00E6147E" w:rsidRDefault="00E6147E">
            <w:pPr>
              <w:pStyle w:val="TableHead"/>
            </w:pPr>
            <w:r w:rsidRPr="00E6147E">
              <w:t>Value</w:t>
            </w:r>
          </w:p>
        </w:tc>
      </w:tr>
      <w:tr w:rsidR="00DC3900" w:rsidRPr="00E6147E" w14:paraId="03DB2890" w14:textId="77777777">
        <w:trPr>
          <w:jc w:val="center"/>
        </w:trPr>
        <w:tc>
          <w:tcPr>
            <w:tcW w:w="10216" w:type="dxa"/>
            <w:gridSpan w:val="6"/>
          </w:tcPr>
          <w:p w14:paraId="011AFFFC" w14:textId="77777777" w:rsidR="00DC3900" w:rsidRPr="00E6147E" w:rsidRDefault="00E6147E">
            <w:pPr>
              <w:pStyle w:val="TableText"/>
            </w:pPr>
            <w:r w:rsidRPr="00E6147E">
              <w:t>section (identifier: urn:hl7ii:2.16.840.1.113883.10.20.5.5.57:2016-08-01)</w:t>
            </w:r>
          </w:p>
        </w:tc>
      </w:tr>
      <w:tr w:rsidR="00DC3900" w:rsidRPr="00E6147E" w14:paraId="08DA1074" w14:textId="77777777">
        <w:trPr>
          <w:jc w:val="center"/>
        </w:trPr>
        <w:tc>
          <w:tcPr>
            <w:tcW w:w="3445" w:type="dxa"/>
          </w:tcPr>
          <w:p w14:paraId="09AFD0C4" w14:textId="77777777" w:rsidR="00DC3900" w:rsidRPr="00E6147E" w:rsidRDefault="00E6147E">
            <w:pPr>
              <w:pStyle w:val="TableText"/>
            </w:pPr>
            <w:r w:rsidRPr="00E6147E">
              <w:tab/>
              <w:t>templateId</w:t>
            </w:r>
          </w:p>
        </w:tc>
        <w:tc>
          <w:tcPr>
            <w:tcW w:w="720" w:type="dxa"/>
          </w:tcPr>
          <w:p w14:paraId="38E8B3DF" w14:textId="77777777" w:rsidR="00DC3900" w:rsidRPr="00E6147E" w:rsidRDefault="00E6147E">
            <w:pPr>
              <w:pStyle w:val="TableText"/>
            </w:pPr>
            <w:r w:rsidRPr="00E6147E">
              <w:t>1..1</w:t>
            </w:r>
          </w:p>
        </w:tc>
        <w:tc>
          <w:tcPr>
            <w:tcW w:w="1152" w:type="dxa"/>
          </w:tcPr>
          <w:p w14:paraId="52494337" w14:textId="77777777" w:rsidR="00DC3900" w:rsidRPr="00E6147E" w:rsidRDefault="00E6147E">
            <w:pPr>
              <w:pStyle w:val="TableText"/>
            </w:pPr>
            <w:r w:rsidRPr="00E6147E">
              <w:t>SHALL</w:t>
            </w:r>
          </w:p>
        </w:tc>
        <w:tc>
          <w:tcPr>
            <w:tcW w:w="864" w:type="dxa"/>
          </w:tcPr>
          <w:p w14:paraId="5FA472CA" w14:textId="77777777" w:rsidR="00DC3900" w:rsidRPr="00E6147E" w:rsidRDefault="00DC3900">
            <w:pPr>
              <w:pStyle w:val="TableText"/>
            </w:pPr>
          </w:p>
        </w:tc>
        <w:tc>
          <w:tcPr>
            <w:tcW w:w="864" w:type="dxa"/>
          </w:tcPr>
          <w:p w14:paraId="42D4991B" w14:textId="2BCDB48E" w:rsidR="00DC3900" w:rsidRPr="00E6147E" w:rsidRDefault="00B91C2B">
            <w:pPr>
              <w:pStyle w:val="TableText"/>
            </w:pPr>
            <w:hyperlink w:anchor="C_3247-30615">
              <w:r w:rsidR="00E6147E" w:rsidRPr="00E6147E">
                <w:rPr>
                  <w:rStyle w:val="HyperlinkText9pt"/>
                </w:rPr>
                <w:t>3247-30615</w:t>
              </w:r>
            </w:hyperlink>
          </w:p>
        </w:tc>
        <w:tc>
          <w:tcPr>
            <w:tcW w:w="3171" w:type="dxa"/>
          </w:tcPr>
          <w:p w14:paraId="710285F6" w14:textId="77777777" w:rsidR="00DC3900" w:rsidRPr="00E6147E" w:rsidRDefault="00DC3900">
            <w:pPr>
              <w:pStyle w:val="TableText"/>
            </w:pPr>
          </w:p>
        </w:tc>
      </w:tr>
      <w:tr w:rsidR="00DC3900" w:rsidRPr="00E6147E" w14:paraId="0C39163C" w14:textId="77777777">
        <w:trPr>
          <w:jc w:val="center"/>
        </w:trPr>
        <w:tc>
          <w:tcPr>
            <w:tcW w:w="3445" w:type="dxa"/>
          </w:tcPr>
          <w:p w14:paraId="30B5DCC7" w14:textId="77777777" w:rsidR="00DC3900" w:rsidRPr="00E6147E" w:rsidRDefault="00E6147E">
            <w:pPr>
              <w:pStyle w:val="TableText"/>
            </w:pPr>
            <w:r w:rsidRPr="00E6147E">
              <w:tab/>
            </w:r>
            <w:r w:rsidRPr="00E6147E">
              <w:tab/>
              <w:t>@root</w:t>
            </w:r>
          </w:p>
        </w:tc>
        <w:tc>
          <w:tcPr>
            <w:tcW w:w="720" w:type="dxa"/>
          </w:tcPr>
          <w:p w14:paraId="4BE37F55" w14:textId="77777777" w:rsidR="00DC3900" w:rsidRPr="00E6147E" w:rsidRDefault="00E6147E">
            <w:pPr>
              <w:pStyle w:val="TableText"/>
            </w:pPr>
            <w:r w:rsidRPr="00E6147E">
              <w:t>1..1</w:t>
            </w:r>
          </w:p>
        </w:tc>
        <w:tc>
          <w:tcPr>
            <w:tcW w:w="1152" w:type="dxa"/>
          </w:tcPr>
          <w:p w14:paraId="7198ACD4" w14:textId="77777777" w:rsidR="00DC3900" w:rsidRPr="00E6147E" w:rsidRDefault="00E6147E">
            <w:pPr>
              <w:pStyle w:val="TableText"/>
            </w:pPr>
            <w:r w:rsidRPr="00E6147E">
              <w:t>SHALL</w:t>
            </w:r>
          </w:p>
        </w:tc>
        <w:tc>
          <w:tcPr>
            <w:tcW w:w="864" w:type="dxa"/>
          </w:tcPr>
          <w:p w14:paraId="092B2FC3" w14:textId="77777777" w:rsidR="00DC3900" w:rsidRPr="00E6147E" w:rsidRDefault="00DC3900">
            <w:pPr>
              <w:pStyle w:val="TableText"/>
            </w:pPr>
          </w:p>
        </w:tc>
        <w:tc>
          <w:tcPr>
            <w:tcW w:w="864" w:type="dxa"/>
          </w:tcPr>
          <w:p w14:paraId="58D4114C" w14:textId="0D946775" w:rsidR="00DC3900" w:rsidRPr="00E6147E" w:rsidRDefault="00B91C2B">
            <w:pPr>
              <w:pStyle w:val="TableText"/>
            </w:pPr>
            <w:hyperlink w:anchor="C_3247-30619">
              <w:r w:rsidR="00E6147E" w:rsidRPr="00E6147E">
                <w:rPr>
                  <w:rStyle w:val="HyperlinkText9pt"/>
                </w:rPr>
                <w:t>3247-30619</w:t>
              </w:r>
            </w:hyperlink>
          </w:p>
        </w:tc>
        <w:tc>
          <w:tcPr>
            <w:tcW w:w="3171" w:type="dxa"/>
          </w:tcPr>
          <w:p w14:paraId="5AA8790F" w14:textId="77777777" w:rsidR="00DC3900" w:rsidRPr="00E6147E" w:rsidRDefault="00E6147E">
            <w:pPr>
              <w:pStyle w:val="TableText"/>
            </w:pPr>
            <w:r w:rsidRPr="00E6147E">
              <w:t>2.16.840.1.113883.10.20.5.5.57</w:t>
            </w:r>
          </w:p>
        </w:tc>
      </w:tr>
      <w:tr w:rsidR="00DC3900" w:rsidRPr="00E6147E" w14:paraId="0984C954" w14:textId="77777777">
        <w:trPr>
          <w:jc w:val="center"/>
        </w:trPr>
        <w:tc>
          <w:tcPr>
            <w:tcW w:w="3445" w:type="dxa"/>
          </w:tcPr>
          <w:p w14:paraId="0516B0DA" w14:textId="77777777" w:rsidR="00DC3900" w:rsidRPr="00E6147E" w:rsidRDefault="00E6147E">
            <w:pPr>
              <w:pStyle w:val="TableText"/>
            </w:pPr>
            <w:r w:rsidRPr="00E6147E">
              <w:tab/>
            </w:r>
            <w:r w:rsidRPr="00E6147E">
              <w:tab/>
              <w:t>@extension</w:t>
            </w:r>
          </w:p>
        </w:tc>
        <w:tc>
          <w:tcPr>
            <w:tcW w:w="720" w:type="dxa"/>
          </w:tcPr>
          <w:p w14:paraId="528B3F63" w14:textId="77777777" w:rsidR="00DC3900" w:rsidRPr="00E6147E" w:rsidRDefault="00E6147E">
            <w:pPr>
              <w:pStyle w:val="TableText"/>
            </w:pPr>
            <w:r w:rsidRPr="00E6147E">
              <w:t>1..1</w:t>
            </w:r>
          </w:p>
        </w:tc>
        <w:tc>
          <w:tcPr>
            <w:tcW w:w="1152" w:type="dxa"/>
          </w:tcPr>
          <w:p w14:paraId="430B888A" w14:textId="77777777" w:rsidR="00DC3900" w:rsidRPr="00E6147E" w:rsidRDefault="00E6147E">
            <w:pPr>
              <w:pStyle w:val="TableText"/>
            </w:pPr>
            <w:r w:rsidRPr="00E6147E">
              <w:t>SHALL</w:t>
            </w:r>
          </w:p>
        </w:tc>
        <w:tc>
          <w:tcPr>
            <w:tcW w:w="864" w:type="dxa"/>
          </w:tcPr>
          <w:p w14:paraId="2C81EC3A" w14:textId="77777777" w:rsidR="00DC3900" w:rsidRPr="00E6147E" w:rsidRDefault="00DC3900">
            <w:pPr>
              <w:pStyle w:val="TableText"/>
            </w:pPr>
          </w:p>
        </w:tc>
        <w:tc>
          <w:tcPr>
            <w:tcW w:w="864" w:type="dxa"/>
          </w:tcPr>
          <w:p w14:paraId="0F503B99" w14:textId="1151AC01" w:rsidR="00DC3900" w:rsidRPr="00E6147E" w:rsidRDefault="00B91C2B">
            <w:pPr>
              <w:pStyle w:val="TableText"/>
            </w:pPr>
            <w:hyperlink w:anchor="C_3247-30620">
              <w:r w:rsidR="00E6147E" w:rsidRPr="00E6147E">
                <w:rPr>
                  <w:rStyle w:val="HyperlinkText9pt"/>
                </w:rPr>
                <w:t>3247-30620</w:t>
              </w:r>
            </w:hyperlink>
          </w:p>
        </w:tc>
        <w:tc>
          <w:tcPr>
            <w:tcW w:w="3171" w:type="dxa"/>
          </w:tcPr>
          <w:p w14:paraId="140B1DD9" w14:textId="77777777" w:rsidR="00DC3900" w:rsidRPr="00E6147E" w:rsidRDefault="00E6147E">
            <w:pPr>
              <w:pStyle w:val="TableText"/>
            </w:pPr>
            <w:r w:rsidRPr="00E6147E">
              <w:t>2016-08-01</w:t>
            </w:r>
          </w:p>
        </w:tc>
      </w:tr>
      <w:tr w:rsidR="00DC3900" w:rsidRPr="00E6147E" w14:paraId="4788B0A9" w14:textId="77777777">
        <w:trPr>
          <w:jc w:val="center"/>
        </w:trPr>
        <w:tc>
          <w:tcPr>
            <w:tcW w:w="3445" w:type="dxa"/>
          </w:tcPr>
          <w:p w14:paraId="462C5788" w14:textId="77777777" w:rsidR="00DC3900" w:rsidRPr="00E6147E" w:rsidRDefault="00E6147E">
            <w:pPr>
              <w:pStyle w:val="TableText"/>
            </w:pPr>
            <w:r w:rsidRPr="00E6147E">
              <w:tab/>
              <w:t>code</w:t>
            </w:r>
          </w:p>
        </w:tc>
        <w:tc>
          <w:tcPr>
            <w:tcW w:w="720" w:type="dxa"/>
          </w:tcPr>
          <w:p w14:paraId="2E26E934" w14:textId="77777777" w:rsidR="00DC3900" w:rsidRPr="00E6147E" w:rsidRDefault="00E6147E">
            <w:pPr>
              <w:pStyle w:val="TableText"/>
            </w:pPr>
            <w:r w:rsidRPr="00E6147E">
              <w:t>1..1</w:t>
            </w:r>
          </w:p>
        </w:tc>
        <w:tc>
          <w:tcPr>
            <w:tcW w:w="1152" w:type="dxa"/>
          </w:tcPr>
          <w:p w14:paraId="25CD3FD7" w14:textId="77777777" w:rsidR="00DC3900" w:rsidRPr="00E6147E" w:rsidRDefault="00E6147E">
            <w:pPr>
              <w:pStyle w:val="TableText"/>
            </w:pPr>
            <w:r w:rsidRPr="00E6147E">
              <w:t>SHALL</w:t>
            </w:r>
          </w:p>
        </w:tc>
        <w:tc>
          <w:tcPr>
            <w:tcW w:w="864" w:type="dxa"/>
          </w:tcPr>
          <w:p w14:paraId="4E16EDAD" w14:textId="77777777" w:rsidR="00DC3900" w:rsidRPr="00E6147E" w:rsidRDefault="00DC3900">
            <w:pPr>
              <w:pStyle w:val="TableText"/>
            </w:pPr>
          </w:p>
        </w:tc>
        <w:tc>
          <w:tcPr>
            <w:tcW w:w="864" w:type="dxa"/>
          </w:tcPr>
          <w:p w14:paraId="60A8E621" w14:textId="05405432" w:rsidR="00DC3900" w:rsidRPr="00E6147E" w:rsidRDefault="00B91C2B">
            <w:pPr>
              <w:pStyle w:val="TableText"/>
            </w:pPr>
            <w:hyperlink w:anchor="C_3247-30616">
              <w:r w:rsidR="00E6147E" w:rsidRPr="00E6147E">
                <w:rPr>
                  <w:rStyle w:val="HyperlinkText9pt"/>
                </w:rPr>
                <w:t>3247-30616</w:t>
              </w:r>
            </w:hyperlink>
          </w:p>
        </w:tc>
        <w:tc>
          <w:tcPr>
            <w:tcW w:w="3171" w:type="dxa"/>
          </w:tcPr>
          <w:p w14:paraId="4A91697D" w14:textId="77777777" w:rsidR="00DC3900" w:rsidRPr="00E6147E" w:rsidRDefault="00DC3900">
            <w:pPr>
              <w:pStyle w:val="TableText"/>
            </w:pPr>
          </w:p>
        </w:tc>
      </w:tr>
      <w:tr w:rsidR="00DC3900" w:rsidRPr="00E6147E" w14:paraId="41CABE80" w14:textId="77777777">
        <w:trPr>
          <w:jc w:val="center"/>
        </w:trPr>
        <w:tc>
          <w:tcPr>
            <w:tcW w:w="3445" w:type="dxa"/>
          </w:tcPr>
          <w:p w14:paraId="61EE0B79" w14:textId="77777777" w:rsidR="00DC3900" w:rsidRPr="00E6147E" w:rsidRDefault="00E6147E">
            <w:pPr>
              <w:pStyle w:val="TableText"/>
            </w:pPr>
            <w:r w:rsidRPr="00E6147E">
              <w:tab/>
            </w:r>
            <w:r w:rsidRPr="00E6147E">
              <w:tab/>
              <w:t>@code</w:t>
            </w:r>
          </w:p>
        </w:tc>
        <w:tc>
          <w:tcPr>
            <w:tcW w:w="720" w:type="dxa"/>
          </w:tcPr>
          <w:p w14:paraId="043B171F" w14:textId="77777777" w:rsidR="00DC3900" w:rsidRPr="00E6147E" w:rsidRDefault="00E6147E">
            <w:pPr>
              <w:pStyle w:val="TableText"/>
            </w:pPr>
            <w:r w:rsidRPr="00E6147E">
              <w:t>1..1</w:t>
            </w:r>
          </w:p>
        </w:tc>
        <w:tc>
          <w:tcPr>
            <w:tcW w:w="1152" w:type="dxa"/>
          </w:tcPr>
          <w:p w14:paraId="69F2C4E5" w14:textId="77777777" w:rsidR="00DC3900" w:rsidRPr="00E6147E" w:rsidRDefault="00E6147E">
            <w:pPr>
              <w:pStyle w:val="TableText"/>
            </w:pPr>
            <w:r w:rsidRPr="00E6147E">
              <w:t>SHALL</w:t>
            </w:r>
          </w:p>
        </w:tc>
        <w:tc>
          <w:tcPr>
            <w:tcW w:w="864" w:type="dxa"/>
          </w:tcPr>
          <w:p w14:paraId="21786DB8" w14:textId="77777777" w:rsidR="00DC3900" w:rsidRPr="00E6147E" w:rsidRDefault="00DC3900">
            <w:pPr>
              <w:pStyle w:val="TableText"/>
            </w:pPr>
          </w:p>
        </w:tc>
        <w:tc>
          <w:tcPr>
            <w:tcW w:w="864" w:type="dxa"/>
          </w:tcPr>
          <w:p w14:paraId="2415EE3B" w14:textId="0FEAADA0" w:rsidR="00DC3900" w:rsidRPr="00E6147E" w:rsidRDefault="00B91C2B">
            <w:pPr>
              <w:pStyle w:val="TableText"/>
            </w:pPr>
            <w:hyperlink w:anchor="C_3247-30621">
              <w:r w:rsidR="00E6147E" w:rsidRPr="00E6147E">
                <w:rPr>
                  <w:rStyle w:val="HyperlinkText9pt"/>
                </w:rPr>
                <w:t>3247-30621</w:t>
              </w:r>
            </w:hyperlink>
          </w:p>
        </w:tc>
        <w:tc>
          <w:tcPr>
            <w:tcW w:w="3171" w:type="dxa"/>
          </w:tcPr>
          <w:p w14:paraId="786124B9" w14:textId="77777777" w:rsidR="00DC3900" w:rsidRPr="00E6147E" w:rsidRDefault="00E6147E">
            <w:pPr>
              <w:pStyle w:val="TableText"/>
            </w:pPr>
            <w:r w:rsidRPr="00E6147E">
              <w:t>51900-9</w:t>
            </w:r>
          </w:p>
        </w:tc>
      </w:tr>
      <w:tr w:rsidR="00DC3900" w:rsidRPr="00E6147E" w14:paraId="01471954" w14:textId="77777777">
        <w:trPr>
          <w:jc w:val="center"/>
        </w:trPr>
        <w:tc>
          <w:tcPr>
            <w:tcW w:w="3445" w:type="dxa"/>
          </w:tcPr>
          <w:p w14:paraId="19FB008E" w14:textId="77777777" w:rsidR="00DC3900" w:rsidRPr="00E6147E" w:rsidRDefault="00E6147E">
            <w:pPr>
              <w:pStyle w:val="TableText"/>
            </w:pPr>
            <w:r w:rsidRPr="00E6147E">
              <w:tab/>
            </w:r>
            <w:r w:rsidRPr="00E6147E">
              <w:tab/>
              <w:t>@codeSystem</w:t>
            </w:r>
          </w:p>
        </w:tc>
        <w:tc>
          <w:tcPr>
            <w:tcW w:w="720" w:type="dxa"/>
          </w:tcPr>
          <w:p w14:paraId="4D510913" w14:textId="77777777" w:rsidR="00DC3900" w:rsidRPr="00E6147E" w:rsidRDefault="00E6147E">
            <w:pPr>
              <w:pStyle w:val="TableText"/>
            </w:pPr>
            <w:r w:rsidRPr="00E6147E">
              <w:t>1..1</w:t>
            </w:r>
          </w:p>
        </w:tc>
        <w:tc>
          <w:tcPr>
            <w:tcW w:w="1152" w:type="dxa"/>
          </w:tcPr>
          <w:p w14:paraId="38D5EE4D" w14:textId="77777777" w:rsidR="00DC3900" w:rsidRPr="00E6147E" w:rsidRDefault="00E6147E">
            <w:pPr>
              <w:pStyle w:val="TableText"/>
            </w:pPr>
            <w:r w:rsidRPr="00E6147E">
              <w:t>SHALL</w:t>
            </w:r>
          </w:p>
        </w:tc>
        <w:tc>
          <w:tcPr>
            <w:tcW w:w="864" w:type="dxa"/>
          </w:tcPr>
          <w:p w14:paraId="0223D5FF" w14:textId="77777777" w:rsidR="00DC3900" w:rsidRPr="00E6147E" w:rsidRDefault="00DC3900">
            <w:pPr>
              <w:pStyle w:val="TableText"/>
            </w:pPr>
          </w:p>
        </w:tc>
        <w:tc>
          <w:tcPr>
            <w:tcW w:w="864" w:type="dxa"/>
          </w:tcPr>
          <w:p w14:paraId="33D538D5" w14:textId="39139417" w:rsidR="00DC3900" w:rsidRPr="00E6147E" w:rsidRDefault="00B91C2B">
            <w:pPr>
              <w:pStyle w:val="TableText"/>
            </w:pPr>
            <w:hyperlink w:anchor="C_3247-30622">
              <w:r w:rsidR="00E6147E" w:rsidRPr="00E6147E">
                <w:rPr>
                  <w:rStyle w:val="HyperlinkText9pt"/>
                </w:rPr>
                <w:t>3247-30622</w:t>
              </w:r>
            </w:hyperlink>
          </w:p>
        </w:tc>
        <w:tc>
          <w:tcPr>
            <w:tcW w:w="3171" w:type="dxa"/>
          </w:tcPr>
          <w:p w14:paraId="15F208C5" w14:textId="77777777" w:rsidR="00DC3900" w:rsidRPr="00E6147E" w:rsidRDefault="00E6147E">
            <w:pPr>
              <w:pStyle w:val="TableText"/>
            </w:pPr>
            <w:r w:rsidRPr="00E6147E">
              <w:t>urn:oid:2.16.840.1.113883.6.1 (LOINC) = 2.16.840.1.113883.6.1</w:t>
            </w:r>
          </w:p>
        </w:tc>
      </w:tr>
      <w:tr w:rsidR="00DC3900" w:rsidRPr="00E6147E" w14:paraId="38410079" w14:textId="77777777">
        <w:trPr>
          <w:jc w:val="center"/>
        </w:trPr>
        <w:tc>
          <w:tcPr>
            <w:tcW w:w="3445" w:type="dxa"/>
          </w:tcPr>
          <w:p w14:paraId="1FA361FE" w14:textId="77777777" w:rsidR="00DC3900" w:rsidRPr="00E6147E" w:rsidRDefault="00E6147E">
            <w:pPr>
              <w:pStyle w:val="TableText"/>
            </w:pPr>
            <w:r w:rsidRPr="00E6147E">
              <w:tab/>
              <w:t>entry</w:t>
            </w:r>
          </w:p>
        </w:tc>
        <w:tc>
          <w:tcPr>
            <w:tcW w:w="720" w:type="dxa"/>
          </w:tcPr>
          <w:p w14:paraId="59F302C6" w14:textId="77777777" w:rsidR="00DC3900" w:rsidRPr="00E6147E" w:rsidRDefault="00E6147E">
            <w:pPr>
              <w:pStyle w:val="TableText"/>
            </w:pPr>
            <w:r w:rsidRPr="00E6147E">
              <w:t>1..1</w:t>
            </w:r>
          </w:p>
        </w:tc>
        <w:tc>
          <w:tcPr>
            <w:tcW w:w="1152" w:type="dxa"/>
          </w:tcPr>
          <w:p w14:paraId="5ABE3F6E" w14:textId="77777777" w:rsidR="00DC3900" w:rsidRPr="00E6147E" w:rsidRDefault="00E6147E">
            <w:pPr>
              <w:pStyle w:val="TableText"/>
            </w:pPr>
            <w:r w:rsidRPr="00E6147E">
              <w:t>SHALL</w:t>
            </w:r>
          </w:p>
        </w:tc>
        <w:tc>
          <w:tcPr>
            <w:tcW w:w="864" w:type="dxa"/>
          </w:tcPr>
          <w:p w14:paraId="4F944ADB" w14:textId="77777777" w:rsidR="00DC3900" w:rsidRPr="00E6147E" w:rsidRDefault="00DC3900">
            <w:pPr>
              <w:pStyle w:val="TableText"/>
            </w:pPr>
          </w:p>
        </w:tc>
        <w:tc>
          <w:tcPr>
            <w:tcW w:w="864" w:type="dxa"/>
          </w:tcPr>
          <w:p w14:paraId="0708A2FB" w14:textId="3F24FC57" w:rsidR="00DC3900" w:rsidRPr="00E6147E" w:rsidRDefault="00B91C2B">
            <w:pPr>
              <w:pStyle w:val="TableText"/>
            </w:pPr>
            <w:hyperlink w:anchor="C_3247-30614">
              <w:r w:rsidR="00E6147E" w:rsidRPr="00E6147E">
                <w:rPr>
                  <w:rStyle w:val="HyperlinkText9pt"/>
                </w:rPr>
                <w:t>3247-30614</w:t>
              </w:r>
            </w:hyperlink>
          </w:p>
        </w:tc>
        <w:tc>
          <w:tcPr>
            <w:tcW w:w="3171" w:type="dxa"/>
          </w:tcPr>
          <w:p w14:paraId="71612E7A" w14:textId="77777777" w:rsidR="00DC3900" w:rsidRPr="00E6147E" w:rsidRDefault="00DC3900">
            <w:pPr>
              <w:pStyle w:val="TableText"/>
            </w:pPr>
          </w:p>
        </w:tc>
      </w:tr>
      <w:tr w:rsidR="00DC3900" w:rsidRPr="00E6147E" w14:paraId="597CB88D" w14:textId="77777777">
        <w:trPr>
          <w:jc w:val="center"/>
        </w:trPr>
        <w:tc>
          <w:tcPr>
            <w:tcW w:w="3445" w:type="dxa"/>
          </w:tcPr>
          <w:p w14:paraId="30BBE911" w14:textId="77777777" w:rsidR="00DC3900" w:rsidRPr="00E6147E" w:rsidRDefault="00E6147E">
            <w:pPr>
              <w:pStyle w:val="TableText"/>
            </w:pPr>
            <w:r w:rsidRPr="00E6147E">
              <w:tab/>
            </w:r>
            <w:r w:rsidRPr="00E6147E">
              <w:tab/>
              <w:t>observation</w:t>
            </w:r>
          </w:p>
        </w:tc>
        <w:tc>
          <w:tcPr>
            <w:tcW w:w="720" w:type="dxa"/>
          </w:tcPr>
          <w:p w14:paraId="33E8F31D" w14:textId="77777777" w:rsidR="00DC3900" w:rsidRPr="00E6147E" w:rsidRDefault="00E6147E">
            <w:pPr>
              <w:pStyle w:val="TableText"/>
            </w:pPr>
            <w:r w:rsidRPr="00E6147E">
              <w:t>1..1</w:t>
            </w:r>
          </w:p>
        </w:tc>
        <w:tc>
          <w:tcPr>
            <w:tcW w:w="1152" w:type="dxa"/>
          </w:tcPr>
          <w:p w14:paraId="0AC37362" w14:textId="77777777" w:rsidR="00DC3900" w:rsidRPr="00E6147E" w:rsidRDefault="00E6147E">
            <w:pPr>
              <w:pStyle w:val="TableText"/>
            </w:pPr>
            <w:r w:rsidRPr="00E6147E">
              <w:t>SHALL</w:t>
            </w:r>
          </w:p>
        </w:tc>
        <w:tc>
          <w:tcPr>
            <w:tcW w:w="864" w:type="dxa"/>
          </w:tcPr>
          <w:p w14:paraId="072E33E6" w14:textId="77777777" w:rsidR="00DC3900" w:rsidRPr="00E6147E" w:rsidRDefault="00DC3900">
            <w:pPr>
              <w:pStyle w:val="TableText"/>
            </w:pPr>
          </w:p>
        </w:tc>
        <w:tc>
          <w:tcPr>
            <w:tcW w:w="864" w:type="dxa"/>
          </w:tcPr>
          <w:p w14:paraId="1289A200" w14:textId="08F1621C" w:rsidR="00DC3900" w:rsidRPr="00E6147E" w:rsidRDefault="00B91C2B">
            <w:pPr>
              <w:pStyle w:val="TableText"/>
            </w:pPr>
            <w:hyperlink w:anchor="C_3247-30685">
              <w:r w:rsidR="00E6147E" w:rsidRPr="00E6147E">
                <w:rPr>
                  <w:rStyle w:val="HyperlinkText9pt"/>
                </w:rPr>
                <w:t>3247-30685</w:t>
              </w:r>
            </w:hyperlink>
          </w:p>
        </w:tc>
        <w:tc>
          <w:tcPr>
            <w:tcW w:w="3171" w:type="dxa"/>
          </w:tcPr>
          <w:p w14:paraId="45188A41" w14:textId="2F4D911B" w:rsidR="00DC3900" w:rsidRPr="00E6147E" w:rsidRDefault="00B91C2B">
            <w:pPr>
              <w:pStyle w:val="TableText"/>
            </w:pPr>
            <w:hyperlink w:anchor="E_No_Hemovigilance_Adverse_Reactions_Re">
              <w:r w:rsidR="00E6147E" w:rsidRPr="00E6147E">
                <w:rPr>
                  <w:rStyle w:val="HyperlinkText9pt"/>
                </w:rPr>
                <w:t>No Hemovigilance Adverse Reactions Reported This Month Observation (identifier: urn:hl7ii:2.16.840.1.113883.10.20.5.6.232:2015-10-01</w:t>
              </w:r>
            </w:hyperlink>
          </w:p>
        </w:tc>
      </w:tr>
      <w:tr w:rsidR="00DC3900" w:rsidRPr="00E6147E" w14:paraId="77AA14D7" w14:textId="77777777">
        <w:trPr>
          <w:jc w:val="center"/>
        </w:trPr>
        <w:tc>
          <w:tcPr>
            <w:tcW w:w="3445" w:type="dxa"/>
          </w:tcPr>
          <w:p w14:paraId="20C0EA5E" w14:textId="77777777" w:rsidR="00DC3900" w:rsidRPr="00E6147E" w:rsidRDefault="00E6147E">
            <w:pPr>
              <w:pStyle w:val="TableText"/>
            </w:pPr>
            <w:r w:rsidRPr="00E6147E">
              <w:tab/>
              <w:t>entry</w:t>
            </w:r>
          </w:p>
        </w:tc>
        <w:tc>
          <w:tcPr>
            <w:tcW w:w="720" w:type="dxa"/>
          </w:tcPr>
          <w:p w14:paraId="23EBD644" w14:textId="77777777" w:rsidR="00DC3900" w:rsidRPr="00E6147E" w:rsidRDefault="00E6147E">
            <w:pPr>
              <w:pStyle w:val="TableText"/>
            </w:pPr>
            <w:r w:rsidRPr="00E6147E">
              <w:t>1..*</w:t>
            </w:r>
          </w:p>
        </w:tc>
        <w:tc>
          <w:tcPr>
            <w:tcW w:w="1152" w:type="dxa"/>
          </w:tcPr>
          <w:p w14:paraId="2987B86F" w14:textId="77777777" w:rsidR="00DC3900" w:rsidRPr="00E6147E" w:rsidRDefault="00E6147E">
            <w:pPr>
              <w:pStyle w:val="TableText"/>
            </w:pPr>
            <w:r w:rsidRPr="00E6147E">
              <w:t>SHALL</w:t>
            </w:r>
          </w:p>
        </w:tc>
        <w:tc>
          <w:tcPr>
            <w:tcW w:w="864" w:type="dxa"/>
          </w:tcPr>
          <w:p w14:paraId="56BB49F9" w14:textId="77777777" w:rsidR="00DC3900" w:rsidRPr="00E6147E" w:rsidRDefault="00DC3900">
            <w:pPr>
              <w:pStyle w:val="TableText"/>
            </w:pPr>
          </w:p>
        </w:tc>
        <w:tc>
          <w:tcPr>
            <w:tcW w:w="864" w:type="dxa"/>
          </w:tcPr>
          <w:p w14:paraId="6A11B284" w14:textId="4DC496D8" w:rsidR="00DC3900" w:rsidRPr="00E6147E" w:rsidRDefault="00B91C2B">
            <w:pPr>
              <w:pStyle w:val="TableText"/>
            </w:pPr>
            <w:hyperlink w:anchor="C_3247-30617">
              <w:r w:rsidR="00E6147E" w:rsidRPr="00E6147E">
                <w:rPr>
                  <w:rStyle w:val="HyperlinkText9pt"/>
                </w:rPr>
                <w:t>3247-30617</w:t>
              </w:r>
            </w:hyperlink>
          </w:p>
        </w:tc>
        <w:tc>
          <w:tcPr>
            <w:tcW w:w="3171" w:type="dxa"/>
          </w:tcPr>
          <w:p w14:paraId="43FA62B8" w14:textId="77777777" w:rsidR="00DC3900" w:rsidRPr="00E6147E" w:rsidRDefault="00DC3900">
            <w:pPr>
              <w:pStyle w:val="TableText"/>
            </w:pPr>
          </w:p>
        </w:tc>
      </w:tr>
      <w:tr w:rsidR="00DC3900" w:rsidRPr="00E6147E" w14:paraId="346BA836" w14:textId="77777777">
        <w:trPr>
          <w:jc w:val="center"/>
        </w:trPr>
        <w:tc>
          <w:tcPr>
            <w:tcW w:w="3445" w:type="dxa"/>
          </w:tcPr>
          <w:p w14:paraId="52EE80CD" w14:textId="77777777" w:rsidR="00DC3900" w:rsidRPr="00E6147E" w:rsidRDefault="00E6147E">
            <w:pPr>
              <w:pStyle w:val="TableText"/>
            </w:pPr>
            <w:r w:rsidRPr="00E6147E">
              <w:tab/>
            </w:r>
            <w:r w:rsidRPr="00E6147E">
              <w:tab/>
              <w:t>observation</w:t>
            </w:r>
          </w:p>
        </w:tc>
        <w:tc>
          <w:tcPr>
            <w:tcW w:w="720" w:type="dxa"/>
          </w:tcPr>
          <w:p w14:paraId="22D02CB0" w14:textId="77777777" w:rsidR="00DC3900" w:rsidRPr="00E6147E" w:rsidRDefault="00E6147E">
            <w:pPr>
              <w:pStyle w:val="TableText"/>
            </w:pPr>
            <w:r w:rsidRPr="00E6147E">
              <w:t>1..1</w:t>
            </w:r>
          </w:p>
        </w:tc>
        <w:tc>
          <w:tcPr>
            <w:tcW w:w="1152" w:type="dxa"/>
          </w:tcPr>
          <w:p w14:paraId="274F2B37" w14:textId="77777777" w:rsidR="00DC3900" w:rsidRPr="00E6147E" w:rsidRDefault="00E6147E">
            <w:pPr>
              <w:pStyle w:val="TableText"/>
            </w:pPr>
            <w:r w:rsidRPr="00E6147E">
              <w:t>SHALL</w:t>
            </w:r>
          </w:p>
        </w:tc>
        <w:tc>
          <w:tcPr>
            <w:tcW w:w="864" w:type="dxa"/>
          </w:tcPr>
          <w:p w14:paraId="23399734" w14:textId="77777777" w:rsidR="00DC3900" w:rsidRPr="00E6147E" w:rsidRDefault="00DC3900">
            <w:pPr>
              <w:pStyle w:val="TableText"/>
            </w:pPr>
          </w:p>
        </w:tc>
        <w:tc>
          <w:tcPr>
            <w:tcW w:w="864" w:type="dxa"/>
          </w:tcPr>
          <w:p w14:paraId="736A5E89" w14:textId="09DBB4BD" w:rsidR="00DC3900" w:rsidRPr="00E6147E" w:rsidRDefault="00B91C2B">
            <w:pPr>
              <w:pStyle w:val="TableText"/>
            </w:pPr>
            <w:hyperlink w:anchor="C_3247-30686">
              <w:r w:rsidR="00E6147E" w:rsidRPr="00E6147E">
                <w:rPr>
                  <w:rStyle w:val="HyperlinkText9pt"/>
                </w:rPr>
                <w:t>3247-30686</w:t>
              </w:r>
            </w:hyperlink>
          </w:p>
        </w:tc>
        <w:tc>
          <w:tcPr>
            <w:tcW w:w="3171" w:type="dxa"/>
          </w:tcPr>
          <w:p w14:paraId="52B993E5" w14:textId="4CB16916" w:rsidR="00DC3900" w:rsidRPr="00E6147E" w:rsidRDefault="00B91C2B">
            <w:pPr>
              <w:pStyle w:val="TableText"/>
            </w:pPr>
            <w:hyperlink w:anchor="E_No_Hemovigilance_Incidents_Reported_T">
              <w:r w:rsidR="00E6147E" w:rsidRPr="00E6147E">
                <w:rPr>
                  <w:rStyle w:val="HyperlinkText9pt"/>
                </w:rPr>
                <w:t>No Hemovigilance Incidents Reported This Month Observation (identifier: urn:hl7ii:2.16.840.1.113883.10.20.5.6.233:2015-10-01</w:t>
              </w:r>
            </w:hyperlink>
          </w:p>
        </w:tc>
      </w:tr>
      <w:tr w:rsidR="00DC3900" w:rsidRPr="00E6147E" w14:paraId="5D39FB31" w14:textId="77777777">
        <w:trPr>
          <w:jc w:val="center"/>
        </w:trPr>
        <w:tc>
          <w:tcPr>
            <w:tcW w:w="3445" w:type="dxa"/>
          </w:tcPr>
          <w:p w14:paraId="2120E84D" w14:textId="77777777" w:rsidR="00DC3900" w:rsidRPr="00E6147E" w:rsidRDefault="00E6147E">
            <w:pPr>
              <w:pStyle w:val="TableText"/>
            </w:pPr>
            <w:r w:rsidRPr="00E6147E">
              <w:tab/>
              <w:t>entry</w:t>
            </w:r>
          </w:p>
        </w:tc>
        <w:tc>
          <w:tcPr>
            <w:tcW w:w="720" w:type="dxa"/>
          </w:tcPr>
          <w:p w14:paraId="067C8CCC" w14:textId="77777777" w:rsidR="00DC3900" w:rsidRPr="00E6147E" w:rsidRDefault="00E6147E">
            <w:pPr>
              <w:pStyle w:val="TableText"/>
            </w:pPr>
            <w:r w:rsidRPr="00E6147E">
              <w:t>1..*</w:t>
            </w:r>
          </w:p>
        </w:tc>
        <w:tc>
          <w:tcPr>
            <w:tcW w:w="1152" w:type="dxa"/>
          </w:tcPr>
          <w:p w14:paraId="733211C6" w14:textId="77777777" w:rsidR="00DC3900" w:rsidRPr="00E6147E" w:rsidRDefault="00E6147E">
            <w:pPr>
              <w:pStyle w:val="TableText"/>
            </w:pPr>
            <w:r w:rsidRPr="00E6147E">
              <w:t>SHALL</w:t>
            </w:r>
          </w:p>
        </w:tc>
        <w:tc>
          <w:tcPr>
            <w:tcW w:w="864" w:type="dxa"/>
          </w:tcPr>
          <w:p w14:paraId="62E0C473" w14:textId="77777777" w:rsidR="00DC3900" w:rsidRPr="00E6147E" w:rsidRDefault="00DC3900">
            <w:pPr>
              <w:pStyle w:val="TableText"/>
            </w:pPr>
          </w:p>
        </w:tc>
        <w:tc>
          <w:tcPr>
            <w:tcW w:w="864" w:type="dxa"/>
          </w:tcPr>
          <w:p w14:paraId="63DD62CA" w14:textId="4D195432" w:rsidR="00DC3900" w:rsidRPr="00E6147E" w:rsidRDefault="00B91C2B">
            <w:pPr>
              <w:pStyle w:val="TableText"/>
            </w:pPr>
            <w:hyperlink w:anchor="C_3247-30736">
              <w:r w:rsidR="00E6147E" w:rsidRPr="00E6147E">
                <w:rPr>
                  <w:rStyle w:val="HyperlinkText9pt"/>
                </w:rPr>
                <w:t>3247-30736</w:t>
              </w:r>
            </w:hyperlink>
          </w:p>
        </w:tc>
        <w:tc>
          <w:tcPr>
            <w:tcW w:w="3171" w:type="dxa"/>
          </w:tcPr>
          <w:p w14:paraId="3F23D89E" w14:textId="77777777" w:rsidR="00DC3900" w:rsidRPr="00E6147E" w:rsidRDefault="00DC3900">
            <w:pPr>
              <w:pStyle w:val="TableText"/>
            </w:pPr>
          </w:p>
        </w:tc>
      </w:tr>
      <w:tr w:rsidR="00DC3900" w:rsidRPr="00E6147E" w14:paraId="755F42C6" w14:textId="77777777">
        <w:trPr>
          <w:jc w:val="center"/>
        </w:trPr>
        <w:tc>
          <w:tcPr>
            <w:tcW w:w="3445" w:type="dxa"/>
          </w:tcPr>
          <w:p w14:paraId="14665FD2" w14:textId="77777777" w:rsidR="00DC3900" w:rsidRPr="00E6147E" w:rsidRDefault="00E6147E">
            <w:pPr>
              <w:pStyle w:val="TableText"/>
            </w:pPr>
            <w:r w:rsidRPr="00E6147E">
              <w:tab/>
            </w:r>
            <w:r w:rsidRPr="00E6147E">
              <w:tab/>
              <w:t>encounter</w:t>
            </w:r>
          </w:p>
        </w:tc>
        <w:tc>
          <w:tcPr>
            <w:tcW w:w="720" w:type="dxa"/>
          </w:tcPr>
          <w:p w14:paraId="3676A6AC" w14:textId="77777777" w:rsidR="00DC3900" w:rsidRPr="00E6147E" w:rsidRDefault="00E6147E">
            <w:pPr>
              <w:pStyle w:val="TableText"/>
            </w:pPr>
            <w:r w:rsidRPr="00E6147E">
              <w:t>1..1</w:t>
            </w:r>
          </w:p>
        </w:tc>
        <w:tc>
          <w:tcPr>
            <w:tcW w:w="1152" w:type="dxa"/>
          </w:tcPr>
          <w:p w14:paraId="00E4F4D9" w14:textId="77777777" w:rsidR="00DC3900" w:rsidRPr="00E6147E" w:rsidRDefault="00E6147E">
            <w:pPr>
              <w:pStyle w:val="TableText"/>
            </w:pPr>
            <w:r w:rsidRPr="00E6147E">
              <w:t>SHALL</w:t>
            </w:r>
          </w:p>
        </w:tc>
        <w:tc>
          <w:tcPr>
            <w:tcW w:w="864" w:type="dxa"/>
          </w:tcPr>
          <w:p w14:paraId="6A91CC92" w14:textId="77777777" w:rsidR="00DC3900" w:rsidRPr="00E6147E" w:rsidRDefault="00DC3900">
            <w:pPr>
              <w:pStyle w:val="TableText"/>
            </w:pPr>
          </w:p>
        </w:tc>
        <w:tc>
          <w:tcPr>
            <w:tcW w:w="864" w:type="dxa"/>
          </w:tcPr>
          <w:p w14:paraId="7661EF87" w14:textId="5FBFEEE2" w:rsidR="00DC3900" w:rsidRPr="00E6147E" w:rsidRDefault="00B91C2B">
            <w:pPr>
              <w:pStyle w:val="TableText"/>
            </w:pPr>
            <w:hyperlink w:anchor="C_3247-30737">
              <w:r w:rsidR="00E6147E" w:rsidRPr="00E6147E">
                <w:rPr>
                  <w:rStyle w:val="HyperlinkText9pt"/>
                </w:rPr>
                <w:t>3247-30737</w:t>
              </w:r>
            </w:hyperlink>
          </w:p>
        </w:tc>
        <w:tc>
          <w:tcPr>
            <w:tcW w:w="3171" w:type="dxa"/>
          </w:tcPr>
          <w:p w14:paraId="262F0854" w14:textId="613C4371" w:rsidR="00DC3900" w:rsidRPr="00E6147E" w:rsidRDefault="00B91C2B">
            <w:pPr>
              <w:pStyle w:val="TableText"/>
            </w:pPr>
            <w:hyperlink w:anchor="E_Summary_Encounter_HV_V2">
              <w:r w:rsidR="00E6147E" w:rsidRPr="00E6147E">
                <w:rPr>
                  <w:rStyle w:val="HyperlinkText9pt"/>
                </w:rPr>
                <w:t>Summary Encounter (HV) (V2) (identifier: urn:hl7ii:2.16.840.1.113883.10.20.5.6.234:2016-08-01</w:t>
              </w:r>
            </w:hyperlink>
          </w:p>
        </w:tc>
      </w:tr>
    </w:tbl>
    <w:p w14:paraId="629191F9" w14:textId="77777777" w:rsidR="00DC3900" w:rsidRPr="00E6147E" w:rsidRDefault="00DC3900">
      <w:pPr>
        <w:pStyle w:val="BodyText"/>
      </w:pPr>
    </w:p>
    <w:p w14:paraId="0599FAF7" w14:textId="5FF4431B" w:rsidR="00DC3900" w:rsidRPr="00E6147E" w:rsidRDefault="00E6147E">
      <w:pPr>
        <w:numPr>
          <w:ilvl w:val="0"/>
          <w:numId w:val="18"/>
        </w:numPr>
      </w:pPr>
      <w:r w:rsidRPr="00E6147E">
        <w:t xml:space="preserve">Conforms to </w:t>
      </w:r>
      <w:hyperlink w:anchor="S_HAI_Section_Generic_Constraints">
        <w:r w:rsidRPr="00E6147E">
          <w:rPr>
            <w:rStyle w:val="HyperlinkCourierBold"/>
          </w:rPr>
          <w:t>HAI Section Generic Constraints</w:t>
        </w:r>
      </w:hyperlink>
      <w:r w:rsidRPr="00E6147E">
        <w:t xml:space="preserve"> template </w:t>
      </w:r>
      <w:r w:rsidRPr="00E6147E">
        <w:rPr>
          <w:rStyle w:val="XMLname"/>
        </w:rPr>
        <w:t>(identifier: urn:oid:2.16.840.1.113883.10.20.5.4.26)</w:t>
      </w:r>
      <w:r w:rsidRPr="00E6147E">
        <w:t>.</w:t>
      </w:r>
    </w:p>
    <w:p w14:paraId="7F3D92B8" w14:textId="77777777" w:rsidR="00DC3900" w:rsidRPr="00E6147E" w:rsidRDefault="00E6147E">
      <w:pPr>
        <w:numPr>
          <w:ilvl w:val="0"/>
          <w:numId w:val="18"/>
        </w:numPr>
      </w:pPr>
      <w:r w:rsidRPr="00E6147E">
        <w:rPr>
          <w:rStyle w:val="keyword"/>
        </w:rPr>
        <w:t>SHALL</w:t>
      </w:r>
      <w:r w:rsidRPr="00E6147E">
        <w:t xml:space="preserve"> contain exactly one [1..1] </w:t>
      </w:r>
      <w:r w:rsidRPr="00E6147E">
        <w:rPr>
          <w:rStyle w:val="XMLnameBold"/>
        </w:rPr>
        <w:t>templateId</w:t>
      </w:r>
      <w:bookmarkStart w:id="430" w:name="C_3247-30615"/>
      <w:bookmarkEnd w:id="430"/>
      <w:r w:rsidRPr="00E6147E">
        <w:t xml:space="preserve"> (CONF:3247-30615) such that it</w:t>
      </w:r>
    </w:p>
    <w:p w14:paraId="78329780" w14:textId="77777777" w:rsidR="00DC3900" w:rsidRPr="00E6147E" w:rsidRDefault="00E6147E">
      <w:pPr>
        <w:numPr>
          <w:ilvl w:val="1"/>
          <w:numId w:val="18"/>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"2.16.840.1.113883.10.20.5.5.57"</w:t>
      </w:r>
      <w:bookmarkStart w:id="431" w:name="C_3247-30619"/>
      <w:bookmarkEnd w:id="431"/>
      <w:r w:rsidRPr="00E6147E">
        <w:t xml:space="preserve"> (CONF:3247-30619).</w:t>
      </w:r>
    </w:p>
    <w:p w14:paraId="47EAF0AD" w14:textId="77777777" w:rsidR="00DC3900" w:rsidRPr="00E6147E" w:rsidRDefault="00E6147E">
      <w:pPr>
        <w:numPr>
          <w:ilvl w:val="1"/>
          <w:numId w:val="18"/>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"2016-08-01"</w:t>
      </w:r>
      <w:bookmarkStart w:id="432" w:name="C_3247-30620"/>
      <w:bookmarkEnd w:id="432"/>
      <w:r w:rsidRPr="00E6147E">
        <w:t xml:space="preserve"> (CONF:3247-30620).</w:t>
      </w:r>
    </w:p>
    <w:p w14:paraId="1B1FFB56" w14:textId="77777777" w:rsidR="00DC3900" w:rsidRPr="00E6147E" w:rsidRDefault="00E6147E">
      <w:pPr>
        <w:numPr>
          <w:ilvl w:val="0"/>
          <w:numId w:val="18"/>
        </w:numPr>
      </w:pPr>
      <w:r w:rsidRPr="00E6147E">
        <w:rPr>
          <w:rStyle w:val="keyword"/>
        </w:rPr>
        <w:t>SHALL</w:t>
      </w:r>
      <w:r w:rsidRPr="00E6147E">
        <w:t xml:space="preserve"> contain exactly one [1..1] </w:t>
      </w:r>
      <w:r w:rsidRPr="00E6147E">
        <w:rPr>
          <w:rStyle w:val="XMLnameBold"/>
        </w:rPr>
        <w:t>code</w:t>
      </w:r>
      <w:bookmarkStart w:id="433" w:name="C_3247-30616"/>
      <w:bookmarkEnd w:id="433"/>
      <w:r w:rsidRPr="00E6147E">
        <w:t xml:space="preserve"> (CONF:3247-30616).</w:t>
      </w:r>
    </w:p>
    <w:p w14:paraId="34F9C798" w14:textId="77777777" w:rsidR="00DC3900" w:rsidRPr="00E6147E" w:rsidRDefault="00E6147E">
      <w:pPr>
        <w:numPr>
          <w:ilvl w:val="1"/>
          <w:numId w:val="18"/>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"51900-9"</w:t>
      </w:r>
      <w:r w:rsidRPr="00E6147E">
        <w:t xml:space="preserve"> Summary Data Section</w:t>
      </w:r>
      <w:bookmarkStart w:id="434" w:name="C_3247-30621"/>
      <w:bookmarkEnd w:id="434"/>
      <w:r w:rsidRPr="00E6147E">
        <w:t xml:space="preserve"> (CONF:3247-30621).</w:t>
      </w:r>
    </w:p>
    <w:p w14:paraId="6D6AD248" w14:textId="77777777" w:rsidR="00DC3900" w:rsidRPr="00E6147E" w:rsidRDefault="00E6147E">
      <w:pPr>
        <w:numPr>
          <w:ilvl w:val="1"/>
          <w:numId w:val="18"/>
        </w:numPr>
      </w:pPr>
      <w:r w:rsidRPr="00E6147E">
        <w:lastRenderedPageBreak/>
        <w:t xml:space="preserve">This code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"2.16.840.1.113883.6.1"</w:t>
      </w:r>
      <w:r w:rsidRPr="00E6147E">
        <w:t xml:space="preserve"> (CodeSystem: </w:t>
      </w:r>
      <w:r w:rsidRPr="00E6147E">
        <w:rPr>
          <w:rStyle w:val="XMLname"/>
        </w:rPr>
        <w:t>LOINC urn:oid:2.16.840.1.113883.6.1</w:t>
      </w:r>
      <w:r w:rsidRPr="00E6147E">
        <w:t>)</w:t>
      </w:r>
      <w:bookmarkStart w:id="435" w:name="C_3247-30622"/>
      <w:bookmarkEnd w:id="435"/>
      <w:r w:rsidRPr="00E6147E">
        <w:t xml:space="preserve"> (CONF:3247-30622).</w:t>
      </w:r>
    </w:p>
    <w:p w14:paraId="3611F99C" w14:textId="77777777" w:rsidR="00DC3900" w:rsidRPr="00E6147E" w:rsidRDefault="00E6147E">
      <w:pPr>
        <w:numPr>
          <w:ilvl w:val="0"/>
          <w:numId w:val="18"/>
        </w:numPr>
      </w:pPr>
      <w:r w:rsidRPr="00E6147E">
        <w:rPr>
          <w:rStyle w:val="keyword"/>
        </w:rPr>
        <w:t>SHALL</w:t>
      </w:r>
      <w:r w:rsidRPr="00E6147E">
        <w:t xml:space="preserve"> contain exactly one [1..1] </w:t>
      </w:r>
      <w:r w:rsidRPr="00E6147E">
        <w:rPr>
          <w:rStyle w:val="XMLnameBold"/>
        </w:rPr>
        <w:t>entry</w:t>
      </w:r>
      <w:bookmarkStart w:id="436" w:name="C_3247-30614"/>
      <w:bookmarkEnd w:id="436"/>
      <w:r w:rsidRPr="00E6147E">
        <w:t xml:space="preserve"> (CONF:3247-30614) such that it</w:t>
      </w:r>
    </w:p>
    <w:p w14:paraId="6AA1AD69" w14:textId="38BF42B8" w:rsidR="00DC3900" w:rsidRPr="00E6147E" w:rsidRDefault="00E6147E">
      <w:pPr>
        <w:numPr>
          <w:ilvl w:val="1"/>
          <w:numId w:val="18"/>
        </w:numPr>
      </w:pPr>
      <w:r w:rsidRPr="00E6147E">
        <w:rPr>
          <w:rStyle w:val="keyword"/>
        </w:rPr>
        <w:t>SHALL</w:t>
      </w:r>
      <w:r w:rsidRPr="00E6147E">
        <w:t xml:space="preserve"> contain exactly one [1..1] </w:t>
      </w:r>
      <w:hyperlink w:anchor="E_No_Hemovigilance_Adverse_Reactions_Re">
        <w:r w:rsidRPr="00E6147E">
          <w:rPr>
            <w:rStyle w:val="HyperlinkCourierBold"/>
          </w:rPr>
          <w:t>No Hemovigilance Adverse Reactions Reported This Month Observation</w:t>
        </w:r>
      </w:hyperlink>
      <w:r w:rsidRPr="00E6147E">
        <w:rPr>
          <w:rStyle w:val="XMLname"/>
        </w:rPr>
        <w:t xml:space="preserve"> (identifier: urn:hl7ii:2.16.840.1.113883.10.20.5.6.232:2015-10-01)</w:t>
      </w:r>
      <w:bookmarkStart w:id="437" w:name="C_3247-30685"/>
      <w:bookmarkEnd w:id="437"/>
      <w:r w:rsidRPr="00E6147E">
        <w:t xml:space="preserve"> (CONF:3247-30685).</w:t>
      </w:r>
    </w:p>
    <w:p w14:paraId="578689E2" w14:textId="77777777" w:rsidR="00DC3900" w:rsidRPr="00E6147E" w:rsidRDefault="00E6147E">
      <w:pPr>
        <w:numPr>
          <w:ilvl w:val="0"/>
          <w:numId w:val="18"/>
        </w:numPr>
      </w:pPr>
      <w:r w:rsidRPr="00E6147E">
        <w:rPr>
          <w:rStyle w:val="keyword"/>
        </w:rPr>
        <w:t>SHALL</w:t>
      </w:r>
      <w:r w:rsidRPr="00E6147E">
        <w:t xml:space="preserve"> contain at least one [1..*] </w:t>
      </w:r>
      <w:r w:rsidRPr="00E6147E">
        <w:rPr>
          <w:rStyle w:val="XMLnameBold"/>
        </w:rPr>
        <w:t>entry</w:t>
      </w:r>
      <w:bookmarkStart w:id="438" w:name="C_3247-30617"/>
      <w:bookmarkEnd w:id="438"/>
      <w:r w:rsidRPr="00E6147E">
        <w:t xml:space="preserve"> (CONF:3247-30617) such that it</w:t>
      </w:r>
    </w:p>
    <w:p w14:paraId="5F647CCA" w14:textId="1C6F5381" w:rsidR="00DC3900" w:rsidRPr="00E6147E" w:rsidRDefault="00E6147E">
      <w:pPr>
        <w:numPr>
          <w:ilvl w:val="1"/>
          <w:numId w:val="18"/>
        </w:numPr>
      </w:pPr>
      <w:r w:rsidRPr="00E6147E">
        <w:rPr>
          <w:rStyle w:val="keyword"/>
        </w:rPr>
        <w:t>SHALL</w:t>
      </w:r>
      <w:r w:rsidRPr="00E6147E">
        <w:t xml:space="preserve"> contain exactly one [1..1] </w:t>
      </w:r>
      <w:hyperlink w:anchor="E_No_Hemovigilance_Incidents_Reported_T">
        <w:r w:rsidRPr="00E6147E">
          <w:rPr>
            <w:rStyle w:val="HyperlinkCourierBold"/>
          </w:rPr>
          <w:t>No Hemovigilance Incidents Reported This Month Observation</w:t>
        </w:r>
      </w:hyperlink>
      <w:r w:rsidRPr="00E6147E">
        <w:rPr>
          <w:rStyle w:val="XMLname"/>
        </w:rPr>
        <w:t xml:space="preserve"> (identifier: urn:hl7ii:2.16.840.1.113883.10.20.5.6.233:2015-10-01)</w:t>
      </w:r>
      <w:bookmarkStart w:id="439" w:name="C_3247-30686"/>
      <w:bookmarkEnd w:id="439"/>
      <w:r w:rsidRPr="00E6147E">
        <w:t xml:space="preserve"> (CONF:3247-30686).</w:t>
      </w:r>
    </w:p>
    <w:p w14:paraId="2D143B7C" w14:textId="77777777" w:rsidR="00DC3900" w:rsidRPr="00E6147E" w:rsidRDefault="00E6147E">
      <w:pPr>
        <w:numPr>
          <w:ilvl w:val="0"/>
          <w:numId w:val="18"/>
        </w:numPr>
      </w:pPr>
      <w:r w:rsidRPr="00E6147E">
        <w:rPr>
          <w:rStyle w:val="keyword"/>
        </w:rPr>
        <w:t>SHALL</w:t>
      </w:r>
      <w:r w:rsidRPr="00E6147E">
        <w:t xml:space="preserve"> contain at least one [1..*] </w:t>
      </w:r>
      <w:r w:rsidRPr="00E6147E">
        <w:rPr>
          <w:rStyle w:val="XMLnameBold"/>
        </w:rPr>
        <w:t>entry</w:t>
      </w:r>
      <w:bookmarkStart w:id="440" w:name="C_3247-30736"/>
      <w:bookmarkEnd w:id="440"/>
      <w:r w:rsidRPr="00E6147E">
        <w:t xml:space="preserve"> (CONF:3247-30736) such that it</w:t>
      </w:r>
    </w:p>
    <w:p w14:paraId="7C3ABF50" w14:textId="75E33A5A" w:rsidR="00DC3900" w:rsidRPr="00E6147E" w:rsidRDefault="00E6147E">
      <w:pPr>
        <w:numPr>
          <w:ilvl w:val="1"/>
          <w:numId w:val="18"/>
        </w:numPr>
      </w:pPr>
      <w:r w:rsidRPr="00E6147E">
        <w:rPr>
          <w:rStyle w:val="keyword"/>
        </w:rPr>
        <w:t>SHALL</w:t>
      </w:r>
      <w:r w:rsidRPr="00E6147E">
        <w:t xml:space="preserve"> contain exactly one [1..1] </w:t>
      </w:r>
      <w:hyperlink w:anchor="E_Summary_Encounter_HV_V2">
        <w:r w:rsidRPr="00E6147E">
          <w:rPr>
            <w:rStyle w:val="HyperlinkCourierBold"/>
          </w:rPr>
          <w:t>Summary Encounter (HV) (V2)</w:t>
        </w:r>
      </w:hyperlink>
      <w:r w:rsidRPr="00E6147E">
        <w:rPr>
          <w:rStyle w:val="XMLname"/>
        </w:rPr>
        <w:t xml:space="preserve"> (identifier: urn:hl7ii:2.16.840.1.113883.10.20.5.6.234:2016-08-01)</w:t>
      </w:r>
      <w:bookmarkStart w:id="441" w:name="C_3247-30737"/>
      <w:bookmarkEnd w:id="441"/>
      <w:r w:rsidRPr="00E6147E">
        <w:t xml:space="preserve"> (CONF:3247-30737).</w:t>
      </w:r>
    </w:p>
    <w:p w14:paraId="74CA53E6" w14:textId="63A1D317" w:rsidR="00DC3900" w:rsidRPr="00E6147E" w:rsidRDefault="00E6147E">
      <w:pPr>
        <w:pStyle w:val="Caption"/>
        <w:ind w:left="130" w:right="115"/>
      </w:pPr>
      <w:bookmarkStart w:id="442" w:name="_Toc489012261"/>
      <w:bookmarkStart w:id="443" w:name="_Toc489012603"/>
      <w:bookmarkStart w:id="444" w:name="_Toc489011050"/>
      <w:r w:rsidRPr="00E6147E">
        <w:lastRenderedPageBreak/>
        <w:t xml:space="preserve">Figure </w:t>
      </w:r>
      <w:r w:rsidRPr="00E6147E">
        <w:fldChar w:fldCharType="begin"/>
      </w:r>
      <w:r w:rsidRPr="00E6147E">
        <w:instrText>SEQ Figure \* ARABIC</w:instrText>
      </w:r>
      <w:r w:rsidRPr="00E6147E">
        <w:fldChar w:fldCharType="separate"/>
      </w:r>
      <w:r w:rsidR="0088005E">
        <w:t>23</w:t>
      </w:r>
      <w:r w:rsidRPr="00E6147E">
        <w:fldChar w:fldCharType="end"/>
      </w:r>
      <w:r w:rsidRPr="00E6147E">
        <w:t>: Summary Data Section (HV) (V2) Example</w:t>
      </w:r>
      <w:bookmarkEnd w:id="442"/>
      <w:bookmarkEnd w:id="443"/>
      <w:bookmarkEnd w:id="444"/>
    </w:p>
    <w:p w14:paraId="110197DE" w14:textId="77777777" w:rsidR="00DC3900" w:rsidRPr="00E6147E" w:rsidRDefault="00E6147E">
      <w:pPr>
        <w:pStyle w:val="Example"/>
        <w:ind w:left="130" w:right="115"/>
      </w:pPr>
      <w:r w:rsidRPr="00E6147E">
        <w:t>&lt;section&gt;</w:t>
      </w:r>
    </w:p>
    <w:p w14:paraId="052BD620" w14:textId="77777777" w:rsidR="00DC3900" w:rsidRPr="00E6147E" w:rsidRDefault="00E6147E">
      <w:pPr>
        <w:pStyle w:val="Example"/>
        <w:ind w:left="130" w:right="115"/>
      </w:pPr>
      <w:r w:rsidRPr="00E6147E">
        <w:t xml:space="preserve">  &lt;!-- [HAI R1] HAI Section Generic Constraints --&gt;</w:t>
      </w:r>
    </w:p>
    <w:p w14:paraId="7DC23F1F" w14:textId="77777777" w:rsidR="00DC3900" w:rsidRPr="00E6147E" w:rsidRDefault="00E6147E">
      <w:pPr>
        <w:pStyle w:val="Example"/>
        <w:ind w:left="130" w:right="115"/>
      </w:pPr>
      <w:r w:rsidRPr="00E6147E">
        <w:t xml:space="preserve">  &lt;templateId root="2.16.840.1.113883.10.20.5.4.26" /&gt;</w:t>
      </w:r>
    </w:p>
    <w:p w14:paraId="1FFC7CA1" w14:textId="77777777" w:rsidR="00DC3900" w:rsidRPr="00E6147E" w:rsidRDefault="00E6147E">
      <w:pPr>
        <w:pStyle w:val="Example"/>
        <w:ind w:left="130" w:right="115"/>
      </w:pPr>
      <w:r w:rsidRPr="00E6147E">
        <w:t xml:space="preserve">  &lt;!-- [HAI R3D1.1] Summary Data Section (HV) (V2) --&gt;</w:t>
      </w:r>
    </w:p>
    <w:p w14:paraId="3445E369" w14:textId="77777777" w:rsidR="00DC3900" w:rsidRPr="00E6147E" w:rsidRDefault="00E6147E">
      <w:pPr>
        <w:pStyle w:val="Example"/>
        <w:ind w:left="130" w:right="115"/>
      </w:pPr>
      <w:r w:rsidRPr="00E6147E">
        <w:t xml:space="preserve">  &lt;templateId root="2.16.840.1.113883.10.20.5.5.57"</w:t>
      </w:r>
    </w:p>
    <w:p w14:paraId="78321273" w14:textId="77777777" w:rsidR="00DC3900" w:rsidRPr="00E6147E" w:rsidRDefault="00E6147E">
      <w:pPr>
        <w:pStyle w:val="Example"/>
        <w:ind w:left="130" w:right="115"/>
      </w:pPr>
      <w:r w:rsidRPr="00E6147E">
        <w:t xml:space="preserve">    extension="2016-08-01" /&gt;</w:t>
      </w:r>
    </w:p>
    <w:p w14:paraId="33FAC7C7" w14:textId="77777777" w:rsidR="00DC3900" w:rsidRPr="00E6147E" w:rsidRDefault="00E6147E">
      <w:pPr>
        <w:pStyle w:val="Example"/>
        <w:ind w:left="130" w:right="115"/>
      </w:pPr>
      <w:r w:rsidRPr="00E6147E">
        <w:t xml:space="preserve">  &lt;code codeSystem="2.16.840.1.113883.6.1"</w:t>
      </w:r>
    </w:p>
    <w:p w14:paraId="36CEFCD4" w14:textId="77777777" w:rsidR="00DC3900" w:rsidRPr="00E6147E" w:rsidRDefault="00E6147E">
      <w:pPr>
        <w:pStyle w:val="Example"/>
        <w:ind w:left="130" w:right="115"/>
      </w:pPr>
      <w:r w:rsidRPr="00E6147E">
        <w:t xml:space="preserve">    codeSystemName="LOINC" code="51900-9"</w:t>
      </w:r>
    </w:p>
    <w:p w14:paraId="3DC61B32" w14:textId="77777777" w:rsidR="00DC3900" w:rsidRPr="00E6147E" w:rsidRDefault="00E6147E">
      <w:pPr>
        <w:pStyle w:val="Example"/>
        <w:ind w:left="130" w:right="115"/>
      </w:pPr>
      <w:r w:rsidRPr="00E6147E">
        <w:t xml:space="preserve">    displayName="Summary Data Section" /&gt;</w:t>
      </w:r>
    </w:p>
    <w:p w14:paraId="740E2042" w14:textId="77777777" w:rsidR="00DC3900" w:rsidRPr="00E6147E" w:rsidRDefault="00E6147E">
      <w:pPr>
        <w:pStyle w:val="Example"/>
        <w:ind w:left="130" w:right="115"/>
      </w:pPr>
      <w:r w:rsidRPr="00E6147E">
        <w:t xml:space="preserve">  &lt;title&gt;Summary Data&lt;/title&gt;</w:t>
      </w:r>
    </w:p>
    <w:p w14:paraId="5CF86EAC" w14:textId="77777777" w:rsidR="00DC3900" w:rsidRPr="00E6147E" w:rsidRDefault="00E6147E">
      <w:pPr>
        <w:pStyle w:val="Example"/>
        <w:ind w:left="130" w:right="115"/>
      </w:pPr>
      <w:r w:rsidRPr="00E6147E">
        <w:t xml:space="preserve">  &lt;text&gt;...&lt;/text&gt;</w:t>
      </w:r>
    </w:p>
    <w:p w14:paraId="41BAAF80" w14:textId="77777777" w:rsidR="00DC3900" w:rsidRPr="00E6147E" w:rsidRDefault="00E6147E">
      <w:pPr>
        <w:pStyle w:val="Example"/>
        <w:ind w:left="130" w:right="115"/>
      </w:pPr>
      <w:r w:rsidRPr="00E6147E">
        <w:t xml:space="preserve">  &lt;entry typeCode="DRIV"&gt;</w:t>
      </w:r>
    </w:p>
    <w:p w14:paraId="31EB945F" w14:textId="77777777" w:rsidR="00DC3900" w:rsidRPr="00E6147E" w:rsidRDefault="00E6147E">
      <w:pPr>
        <w:pStyle w:val="Example"/>
        <w:ind w:left="130" w:right="115"/>
      </w:pPr>
      <w:r w:rsidRPr="00E6147E">
        <w:t xml:space="preserve">    &lt;!-- No Adverse Reactions Reported This Month Observation --&gt;</w:t>
      </w:r>
    </w:p>
    <w:p w14:paraId="35A7D64E" w14:textId="77777777" w:rsidR="00DC3900" w:rsidRPr="00E6147E" w:rsidRDefault="00E6147E">
      <w:pPr>
        <w:pStyle w:val="Example"/>
        <w:ind w:left="130" w:right="115"/>
      </w:pPr>
      <w:r w:rsidRPr="00E6147E">
        <w:t xml:space="preserve">    &lt;observation classCode="OBS" moodCode="EVN"</w:t>
      </w:r>
    </w:p>
    <w:p w14:paraId="02D5475B" w14:textId="77777777" w:rsidR="00DC3900" w:rsidRPr="00E6147E" w:rsidRDefault="00E6147E">
      <w:pPr>
        <w:pStyle w:val="Example"/>
        <w:ind w:left="130" w:right="115"/>
      </w:pPr>
      <w:r w:rsidRPr="00E6147E">
        <w:t xml:space="preserve">      negationInd="false"&gt;</w:t>
      </w:r>
    </w:p>
    <w:p w14:paraId="4B1F1971" w14:textId="77777777" w:rsidR="00DC3900" w:rsidRPr="00E6147E" w:rsidRDefault="00E6147E">
      <w:pPr>
        <w:pStyle w:val="Example"/>
        <w:ind w:left="130" w:right="115"/>
      </w:pPr>
      <w:r w:rsidRPr="00E6147E">
        <w:t xml:space="preserve">      &lt;!-- [HAI R3D1] No Adverse Reactions Reported This Month Observation --&gt;</w:t>
      </w:r>
    </w:p>
    <w:p w14:paraId="031FE46A" w14:textId="77777777" w:rsidR="00DC3900" w:rsidRPr="00E6147E" w:rsidRDefault="00E6147E">
      <w:pPr>
        <w:pStyle w:val="Example"/>
        <w:ind w:left="130" w:right="115"/>
      </w:pPr>
      <w:r w:rsidRPr="00E6147E">
        <w:t xml:space="preserve">      &lt;templateId root="2.16.840.1.113883.10.20.5.6.232"</w:t>
      </w:r>
    </w:p>
    <w:p w14:paraId="798A7140" w14:textId="77777777" w:rsidR="00DC3900" w:rsidRPr="00E6147E" w:rsidRDefault="00E6147E">
      <w:pPr>
        <w:pStyle w:val="Example"/>
        <w:ind w:left="130" w:right="115"/>
      </w:pPr>
      <w:r w:rsidRPr="00E6147E">
        <w:t xml:space="preserve">        extension="2015-10-01"</w:t>
      </w:r>
    </w:p>
    <w:p w14:paraId="4F278DAD" w14:textId="77777777" w:rsidR="00DC3900" w:rsidRPr="00E6147E" w:rsidRDefault="00E6147E">
      <w:pPr>
        <w:pStyle w:val="Example"/>
        <w:ind w:left="130" w:right="115"/>
      </w:pPr>
      <w:r w:rsidRPr="00E6147E">
        <w:t xml:space="preserve">       /&gt;</w:t>
      </w:r>
    </w:p>
    <w:p w14:paraId="3B730622" w14:textId="77777777" w:rsidR="00DC3900" w:rsidRPr="00E6147E" w:rsidRDefault="00E6147E">
      <w:pPr>
        <w:pStyle w:val="Example"/>
        <w:ind w:left="130" w:right="115"/>
      </w:pPr>
      <w:r w:rsidRPr="00E6147E">
        <w:t xml:space="preserve">      ...</w:t>
      </w:r>
    </w:p>
    <w:p w14:paraId="46BF097D" w14:textId="77777777" w:rsidR="00DC3900" w:rsidRPr="00E6147E" w:rsidRDefault="00E6147E">
      <w:pPr>
        <w:pStyle w:val="Example"/>
        <w:ind w:left="130" w:right="115"/>
      </w:pPr>
      <w:r w:rsidRPr="00E6147E">
        <w:t xml:space="preserve">    &lt;/observation&gt;</w:t>
      </w:r>
    </w:p>
    <w:p w14:paraId="29DBD0A9" w14:textId="77777777" w:rsidR="00DC3900" w:rsidRPr="00E6147E" w:rsidRDefault="00E6147E">
      <w:pPr>
        <w:pStyle w:val="Example"/>
        <w:ind w:left="130" w:right="115"/>
      </w:pPr>
      <w:r w:rsidRPr="00E6147E">
        <w:t xml:space="preserve">  &lt;/entry&gt;</w:t>
      </w:r>
    </w:p>
    <w:p w14:paraId="70E0AB79" w14:textId="77777777" w:rsidR="00DC3900" w:rsidRPr="00E6147E" w:rsidRDefault="00E6147E">
      <w:pPr>
        <w:pStyle w:val="Example"/>
        <w:ind w:left="130" w:right="115"/>
      </w:pPr>
      <w:r w:rsidRPr="00E6147E">
        <w:t xml:space="preserve">  &lt;entry typeCode="DRIV"&gt;</w:t>
      </w:r>
    </w:p>
    <w:p w14:paraId="761F371E" w14:textId="77777777" w:rsidR="00DC3900" w:rsidRPr="00E6147E" w:rsidRDefault="00E6147E">
      <w:pPr>
        <w:pStyle w:val="Example"/>
        <w:ind w:left="130" w:right="115"/>
      </w:pPr>
      <w:r w:rsidRPr="00E6147E">
        <w:t xml:space="preserve">    &lt;!-- No Incidents Reported This Month Observation --&gt;</w:t>
      </w:r>
    </w:p>
    <w:p w14:paraId="269264F9" w14:textId="77777777" w:rsidR="00DC3900" w:rsidRPr="00E6147E" w:rsidRDefault="00E6147E">
      <w:pPr>
        <w:pStyle w:val="Example"/>
        <w:ind w:left="130" w:right="115"/>
      </w:pPr>
      <w:r w:rsidRPr="00E6147E">
        <w:t xml:space="preserve">    &lt;observation classCode="OBS" moodCode="EVN"</w:t>
      </w:r>
    </w:p>
    <w:p w14:paraId="59386DA9" w14:textId="77777777" w:rsidR="00DC3900" w:rsidRPr="00E6147E" w:rsidRDefault="00E6147E">
      <w:pPr>
        <w:pStyle w:val="Example"/>
        <w:ind w:left="130" w:right="115"/>
      </w:pPr>
      <w:r w:rsidRPr="00E6147E">
        <w:t xml:space="preserve">      negationInd="true"&gt;</w:t>
      </w:r>
    </w:p>
    <w:p w14:paraId="64D3D7FD" w14:textId="77777777" w:rsidR="00DC3900" w:rsidRPr="00E6147E" w:rsidRDefault="00E6147E">
      <w:pPr>
        <w:pStyle w:val="Example"/>
        <w:ind w:left="130" w:right="115"/>
      </w:pPr>
      <w:r w:rsidRPr="00E6147E">
        <w:t xml:space="preserve">      &lt;!-- [HAI R3D1] No Incidents Reported This Month Observation --&gt;</w:t>
      </w:r>
    </w:p>
    <w:p w14:paraId="2E11FED2" w14:textId="77777777" w:rsidR="00DC3900" w:rsidRPr="00E6147E" w:rsidRDefault="00E6147E">
      <w:pPr>
        <w:pStyle w:val="Example"/>
        <w:ind w:left="130" w:right="115"/>
      </w:pPr>
      <w:r w:rsidRPr="00E6147E">
        <w:t xml:space="preserve">      &lt;templateId root="2.16.840.1.113883.10.20.5.6.233"</w:t>
      </w:r>
    </w:p>
    <w:p w14:paraId="03698613" w14:textId="77777777" w:rsidR="00DC3900" w:rsidRPr="00E6147E" w:rsidRDefault="00E6147E">
      <w:pPr>
        <w:pStyle w:val="Example"/>
        <w:ind w:left="130" w:right="115"/>
      </w:pPr>
      <w:r w:rsidRPr="00E6147E">
        <w:t xml:space="preserve">        extension="2015-10-01"</w:t>
      </w:r>
    </w:p>
    <w:p w14:paraId="02493AD5" w14:textId="77777777" w:rsidR="00DC3900" w:rsidRPr="00E6147E" w:rsidRDefault="00E6147E">
      <w:pPr>
        <w:pStyle w:val="Example"/>
        <w:ind w:left="130" w:right="115"/>
      </w:pPr>
      <w:r w:rsidRPr="00E6147E">
        <w:t xml:space="preserve">       /&gt;</w:t>
      </w:r>
    </w:p>
    <w:p w14:paraId="4E62AC22" w14:textId="77777777" w:rsidR="00DC3900" w:rsidRPr="00E6147E" w:rsidRDefault="00E6147E">
      <w:pPr>
        <w:pStyle w:val="Example"/>
        <w:ind w:left="130" w:right="115"/>
      </w:pPr>
      <w:r w:rsidRPr="00E6147E">
        <w:t xml:space="preserve">      ...</w:t>
      </w:r>
    </w:p>
    <w:p w14:paraId="3A727B62" w14:textId="77777777" w:rsidR="00DC3900" w:rsidRPr="00E6147E" w:rsidRDefault="00E6147E">
      <w:pPr>
        <w:pStyle w:val="Example"/>
        <w:ind w:left="130" w:right="115"/>
      </w:pPr>
      <w:r w:rsidRPr="00E6147E">
        <w:t xml:space="preserve">    &lt;/observation&gt;</w:t>
      </w:r>
    </w:p>
    <w:p w14:paraId="54F41FB7" w14:textId="77777777" w:rsidR="00DC3900" w:rsidRPr="00E6147E" w:rsidRDefault="00E6147E">
      <w:pPr>
        <w:pStyle w:val="Example"/>
        <w:ind w:left="130" w:right="115"/>
      </w:pPr>
      <w:r w:rsidRPr="00E6147E">
        <w:t xml:space="preserve">  &lt;/entry&gt;</w:t>
      </w:r>
    </w:p>
    <w:p w14:paraId="34718367" w14:textId="77777777" w:rsidR="00DC3900" w:rsidRPr="00E6147E" w:rsidRDefault="00E6147E">
      <w:pPr>
        <w:pStyle w:val="Example"/>
        <w:ind w:left="130" w:right="115"/>
      </w:pPr>
      <w:r w:rsidRPr="00E6147E">
        <w:t xml:space="preserve">  &lt;entry typeCode="DRIV"&gt;</w:t>
      </w:r>
    </w:p>
    <w:p w14:paraId="01CACAAF" w14:textId="77777777" w:rsidR="00DC3900" w:rsidRPr="00E6147E" w:rsidRDefault="00E6147E">
      <w:pPr>
        <w:pStyle w:val="Example"/>
        <w:ind w:left="130" w:right="115"/>
      </w:pPr>
      <w:r w:rsidRPr="00E6147E">
        <w:t xml:space="preserve">    &lt;encounter classCode="ENC" moodCode="EVN"&gt;</w:t>
      </w:r>
    </w:p>
    <w:p w14:paraId="5BCE3AE5" w14:textId="77777777" w:rsidR="00DC3900" w:rsidRPr="00E6147E" w:rsidRDefault="00E6147E">
      <w:pPr>
        <w:pStyle w:val="Example"/>
        <w:ind w:left="130" w:right="115"/>
      </w:pPr>
      <w:r w:rsidRPr="00E6147E">
        <w:t xml:space="preserve">      &lt;!-- [HAI R3D1.1] Summary Encounter (HV) (V2)--&gt;</w:t>
      </w:r>
    </w:p>
    <w:p w14:paraId="11B63A30" w14:textId="77777777" w:rsidR="00DC3900" w:rsidRPr="00E6147E" w:rsidRDefault="00E6147E">
      <w:pPr>
        <w:pStyle w:val="Example"/>
        <w:ind w:left="130" w:right="115"/>
      </w:pPr>
      <w:r w:rsidRPr="00E6147E">
        <w:t xml:space="preserve">      &lt;templateId root="2.16.840.1.113883.10.20.5.6.234"</w:t>
      </w:r>
    </w:p>
    <w:p w14:paraId="16E30980" w14:textId="77777777" w:rsidR="00DC3900" w:rsidRPr="00E6147E" w:rsidRDefault="00E6147E">
      <w:pPr>
        <w:pStyle w:val="Example"/>
        <w:ind w:left="130" w:right="115"/>
      </w:pPr>
      <w:r w:rsidRPr="00E6147E">
        <w:t xml:space="preserve">        extension="2016-08-01" /&gt;</w:t>
      </w:r>
    </w:p>
    <w:p w14:paraId="1EF0209C" w14:textId="77777777" w:rsidR="00DC3900" w:rsidRPr="00E6147E" w:rsidRDefault="00E6147E">
      <w:pPr>
        <w:pStyle w:val="Example"/>
        <w:ind w:left="130" w:right="115"/>
      </w:pPr>
      <w:r w:rsidRPr="00E6147E">
        <w:t xml:space="preserve">      ...</w:t>
      </w:r>
    </w:p>
    <w:p w14:paraId="7D1FC17B" w14:textId="77777777" w:rsidR="00DC3900" w:rsidRPr="00E6147E" w:rsidRDefault="00E6147E">
      <w:pPr>
        <w:pStyle w:val="Example"/>
        <w:ind w:left="130" w:right="115"/>
      </w:pPr>
      <w:r w:rsidRPr="00E6147E">
        <w:t xml:space="preserve">    &lt;/encounter&gt;</w:t>
      </w:r>
    </w:p>
    <w:p w14:paraId="464E9075" w14:textId="77777777" w:rsidR="00DC3900" w:rsidRPr="00E6147E" w:rsidRDefault="00E6147E">
      <w:pPr>
        <w:pStyle w:val="Example"/>
        <w:ind w:left="130" w:right="115"/>
      </w:pPr>
      <w:r w:rsidRPr="00E6147E">
        <w:t xml:space="preserve">  &lt;/entry&gt;</w:t>
      </w:r>
    </w:p>
    <w:p w14:paraId="4F08AD3F" w14:textId="77777777" w:rsidR="00DC3900" w:rsidRPr="00E6147E" w:rsidRDefault="00E6147E">
      <w:pPr>
        <w:pStyle w:val="Example"/>
        <w:ind w:left="130" w:right="115"/>
      </w:pPr>
      <w:r w:rsidRPr="00E6147E">
        <w:t>&lt;/section&gt;</w:t>
      </w:r>
    </w:p>
    <w:p w14:paraId="1AEB3470" w14:textId="77777777" w:rsidR="00DC3900" w:rsidRPr="00E6147E" w:rsidRDefault="00DC3900">
      <w:pPr>
        <w:pStyle w:val="BodyText"/>
      </w:pPr>
    </w:p>
    <w:p w14:paraId="4C476B67" w14:textId="77777777" w:rsidR="00DC3900" w:rsidRPr="00E6147E" w:rsidRDefault="00E6147E">
      <w:pPr>
        <w:pStyle w:val="Heading1"/>
      </w:pPr>
      <w:bookmarkStart w:id="445" w:name="_Toc489012220"/>
      <w:bookmarkStart w:id="446" w:name="_Toc489012562"/>
      <w:bookmarkStart w:id="447" w:name="_Toc489011009"/>
      <w:r w:rsidRPr="00E6147E">
        <w:lastRenderedPageBreak/>
        <w:t>Entry-Level Templates</w:t>
      </w:r>
      <w:bookmarkEnd w:id="445"/>
      <w:bookmarkEnd w:id="446"/>
      <w:bookmarkEnd w:id="447"/>
    </w:p>
    <w:p w14:paraId="6AF02987" w14:textId="77777777" w:rsidR="00DC3900" w:rsidRPr="00E6147E" w:rsidRDefault="00E6147E">
      <w:pPr>
        <w:pStyle w:val="Heading2nospace"/>
      </w:pPr>
      <w:bookmarkStart w:id="448" w:name="_Toc489012221"/>
      <w:bookmarkStart w:id="449" w:name="_Toc489012563"/>
      <w:bookmarkStart w:id="450" w:name="_Toc489011010"/>
      <w:r w:rsidRPr="00E6147E">
        <w:t>B</w:t>
      </w:r>
      <w:bookmarkStart w:id="451" w:name="E_Blood_Product_Usage_Summary_Observati"/>
      <w:bookmarkEnd w:id="451"/>
      <w:r w:rsidRPr="00E6147E">
        <w:t>lood Product Usage Summary Observation (V2)</w:t>
      </w:r>
      <w:bookmarkEnd w:id="448"/>
      <w:bookmarkEnd w:id="449"/>
      <w:bookmarkEnd w:id="450"/>
    </w:p>
    <w:p w14:paraId="1A761B74" w14:textId="77777777" w:rsidR="00DC3900" w:rsidRPr="00E6147E" w:rsidRDefault="00E6147E">
      <w:pPr>
        <w:pStyle w:val="BracketData"/>
      </w:pPr>
      <w:r w:rsidRPr="00E6147E">
        <w:t>[observation: identifier urn:hl7ii:2.16.840.1.113883.10.20.5.6.237:2016-08-01 (closed)]</w:t>
      </w:r>
    </w:p>
    <w:p w14:paraId="4007EAE9" w14:textId="77777777" w:rsidR="00DC3900" w:rsidRPr="00E6147E" w:rsidRDefault="00E6147E">
      <w:pPr>
        <w:pStyle w:val="BracketData"/>
      </w:pPr>
      <w:r w:rsidRPr="00E6147E">
        <w:t>Published as part of NHSN Healthcare Associated Infection (HAI) Reports Release 3, DSTU 1.1 - US Realm</w:t>
      </w:r>
    </w:p>
    <w:p w14:paraId="0ACBC836" w14:textId="07A2E1A1" w:rsidR="00DC3900" w:rsidRPr="00E6147E" w:rsidRDefault="00E6147E">
      <w:pPr>
        <w:pStyle w:val="Caption"/>
      </w:pPr>
      <w:bookmarkStart w:id="452" w:name="_Toc489012278"/>
      <w:bookmarkStart w:id="453" w:name="_Toc489012620"/>
      <w:bookmarkStart w:id="454" w:name="_Toc489011067"/>
      <w:r w:rsidRPr="00E6147E">
        <w:t xml:space="preserve">Table </w:t>
      </w:r>
      <w:r w:rsidRPr="00E6147E">
        <w:fldChar w:fldCharType="begin"/>
      </w:r>
      <w:r w:rsidRPr="00E6147E">
        <w:instrText>SEQ Table \* ARABIC</w:instrText>
      </w:r>
      <w:r w:rsidRPr="00E6147E">
        <w:fldChar w:fldCharType="separate"/>
      </w:r>
      <w:r w:rsidR="0088005E">
        <w:t>9</w:t>
      </w:r>
      <w:r w:rsidRPr="00E6147E">
        <w:fldChar w:fldCharType="end"/>
      </w:r>
      <w:r w:rsidRPr="00E6147E">
        <w:t>: Blood Product Usage Summary Observation (V2) Contexts</w:t>
      </w:r>
      <w:bookmarkEnd w:id="452"/>
      <w:bookmarkEnd w:id="453"/>
      <w:bookmarkEnd w:id="4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734830AF" w14:textId="77777777">
        <w:trPr>
          <w:cantSplit/>
          <w:tblHeader/>
          <w:jc w:val="center"/>
        </w:trPr>
        <w:tc>
          <w:tcPr>
            <w:tcW w:w="360" w:type="dxa"/>
            <w:shd w:val="clear" w:color="auto" w:fill="E6E6E6"/>
          </w:tcPr>
          <w:p w14:paraId="46CC71BE" w14:textId="77777777" w:rsidR="00DC3900" w:rsidRPr="00E6147E" w:rsidRDefault="00E6147E">
            <w:pPr>
              <w:pStyle w:val="TableHead"/>
            </w:pPr>
            <w:r w:rsidRPr="00E6147E">
              <w:t>Contained By:</w:t>
            </w:r>
          </w:p>
        </w:tc>
        <w:tc>
          <w:tcPr>
            <w:tcW w:w="360" w:type="dxa"/>
            <w:shd w:val="clear" w:color="auto" w:fill="E6E6E6"/>
          </w:tcPr>
          <w:p w14:paraId="2C3473B8" w14:textId="77777777" w:rsidR="00DC3900" w:rsidRPr="00E6147E" w:rsidRDefault="00E6147E">
            <w:pPr>
              <w:pStyle w:val="TableHead"/>
            </w:pPr>
            <w:r w:rsidRPr="00E6147E">
              <w:t>Contains:</w:t>
            </w:r>
          </w:p>
        </w:tc>
      </w:tr>
      <w:tr w:rsidR="00DC3900" w:rsidRPr="00E6147E" w14:paraId="484D2DA6" w14:textId="77777777">
        <w:trPr>
          <w:jc w:val="center"/>
        </w:trPr>
        <w:tc>
          <w:tcPr>
            <w:tcW w:w="360" w:type="dxa"/>
          </w:tcPr>
          <w:p w14:paraId="3380976C" w14:textId="6D6B30F6" w:rsidR="00DC3900" w:rsidRPr="00E6147E" w:rsidRDefault="00B91C2B">
            <w:pPr>
              <w:pStyle w:val="TableText"/>
            </w:pPr>
            <w:hyperlink w:anchor="E_Summary_Encounter_HV_V2">
              <w:r w:rsidR="00E6147E" w:rsidRPr="00E6147E">
                <w:rPr>
                  <w:rStyle w:val="HyperlinkText9pt"/>
                </w:rPr>
                <w:t>Summary Encounter (HV) (V2)</w:t>
              </w:r>
            </w:hyperlink>
            <w:r w:rsidR="00E6147E" w:rsidRPr="00E6147E">
              <w:t xml:space="preserve"> (required)</w:t>
            </w:r>
          </w:p>
        </w:tc>
        <w:tc>
          <w:tcPr>
            <w:tcW w:w="360" w:type="dxa"/>
          </w:tcPr>
          <w:p w14:paraId="673DC8CC" w14:textId="44424C39" w:rsidR="00DC3900" w:rsidRPr="00E6147E" w:rsidRDefault="00B91C2B">
            <w:pPr>
              <w:pStyle w:val="TableText"/>
            </w:pPr>
            <w:hyperlink w:anchor="E_ISBT_Product_Code_Summary_Observation">
              <w:r w:rsidR="00E6147E" w:rsidRPr="00E6147E">
                <w:rPr>
                  <w:rStyle w:val="HyperlinkText9pt"/>
                </w:rPr>
                <w:t>ISBT Product Code Summary Observation (V2)</w:t>
              </w:r>
            </w:hyperlink>
          </w:p>
        </w:tc>
      </w:tr>
    </w:tbl>
    <w:p w14:paraId="53DD1697" w14:textId="77777777" w:rsidR="00DC3900" w:rsidRPr="00E6147E" w:rsidRDefault="00DC3900">
      <w:pPr>
        <w:pStyle w:val="BodyText"/>
      </w:pPr>
    </w:p>
    <w:p w14:paraId="63B87E2A" w14:textId="77777777" w:rsidR="00DC3900" w:rsidRPr="00E6147E" w:rsidRDefault="00E6147E">
      <w:pPr>
        <w:pStyle w:val="BodyText"/>
      </w:pPr>
      <w:r w:rsidRPr="00E6147E">
        <w:t>This template represents the number of units transfused, aliquots transfused, or total discards for each type of blood product.</w:t>
      </w:r>
    </w:p>
    <w:p w14:paraId="37CCECE5" w14:textId="77777777" w:rsidR="00DC3900" w:rsidRPr="00E6147E" w:rsidRDefault="00E6147E">
      <w:pPr>
        <w:pStyle w:val="BodyText"/>
      </w:pPr>
      <w:r w:rsidRPr="00E6147E">
        <w:t xml:space="preserve">If the value = 0 or type of product is one of the following, there </w:t>
      </w:r>
      <w:r w:rsidRPr="00E6147E">
        <w:rPr>
          <w:b/>
        </w:rPr>
        <w:t>SHALL NOT</w:t>
      </w:r>
      <w:r w:rsidRPr="00E6147E">
        <w:t xml:space="preserve"> be a contained observation:</w:t>
      </w:r>
    </w:p>
    <w:p w14:paraId="4BA8ECA6" w14:textId="77777777" w:rsidR="00DC3900" w:rsidRPr="00E6147E" w:rsidRDefault="00E6147E">
      <w:pPr>
        <w:pStyle w:val="BodyText"/>
      </w:pPr>
      <w:r w:rsidRPr="00E6147E">
        <w:t>    Red Blood Cells/Whole Blood Derived/Total (3401-7, 3402-5, 3470-2)</w:t>
      </w:r>
    </w:p>
    <w:p w14:paraId="2A8B85E1" w14:textId="77777777" w:rsidR="00DC3900" w:rsidRPr="00E6147E" w:rsidRDefault="00E6147E">
      <w:pPr>
        <w:pStyle w:val="BodyText"/>
      </w:pPr>
      <w:r w:rsidRPr="00E6147E">
        <w:t>    Red Blood Cells/Apheresis/Total (3409-0, 3410-8, 3477-7)</w:t>
      </w:r>
    </w:p>
    <w:p w14:paraId="459BDFF4" w14:textId="77777777" w:rsidR="00DC3900" w:rsidRPr="00E6147E" w:rsidRDefault="00E6147E">
      <w:pPr>
        <w:pStyle w:val="BodyText"/>
      </w:pPr>
      <w:r w:rsidRPr="00E6147E">
        <w:t>    Platelets/Whole Blood Derived/Total (3417-3, 3484-3)</w:t>
      </w:r>
    </w:p>
    <w:p w14:paraId="07EB7DF8" w14:textId="77777777" w:rsidR="00DC3900" w:rsidRPr="00E6147E" w:rsidRDefault="00E6147E">
      <w:pPr>
        <w:pStyle w:val="BodyText"/>
      </w:pPr>
      <w:r w:rsidRPr="00E6147E">
        <w:t>    Platelets/Apheresis/Total (3421-5, 3422-3, 3490-0)</w:t>
      </w:r>
    </w:p>
    <w:p w14:paraId="704C3CE7" w14:textId="77777777" w:rsidR="00DC3900" w:rsidRPr="00E6147E" w:rsidRDefault="00E6147E">
      <w:pPr>
        <w:pStyle w:val="BodyText"/>
      </w:pPr>
      <w:r w:rsidRPr="00E6147E">
        <w:t>    Red Blood Cells/Whole Blood Derived/S-303 and Riboflavin Treated/Total (3544-4, 3545-1, 3546-9)</w:t>
      </w:r>
    </w:p>
    <w:p w14:paraId="37C95165" w14:textId="77777777" w:rsidR="00DC3900" w:rsidRPr="00E6147E" w:rsidRDefault="00E6147E">
      <w:pPr>
        <w:pStyle w:val="BodyText"/>
      </w:pPr>
      <w:r w:rsidRPr="00E6147E">
        <w:t>    Red Blood Cells/Apheresis/S-303 and Riboflavin Treated/Total (3553-5, 3554-3, 3555-0)</w:t>
      </w:r>
    </w:p>
    <w:p w14:paraId="414463B0" w14:textId="77777777" w:rsidR="00DC3900" w:rsidRPr="00E6147E" w:rsidRDefault="00E6147E">
      <w:pPr>
        <w:pStyle w:val="BodyText"/>
      </w:pPr>
      <w:r w:rsidRPr="00E6147E">
        <w:t>    Platelets/Whole Blood Derived/Psoralen and Riboflavin Treated/Total (3502-2, 3504-8)</w:t>
      </w:r>
    </w:p>
    <w:p w14:paraId="77B1222A" w14:textId="77777777" w:rsidR="00DC3900" w:rsidRPr="00E6147E" w:rsidRDefault="00E6147E">
      <w:pPr>
        <w:pStyle w:val="BodyText"/>
      </w:pPr>
      <w:r w:rsidRPr="00E6147E">
        <w:t>    Platelets/Apheresis/Psoralen and Riboflavin Treated/Total (3511-3, 3512-1, 3513-9)</w:t>
      </w:r>
    </w:p>
    <w:p w14:paraId="61788D2F" w14:textId="77777777" w:rsidR="00DC3900" w:rsidRPr="00E6147E" w:rsidRDefault="00E6147E">
      <w:pPr>
        <w:pStyle w:val="BodyText"/>
      </w:pPr>
      <w:r w:rsidRPr="00E6147E">
        <w:t>    Plasma/Whole Blood Derived/Psoralen and Riboflavin Treated/Total (3520-4, 3521-2, 3522-0)</w:t>
      </w:r>
    </w:p>
    <w:p w14:paraId="68CD1B83" w14:textId="77777777" w:rsidR="00DC3900" w:rsidRPr="00E6147E" w:rsidRDefault="00E6147E">
      <w:pPr>
        <w:pStyle w:val="BodyText"/>
      </w:pPr>
      <w:r w:rsidRPr="00E6147E">
        <w:t>    Plasma/Apheresis/Psoralen and Riboflavin Treated/Total (3529-5, 3530-3, 3531-1)</w:t>
      </w:r>
    </w:p>
    <w:p w14:paraId="1FA56FD2" w14:textId="77777777" w:rsidR="00DC3900" w:rsidRPr="00E6147E" w:rsidRDefault="00E6147E">
      <w:pPr>
        <w:pStyle w:val="BodyText"/>
      </w:pPr>
      <w:r w:rsidRPr="00E6147E">
        <w:t>    Cryoprecipitate/Psoralen and Riboflavin Treated/Total (3562-6, 3563-4)    </w:t>
      </w:r>
    </w:p>
    <w:p w14:paraId="28BF8F1A" w14:textId="77777777" w:rsidR="00DC3900" w:rsidRPr="00E6147E" w:rsidRDefault="00E6147E">
      <w:pPr>
        <w:pStyle w:val="BodyText"/>
      </w:pPr>
      <w:r w:rsidRPr="00E6147E">
        <w:t xml:space="preserve">If the value is &gt; 0 and the type of product is not one of those listed above, then each specific subcategory product that is &gt; 0 </w:t>
      </w:r>
      <w:r w:rsidRPr="00E6147E">
        <w:rPr>
          <w:b/>
        </w:rPr>
        <w:t>SHALL</w:t>
      </w:r>
      <w:r w:rsidRPr="00E6147E">
        <w:t xml:space="preserve"> be listed in a separate contained ISBT Product Code Summary Observation.</w:t>
      </w:r>
    </w:p>
    <w:p w14:paraId="57E19AAE" w14:textId="1B2ECD46" w:rsidR="00DC3900" w:rsidRPr="00E6147E" w:rsidRDefault="00E6147E">
      <w:pPr>
        <w:pStyle w:val="Caption"/>
      </w:pPr>
      <w:bookmarkStart w:id="455" w:name="_Toc489012279"/>
      <w:bookmarkStart w:id="456" w:name="_Toc489012621"/>
      <w:bookmarkStart w:id="457" w:name="_Toc489011068"/>
      <w:r w:rsidRPr="00E6147E">
        <w:lastRenderedPageBreak/>
        <w:t xml:space="preserve">Table </w:t>
      </w:r>
      <w:r w:rsidRPr="00E6147E">
        <w:fldChar w:fldCharType="begin"/>
      </w:r>
      <w:r w:rsidRPr="00E6147E">
        <w:instrText>SEQ Table \* ARABIC</w:instrText>
      </w:r>
      <w:r w:rsidRPr="00E6147E">
        <w:fldChar w:fldCharType="separate"/>
      </w:r>
      <w:r w:rsidR="0088005E">
        <w:t>10</w:t>
      </w:r>
      <w:r w:rsidRPr="00E6147E">
        <w:fldChar w:fldCharType="end"/>
      </w:r>
      <w:r w:rsidRPr="00E6147E">
        <w:t>: Blood Product Usage Summary Observation (V2) Constraints Overview</w:t>
      </w:r>
      <w:bookmarkEnd w:id="455"/>
      <w:bookmarkEnd w:id="456"/>
      <w:bookmarkEnd w:id="457"/>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2EAE8D9E" w14:textId="77777777">
        <w:trPr>
          <w:jc w:val="center"/>
        </w:trPr>
        <w:tc>
          <w:tcPr>
            <w:tcW w:w="0" w:type="dxa"/>
            <w:shd w:val="clear" w:color="auto" w:fill="E6E6E6"/>
            <w:noWrap/>
          </w:tcPr>
          <w:p w14:paraId="04F7F4EF" w14:textId="77777777" w:rsidR="00DC3900" w:rsidRPr="00E6147E" w:rsidRDefault="00E6147E">
            <w:pPr>
              <w:pStyle w:val="TableHead"/>
            </w:pPr>
            <w:r w:rsidRPr="00E6147E">
              <w:t>XPath</w:t>
            </w:r>
          </w:p>
        </w:tc>
        <w:tc>
          <w:tcPr>
            <w:tcW w:w="720" w:type="dxa"/>
            <w:shd w:val="clear" w:color="auto" w:fill="E6E6E6"/>
            <w:noWrap/>
          </w:tcPr>
          <w:p w14:paraId="377C21A2" w14:textId="77777777" w:rsidR="00DC3900" w:rsidRPr="00E6147E" w:rsidRDefault="00E6147E">
            <w:pPr>
              <w:pStyle w:val="TableHead"/>
            </w:pPr>
            <w:r w:rsidRPr="00E6147E">
              <w:t>Card.</w:t>
            </w:r>
          </w:p>
        </w:tc>
        <w:tc>
          <w:tcPr>
            <w:tcW w:w="1152" w:type="dxa"/>
            <w:shd w:val="clear" w:color="auto" w:fill="E6E6E6"/>
            <w:noWrap/>
          </w:tcPr>
          <w:p w14:paraId="30230F28" w14:textId="77777777" w:rsidR="00DC3900" w:rsidRPr="00E6147E" w:rsidRDefault="00E6147E">
            <w:pPr>
              <w:pStyle w:val="TableHead"/>
            </w:pPr>
            <w:r w:rsidRPr="00E6147E">
              <w:t>Verb</w:t>
            </w:r>
          </w:p>
        </w:tc>
        <w:tc>
          <w:tcPr>
            <w:tcW w:w="864" w:type="dxa"/>
            <w:shd w:val="clear" w:color="auto" w:fill="E6E6E6"/>
            <w:noWrap/>
          </w:tcPr>
          <w:p w14:paraId="4C093A10" w14:textId="77777777" w:rsidR="00DC3900" w:rsidRPr="00E6147E" w:rsidRDefault="00E6147E">
            <w:pPr>
              <w:pStyle w:val="TableHead"/>
            </w:pPr>
            <w:r w:rsidRPr="00E6147E">
              <w:t>Data Type</w:t>
            </w:r>
          </w:p>
        </w:tc>
        <w:tc>
          <w:tcPr>
            <w:tcW w:w="864" w:type="dxa"/>
            <w:shd w:val="clear" w:color="auto" w:fill="E6E6E6"/>
            <w:noWrap/>
          </w:tcPr>
          <w:p w14:paraId="19054B0F" w14:textId="77777777" w:rsidR="00DC3900" w:rsidRPr="00E6147E" w:rsidRDefault="00E6147E">
            <w:pPr>
              <w:pStyle w:val="TableHead"/>
            </w:pPr>
            <w:r w:rsidRPr="00E6147E">
              <w:t>CONF#</w:t>
            </w:r>
          </w:p>
        </w:tc>
        <w:tc>
          <w:tcPr>
            <w:tcW w:w="864" w:type="dxa"/>
            <w:shd w:val="clear" w:color="auto" w:fill="E6E6E6"/>
            <w:noWrap/>
          </w:tcPr>
          <w:p w14:paraId="7B1D50B8" w14:textId="77777777" w:rsidR="00DC3900" w:rsidRPr="00E6147E" w:rsidRDefault="00E6147E">
            <w:pPr>
              <w:pStyle w:val="TableHead"/>
            </w:pPr>
            <w:r w:rsidRPr="00E6147E">
              <w:t>Value</w:t>
            </w:r>
          </w:p>
        </w:tc>
      </w:tr>
      <w:tr w:rsidR="00DC3900" w:rsidRPr="00E6147E" w14:paraId="1A9F0070" w14:textId="77777777">
        <w:trPr>
          <w:jc w:val="center"/>
        </w:trPr>
        <w:tc>
          <w:tcPr>
            <w:tcW w:w="10216" w:type="dxa"/>
            <w:gridSpan w:val="6"/>
          </w:tcPr>
          <w:p w14:paraId="797BBA17" w14:textId="77777777" w:rsidR="00DC3900" w:rsidRPr="00E6147E" w:rsidRDefault="00E6147E">
            <w:pPr>
              <w:pStyle w:val="TableText"/>
            </w:pPr>
            <w:r w:rsidRPr="00E6147E">
              <w:t>observation (identifier: urn:hl7ii:2.16.840.1.113883.10.20.5.6.237:2016-08-01)</w:t>
            </w:r>
          </w:p>
        </w:tc>
      </w:tr>
      <w:tr w:rsidR="00DC3900" w:rsidRPr="00E6147E" w14:paraId="2985875E" w14:textId="77777777">
        <w:trPr>
          <w:jc w:val="center"/>
        </w:trPr>
        <w:tc>
          <w:tcPr>
            <w:tcW w:w="3445" w:type="dxa"/>
          </w:tcPr>
          <w:p w14:paraId="60E09ABB" w14:textId="77777777" w:rsidR="00DC3900" w:rsidRPr="00E6147E" w:rsidRDefault="00E6147E">
            <w:pPr>
              <w:pStyle w:val="TableText"/>
            </w:pPr>
            <w:r w:rsidRPr="00E6147E">
              <w:tab/>
              <w:t>@classCode</w:t>
            </w:r>
          </w:p>
        </w:tc>
        <w:tc>
          <w:tcPr>
            <w:tcW w:w="720" w:type="dxa"/>
          </w:tcPr>
          <w:p w14:paraId="239CF42B" w14:textId="77777777" w:rsidR="00DC3900" w:rsidRPr="00E6147E" w:rsidRDefault="00E6147E">
            <w:pPr>
              <w:pStyle w:val="TableText"/>
            </w:pPr>
            <w:r w:rsidRPr="00E6147E">
              <w:t>1..1</w:t>
            </w:r>
          </w:p>
        </w:tc>
        <w:tc>
          <w:tcPr>
            <w:tcW w:w="1152" w:type="dxa"/>
          </w:tcPr>
          <w:p w14:paraId="574FCF3D" w14:textId="77777777" w:rsidR="00DC3900" w:rsidRPr="00E6147E" w:rsidRDefault="00E6147E">
            <w:pPr>
              <w:pStyle w:val="TableText"/>
            </w:pPr>
            <w:r w:rsidRPr="00E6147E">
              <w:t>SHALL</w:t>
            </w:r>
          </w:p>
        </w:tc>
        <w:tc>
          <w:tcPr>
            <w:tcW w:w="864" w:type="dxa"/>
          </w:tcPr>
          <w:p w14:paraId="2BCE4B27" w14:textId="77777777" w:rsidR="00DC3900" w:rsidRPr="00E6147E" w:rsidRDefault="00DC3900">
            <w:pPr>
              <w:pStyle w:val="TableText"/>
            </w:pPr>
          </w:p>
        </w:tc>
        <w:tc>
          <w:tcPr>
            <w:tcW w:w="864" w:type="dxa"/>
          </w:tcPr>
          <w:p w14:paraId="2425D18A" w14:textId="7A61205E" w:rsidR="00DC3900" w:rsidRPr="00E6147E" w:rsidRDefault="00B91C2B">
            <w:pPr>
              <w:pStyle w:val="TableText"/>
            </w:pPr>
            <w:hyperlink w:anchor="C_3247-30705">
              <w:r w:rsidR="00E6147E" w:rsidRPr="00E6147E">
                <w:rPr>
                  <w:rStyle w:val="HyperlinkText9pt"/>
                </w:rPr>
                <w:t>3247-30705</w:t>
              </w:r>
            </w:hyperlink>
          </w:p>
        </w:tc>
        <w:tc>
          <w:tcPr>
            <w:tcW w:w="3171" w:type="dxa"/>
          </w:tcPr>
          <w:p w14:paraId="59E461B7" w14:textId="77777777" w:rsidR="00DC3900" w:rsidRPr="00E6147E" w:rsidRDefault="00E6147E">
            <w:pPr>
              <w:pStyle w:val="TableText"/>
            </w:pPr>
            <w:r w:rsidRPr="00E6147E">
              <w:t>urn:oid:2.16.840.1.113883.5.6 (HL7ActClass) = OBS</w:t>
            </w:r>
          </w:p>
        </w:tc>
      </w:tr>
      <w:tr w:rsidR="00DC3900" w:rsidRPr="00E6147E" w14:paraId="0A3CE93C" w14:textId="77777777">
        <w:trPr>
          <w:jc w:val="center"/>
        </w:trPr>
        <w:tc>
          <w:tcPr>
            <w:tcW w:w="3445" w:type="dxa"/>
          </w:tcPr>
          <w:p w14:paraId="02A6EB7B" w14:textId="77777777" w:rsidR="00DC3900" w:rsidRPr="00E6147E" w:rsidRDefault="00E6147E">
            <w:pPr>
              <w:pStyle w:val="TableText"/>
            </w:pPr>
            <w:r w:rsidRPr="00E6147E">
              <w:tab/>
              <w:t>@moodCode</w:t>
            </w:r>
          </w:p>
        </w:tc>
        <w:tc>
          <w:tcPr>
            <w:tcW w:w="720" w:type="dxa"/>
          </w:tcPr>
          <w:p w14:paraId="58A4885A" w14:textId="77777777" w:rsidR="00DC3900" w:rsidRPr="00E6147E" w:rsidRDefault="00E6147E">
            <w:pPr>
              <w:pStyle w:val="TableText"/>
            </w:pPr>
            <w:r w:rsidRPr="00E6147E">
              <w:t>1..1</w:t>
            </w:r>
          </w:p>
        </w:tc>
        <w:tc>
          <w:tcPr>
            <w:tcW w:w="1152" w:type="dxa"/>
          </w:tcPr>
          <w:p w14:paraId="3B0FC727" w14:textId="77777777" w:rsidR="00DC3900" w:rsidRPr="00E6147E" w:rsidRDefault="00E6147E">
            <w:pPr>
              <w:pStyle w:val="TableText"/>
            </w:pPr>
            <w:r w:rsidRPr="00E6147E">
              <w:t>SHALL</w:t>
            </w:r>
          </w:p>
        </w:tc>
        <w:tc>
          <w:tcPr>
            <w:tcW w:w="864" w:type="dxa"/>
          </w:tcPr>
          <w:p w14:paraId="67580792" w14:textId="77777777" w:rsidR="00DC3900" w:rsidRPr="00E6147E" w:rsidRDefault="00DC3900">
            <w:pPr>
              <w:pStyle w:val="TableText"/>
            </w:pPr>
          </w:p>
        </w:tc>
        <w:tc>
          <w:tcPr>
            <w:tcW w:w="864" w:type="dxa"/>
          </w:tcPr>
          <w:p w14:paraId="3727552A" w14:textId="7B23BB5E" w:rsidR="00DC3900" w:rsidRPr="00E6147E" w:rsidRDefault="00B91C2B">
            <w:pPr>
              <w:pStyle w:val="TableText"/>
            </w:pPr>
            <w:hyperlink w:anchor="C_3247-30706">
              <w:r w:rsidR="00E6147E" w:rsidRPr="00E6147E">
                <w:rPr>
                  <w:rStyle w:val="HyperlinkText9pt"/>
                </w:rPr>
                <w:t>3247-30706</w:t>
              </w:r>
            </w:hyperlink>
          </w:p>
        </w:tc>
        <w:tc>
          <w:tcPr>
            <w:tcW w:w="3171" w:type="dxa"/>
          </w:tcPr>
          <w:p w14:paraId="7AFB0006" w14:textId="77777777" w:rsidR="00DC3900" w:rsidRPr="00E6147E" w:rsidRDefault="00E6147E">
            <w:pPr>
              <w:pStyle w:val="TableText"/>
            </w:pPr>
            <w:r w:rsidRPr="00E6147E">
              <w:t>urn:oid:2.16.840.1.113883.5.1001 (HL7ActMood) = EVN</w:t>
            </w:r>
          </w:p>
        </w:tc>
      </w:tr>
      <w:tr w:rsidR="00DC3900" w:rsidRPr="00E6147E" w14:paraId="16C34A44" w14:textId="77777777">
        <w:trPr>
          <w:jc w:val="center"/>
        </w:trPr>
        <w:tc>
          <w:tcPr>
            <w:tcW w:w="3445" w:type="dxa"/>
          </w:tcPr>
          <w:p w14:paraId="5DCC4A6F" w14:textId="77777777" w:rsidR="00DC3900" w:rsidRPr="00E6147E" w:rsidRDefault="00E6147E">
            <w:pPr>
              <w:pStyle w:val="TableText"/>
            </w:pPr>
            <w:r w:rsidRPr="00E6147E">
              <w:tab/>
              <w:t>templateId</w:t>
            </w:r>
          </w:p>
        </w:tc>
        <w:tc>
          <w:tcPr>
            <w:tcW w:w="720" w:type="dxa"/>
          </w:tcPr>
          <w:p w14:paraId="0150618A" w14:textId="77777777" w:rsidR="00DC3900" w:rsidRPr="00E6147E" w:rsidRDefault="00E6147E">
            <w:pPr>
              <w:pStyle w:val="TableText"/>
            </w:pPr>
            <w:r w:rsidRPr="00E6147E">
              <w:t>1..1</w:t>
            </w:r>
          </w:p>
        </w:tc>
        <w:tc>
          <w:tcPr>
            <w:tcW w:w="1152" w:type="dxa"/>
          </w:tcPr>
          <w:p w14:paraId="03BA9D1D" w14:textId="77777777" w:rsidR="00DC3900" w:rsidRPr="00E6147E" w:rsidRDefault="00E6147E">
            <w:pPr>
              <w:pStyle w:val="TableText"/>
            </w:pPr>
            <w:r w:rsidRPr="00E6147E">
              <w:t>SHALL</w:t>
            </w:r>
          </w:p>
        </w:tc>
        <w:tc>
          <w:tcPr>
            <w:tcW w:w="864" w:type="dxa"/>
          </w:tcPr>
          <w:p w14:paraId="292A1AEF" w14:textId="77777777" w:rsidR="00DC3900" w:rsidRPr="00E6147E" w:rsidRDefault="00DC3900">
            <w:pPr>
              <w:pStyle w:val="TableText"/>
            </w:pPr>
          </w:p>
        </w:tc>
        <w:tc>
          <w:tcPr>
            <w:tcW w:w="864" w:type="dxa"/>
          </w:tcPr>
          <w:p w14:paraId="4F58070B" w14:textId="24D803DB" w:rsidR="00DC3900" w:rsidRPr="00E6147E" w:rsidRDefault="00B91C2B">
            <w:pPr>
              <w:pStyle w:val="TableText"/>
            </w:pPr>
            <w:hyperlink w:anchor="C_3247-30701">
              <w:r w:rsidR="00E6147E" w:rsidRPr="00E6147E">
                <w:rPr>
                  <w:rStyle w:val="HyperlinkText9pt"/>
                </w:rPr>
                <w:t>3247-30701</w:t>
              </w:r>
            </w:hyperlink>
          </w:p>
        </w:tc>
        <w:tc>
          <w:tcPr>
            <w:tcW w:w="3171" w:type="dxa"/>
          </w:tcPr>
          <w:p w14:paraId="7F12FEBB" w14:textId="77777777" w:rsidR="00DC3900" w:rsidRPr="00E6147E" w:rsidRDefault="00DC3900">
            <w:pPr>
              <w:pStyle w:val="TableText"/>
            </w:pPr>
          </w:p>
        </w:tc>
      </w:tr>
      <w:tr w:rsidR="00DC3900" w:rsidRPr="00E6147E" w14:paraId="4A95D6A8" w14:textId="77777777">
        <w:trPr>
          <w:jc w:val="center"/>
        </w:trPr>
        <w:tc>
          <w:tcPr>
            <w:tcW w:w="3445" w:type="dxa"/>
          </w:tcPr>
          <w:p w14:paraId="5D04CFC5" w14:textId="77777777" w:rsidR="00DC3900" w:rsidRPr="00E6147E" w:rsidRDefault="00E6147E">
            <w:pPr>
              <w:pStyle w:val="TableText"/>
            </w:pPr>
            <w:r w:rsidRPr="00E6147E">
              <w:tab/>
            </w:r>
            <w:r w:rsidRPr="00E6147E">
              <w:tab/>
              <w:t>@root</w:t>
            </w:r>
          </w:p>
        </w:tc>
        <w:tc>
          <w:tcPr>
            <w:tcW w:w="720" w:type="dxa"/>
          </w:tcPr>
          <w:p w14:paraId="1CA393D5" w14:textId="77777777" w:rsidR="00DC3900" w:rsidRPr="00E6147E" w:rsidRDefault="00E6147E">
            <w:pPr>
              <w:pStyle w:val="TableText"/>
            </w:pPr>
            <w:r w:rsidRPr="00E6147E">
              <w:t>1..1</w:t>
            </w:r>
          </w:p>
        </w:tc>
        <w:tc>
          <w:tcPr>
            <w:tcW w:w="1152" w:type="dxa"/>
          </w:tcPr>
          <w:p w14:paraId="4A6B0EFF" w14:textId="77777777" w:rsidR="00DC3900" w:rsidRPr="00E6147E" w:rsidRDefault="00E6147E">
            <w:pPr>
              <w:pStyle w:val="TableText"/>
            </w:pPr>
            <w:r w:rsidRPr="00E6147E">
              <w:t>SHALL</w:t>
            </w:r>
          </w:p>
        </w:tc>
        <w:tc>
          <w:tcPr>
            <w:tcW w:w="864" w:type="dxa"/>
          </w:tcPr>
          <w:p w14:paraId="082B2475" w14:textId="77777777" w:rsidR="00DC3900" w:rsidRPr="00E6147E" w:rsidRDefault="00DC3900">
            <w:pPr>
              <w:pStyle w:val="TableText"/>
            </w:pPr>
          </w:p>
        </w:tc>
        <w:tc>
          <w:tcPr>
            <w:tcW w:w="864" w:type="dxa"/>
          </w:tcPr>
          <w:p w14:paraId="7A224B7B" w14:textId="0E18A208" w:rsidR="00DC3900" w:rsidRPr="00E6147E" w:rsidRDefault="00B91C2B">
            <w:pPr>
              <w:pStyle w:val="TableText"/>
            </w:pPr>
            <w:hyperlink w:anchor="C_3247-30707">
              <w:r w:rsidR="00E6147E" w:rsidRPr="00E6147E">
                <w:rPr>
                  <w:rStyle w:val="HyperlinkText9pt"/>
                </w:rPr>
                <w:t>3247-30707</w:t>
              </w:r>
            </w:hyperlink>
          </w:p>
        </w:tc>
        <w:tc>
          <w:tcPr>
            <w:tcW w:w="3171" w:type="dxa"/>
          </w:tcPr>
          <w:p w14:paraId="10B6A99E" w14:textId="77777777" w:rsidR="00DC3900" w:rsidRPr="00E6147E" w:rsidRDefault="00E6147E">
            <w:pPr>
              <w:pStyle w:val="TableText"/>
            </w:pPr>
            <w:r w:rsidRPr="00E6147E">
              <w:t>2.16.840.1.113883.10.20.5.6.237</w:t>
            </w:r>
          </w:p>
        </w:tc>
      </w:tr>
      <w:tr w:rsidR="00DC3900" w:rsidRPr="00E6147E" w14:paraId="37EDFF21" w14:textId="77777777">
        <w:trPr>
          <w:jc w:val="center"/>
        </w:trPr>
        <w:tc>
          <w:tcPr>
            <w:tcW w:w="3445" w:type="dxa"/>
          </w:tcPr>
          <w:p w14:paraId="7158D713" w14:textId="77777777" w:rsidR="00DC3900" w:rsidRPr="00E6147E" w:rsidRDefault="00E6147E">
            <w:pPr>
              <w:pStyle w:val="TableText"/>
            </w:pPr>
            <w:r w:rsidRPr="00E6147E">
              <w:tab/>
            </w:r>
            <w:r w:rsidRPr="00E6147E">
              <w:tab/>
              <w:t>@extension</w:t>
            </w:r>
          </w:p>
        </w:tc>
        <w:tc>
          <w:tcPr>
            <w:tcW w:w="720" w:type="dxa"/>
          </w:tcPr>
          <w:p w14:paraId="783FF141" w14:textId="77777777" w:rsidR="00DC3900" w:rsidRPr="00E6147E" w:rsidRDefault="00E6147E">
            <w:pPr>
              <w:pStyle w:val="TableText"/>
            </w:pPr>
            <w:r w:rsidRPr="00E6147E">
              <w:t>1..1</w:t>
            </w:r>
          </w:p>
        </w:tc>
        <w:tc>
          <w:tcPr>
            <w:tcW w:w="1152" w:type="dxa"/>
          </w:tcPr>
          <w:p w14:paraId="48174678" w14:textId="77777777" w:rsidR="00DC3900" w:rsidRPr="00E6147E" w:rsidRDefault="00E6147E">
            <w:pPr>
              <w:pStyle w:val="TableText"/>
            </w:pPr>
            <w:r w:rsidRPr="00E6147E">
              <w:t>SHALL</w:t>
            </w:r>
          </w:p>
        </w:tc>
        <w:tc>
          <w:tcPr>
            <w:tcW w:w="864" w:type="dxa"/>
          </w:tcPr>
          <w:p w14:paraId="3FF74D2C" w14:textId="77777777" w:rsidR="00DC3900" w:rsidRPr="00E6147E" w:rsidRDefault="00DC3900">
            <w:pPr>
              <w:pStyle w:val="TableText"/>
            </w:pPr>
          </w:p>
        </w:tc>
        <w:tc>
          <w:tcPr>
            <w:tcW w:w="864" w:type="dxa"/>
          </w:tcPr>
          <w:p w14:paraId="0D587A30" w14:textId="620CCC98" w:rsidR="00DC3900" w:rsidRPr="00E6147E" w:rsidRDefault="00B91C2B">
            <w:pPr>
              <w:pStyle w:val="TableText"/>
            </w:pPr>
            <w:hyperlink w:anchor="C_3247-30714">
              <w:r w:rsidR="00E6147E" w:rsidRPr="00E6147E">
                <w:rPr>
                  <w:rStyle w:val="HyperlinkText9pt"/>
                </w:rPr>
                <w:t>3247-30714</w:t>
              </w:r>
            </w:hyperlink>
          </w:p>
        </w:tc>
        <w:tc>
          <w:tcPr>
            <w:tcW w:w="3171" w:type="dxa"/>
          </w:tcPr>
          <w:p w14:paraId="165437D1" w14:textId="77777777" w:rsidR="00DC3900" w:rsidRPr="00E6147E" w:rsidRDefault="00E6147E">
            <w:pPr>
              <w:pStyle w:val="TableText"/>
            </w:pPr>
            <w:r w:rsidRPr="00E6147E">
              <w:t>2016-08-01</w:t>
            </w:r>
          </w:p>
        </w:tc>
      </w:tr>
      <w:tr w:rsidR="00DC3900" w:rsidRPr="00E6147E" w14:paraId="1C57D35E" w14:textId="77777777">
        <w:trPr>
          <w:jc w:val="center"/>
        </w:trPr>
        <w:tc>
          <w:tcPr>
            <w:tcW w:w="3445" w:type="dxa"/>
          </w:tcPr>
          <w:p w14:paraId="4061634A" w14:textId="77777777" w:rsidR="00DC3900" w:rsidRPr="00E6147E" w:rsidRDefault="00E6147E">
            <w:pPr>
              <w:pStyle w:val="TableText"/>
            </w:pPr>
            <w:r w:rsidRPr="00E6147E">
              <w:tab/>
              <w:t>code</w:t>
            </w:r>
          </w:p>
        </w:tc>
        <w:tc>
          <w:tcPr>
            <w:tcW w:w="720" w:type="dxa"/>
          </w:tcPr>
          <w:p w14:paraId="732AE09A" w14:textId="77777777" w:rsidR="00DC3900" w:rsidRPr="00E6147E" w:rsidRDefault="00E6147E">
            <w:pPr>
              <w:pStyle w:val="TableText"/>
            </w:pPr>
            <w:r w:rsidRPr="00E6147E">
              <w:t>1..1</w:t>
            </w:r>
          </w:p>
        </w:tc>
        <w:tc>
          <w:tcPr>
            <w:tcW w:w="1152" w:type="dxa"/>
          </w:tcPr>
          <w:p w14:paraId="4EF7622A" w14:textId="77777777" w:rsidR="00DC3900" w:rsidRPr="00E6147E" w:rsidRDefault="00E6147E">
            <w:pPr>
              <w:pStyle w:val="TableText"/>
            </w:pPr>
            <w:r w:rsidRPr="00E6147E">
              <w:t>SHALL</w:t>
            </w:r>
          </w:p>
        </w:tc>
        <w:tc>
          <w:tcPr>
            <w:tcW w:w="864" w:type="dxa"/>
          </w:tcPr>
          <w:p w14:paraId="037DC698" w14:textId="77777777" w:rsidR="00DC3900" w:rsidRPr="00E6147E" w:rsidRDefault="00DC3900">
            <w:pPr>
              <w:pStyle w:val="TableText"/>
            </w:pPr>
          </w:p>
        </w:tc>
        <w:tc>
          <w:tcPr>
            <w:tcW w:w="864" w:type="dxa"/>
          </w:tcPr>
          <w:p w14:paraId="0B3866D3" w14:textId="2011CC32" w:rsidR="00DC3900" w:rsidRPr="00E6147E" w:rsidRDefault="00B91C2B">
            <w:pPr>
              <w:pStyle w:val="TableText"/>
            </w:pPr>
            <w:hyperlink w:anchor="C_3247-30702">
              <w:r w:rsidR="00E6147E" w:rsidRPr="00E6147E">
                <w:rPr>
                  <w:rStyle w:val="HyperlinkText9pt"/>
                </w:rPr>
                <w:t>3247-30702</w:t>
              </w:r>
            </w:hyperlink>
          </w:p>
        </w:tc>
        <w:tc>
          <w:tcPr>
            <w:tcW w:w="3171" w:type="dxa"/>
          </w:tcPr>
          <w:p w14:paraId="0DCD6993" w14:textId="77777777" w:rsidR="00DC3900" w:rsidRPr="00E6147E" w:rsidRDefault="00DC3900">
            <w:pPr>
              <w:pStyle w:val="TableText"/>
            </w:pPr>
          </w:p>
        </w:tc>
      </w:tr>
      <w:tr w:rsidR="00DC3900" w:rsidRPr="00E6147E" w14:paraId="4C569489" w14:textId="77777777">
        <w:trPr>
          <w:jc w:val="center"/>
        </w:trPr>
        <w:tc>
          <w:tcPr>
            <w:tcW w:w="3445" w:type="dxa"/>
          </w:tcPr>
          <w:p w14:paraId="70548201" w14:textId="77777777" w:rsidR="00DC3900" w:rsidRPr="00E6147E" w:rsidRDefault="00E6147E">
            <w:pPr>
              <w:pStyle w:val="TableText"/>
            </w:pPr>
            <w:r w:rsidRPr="00E6147E">
              <w:tab/>
            </w:r>
            <w:r w:rsidRPr="00E6147E">
              <w:tab/>
              <w:t>@code</w:t>
            </w:r>
          </w:p>
        </w:tc>
        <w:tc>
          <w:tcPr>
            <w:tcW w:w="720" w:type="dxa"/>
          </w:tcPr>
          <w:p w14:paraId="750C5DCA" w14:textId="77777777" w:rsidR="00DC3900" w:rsidRPr="00E6147E" w:rsidRDefault="00E6147E">
            <w:pPr>
              <w:pStyle w:val="TableText"/>
            </w:pPr>
            <w:r w:rsidRPr="00E6147E">
              <w:t>1..1</w:t>
            </w:r>
          </w:p>
        </w:tc>
        <w:tc>
          <w:tcPr>
            <w:tcW w:w="1152" w:type="dxa"/>
          </w:tcPr>
          <w:p w14:paraId="76771148" w14:textId="77777777" w:rsidR="00DC3900" w:rsidRPr="00E6147E" w:rsidRDefault="00E6147E">
            <w:pPr>
              <w:pStyle w:val="TableText"/>
            </w:pPr>
            <w:r w:rsidRPr="00E6147E">
              <w:t>SHALL</w:t>
            </w:r>
          </w:p>
        </w:tc>
        <w:tc>
          <w:tcPr>
            <w:tcW w:w="864" w:type="dxa"/>
          </w:tcPr>
          <w:p w14:paraId="50DEDD95" w14:textId="77777777" w:rsidR="00DC3900" w:rsidRPr="00E6147E" w:rsidRDefault="00DC3900">
            <w:pPr>
              <w:pStyle w:val="TableText"/>
            </w:pPr>
          </w:p>
        </w:tc>
        <w:tc>
          <w:tcPr>
            <w:tcW w:w="864" w:type="dxa"/>
          </w:tcPr>
          <w:p w14:paraId="10E782A9" w14:textId="65D35FFF" w:rsidR="00DC3900" w:rsidRPr="00E6147E" w:rsidRDefault="00B91C2B">
            <w:pPr>
              <w:pStyle w:val="TableText"/>
            </w:pPr>
            <w:hyperlink w:anchor="C_3247-30715">
              <w:r w:rsidR="00E6147E" w:rsidRPr="00E6147E">
                <w:rPr>
                  <w:rStyle w:val="HyperlinkText9pt"/>
                </w:rPr>
                <w:t>3247-30715</w:t>
              </w:r>
            </w:hyperlink>
          </w:p>
        </w:tc>
        <w:tc>
          <w:tcPr>
            <w:tcW w:w="3171" w:type="dxa"/>
          </w:tcPr>
          <w:p w14:paraId="1C8C4598" w14:textId="77777777" w:rsidR="00DC3900" w:rsidRPr="00E6147E" w:rsidRDefault="00E6147E">
            <w:pPr>
              <w:pStyle w:val="TableText"/>
            </w:pPr>
            <w:r w:rsidRPr="00E6147E">
              <w:t>urn:oid:2.16.840.1.114222.4.11.7353 (NHSN Summary Blood Product Usage)</w:t>
            </w:r>
          </w:p>
        </w:tc>
      </w:tr>
      <w:tr w:rsidR="00DC3900" w:rsidRPr="00E6147E" w14:paraId="34A5AFD3" w14:textId="77777777">
        <w:trPr>
          <w:jc w:val="center"/>
        </w:trPr>
        <w:tc>
          <w:tcPr>
            <w:tcW w:w="3445" w:type="dxa"/>
          </w:tcPr>
          <w:p w14:paraId="308D2E14" w14:textId="77777777" w:rsidR="00DC3900" w:rsidRPr="00E6147E" w:rsidRDefault="00E6147E">
            <w:pPr>
              <w:pStyle w:val="TableText"/>
            </w:pPr>
            <w:r w:rsidRPr="00E6147E">
              <w:tab/>
              <w:t>statusCode</w:t>
            </w:r>
          </w:p>
        </w:tc>
        <w:tc>
          <w:tcPr>
            <w:tcW w:w="720" w:type="dxa"/>
          </w:tcPr>
          <w:p w14:paraId="332D74BB" w14:textId="77777777" w:rsidR="00DC3900" w:rsidRPr="00E6147E" w:rsidRDefault="00E6147E">
            <w:pPr>
              <w:pStyle w:val="TableText"/>
            </w:pPr>
            <w:r w:rsidRPr="00E6147E">
              <w:t>1..1</w:t>
            </w:r>
          </w:p>
        </w:tc>
        <w:tc>
          <w:tcPr>
            <w:tcW w:w="1152" w:type="dxa"/>
          </w:tcPr>
          <w:p w14:paraId="71E3FE00" w14:textId="77777777" w:rsidR="00DC3900" w:rsidRPr="00E6147E" w:rsidRDefault="00E6147E">
            <w:pPr>
              <w:pStyle w:val="TableText"/>
            </w:pPr>
            <w:r w:rsidRPr="00E6147E">
              <w:t>SHALL</w:t>
            </w:r>
          </w:p>
        </w:tc>
        <w:tc>
          <w:tcPr>
            <w:tcW w:w="864" w:type="dxa"/>
          </w:tcPr>
          <w:p w14:paraId="52943E8F" w14:textId="77777777" w:rsidR="00DC3900" w:rsidRPr="00E6147E" w:rsidRDefault="00DC3900">
            <w:pPr>
              <w:pStyle w:val="TableText"/>
            </w:pPr>
          </w:p>
        </w:tc>
        <w:tc>
          <w:tcPr>
            <w:tcW w:w="864" w:type="dxa"/>
          </w:tcPr>
          <w:p w14:paraId="1C30D7D5" w14:textId="79169E90" w:rsidR="00DC3900" w:rsidRPr="00E6147E" w:rsidRDefault="00B91C2B">
            <w:pPr>
              <w:pStyle w:val="TableText"/>
            </w:pPr>
            <w:hyperlink w:anchor="C_3247-30703">
              <w:r w:rsidR="00E6147E" w:rsidRPr="00E6147E">
                <w:rPr>
                  <w:rStyle w:val="HyperlinkText9pt"/>
                </w:rPr>
                <w:t>3247-30703</w:t>
              </w:r>
            </w:hyperlink>
          </w:p>
        </w:tc>
        <w:tc>
          <w:tcPr>
            <w:tcW w:w="3171" w:type="dxa"/>
          </w:tcPr>
          <w:p w14:paraId="18D4BEBA" w14:textId="77777777" w:rsidR="00DC3900" w:rsidRPr="00E6147E" w:rsidRDefault="00DC3900">
            <w:pPr>
              <w:pStyle w:val="TableText"/>
            </w:pPr>
          </w:p>
        </w:tc>
      </w:tr>
      <w:tr w:rsidR="00DC3900" w:rsidRPr="00E6147E" w14:paraId="5A5DC803" w14:textId="77777777">
        <w:trPr>
          <w:jc w:val="center"/>
        </w:trPr>
        <w:tc>
          <w:tcPr>
            <w:tcW w:w="3445" w:type="dxa"/>
          </w:tcPr>
          <w:p w14:paraId="53570BB7" w14:textId="77777777" w:rsidR="00DC3900" w:rsidRPr="00E6147E" w:rsidRDefault="00E6147E">
            <w:pPr>
              <w:pStyle w:val="TableText"/>
            </w:pPr>
            <w:r w:rsidRPr="00E6147E">
              <w:tab/>
            </w:r>
            <w:r w:rsidRPr="00E6147E">
              <w:tab/>
              <w:t>@code</w:t>
            </w:r>
          </w:p>
        </w:tc>
        <w:tc>
          <w:tcPr>
            <w:tcW w:w="720" w:type="dxa"/>
          </w:tcPr>
          <w:p w14:paraId="4D69520F" w14:textId="77777777" w:rsidR="00DC3900" w:rsidRPr="00E6147E" w:rsidRDefault="00E6147E">
            <w:pPr>
              <w:pStyle w:val="TableText"/>
            </w:pPr>
            <w:r w:rsidRPr="00E6147E">
              <w:t>1..1</w:t>
            </w:r>
          </w:p>
        </w:tc>
        <w:tc>
          <w:tcPr>
            <w:tcW w:w="1152" w:type="dxa"/>
          </w:tcPr>
          <w:p w14:paraId="5C7DD679" w14:textId="77777777" w:rsidR="00DC3900" w:rsidRPr="00E6147E" w:rsidRDefault="00E6147E">
            <w:pPr>
              <w:pStyle w:val="TableText"/>
            </w:pPr>
            <w:r w:rsidRPr="00E6147E">
              <w:t>SHALL</w:t>
            </w:r>
          </w:p>
        </w:tc>
        <w:tc>
          <w:tcPr>
            <w:tcW w:w="864" w:type="dxa"/>
          </w:tcPr>
          <w:p w14:paraId="6299D5AB" w14:textId="77777777" w:rsidR="00DC3900" w:rsidRPr="00E6147E" w:rsidRDefault="00DC3900">
            <w:pPr>
              <w:pStyle w:val="TableText"/>
            </w:pPr>
          </w:p>
        </w:tc>
        <w:tc>
          <w:tcPr>
            <w:tcW w:w="864" w:type="dxa"/>
          </w:tcPr>
          <w:p w14:paraId="42A6E8AC" w14:textId="73CDEDD9" w:rsidR="00DC3900" w:rsidRPr="00E6147E" w:rsidRDefault="00B91C2B">
            <w:pPr>
              <w:pStyle w:val="TableText"/>
            </w:pPr>
            <w:hyperlink w:anchor="C_3247-30713">
              <w:r w:rsidR="00E6147E" w:rsidRPr="00E6147E">
                <w:rPr>
                  <w:rStyle w:val="HyperlinkText9pt"/>
                </w:rPr>
                <w:t>3247-30713</w:t>
              </w:r>
            </w:hyperlink>
          </w:p>
        </w:tc>
        <w:tc>
          <w:tcPr>
            <w:tcW w:w="3171" w:type="dxa"/>
          </w:tcPr>
          <w:p w14:paraId="1838E960" w14:textId="77777777" w:rsidR="00DC3900" w:rsidRPr="00E6147E" w:rsidRDefault="00E6147E">
            <w:pPr>
              <w:pStyle w:val="TableText"/>
            </w:pPr>
            <w:r w:rsidRPr="00E6147E">
              <w:t>urn:oid:2.16.840.1.113883.5.14 (HL7ActStatus) = completed</w:t>
            </w:r>
          </w:p>
        </w:tc>
      </w:tr>
      <w:tr w:rsidR="00DC3900" w:rsidRPr="00E6147E" w14:paraId="54CA79CB" w14:textId="77777777">
        <w:trPr>
          <w:jc w:val="center"/>
        </w:trPr>
        <w:tc>
          <w:tcPr>
            <w:tcW w:w="3445" w:type="dxa"/>
          </w:tcPr>
          <w:p w14:paraId="5ACF0783" w14:textId="77777777" w:rsidR="00DC3900" w:rsidRPr="00E6147E" w:rsidRDefault="00E6147E">
            <w:pPr>
              <w:pStyle w:val="TableText"/>
            </w:pPr>
            <w:r w:rsidRPr="00E6147E">
              <w:tab/>
              <w:t>value</w:t>
            </w:r>
          </w:p>
        </w:tc>
        <w:tc>
          <w:tcPr>
            <w:tcW w:w="720" w:type="dxa"/>
          </w:tcPr>
          <w:p w14:paraId="5360000F" w14:textId="77777777" w:rsidR="00DC3900" w:rsidRPr="00E6147E" w:rsidRDefault="00E6147E">
            <w:pPr>
              <w:pStyle w:val="TableText"/>
            </w:pPr>
            <w:r w:rsidRPr="00E6147E">
              <w:t>1..1</w:t>
            </w:r>
          </w:p>
        </w:tc>
        <w:tc>
          <w:tcPr>
            <w:tcW w:w="1152" w:type="dxa"/>
          </w:tcPr>
          <w:p w14:paraId="24EF26A1" w14:textId="77777777" w:rsidR="00DC3900" w:rsidRPr="00E6147E" w:rsidRDefault="00E6147E">
            <w:pPr>
              <w:pStyle w:val="TableText"/>
            </w:pPr>
            <w:r w:rsidRPr="00E6147E">
              <w:t>SHALL</w:t>
            </w:r>
          </w:p>
        </w:tc>
        <w:tc>
          <w:tcPr>
            <w:tcW w:w="864" w:type="dxa"/>
          </w:tcPr>
          <w:p w14:paraId="05A9A68A" w14:textId="77777777" w:rsidR="00DC3900" w:rsidRPr="00E6147E" w:rsidRDefault="00E6147E">
            <w:pPr>
              <w:pStyle w:val="TableText"/>
            </w:pPr>
            <w:r w:rsidRPr="00E6147E">
              <w:t>INT</w:t>
            </w:r>
          </w:p>
        </w:tc>
        <w:tc>
          <w:tcPr>
            <w:tcW w:w="864" w:type="dxa"/>
          </w:tcPr>
          <w:p w14:paraId="5866AA83" w14:textId="3E2AA1A2" w:rsidR="00DC3900" w:rsidRPr="00E6147E" w:rsidRDefault="00B91C2B">
            <w:pPr>
              <w:pStyle w:val="TableText"/>
            </w:pPr>
            <w:hyperlink w:anchor="C_3247-30704">
              <w:r w:rsidR="00E6147E" w:rsidRPr="00E6147E">
                <w:rPr>
                  <w:rStyle w:val="HyperlinkText9pt"/>
                </w:rPr>
                <w:t>3247-30704</w:t>
              </w:r>
            </w:hyperlink>
          </w:p>
        </w:tc>
        <w:tc>
          <w:tcPr>
            <w:tcW w:w="3171" w:type="dxa"/>
          </w:tcPr>
          <w:p w14:paraId="75A84E23" w14:textId="77777777" w:rsidR="00DC3900" w:rsidRPr="00E6147E" w:rsidRDefault="00DC3900">
            <w:pPr>
              <w:pStyle w:val="TableText"/>
            </w:pPr>
          </w:p>
        </w:tc>
      </w:tr>
      <w:tr w:rsidR="00DC3900" w:rsidRPr="00E6147E" w14:paraId="41ED23AD" w14:textId="77777777">
        <w:trPr>
          <w:jc w:val="center"/>
        </w:trPr>
        <w:tc>
          <w:tcPr>
            <w:tcW w:w="3445" w:type="dxa"/>
          </w:tcPr>
          <w:p w14:paraId="76AF3BEE" w14:textId="77777777" w:rsidR="00DC3900" w:rsidRPr="00E6147E" w:rsidRDefault="00E6147E">
            <w:pPr>
              <w:pStyle w:val="TableText"/>
            </w:pPr>
            <w:r w:rsidRPr="00E6147E">
              <w:tab/>
              <w:t>entryRelationship</w:t>
            </w:r>
          </w:p>
        </w:tc>
        <w:tc>
          <w:tcPr>
            <w:tcW w:w="720" w:type="dxa"/>
          </w:tcPr>
          <w:p w14:paraId="3B9B1BD6" w14:textId="77777777" w:rsidR="00DC3900" w:rsidRPr="00E6147E" w:rsidRDefault="00E6147E">
            <w:pPr>
              <w:pStyle w:val="TableText"/>
            </w:pPr>
            <w:r w:rsidRPr="00E6147E">
              <w:t>0..*</w:t>
            </w:r>
          </w:p>
        </w:tc>
        <w:tc>
          <w:tcPr>
            <w:tcW w:w="1152" w:type="dxa"/>
          </w:tcPr>
          <w:p w14:paraId="4887BCAE" w14:textId="77777777" w:rsidR="00DC3900" w:rsidRPr="00E6147E" w:rsidRDefault="00E6147E">
            <w:pPr>
              <w:pStyle w:val="TableText"/>
            </w:pPr>
            <w:r w:rsidRPr="00E6147E">
              <w:t>SHOULD</w:t>
            </w:r>
          </w:p>
        </w:tc>
        <w:tc>
          <w:tcPr>
            <w:tcW w:w="864" w:type="dxa"/>
          </w:tcPr>
          <w:p w14:paraId="1A5E342F" w14:textId="77777777" w:rsidR="00DC3900" w:rsidRPr="00E6147E" w:rsidRDefault="00DC3900">
            <w:pPr>
              <w:pStyle w:val="TableText"/>
            </w:pPr>
          </w:p>
        </w:tc>
        <w:tc>
          <w:tcPr>
            <w:tcW w:w="864" w:type="dxa"/>
          </w:tcPr>
          <w:p w14:paraId="2B04A1CD" w14:textId="04878AD0" w:rsidR="00DC3900" w:rsidRPr="00E6147E" w:rsidRDefault="00B91C2B">
            <w:pPr>
              <w:pStyle w:val="TableText"/>
            </w:pPr>
            <w:hyperlink w:anchor="C_3247-30728">
              <w:r w:rsidR="00E6147E" w:rsidRPr="00E6147E">
                <w:rPr>
                  <w:rStyle w:val="HyperlinkText9pt"/>
                </w:rPr>
                <w:t>3247-30728</w:t>
              </w:r>
            </w:hyperlink>
          </w:p>
        </w:tc>
        <w:tc>
          <w:tcPr>
            <w:tcW w:w="3171" w:type="dxa"/>
          </w:tcPr>
          <w:p w14:paraId="6BC00E2F" w14:textId="77777777" w:rsidR="00DC3900" w:rsidRPr="00E6147E" w:rsidRDefault="00DC3900">
            <w:pPr>
              <w:pStyle w:val="TableText"/>
            </w:pPr>
          </w:p>
        </w:tc>
      </w:tr>
      <w:tr w:rsidR="00DC3900" w:rsidRPr="00E6147E" w14:paraId="4F332EEC" w14:textId="77777777">
        <w:trPr>
          <w:jc w:val="center"/>
        </w:trPr>
        <w:tc>
          <w:tcPr>
            <w:tcW w:w="3445" w:type="dxa"/>
          </w:tcPr>
          <w:p w14:paraId="417E6E67" w14:textId="77777777" w:rsidR="00DC3900" w:rsidRPr="00E6147E" w:rsidRDefault="00E6147E">
            <w:pPr>
              <w:pStyle w:val="TableText"/>
            </w:pPr>
            <w:r w:rsidRPr="00E6147E">
              <w:tab/>
            </w:r>
            <w:r w:rsidRPr="00E6147E">
              <w:tab/>
              <w:t>observation</w:t>
            </w:r>
          </w:p>
        </w:tc>
        <w:tc>
          <w:tcPr>
            <w:tcW w:w="720" w:type="dxa"/>
          </w:tcPr>
          <w:p w14:paraId="2A5E34FE" w14:textId="77777777" w:rsidR="00DC3900" w:rsidRPr="00E6147E" w:rsidRDefault="00E6147E">
            <w:pPr>
              <w:pStyle w:val="TableText"/>
            </w:pPr>
            <w:r w:rsidRPr="00E6147E">
              <w:t>1..1</w:t>
            </w:r>
          </w:p>
        </w:tc>
        <w:tc>
          <w:tcPr>
            <w:tcW w:w="1152" w:type="dxa"/>
          </w:tcPr>
          <w:p w14:paraId="7B23CA5D" w14:textId="77777777" w:rsidR="00DC3900" w:rsidRPr="00E6147E" w:rsidRDefault="00E6147E">
            <w:pPr>
              <w:pStyle w:val="TableText"/>
            </w:pPr>
            <w:r w:rsidRPr="00E6147E">
              <w:t>SHALL</w:t>
            </w:r>
          </w:p>
        </w:tc>
        <w:tc>
          <w:tcPr>
            <w:tcW w:w="864" w:type="dxa"/>
          </w:tcPr>
          <w:p w14:paraId="271746AD" w14:textId="77777777" w:rsidR="00DC3900" w:rsidRPr="00E6147E" w:rsidRDefault="00DC3900">
            <w:pPr>
              <w:pStyle w:val="TableText"/>
            </w:pPr>
          </w:p>
        </w:tc>
        <w:tc>
          <w:tcPr>
            <w:tcW w:w="864" w:type="dxa"/>
          </w:tcPr>
          <w:p w14:paraId="42FF1C1C" w14:textId="5EE50190" w:rsidR="00DC3900" w:rsidRPr="00E6147E" w:rsidRDefault="00B91C2B">
            <w:pPr>
              <w:pStyle w:val="TableText"/>
            </w:pPr>
            <w:hyperlink w:anchor="C_3247-30729">
              <w:r w:rsidR="00E6147E" w:rsidRPr="00E6147E">
                <w:rPr>
                  <w:rStyle w:val="HyperlinkText9pt"/>
                </w:rPr>
                <w:t>3247-30729</w:t>
              </w:r>
            </w:hyperlink>
          </w:p>
        </w:tc>
        <w:tc>
          <w:tcPr>
            <w:tcW w:w="3171" w:type="dxa"/>
          </w:tcPr>
          <w:p w14:paraId="4FE64007" w14:textId="1279CD67" w:rsidR="00DC3900" w:rsidRPr="00E6147E" w:rsidRDefault="00B91C2B">
            <w:pPr>
              <w:pStyle w:val="TableText"/>
            </w:pPr>
            <w:hyperlink w:anchor="E_ISBT_Product_Code_Summary_Observation">
              <w:r w:rsidR="00E6147E" w:rsidRPr="00E6147E">
                <w:rPr>
                  <w:rStyle w:val="HyperlinkText9pt"/>
                </w:rPr>
                <w:t>ISBT Product Code Summary Observation (V2) (identifier: urn:hl7ii:2.16.840.1.113883.10.20.5.6.238:2016-08-01</w:t>
              </w:r>
            </w:hyperlink>
          </w:p>
        </w:tc>
      </w:tr>
    </w:tbl>
    <w:p w14:paraId="799C0087" w14:textId="77777777" w:rsidR="00DC3900" w:rsidRPr="00E6147E" w:rsidRDefault="00DC3900">
      <w:pPr>
        <w:pStyle w:val="BodyText"/>
      </w:pPr>
    </w:p>
    <w:p w14:paraId="70CD315A" w14:textId="77777777" w:rsidR="00DC3900" w:rsidRPr="00E6147E" w:rsidRDefault="00E6147E">
      <w:pPr>
        <w:numPr>
          <w:ilvl w:val="0"/>
          <w:numId w:val="20"/>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"OBS"</w:t>
      </w:r>
      <w:r w:rsidRPr="00E6147E">
        <w:t xml:space="preserve"> Observation (CodeSystem: </w:t>
      </w:r>
      <w:r w:rsidRPr="00E6147E">
        <w:rPr>
          <w:rStyle w:val="XMLname"/>
        </w:rPr>
        <w:t>HL7ActClass urn:oid:2.16.840.1.113883.5.6</w:t>
      </w:r>
      <w:r w:rsidRPr="00E6147E">
        <w:t>)</w:t>
      </w:r>
      <w:bookmarkStart w:id="458" w:name="C_3247-30705"/>
      <w:bookmarkEnd w:id="458"/>
      <w:r w:rsidRPr="00E6147E">
        <w:t xml:space="preserve"> (CONF:3247-30705).</w:t>
      </w:r>
    </w:p>
    <w:p w14:paraId="0AEB42B5" w14:textId="77777777" w:rsidR="00DC3900" w:rsidRPr="00E6147E" w:rsidRDefault="00E6147E">
      <w:pPr>
        <w:numPr>
          <w:ilvl w:val="0"/>
          <w:numId w:val="20"/>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t>)</w:t>
      </w:r>
      <w:bookmarkStart w:id="459" w:name="C_3247-30706"/>
      <w:bookmarkEnd w:id="459"/>
      <w:r w:rsidRPr="00E6147E">
        <w:t xml:space="preserve"> (CONF:3247-30706).</w:t>
      </w:r>
    </w:p>
    <w:p w14:paraId="7E6ADAB7" w14:textId="77777777" w:rsidR="00DC3900" w:rsidRPr="00E6147E" w:rsidRDefault="00E6147E">
      <w:pPr>
        <w:numPr>
          <w:ilvl w:val="0"/>
          <w:numId w:val="20"/>
        </w:numPr>
      </w:pPr>
      <w:r w:rsidRPr="00E6147E">
        <w:rPr>
          <w:rStyle w:val="keyword"/>
        </w:rPr>
        <w:t>SHALL</w:t>
      </w:r>
      <w:r w:rsidRPr="00E6147E">
        <w:t xml:space="preserve"> contain exactly one [1..1] </w:t>
      </w:r>
      <w:r w:rsidRPr="00E6147E">
        <w:rPr>
          <w:rStyle w:val="XMLnameBold"/>
        </w:rPr>
        <w:t>templateId</w:t>
      </w:r>
      <w:bookmarkStart w:id="460" w:name="C_3247-30701"/>
      <w:bookmarkEnd w:id="460"/>
      <w:r w:rsidRPr="00E6147E">
        <w:t xml:space="preserve"> (CONF:3247-30701) such that it</w:t>
      </w:r>
    </w:p>
    <w:p w14:paraId="64558AD3" w14:textId="77777777" w:rsidR="00DC3900" w:rsidRPr="00E6147E" w:rsidRDefault="00E6147E">
      <w:pPr>
        <w:numPr>
          <w:ilvl w:val="1"/>
          <w:numId w:val="20"/>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"2.16.840.1.113883.10.20.5.6.237"</w:t>
      </w:r>
      <w:bookmarkStart w:id="461" w:name="C_3247-30707"/>
      <w:bookmarkEnd w:id="461"/>
      <w:r w:rsidRPr="00E6147E">
        <w:t xml:space="preserve"> (CONF:3247-30707).</w:t>
      </w:r>
    </w:p>
    <w:p w14:paraId="40BBB3AB" w14:textId="77777777" w:rsidR="00DC3900" w:rsidRPr="00E6147E" w:rsidRDefault="00E6147E">
      <w:pPr>
        <w:numPr>
          <w:ilvl w:val="1"/>
          <w:numId w:val="20"/>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"2016-08-01"</w:t>
      </w:r>
      <w:bookmarkStart w:id="462" w:name="C_3247-30714"/>
      <w:bookmarkEnd w:id="462"/>
      <w:r w:rsidRPr="00E6147E">
        <w:t xml:space="preserve"> (CONF:3247-30714).</w:t>
      </w:r>
    </w:p>
    <w:p w14:paraId="7BE879FD" w14:textId="77777777" w:rsidR="00DC3900" w:rsidRPr="00E6147E" w:rsidRDefault="00E6147E">
      <w:pPr>
        <w:numPr>
          <w:ilvl w:val="0"/>
          <w:numId w:val="20"/>
        </w:numPr>
      </w:pPr>
      <w:r w:rsidRPr="00E6147E">
        <w:rPr>
          <w:rStyle w:val="keyword"/>
        </w:rPr>
        <w:t>SHALL</w:t>
      </w:r>
      <w:r w:rsidRPr="00E6147E">
        <w:t xml:space="preserve"> contain exactly one [1..1] </w:t>
      </w:r>
      <w:r w:rsidRPr="00E6147E">
        <w:rPr>
          <w:rStyle w:val="XMLnameBold"/>
        </w:rPr>
        <w:t>code</w:t>
      </w:r>
      <w:bookmarkStart w:id="463" w:name="C_3247-30702"/>
      <w:bookmarkEnd w:id="463"/>
      <w:r w:rsidRPr="00E6147E">
        <w:t xml:space="preserve"> (CONF:3247-30702).</w:t>
      </w:r>
    </w:p>
    <w:p w14:paraId="209CDB12" w14:textId="65C9A4F5" w:rsidR="00DC3900" w:rsidRPr="00E6147E" w:rsidRDefault="00E6147E">
      <w:pPr>
        <w:numPr>
          <w:ilvl w:val="1"/>
          <w:numId w:val="20"/>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 xml:space="preserve">, which </w:t>
      </w:r>
      <w:r w:rsidRPr="00E6147E">
        <w:rPr>
          <w:rStyle w:val="keyword"/>
        </w:rPr>
        <w:t>SHALL</w:t>
      </w:r>
      <w:r w:rsidRPr="00E6147E">
        <w:t xml:space="preserve"> be selected from ValueSet </w:t>
      </w:r>
      <w:hyperlink w:anchor="NHSN_Summary_Blood_Product_Usage">
        <w:r w:rsidRPr="00E6147E">
          <w:rPr>
            <w:rStyle w:val="HyperlinkCourierBold"/>
          </w:rPr>
          <w:t>NHSN Summary Blood Product Usage</w:t>
        </w:r>
      </w:hyperlink>
      <w:r w:rsidRPr="00E6147E">
        <w:rPr>
          <w:rStyle w:val="XMLname"/>
        </w:rPr>
        <w:t xml:space="preserve"> urn:oid:2.16.840.1.114222.4.11.7353</w:t>
      </w:r>
      <w:r w:rsidRPr="00E6147E">
        <w:rPr>
          <w:rStyle w:val="keyword"/>
        </w:rPr>
        <w:t xml:space="preserve"> DYNAMIC</w:t>
      </w:r>
      <w:bookmarkStart w:id="464" w:name="C_3247-30715"/>
      <w:bookmarkEnd w:id="464"/>
      <w:r w:rsidRPr="00E6147E">
        <w:t xml:space="preserve"> (CONF:3247-30715).</w:t>
      </w:r>
    </w:p>
    <w:p w14:paraId="3C8CF444" w14:textId="77777777" w:rsidR="00DC3900" w:rsidRPr="00E6147E" w:rsidRDefault="00E6147E">
      <w:pPr>
        <w:numPr>
          <w:ilvl w:val="0"/>
          <w:numId w:val="20"/>
        </w:numPr>
      </w:pPr>
      <w:r w:rsidRPr="00E6147E">
        <w:rPr>
          <w:rStyle w:val="keyword"/>
        </w:rPr>
        <w:t>SHALL</w:t>
      </w:r>
      <w:r w:rsidRPr="00E6147E">
        <w:t xml:space="preserve"> contain exactly one [1..1] </w:t>
      </w:r>
      <w:r w:rsidRPr="00E6147E">
        <w:rPr>
          <w:rStyle w:val="XMLnameBold"/>
        </w:rPr>
        <w:t>statusCode</w:t>
      </w:r>
      <w:bookmarkStart w:id="465" w:name="C_3247-30703"/>
      <w:bookmarkEnd w:id="465"/>
      <w:r w:rsidRPr="00E6147E">
        <w:t xml:space="preserve"> (CONF:3247-30703).</w:t>
      </w:r>
    </w:p>
    <w:p w14:paraId="0683AD6C" w14:textId="77777777" w:rsidR="00DC3900" w:rsidRPr="00E6147E" w:rsidRDefault="00E6147E">
      <w:pPr>
        <w:numPr>
          <w:ilvl w:val="1"/>
          <w:numId w:val="20"/>
        </w:numPr>
      </w:pPr>
      <w:r w:rsidRPr="00E6147E">
        <w:lastRenderedPageBreak/>
        <w:t xml:space="preserve">This statusCode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"completed"</w:t>
      </w:r>
      <w:r w:rsidRPr="00E6147E">
        <w:t xml:space="preserve"> Completed (CodeSystem: </w:t>
      </w:r>
      <w:r w:rsidRPr="00E6147E">
        <w:rPr>
          <w:rStyle w:val="XMLname"/>
        </w:rPr>
        <w:t>HL7ActStatus urn:oid:2.16.840.1.113883.5.14</w:t>
      </w:r>
      <w:r w:rsidRPr="00E6147E">
        <w:t>)</w:t>
      </w:r>
      <w:bookmarkStart w:id="466" w:name="C_3247-30713"/>
      <w:bookmarkEnd w:id="466"/>
      <w:r w:rsidRPr="00E6147E">
        <w:t xml:space="preserve"> (CONF:3247-30713).</w:t>
      </w:r>
    </w:p>
    <w:p w14:paraId="04A0BE1D" w14:textId="77777777" w:rsidR="00DC3900" w:rsidRPr="00E6147E" w:rsidRDefault="00E6147E">
      <w:pPr>
        <w:numPr>
          <w:ilvl w:val="0"/>
          <w:numId w:val="20"/>
        </w:numPr>
      </w:pPr>
      <w:r w:rsidRPr="00E6147E">
        <w:rPr>
          <w:rStyle w:val="keyword"/>
        </w:rPr>
        <w:t>SHALL</w:t>
      </w:r>
      <w:r w:rsidRPr="00E6147E">
        <w:t xml:space="preserve"> contain exactly one [1..1] </w:t>
      </w:r>
      <w:r w:rsidRPr="00E6147E">
        <w:rPr>
          <w:rStyle w:val="XMLnameBold"/>
        </w:rPr>
        <w:t>value</w:t>
      </w:r>
      <w:r w:rsidRPr="00E6147E">
        <w:t xml:space="preserve"> with @xsi:type="INT"</w:t>
      </w:r>
      <w:bookmarkStart w:id="467" w:name="C_3247-30704"/>
      <w:bookmarkEnd w:id="467"/>
      <w:r w:rsidRPr="00E6147E">
        <w:t xml:space="preserve"> (CONF:3247-30704).</w:t>
      </w:r>
    </w:p>
    <w:p w14:paraId="25AA02A7" w14:textId="77777777" w:rsidR="00DC3900" w:rsidRPr="00E6147E" w:rsidRDefault="00E6147E">
      <w:pPr>
        <w:numPr>
          <w:ilvl w:val="0"/>
          <w:numId w:val="20"/>
        </w:numPr>
      </w:pPr>
      <w:r w:rsidRPr="00E6147E">
        <w:rPr>
          <w:rStyle w:val="keyword"/>
        </w:rPr>
        <w:t>SHOULD</w:t>
      </w:r>
      <w:r w:rsidRPr="00E6147E">
        <w:t xml:space="preserve"> contain zero or more [0..*] </w:t>
      </w:r>
      <w:r w:rsidRPr="00E6147E">
        <w:rPr>
          <w:rStyle w:val="XMLnameBold"/>
        </w:rPr>
        <w:t>entryRelationship</w:t>
      </w:r>
      <w:bookmarkStart w:id="468" w:name="C_3247-30728"/>
      <w:bookmarkEnd w:id="468"/>
      <w:r w:rsidRPr="00E6147E">
        <w:t xml:space="preserve"> (CONF:3247-30728).</w:t>
      </w:r>
    </w:p>
    <w:p w14:paraId="06348947" w14:textId="03CA4238" w:rsidR="00DC3900" w:rsidRPr="00E6147E" w:rsidRDefault="00E6147E">
      <w:pPr>
        <w:numPr>
          <w:ilvl w:val="1"/>
          <w:numId w:val="20"/>
        </w:numPr>
      </w:pPr>
      <w:r w:rsidRPr="00E6147E">
        <w:t xml:space="preserve">The entryRelationship, if present, </w:t>
      </w:r>
      <w:r w:rsidRPr="00E6147E">
        <w:rPr>
          <w:rStyle w:val="keyword"/>
        </w:rPr>
        <w:t>SHALL</w:t>
      </w:r>
      <w:r w:rsidRPr="00E6147E">
        <w:t xml:space="preserve"> contain exactly one [1..1] </w:t>
      </w:r>
      <w:hyperlink w:anchor="E_ISBT_Product_Code_Summary_Observation">
        <w:r w:rsidRPr="00E6147E">
          <w:rPr>
            <w:rStyle w:val="HyperlinkCourierBold"/>
          </w:rPr>
          <w:t>ISBT Product Code Summary Observation (V2)</w:t>
        </w:r>
      </w:hyperlink>
      <w:r w:rsidRPr="00E6147E">
        <w:rPr>
          <w:rStyle w:val="XMLname"/>
        </w:rPr>
        <w:t xml:space="preserve"> (identifier: urn:hl7ii:2.16.840.1.113883.10.20.5.6.238:2016-08-01)</w:t>
      </w:r>
      <w:bookmarkStart w:id="469" w:name="C_3247-30729"/>
      <w:bookmarkEnd w:id="469"/>
      <w:r w:rsidRPr="00E6147E">
        <w:t xml:space="preserve"> (CONF:3247-30729).</w:t>
      </w:r>
    </w:p>
    <w:p w14:paraId="28831CA5" w14:textId="77777777" w:rsidR="00DC3900" w:rsidRPr="00E6147E" w:rsidRDefault="00E6147E">
      <w:pPr>
        <w:pStyle w:val="BodyText"/>
        <w:numPr>
          <w:ilvl w:val="0"/>
          <w:numId w:val="20"/>
        </w:numPr>
      </w:pPr>
      <w:r w:rsidRPr="00E6147E">
        <w:t>If the value = 0 or type of product is one of the following, there</w:t>
      </w:r>
      <w:r w:rsidRPr="00E6147E">
        <w:rPr>
          <w:rStyle w:val="keyword"/>
        </w:rPr>
        <w:t xml:space="preserve"> SHALL NOT </w:t>
      </w:r>
      <w:r w:rsidRPr="00E6147E">
        <w:t>be a contained observation:</w:t>
      </w:r>
      <w:r w:rsidRPr="00E6147E">
        <w:br/>
        <w:t>    Red Blood Cells/Whole Blood Derived/Total (3401-7, 3402-5, 3470-2)</w:t>
      </w:r>
      <w:r w:rsidRPr="00E6147E">
        <w:br/>
        <w:t>    Red Blood Cells/Apheresis/Total (3409-0, 3410-8, 3477-7)</w:t>
      </w:r>
      <w:r w:rsidRPr="00E6147E">
        <w:br/>
        <w:t>    Platelets/Whole Blood Derived/Total (3417-3, 3484-3)</w:t>
      </w:r>
      <w:r w:rsidRPr="00E6147E">
        <w:br/>
        <w:t>    Platelets/Apheresis/Total (3421-5, 3422-3, 3490-0)</w:t>
      </w:r>
      <w:r w:rsidRPr="00E6147E">
        <w:br/>
        <w:t>    Red Blood Cells/Whole Blood Derived/S-303 and Riboflavin Treated/Total (3544-4, 3545-1, 3546-9)</w:t>
      </w:r>
      <w:r w:rsidRPr="00E6147E">
        <w:br/>
        <w:t>    Red Blood Cells/Apheresis/S-303 and Riboflavin Treated/Total (3553-5, 3554-3, 3555-0)</w:t>
      </w:r>
      <w:r w:rsidRPr="00E6147E">
        <w:br/>
        <w:t>    Platelets/Whole Blood Derived/Psoralen and Riboflavin Treated/Total (3502-2, 3504-8)</w:t>
      </w:r>
      <w:r w:rsidRPr="00E6147E">
        <w:br/>
        <w:t>    Platelets/Apheresis/Psoralen and Riboflavin Treated/Total (3511-3, 3512-1, 3513-9)</w:t>
      </w:r>
      <w:r w:rsidRPr="00E6147E">
        <w:br/>
        <w:t>    Plasma/Whole Blood Derived/Psoralen and Riboflavin Treated/Total (3520-4, 3521-2, 3522-0)</w:t>
      </w:r>
      <w:r w:rsidRPr="00E6147E">
        <w:br/>
        <w:t>    Plasma/Apheresis/Psoralen and Riboflavin Treated/Total (3529-5, 3530-3, 3531-1)</w:t>
      </w:r>
      <w:r w:rsidRPr="00E6147E">
        <w:br/>
        <w:t>    Cryoprecipitate/Psoralen and Riboflavin Treated/Total (3562-6, 3563-4)</w:t>
      </w:r>
      <w:r w:rsidRPr="00E6147E">
        <w:br/>
        <w:t>If the value is &gt; 0 and the type of product is not one of those listed above, then each specific subcategory product that is &gt; 0</w:t>
      </w:r>
      <w:r w:rsidRPr="00E6147E">
        <w:rPr>
          <w:rStyle w:val="keyword"/>
        </w:rPr>
        <w:t xml:space="preserve"> SHALL </w:t>
      </w:r>
      <w:r w:rsidRPr="00E6147E">
        <w:t>be listed in a separate contained ISBT Product Code Summary Observation (CONF:3247-30764).</w:t>
      </w:r>
    </w:p>
    <w:p w14:paraId="48EEB417" w14:textId="53147419" w:rsidR="00DC3900" w:rsidRPr="00E6147E" w:rsidRDefault="00E6147E">
      <w:pPr>
        <w:pStyle w:val="Caption"/>
      </w:pPr>
      <w:bookmarkStart w:id="470" w:name="_Toc489012280"/>
      <w:bookmarkStart w:id="471" w:name="_Toc489012622"/>
      <w:bookmarkStart w:id="472" w:name="_Toc489011069"/>
      <w:r w:rsidRPr="00E6147E">
        <w:lastRenderedPageBreak/>
        <w:t xml:space="preserve">Table </w:t>
      </w:r>
      <w:r w:rsidRPr="00E6147E">
        <w:fldChar w:fldCharType="begin"/>
      </w:r>
      <w:r w:rsidRPr="00E6147E">
        <w:instrText>SEQ Table \* ARABIC</w:instrText>
      </w:r>
      <w:r w:rsidRPr="00E6147E">
        <w:fldChar w:fldCharType="separate"/>
      </w:r>
      <w:bookmarkStart w:id="473" w:name="NHSN_Summary_Blood_Product_Usage"/>
      <w:bookmarkEnd w:id="473"/>
      <w:r w:rsidR="0088005E">
        <w:t>11</w:t>
      </w:r>
      <w:r w:rsidRPr="00E6147E">
        <w:fldChar w:fldCharType="end"/>
      </w:r>
      <w:r w:rsidRPr="00E6147E">
        <w:t>: NHSN Summary Blood Product Usage</w:t>
      </w:r>
      <w:bookmarkEnd w:id="470"/>
      <w:bookmarkEnd w:id="471"/>
      <w:bookmarkEnd w:id="4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DC3900" w:rsidRPr="00E6147E" w14:paraId="38025AE0" w14:textId="77777777">
        <w:trPr>
          <w:jc w:val="center"/>
        </w:trPr>
        <w:tc>
          <w:tcPr>
            <w:tcW w:w="1440" w:type="dxa"/>
            <w:gridSpan w:val="4"/>
          </w:tcPr>
          <w:p w14:paraId="087FC182" w14:textId="77777777" w:rsidR="00DC3900" w:rsidRPr="00E6147E" w:rsidRDefault="00E6147E">
            <w:pPr>
              <w:pStyle w:val="TableText"/>
            </w:pPr>
            <w:r w:rsidRPr="00E6147E">
              <w:t>Value Set: NHSN Summary Blood Product Usage urn:oid:2.16.840.1.114222.4.11.7353</w:t>
            </w:r>
          </w:p>
          <w:p w14:paraId="282F41F7" w14:textId="77777777" w:rsidR="00DC3900" w:rsidRPr="00E6147E" w:rsidRDefault="00E6147E">
            <w:pPr>
              <w:pStyle w:val="TableText"/>
            </w:pPr>
            <w:r w:rsidRPr="00E6147E">
              <w:t>These codes specify the usage for each group of blood product by the type, collection method, and modification or pathogen-reduction methodology.</w:t>
            </w:r>
            <w:r w:rsidRPr="00E6147E">
              <w:br/>
            </w:r>
            <w:r w:rsidRPr="00E6147E">
              <w:br/>
              <w:t>A full listing of codes can be found in the hai_voc.xls file provided with this package.</w:t>
            </w:r>
          </w:p>
        </w:tc>
      </w:tr>
      <w:tr w:rsidR="00DC3900" w:rsidRPr="00E6147E" w14:paraId="49EE18BE" w14:textId="77777777">
        <w:trPr>
          <w:cantSplit/>
          <w:tblHeader/>
          <w:jc w:val="center"/>
        </w:trPr>
        <w:tc>
          <w:tcPr>
            <w:tcW w:w="360" w:type="dxa"/>
            <w:shd w:val="clear" w:color="auto" w:fill="E6E6E6"/>
          </w:tcPr>
          <w:p w14:paraId="4D651B6A" w14:textId="77777777" w:rsidR="00DC3900" w:rsidRPr="00E6147E" w:rsidRDefault="00E6147E">
            <w:pPr>
              <w:pStyle w:val="TableHead"/>
            </w:pPr>
            <w:r w:rsidRPr="00E6147E">
              <w:t>Code</w:t>
            </w:r>
          </w:p>
        </w:tc>
        <w:tc>
          <w:tcPr>
            <w:tcW w:w="360" w:type="dxa"/>
            <w:shd w:val="clear" w:color="auto" w:fill="E6E6E6"/>
          </w:tcPr>
          <w:p w14:paraId="3AD99BC2" w14:textId="77777777" w:rsidR="00DC3900" w:rsidRPr="00E6147E" w:rsidRDefault="00E6147E">
            <w:pPr>
              <w:pStyle w:val="TableHead"/>
            </w:pPr>
            <w:r w:rsidRPr="00E6147E">
              <w:t>Code System</w:t>
            </w:r>
          </w:p>
        </w:tc>
        <w:tc>
          <w:tcPr>
            <w:tcW w:w="360" w:type="dxa"/>
            <w:shd w:val="clear" w:color="auto" w:fill="E6E6E6"/>
          </w:tcPr>
          <w:p w14:paraId="49392AAE" w14:textId="77777777" w:rsidR="00DC3900" w:rsidRPr="00E6147E" w:rsidRDefault="00E6147E">
            <w:pPr>
              <w:pStyle w:val="TableHead"/>
            </w:pPr>
            <w:r w:rsidRPr="00E6147E">
              <w:t>Code System OID</w:t>
            </w:r>
          </w:p>
        </w:tc>
        <w:tc>
          <w:tcPr>
            <w:tcW w:w="360" w:type="dxa"/>
            <w:shd w:val="clear" w:color="auto" w:fill="E6E6E6"/>
          </w:tcPr>
          <w:p w14:paraId="312740CF" w14:textId="77777777" w:rsidR="00DC3900" w:rsidRPr="00E6147E" w:rsidRDefault="00E6147E">
            <w:pPr>
              <w:pStyle w:val="TableHead"/>
            </w:pPr>
            <w:r w:rsidRPr="00E6147E">
              <w:t>Print Name</w:t>
            </w:r>
          </w:p>
        </w:tc>
      </w:tr>
      <w:tr w:rsidR="00DC3900" w:rsidRPr="00E6147E" w14:paraId="0ED81520" w14:textId="77777777">
        <w:trPr>
          <w:jc w:val="center"/>
        </w:trPr>
        <w:tc>
          <w:tcPr>
            <w:tcW w:w="360" w:type="dxa"/>
          </w:tcPr>
          <w:p w14:paraId="4E381F2B" w14:textId="77777777" w:rsidR="00DC3900" w:rsidRPr="00E6147E" w:rsidRDefault="00E6147E">
            <w:pPr>
              <w:pStyle w:val="TableText"/>
            </w:pPr>
            <w:r w:rsidRPr="00E6147E">
              <w:t>3467-8</w:t>
            </w:r>
          </w:p>
        </w:tc>
        <w:tc>
          <w:tcPr>
            <w:tcW w:w="360" w:type="dxa"/>
          </w:tcPr>
          <w:p w14:paraId="5A108EE9" w14:textId="77777777" w:rsidR="00DC3900" w:rsidRPr="00E6147E" w:rsidRDefault="00E6147E">
            <w:pPr>
              <w:pStyle w:val="TableText"/>
            </w:pPr>
            <w:r w:rsidRPr="00E6147E">
              <w:t>cdcNHSN</w:t>
            </w:r>
          </w:p>
        </w:tc>
        <w:tc>
          <w:tcPr>
            <w:tcW w:w="360" w:type="dxa"/>
          </w:tcPr>
          <w:p w14:paraId="484755C3" w14:textId="77777777" w:rsidR="00DC3900" w:rsidRPr="00E6147E" w:rsidRDefault="00E6147E">
            <w:pPr>
              <w:pStyle w:val="TableText"/>
            </w:pPr>
            <w:r w:rsidRPr="00E6147E">
              <w:t>urn:oid:2.16.840.1.113883.6.277</w:t>
            </w:r>
          </w:p>
        </w:tc>
        <w:tc>
          <w:tcPr>
            <w:tcW w:w="360" w:type="dxa"/>
          </w:tcPr>
          <w:p w14:paraId="73B200DD" w14:textId="77777777" w:rsidR="00DC3900" w:rsidRPr="00E6147E" w:rsidRDefault="00E6147E">
            <w:pPr>
              <w:pStyle w:val="TableText"/>
            </w:pPr>
            <w:r w:rsidRPr="00E6147E">
              <w:t>Total number of units transfused - Whole blood</w:t>
            </w:r>
          </w:p>
        </w:tc>
      </w:tr>
      <w:tr w:rsidR="00DC3900" w:rsidRPr="00E6147E" w14:paraId="7B1CFE28" w14:textId="77777777">
        <w:trPr>
          <w:jc w:val="center"/>
        </w:trPr>
        <w:tc>
          <w:tcPr>
            <w:tcW w:w="360" w:type="dxa"/>
          </w:tcPr>
          <w:p w14:paraId="12AF2367" w14:textId="77777777" w:rsidR="00DC3900" w:rsidRPr="00E6147E" w:rsidRDefault="00E6147E">
            <w:pPr>
              <w:pStyle w:val="TableText"/>
            </w:pPr>
            <w:r w:rsidRPr="00E6147E">
              <w:t>3468-6</w:t>
            </w:r>
          </w:p>
        </w:tc>
        <w:tc>
          <w:tcPr>
            <w:tcW w:w="360" w:type="dxa"/>
          </w:tcPr>
          <w:p w14:paraId="63EDD16D" w14:textId="77777777" w:rsidR="00DC3900" w:rsidRPr="00E6147E" w:rsidRDefault="00E6147E">
            <w:pPr>
              <w:pStyle w:val="TableText"/>
            </w:pPr>
            <w:r w:rsidRPr="00E6147E">
              <w:t>cdcNHSN</w:t>
            </w:r>
          </w:p>
        </w:tc>
        <w:tc>
          <w:tcPr>
            <w:tcW w:w="360" w:type="dxa"/>
          </w:tcPr>
          <w:p w14:paraId="3588267A" w14:textId="77777777" w:rsidR="00DC3900" w:rsidRPr="00E6147E" w:rsidRDefault="00E6147E">
            <w:pPr>
              <w:pStyle w:val="TableText"/>
            </w:pPr>
            <w:r w:rsidRPr="00E6147E">
              <w:t>urn:oid:2.16.840.1.113883.6.277</w:t>
            </w:r>
          </w:p>
        </w:tc>
        <w:tc>
          <w:tcPr>
            <w:tcW w:w="360" w:type="dxa"/>
          </w:tcPr>
          <w:p w14:paraId="4338F508" w14:textId="77777777" w:rsidR="00DC3900" w:rsidRPr="00E6147E" w:rsidRDefault="00E6147E">
            <w:pPr>
              <w:pStyle w:val="TableText"/>
            </w:pPr>
            <w:r w:rsidRPr="00E6147E">
              <w:t>Total number of aliquots transfused - Whole blood</w:t>
            </w:r>
          </w:p>
        </w:tc>
      </w:tr>
      <w:tr w:rsidR="00DC3900" w:rsidRPr="00E6147E" w14:paraId="37AE36B2" w14:textId="77777777">
        <w:trPr>
          <w:jc w:val="center"/>
        </w:trPr>
        <w:tc>
          <w:tcPr>
            <w:tcW w:w="360" w:type="dxa"/>
          </w:tcPr>
          <w:p w14:paraId="224F44F6" w14:textId="77777777" w:rsidR="00DC3900" w:rsidRPr="00E6147E" w:rsidRDefault="00E6147E">
            <w:pPr>
              <w:pStyle w:val="TableText"/>
            </w:pPr>
            <w:r w:rsidRPr="00E6147E">
              <w:t>3469-4</w:t>
            </w:r>
          </w:p>
        </w:tc>
        <w:tc>
          <w:tcPr>
            <w:tcW w:w="360" w:type="dxa"/>
          </w:tcPr>
          <w:p w14:paraId="561551BB" w14:textId="77777777" w:rsidR="00DC3900" w:rsidRPr="00E6147E" w:rsidRDefault="00E6147E">
            <w:pPr>
              <w:pStyle w:val="TableText"/>
            </w:pPr>
            <w:r w:rsidRPr="00E6147E">
              <w:t>cdcNHSN</w:t>
            </w:r>
          </w:p>
        </w:tc>
        <w:tc>
          <w:tcPr>
            <w:tcW w:w="360" w:type="dxa"/>
          </w:tcPr>
          <w:p w14:paraId="0AED4DE6" w14:textId="77777777" w:rsidR="00DC3900" w:rsidRPr="00E6147E" w:rsidRDefault="00E6147E">
            <w:pPr>
              <w:pStyle w:val="TableText"/>
            </w:pPr>
            <w:r w:rsidRPr="00E6147E">
              <w:t>urn:oid:2.16.840.1.113883.6.277</w:t>
            </w:r>
          </w:p>
        </w:tc>
        <w:tc>
          <w:tcPr>
            <w:tcW w:w="360" w:type="dxa"/>
          </w:tcPr>
          <w:p w14:paraId="4CD237A9" w14:textId="77777777" w:rsidR="00DC3900" w:rsidRPr="00E6147E" w:rsidRDefault="00E6147E">
            <w:pPr>
              <w:pStyle w:val="TableText"/>
            </w:pPr>
            <w:r w:rsidRPr="00E6147E">
              <w:t>Total number of Discards - Whole blood</w:t>
            </w:r>
          </w:p>
        </w:tc>
      </w:tr>
      <w:tr w:rsidR="00DC3900" w:rsidRPr="00E6147E" w14:paraId="79069570" w14:textId="77777777">
        <w:trPr>
          <w:jc w:val="center"/>
        </w:trPr>
        <w:tc>
          <w:tcPr>
            <w:tcW w:w="360" w:type="dxa"/>
          </w:tcPr>
          <w:p w14:paraId="31751E83" w14:textId="77777777" w:rsidR="00DC3900" w:rsidRPr="00E6147E" w:rsidRDefault="00E6147E">
            <w:pPr>
              <w:pStyle w:val="TableText"/>
            </w:pPr>
            <w:r w:rsidRPr="00E6147E">
              <w:t>3401-7</w:t>
            </w:r>
          </w:p>
        </w:tc>
        <w:tc>
          <w:tcPr>
            <w:tcW w:w="360" w:type="dxa"/>
          </w:tcPr>
          <w:p w14:paraId="752044E1" w14:textId="77777777" w:rsidR="00DC3900" w:rsidRPr="00E6147E" w:rsidRDefault="00E6147E">
            <w:pPr>
              <w:pStyle w:val="TableText"/>
            </w:pPr>
            <w:r w:rsidRPr="00E6147E">
              <w:t>cdcNHSN</w:t>
            </w:r>
          </w:p>
        </w:tc>
        <w:tc>
          <w:tcPr>
            <w:tcW w:w="360" w:type="dxa"/>
          </w:tcPr>
          <w:p w14:paraId="71FF5BE7" w14:textId="77777777" w:rsidR="00DC3900" w:rsidRPr="00E6147E" w:rsidRDefault="00E6147E">
            <w:pPr>
              <w:pStyle w:val="TableText"/>
            </w:pPr>
            <w:r w:rsidRPr="00E6147E">
              <w:t>urn:oid:2.16.840.1.113883.6.277</w:t>
            </w:r>
          </w:p>
        </w:tc>
        <w:tc>
          <w:tcPr>
            <w:tcW w:w="360" w:type="dxa"/>
          </w:tcPr>
          <w:p w14:paraId="6C75A9F9" w14:textId="77777777" w:rsidR="00DC3900" w:rsidRPr="00E6147E" w:rsidRDefault="00E6147E">
            <w:pPr>
              <w:pStyle w:val="TableText"/>
            </w:pPr>
            <w:r w:rsidRPr="00E6147E">
              <w:t>Total number of units transfused - Red Blood Cells/Whole Blood Derived</w:t>
            </w:r>
          </w:p>
        </w:tc>
      </w:tr>
      <w:tr w:rsidR="00DC3900" w:rsidRPr="00E6147E" w14:paraId="26010457" w14:textId="77777777">
        <w:trPr>
          <w:jc w:val="center"/>
        </w:trPr>
        <w:tc>
          <w:tcPr>
            <w:tcW w:w="360" w:type="dxa"/>
          </w:tcPr>
          <w:p w14:paraId="0C9FDDC1" w14:textId="77777777" w:rsidR="00DC3900" w:rsidRPr="00E6147E" w:rsidRDefault="00E6147E">
            <w:pPr>
              <w:pStyle w:val="TableText"/>
            </w:pPr>
            <w:r w:rsidRPr="00E6147E">
              <w:t>3402-5</w:t>
            </w:r>
          </w:p>
        </w:tc>
        <w:tc>
          <w:tcPr>
            <w:tcW w:w="360" w:type="dxa"/>
          </w:tcPr>
          <w:p w14:paraId="6C0AF686" w14:textId="77777777" w:rsidR="00DC3900" w:rsidRPr="00E6147E" w:rsidRDefault="00E6147E">
            <w:pPr>
              <w:pStyle w:val="TableText"/>
            </w:pPr>
            <w:r w:rsidRPr="00E6147E">
              <w:t>cdcNHSN</w:t>
            </w:r>
          </w:p>
        </w:tc>
        <w:tc>
          <w:tcPr>
            <w:tcW w:w="360" w:type="dxa"/>
          </w:tcPr>
          <w:p w14:paraId="7BA06278" w14:textId="77777777" w:rsidR="00DC3900" w:rsidRPr="00E6147E" w:rsidRDefault="00E6147E">
            <w:pPr>
              <w:pStyle w:val="TableText"/>
            </w:pPr>
            <w:r w:rsidRPr="00E6147E">
              <w:t>urn:oid:2.16.840.1.113883.6.277</w:t>
            </w:r>
          </w:p>
        </w:tc>
        <w:tc>
          <w:tcPr>
            <w:tcW w:w="360" w:type="dxa"/>
          </w:tcPr>
          <w:p w14:paraId="52EE9618" w14:textId="77777777" w:rsidR="00DC3900" w:rsidRPr="00E6147E" w:rsidRDefault="00E6147E">
            <w:pPr>
              <w:pStyle w:val="TableText"/>
            </w:pPr>
            <w:r w:rsidRPr="00E6147E">
              <w:t>Total number of aliquots transfused - Red Blood Cells/Whole Blood Derived</w:t>
            </w:r>
          </w:p>
        </w:tc>
      </w:tr>
      <w:tr w:rsidR="00DC3900" w:rsidRPr="00E6147E" w14:paraId="368AACB1" w14:textId="77777777">
        <w:trPr>
          <w:jc w:val="center"/>
        </w:trPr>
        <w:tc>
          <w:tcPr>
            <w:tcW w:w="360" w:type="dxa"/>
          </w:tcPr>
          <w:p w14:paraId="10104D7B" w14:textId="77777777" w:rsidR="00DC3900" w:rsidRPr="00E6147E" w:rsidRDefault="00E6147E">
            <w:pPr>
              <w:pStyle w:val="TableText"/>
            </w:pPr>
            <w:r w:rsidRPr="00E6147E">
              <w:t>3470-2</w:t>
            </w:r>
          </w:p>
        </w:tc>
        <w:tc>
          <w:tcPr>
            <w:tcW w:w="360" w:type="dxa"/>
          </w:tcPr>
          <w:p w14:paraId="5C793349" w14:textId="77777777" w:rsidR="00DC3900" w:rsidRPr="00E6147E" w:rsidRDefault="00E6147E">
            <w:pPr>
              <w:pStyle w:val="TableText"/>
            </w:pPr>
            <w:r w:rsidRPr="00E6147E">
              <w:t>cdcNHSN</w:t>
            </w:r>
          </w:p>
        </w:tc>
        <w:tc>
          <w:tcPr>
            <w:tcW w:w="360" w:type="dxa"/>
          </w:tcPr>
          <w:p w14:paraId="30B15BED" w14:textId="77777777" w:rsidR="00DC3900" w:rsidRPr="00E6147E" w:rsidRDefault="00E6147E">
            <w:pPr>
              <w:pStyle w:val="TableText"/>
            </w:pPr>
            <w:r w:rsidRPr="00E6147E">
              <w:t>urn:oid:2.16.840.1.113883.6.277</w:t>
            </w:r>
          </w:p>
        </w:tc>
        <w:tc>
          <w:tcPr>
            <w:tcW w:w="360" w:type="dxa"/>
          </w:tcPr>
          <w:p w14:paraId="1F2055DC" w14:textId="77777777" w:rsidR="00DC3900" w:rsidRPr="00E6147E" w:rsidRDefault="00E6147E">
            <w:pPr>
              <w:pStyle w:val="TableText"/>
            </w:pPr>
            <w:r w:rsidRPr="00E6147E">
              <w:t>Total number Discards - Red Blood Cells/Whole Blood Derived</w:t>
            </w:r>
            <w:r w:rsidRPr="00E6147E">
              <w:br/>
            </w:r>
          </w:p>
        </w:tc>
      </w:tr>
      <w:tr w:rsidR="00DC3900" w:rsidRPr="00E6147E" w14:paraId="53F14853" w14:textId="77777777">
        <w:trPr>
          <w:jc w:val="center"/>
        </w:trPr>
        <w:tc>
          <w:tcPr>
            <w:tcW w:w="360" w:type="dxa"/>
          </w:tcPr>
          <w:p w14:paraId="010FDEFE" w14:textId="77777777" w:rsidR="00DC3900" w:rsidRPr="00E6147E" w:rsidRDefault="00E6147E">
            <w:pPr>
              <w:pStyle w:val="TableText"/>
            </w:pPr>
            <w:r w:rsidRPr="00E6147E">
              <w:t>3471-0</w:t>
            </w:r>
            <w:r w:rsidRPr="00E6147E">
              <w:br/>
            </w:r>
          </w:p>
        </w:tc>
        <w:tc>
          <w:tcPr>
            <w:tcW w:w="360" w:type="dxa"/>
          </w:tcPr>
          <w:p w14:paraId="58EA5DD6" w14:textId="77777777" w:rsidR="00DC3900" w:rsidRPr="00E6147E" w:rsidRDefault="00E6147E">
            <w:pPr>
              <w:pStyle w:val="TableText"/>
            </w:pPr>
            <w:r w:rsidRPr="00E6147E">
              <w:t>cdcNHSN</w:t>
            </w:r>
          </w:p>
        </w:tc>
        <w:tc>
          <w:tcPr>
            <w:tcW w:w="360" w:type="dxa"/>
          </w:tcPr>
          <w:p w14:paraId="321EB0FD" w14:textId="77777777" w:rsidR="00DC3900" w:rsidRPr="00E6147E" w:rsidRDefault="00E6147E">
            <w:pPr>
              <w:pStyle w:val="TableText"/>
            </w:pPr>
            <w:r w:rsidRPr="00E6147E">
              <w:t>urn:oid:2.16.840.1.113883.6.277</w:t>
            </w:r>
          </w:p>
        </w:tc>
        <w:tc>
          <w:tcPr>
            <w:tcW w:w="360" w:type="dxa"/>
          </w:tcPr>
          <w:p w14:paraId="5E789B79" w14:textId="77777777" w:rsidR="00DC3900" w:rsidRPr="00E6147E" w:rsidRDefault="00E6147E">
            <w:pPr>
              <w:pStyle w:val="TableText"/>
            </w:pPr>
            <w:r w:rsidRPr="00E6147E">
              <w:t>Number of units transfused - Red Blood Cells/Whole Blood Derived/Not irradiated or leukocyte reduced</w:t>
            </w:r>
            <w:r w:rsidRPr="00E6147E">
              <w:br/>
            </w:r>
          </w:p>
        </w:tc>
      </w:tr>
      <w:tr w:rsidR="00DC3900" w:rsidRPr="00E6147E" w14:paraId="142843D3" w14:textId="77777777">
        <w:trPr>
          <w:jc w:val="center"/>
        </w:trPr>
        <w:tc>
          <w:tcPr>
            <w:tcW w:w="360" w:type="dxa"/>
          </w:tcPr>
          <w:p w14:paraId="6A706A0C" w14:textId="77777777" w:rsidR="00DC3900" w:rsidRPr="00E6147E" w:rsidRDefault="00E6147E">
            <w:pPr>
              <w:pStyle w:val="TableText"/>
            </w:pPr>
            <w:r w:rsidRPr="00E6147E">
              <w:t>3472-8</w:t>
            </w:r>
          </w:p>
        </w:tc>
        <w:tc>
          <w:tcPr>
            <w:tcW w:w="360" w:type="dxa"/>
          </w:tcPr>
          <w:p w14:paraId="75A13CA7" w14:textId="77777777" w:rsidR="00DC3900" w:rsidRPr="00E6147E" w:rsidRDefault="00E6147E">
            <w:pPr>
              <w:pStyle w:val="TableText"/>
            </w:pPr>
            <w:r w:rsidRPr="00E6147E">
              <w:t>cdcNHSN</w:t>
            </w:r>
          </w:p>
        </w:tc>
        <w:tc>
          <w:tcPr>
            <w:tcW w:w="360" w:type="dxa"/>
          </w:tcPr>
          <w:p w14:paraId="45A0BAE5" w14:textId="77777777" w:rsidR="00DC3900" w:rsidRPr="00E6147E" w:rsidRDefault="00E6147E">
            <w:pPr>
              <w:pStyle w:val="TableText"/>
            </w:pPr>
            <w:r w:rsidRPr="00E6147E">
              <w:t>urn:oid:2.16.840.1.113883.6.277</w:t>
            </w:r>
          </w:p>
        </w:tc>
        <w:tc>
          <w:tcPr>
            <w:tcW w:w="360" w:type="dxa"/>
          </w:tcPr>
          <w:p w14:paraId="422EB025" w14:textId="77777777" w:rsidR="00DC3900" w:rsidRPr="00E6147E" w:rsidRDefault="00E6147E">
            <w:pPr>
              <w:pStyle w:val="TableText"/>
            </w:pPr>
            <w:r w:rsidRPr="00E6147E">
              <w:t>Number of aliquots transfused - Red Blood Cells/Whole Blood Derived/Not irradiated or leukocyte reduced</w:t>
            </w:r>
          </w:p>
        </w:tc>
      </w:tr>
      <w:tr w:rsidR="00DC3900" w:rsidRPr="00E6147E" w14:paraId="7F30E375" w14:textId="77777777">
        <w:trPr>
          <w:jc w:val="center"/>
        </w:trPr>
        <w:tc>
          <w:tcPr>
            <w:tcW w:w="360" w:type="dxa"/>
          </w:tcPr>
          <w:p w14:paraId="67BEBAF5" w14:textId="77777777" w:rsidR="00DC3900" w:rsidRPr="00E6147E" w:rsidRDefault="00E6147E">
            <w:pPr>
              <w:pStyle w:val="TableText"/>
            </w:pPr>
            <w:r w:rsidRPr="00E6147E">
              <w:t>3473-6</w:t>
            </w:r>
          </w:p>
        </w:tc>
        <w:tc>
          <w:tcPr>
            <w:tcW w:w="360" w:type="dxa"/>
          </w:tcPr>
          <w:p w14:paraId="1B1749E2" w14:textId="77777777" w:rsidR="00DC3900" w:rsidRPr="00E6147E" w:rsidRDefault="00E6147E">
            <w:pPr>
              <w:pStyle w:val="TableText"/>
            </w:pPr>
            <w:r w:rsidRPr="00E6147E">
              <w:t>cdcNHSN</w:t>
            </w:r>
          </w:p>
        </w:tc>
        <w:tc>
          <w:tcPr>
            <w:tcW w:w="360" w:type="dxa"/>
          </w:tcPr>
          <w:p w14:paraId="677A26C2" w14:textId="77777777" w:rsidR="00DC3900" w:rsidRPr="00E6147E" w:rsidRDefault="00E6147E">
            <w:pPr>
              <w:pStyle w:val="TableText"/>
            </w:pPr>
            <w:r w:rsidRPr="00E6147E">
              <w:t>urn:oid:2.16.840.1.113883.6.277</w:t>
            </w:r>
          </w:p>
        </w:tc>
        <w:tc>
          <w:tcPr>
            <w:tcW w:w="360" w:type="dxa"/>
          </w:tcPr>
          <w:p w14:paraId="542DE181" w14:textId="77777777" w:rsidR="00DC3900" w:rsidRPr="00E6147E" w:rsidRDefault="00E6147E">
            <w:pPr>
              <w:pStyle w:val="TableText"/>
            </w:pPr>
            <w:r w:rsidRPr="00E6147E">
              <w:t>Number of Discards - Red Blood Cells/Whole Blood Derived/Not irradiated or leukocyte reduced</w:t>
            </w:r>
          </w:p>
        </w:tc>
      </w:tr>
      <w:tr w:rsidR="00DC3900" w:rsidRPr="00E6147E" w14:paraId="57259AF0" w14:textId="77777777">
        <w:trPr>
          <w:jc w:val="center"/>
        </w:trPr>
        <w:tc>
          <w:tcPr>
            <w:tcW w:w="360" w:type="dxa"/>
          </w:tcPr>
          <w:p w14:paraId="1192F84B" w14:textId="77777777" w:rsidR="00DC3900" w:rsidRPr="00E6147E" w:rsidRDefault="00E6147E">
            <w:pPr>
              <w:pStyle w:val="TableText"/>
            </w:pPr>
            <w:r w:rsidRPr="00E6147E">
              <w:t>3403-3</w:t>
            </w:r>
          </w:p>
        </w:tc>
        <w:tc>
          <w:tcPr>
            <w:tcW w:w="360" w:type="dxa"/>
          </w:tcPr>
          <w:p w14:paraId="4E4C013A" w14:textId="77777777" w:rsidR="00DC3900" w:rsidRPr="00E6147E" w:rsidRDefault="00E6147E">
            <w:pPr>
              <w:pStyle w:val="TableText"/>
            </w:pPr>
            <w:r w:rsidRPr="00E6147E">
              <w:t>cdcNHSN</w:t>
            </w:r>
          </w:p>
        </w:tc>
        <w:tc>
          <w:tcPr>
            <w:tcW w:w="360" w:type="dxa"/>
          </w:tcPr>
          <w:p w14:paraId="54D7FFCF" w14:textId="77777777" w:rsidR="00DC3900" w:rsidRPr="00E6147E" w:rsidRDefault="00E6147E">
            <w:pPr>
              <w:pStyle w:val="TableText"/>
            </w:pPr>
            <w:r w:rsidRPr="00E6147E">
              <w:t>urn:oid:2.16.840.1.113883.6.277</w:t>
            </w:r>
          </w:p>
        </w:tc>
        <w:tc>
          <w:tcPr>
            <w:tcW w:w="360" w:type="dxa"/>
          </w:tcPr>
          <w:p w14:paraId="7D7D9E0F" w14:textId="77777777" w:rsidR="00DC3900" w:rsidRPr="00E6147E" w:rsidRDefault="00E6147E">
            <w:pPr>
              <w:pStyle w:val="TableText"/>
            </w:pPr>
            <w:r w:rsidRPr="00E6147E">
              <w:t>Number of units transfused - Red Blood Cells/Whole Blood Derived/Irradiated</w:t>
            </w:r>
          </w:p>
        </w:tc>
      </w:tr>
      <w:tr w:rsidR="00DC3900" w:rsidRPr="00E6147E" w14:paraId="4EF3C1A1" w14:textId="77777777">
        <w:trPr>
          <w:jc w:val="center"/>
        </w:trPr>
        <w:tc>
          <w:tcPr>
            <w:tcW w:w="1440" w:type="dxa"/>
            <w:gridSpan w:val="4"/>
          </w:tcPr>
          <w:p w14:paraId="58B5BBD5" w14:textId="77777777" w:rsidR="00DC3900" w:rsidRPr="00E6147E" w:rsidRDefault="00E6147E">
            <w:pPr>
              <w:pStyle w:val="TableText"/>
            </w:pPr>
            <w:r w:rsidRPr="00E6147E">
              <w:t>...</w:t>
            </w:r>
          </w:p>
        </w:tc>
      </w:tr>
    </w:tbl>
    <w:p w14:paraId="785822DD" w14:textId="77777777" w:rsidR="00DC3900" w:rsidRPr="00E6147E" w:rsidRDefault="00DC3900">
      <w:pPr>
        <w:pStyle w:val="BodyText"/>
      </w:pPr>
    </w:p>
    <w:p w14:paraId="683E6F45" w14:textId="50C42086" w:rsidR="00DC3900" w:rsidRPr="00E6147E" w:rsidRDefault="00E6147E">
      <w:pPr>
        <w:pStyle w:val="Caption"/>
        <w:ind w:left="130" w:right="115"/>
      </w:pPr>
      <w:bookmarkStart w:id="474" w:name="_Toc489012262"/>
      <w:bookmarkStart w:id="475" w:name="_Toc489012604"/>
      <w:bookmarkStart w:id="476" w:name="_Toc489011051"/>
      <w:r w:rsidRPr="00E6147E">
        <w:lastRenderedPageBreak/>
        <w:t xml:space="preserve">Figure </w:t>
      </w:r>
      <w:r w:rsidRPr="00E6147E">
        <w:fldChar w:fldCharType="begin"/>
      </w:r>
      <w:r w:rsidRPr="00E6147E">
        <w:instrText>SEQ Figure \* ARABIC</w:instrText>
      </w:r>
      <w:r w:rsidRPr="00E6147E">
        <w:fldChar w:fldCharType="separate"/>
      </w:r>
      <w:r w:rsidR="0088005E">
        <w:t>24</w:t>
      </w:r>
      <w:r w:rsidRPr="00E6147E">
        <w:fldChar w:fldCharType="end"/>
      </w:r>
      <w:r w:rsidRPr="00E6147E">
        <w:t>: Blood Product Usage Summary Observation (V2) Example</w:t>
      </w:r>
      <w:bookmarkEnd w:id="474"/>
      <w:bookmarkEnd w:id="475"/>
      <w:bookmarkEnd w:id="476"/>
    </w:p>
    <w:p w14:paraId="3E3F94FD" w14:textId="77777777" w:rsidR="00DC3900" w:rsidRPr="00E6147E" w:rsidRDefault="00E6147E">
      <w:pPr>
        <w:pStyle w:val="Example"/>
        <w:ind w:left="130" w:right="115"/>
      </w:pPr>
      <w:r w:rsidRPr="00E6147E">
        <w:t>&lt;observation classCode="OBS" moodCode="EVN"&gt;</w:t>
      </w:r>
    </w:p>
    <w:p w14:paraId="28438F78" w14:textId="77777777" w:rsidR="00DC3900" w:rsidRPr="00E6147E" w:rsidRDefault="00E6147E">
      <w:pPr>
        <w:pStyle w:val="Example"/>
        <w:ind w:left="130" w:right="115"/>
      </w:pPr>
      <w:r w:rsidRPr="00E6147E">
        <w:t xml:space="preserve">  &lt;!-- [HAI R3D1.1] Blood Product Usage Summary Observation (V2) --&gt;</w:t>
      </w:r>
    </w:p>
    <w:p w14:paraId="42E3B51A" w14:textId="77777777" w:rsidR="00DC3900" w:rsidRPr="00E6147E" w:rsidRDefault="00E6147E">
      <w:pPr>
        <w:pStyle w:val="Example"/>
        <w:ind w:left="130" w:right="115"/>
      </w:pPr>
      <w:r w:rsidRPr="00E6147E">
        <w:t xml:space="preserve">  &lt;templateId root="2.16.840.1.113883.10.20.5.6.237" extension="2016-08-01" /&gt;</w:t>
      </w:r>
    </w:p>
    <w:p w14:paraId="34A77D5D" w14:textId="77777777" w:rsidR="00DC3900" w:rsidRPr="00E6147E" w:rsidRDefault="00E6147E">
      <w:pPr>
        <w:pStyle w:val="Example"/>
        <w:ind w:left="130" w:right="115"/>
      </w:pPr>
      <w:r w:rsidRPr="00E6147E">
        <w:t xml:space="preserve">  &lt;code codeSystem="2.16.840.1.113883.6.277" </w:t>
      </w:r>
    </w:p>
    <w:p w14:paraId="1881273D" w14:textId="77777777" w:rsidR="00DC3900" w:rsidRPr="00E6147E" w:rsidRDefault="00E6147E">
      <w:pPr>
        <w:pStyle w:val="Example"/>
        <w:ind w:left="130" w:right="115"/>
      </w:pPr>
      <w:r w:rsidRPr="00E6147E">
        <w:t xml:space="preserve">    codeSystemName="cdcNHSN" </w:t>
      </w:r>
    </w:p>
    <w:p w14:paraId="2DCB0975" w14:textId="77777777" w:rsidR="00DC3900" w:rsidRPr="00E6147E" w:rsidRDefault="00E6147E">
      <w:pPr>
        <w:pStyle w:val="Example"/>
        <w:ind w:left="130" w:right="115"/>
      </w:pPr>
      <w:r w:rsidRPr="00E6147E">
        <w:t xml:space="preserve">    code="3467-8"</w:t>
      </w:r>
    </w:p>
    <w:p w14:paraId="61368D1E" w14:textId="77777777" w:rsidR="00DC3900" w:rsidRPr="00E6147E" w:rsidRDefault="00E6147E">
      <w:pPr>
        <w:pStyle w:val="Example"/>
        <w:ind w:left="130" w:right="115"/>
      </w:pPr>
      <w:r w:rsidRPr="00E6147E">
        <w:t xml:space="preserve">    displayName="Total number of units transfused - Whole blood" /&gt;</w:t>
      </w:r>
    </w:p>
    <w:p w14:paraId="04D099E9" w14:textId="77777777" w:rsidR="00DC3900" w:rsidRPr="00E6147E" w:rsidRDefault="00E6147E">
      <w:pPr>
        <w:pStyle w:val="Example"/>
        <w:ind w:left="130" w:right="115"/>
      </w:pPr>
      <w:r w:rsidRPr="00E6147E">
        <w:t xml:space="preserve">  &lt;statusCode code="completed" /&gt;</w:t>
      </w:r>
    </w:p>
    <w:p w14:paraId="51AD233C" w14:textId="77777777" w:rsidR="00DC3900" w:rsidRPr="00E6147E" w:rsidRDefault="00E6147E">
      <w:pPr>
        <w:pStyle w:val="Example"/>
        <w:ind w:left="130" w:right="115"/>
      </w:pPr>
      <w:r w:rsidRPr="00E6147E">
        <w:t xml:space="preserve">  &lt;value xsi:type="INT" value="100" /&gt;</w:t>
      </w:r>
    </w:p>
    <w:p w14:paraId="7A2D9959" w14:textId="77777777" w:rsidR="00DC3900" w:rsidRPr="00E6147E" w:rsidRDefault="00E6147E">
      <w:pPr>
        <w:pStyle w:val="Example"/>
        <w:ind w:left="130" w:right="115"/>
      </w:pPr>
      <w:r w:rsidRPr="00E6147E">
        <w:t xml:space="preserve">  &lt;!-- </w:t>
      </w:r>
    </w:p>
    <w:p w14:paraId="4260E265" w14:textId="77777777" w:rsidR="00DC3900" w:rsidRPr="00E6147E" w:rsidRDefault="00E6147E">
      <w:pPr>
        <w:pStyle w:val="Example"/>
        <w:ind w:left="130" w:right="115"/>
      </w:pPr>
      <w:r w:rsidRPr="00E6147E">
        <w:t xml:space="preserve">    If the value = 0 or type of product is one of the following, </w:t>
      </w:r>
    </w:p>
    <w:p w14:paraId="19DA084C" w14:textId="77777777" w:rsidR="00DC3900" w:rsidRPr="00E6147E" w:rsidRDefault="00E6147E">
      <w:pPr>
        <w:pStyle w:val="Example"/>
        <w:ind w:left="130" w:right="115"/>
      </w:pPr>
      <w:r w:rsidRPr="00E6147E">
        <w:t xml:space="preserve">    there SHALL NOT be a contained observation:</w:t>
      </w:r>
    </w:p>
    <w:p w14:paraId="5C7D09A6" w14:textId="77777777" w:rsidR="00DC3900" w:rsidRPr="00E6147E" w:rsidRDefault="00E6147E">
      <w:pPr>
        <w:pStyle w:val="Example"/>
        <w:ind w:left="130" w:right="115"/>
      </w:pPr>
      <w:r w:rsidRPr="00E6147E">
        <w:t xml:space="preserve">      Red Blood Cells/Whole Blood Derived/Total (3401-7, 3402-5, 3470-2)</w:t>
      </w:r>
    </w:p>
    <w:p w14:paraId="43E80E6E" w14:textId="77777777" w:rsidR="00DC3900" w:rsidRPr="00E6147E" w:rsidRDefault="00E6147E">
      <w:pPr>
        <w:pStyle w:val="Example"/>
        <w:ind w:left="130" w:right="115"/>
      </w:pPr>
      <w:r w:rsidRPr="00E6147E">
        <w:t xml:space="preserve">      Red Blood Cells/Apheresis/Total (3409-0, 3410-8, 3477-7)</w:t>
      </w:r>
    </w:p>
    <w:p w14:paraId="387E65BB" w14:textId="77777777" w:rsidR="00DC3900" w:rsidRPr="00E6147E" w:rsidRDefault="00E6147E">
      <w:pPr>
        <w:pStyle w:val="Example"/>
        <w:ind w:left="130" w:right="115"/>
      </w:pPr>
      <w:r w:rsidRPr="00E6147E">
        <w:t xml:space="preserve">      Platelets/Whole Blood Derived/Total (3417-3, 3484-3)</w:t>
      </w:r>
    </w:p>
    <w:p w14:paraId="6411939E" w14:textId="77777777" w:rsidR="00DC3900" w:rsidRPr="00E6147E" w:rsidRDefault="00E6147E">
      <w:pPr>
        <w:pStyle w:val="Example"/>
        <w:ind w:left="130" w:right="115"/>
      </w:pPr>
      <w:r w:rsidRPr="00E6147E">
        <w:t xml:space="preserve">      Platelets/Apheresis/Total (3421-5, 3422-3, 3490-0)</w:t>
      </w:r>
    </w:p>
    <w:p w14:paraId="115908B1" w14:textId="77777777" w:rsidR="00DC3900" w:rsidRPr="00E6147E" w:rsidRDefault="00E6147E">
      <w:pPr>
        <w:pStyle w:val="Example"/>
        <w:ind w:left="130" w:right="115"/>
      </w:pPr>
      <w:r w:rsidRPr="00E6147E">
        <w:t xml:space="preserve">      Red Blood Cells/Whole Blood Derived/S-303 and Riboflavin Treated/Total (3544-4, 3545-1, 3546-9)</w:t>
      </w:r>
    </w:p>
    <w:p w14:paraId="1FAF1E2F" w14:textId="77777777" w:rsidR="00DC3900" w:rsidRPr="00E6147E" w:rsidRDefault="00E6147E">
      <w:pPr>
        <w:pStyle w:val="Example"/>
        <w:ind w:left="130" w:right="115"/>
      </w:pPr>
      <w:r w:rsidRPr="00E6147E">
        <w:t xml:space="preserve">      Red Blood Cells/Apheresis/S-303 and Riboflavin Treated/Total (3553-5, 3554-3, 3555-0)</w:t>
      </w:r>
    </w:p>
    <w:p w14:paraId="1C25A72D" w14:textId="77777777" w:rsidR="00DC3900" w:rsidRPr="00E6147E" w:rsidRDefault="00E6147E">
      <w:pPr>
        <w:pStyle w:val="Example"/>
        <w:ind w:left="130" w:right="115"/>
      </w:pPr>
      <w:r w:rsidRPr="00E6147E">
        <w:t xml:space="preserve">      Platelets/Whole Blood Derived/Psoralen and Riboflavin Treated/Total (3502-2, 3504-8)</w:t>
      </w:r>
    </w:p>
    <w:p w14:paraId="6B8B225E" w14:textId="77777777" w:rsidR="00DC3900" w:rsidRPr="00E6147E" w:rsidRDefault="00E6147E">
      <w:pPr>
        <w:pStyle w:val="Example"/>
        <w:ind w:left="130" w:right="115"/>
      </w:pPr>
      <w:r w:rsidRPr="00E6147E">
        <w:t xml:space="preserve">      Platelets/Apheresis/Psoralen and Riboflavin Treated/Total (3511-3, 3512-1, 3513-9)</w:t>
      </w:r>
    </w:p>
    <w:p w14:paraId="53B252C1" w14:textId="77777777" w:rsidR="00DC3900" w:rsidRPr="00E6147E" w:rsidRDefault="00E6147E">
      <w:pPr>
        <w:pStyle w:val="Example"/>
        <w:ind w:left="130" w:right="115"/>
      </w:pPr>
      <w:r w:rsidRPr="00E6147E">
        <w:t xml:space="preserve">      Plasma/Whole Blood Derived/Psoralen and Riboflavin Treated/Total (3520-4, 3521-2, 3522-0)</w:t>
      </w:r>
    </w:p>
    <w:p w14:paraId="7B1D9173" w14:textId="77777777" w:rsidR="00DC3900" w:rsidRPr="00E6147E" w:rsidRDefault="00E6147E">
      <w:pPr>
        <w:pStyle w:val="Example"/>
        <w:ind w:left="130" w:right="115"/>
      </w:pPr>
      <w:r w:rsidRPr="00E6147E">
        <w:t xml:space="preserve">      Plasma/Apheresis/Psoralen and Riboflavin Treated/Total (3529-5, 3530-3, 3531-1)</w:t>
      </w:r>
    </w:p>
    <w:p w14:paraId="3861D2BA" w14:textId="77777777" w:rsidR="00DC3900" w:rsidRPr="00E6147E" w:rsidRDefault="00E6147E">
      <w:pPr>
        <w:pStyle w:val="Example"/>
        <w:ind w:left="130" w:right="115"/>
      </w:pPr>
      <w:r w:rsidRPr="00E6147E">
        <w:t xml:space="preserve">      Cryoprecipitate/Psoralen and Riboflavin Treated/Total (3562-6, 3563-4)</w:t>
      </w:r>
    </w:p>
    <w:p w14:paraId="1BDDFD6B" w14:textId="77777777" w:rsidR="00DC3900" w:rsidRPr="00E6147E" w:rsidRDefault="00E6147E">
      <w:pPr>
        <w:pStyle w:val="Example"/>
        <w:ind w:left="130" w:right="115"/>
      </w:pPr>
      <w:r w:rsidRPr="00E6147E">
        <w:t xml:space="preserve">    If the value is &gt; 0 and the type of product is not one of those listed above, </w:t>
      </w:r>
    </w:p>
    <w:p w14:paraId="2E4FAF2A" w14:textId="77777777" w:rsidR="00DC3900" w:rsidRPr="00E6147E" w:rsidRDefault="00E6147E">
      <w:pPr>
        <w:pStyle w:val="Example"/>
        <w:ind w:left="130" w:right="115"/>
      </w:pPr>
      <w:r w:rsidRPr="00E6147E">
        <w:t xml:space="preserve">    then each specific subcategory product that is &gt; 0 SHALL be listed in a </w:t>
      </w:r>
    </w:p>
    <w:p w14:paraId="41FFA810" w14:textId="77777777" w:rsidR="00DC3900" w:rsidRPr="00E6147E" w:rsidRDefault="00E6147E">
      <w:pPr>
        <w:pStyle w:val="Example"/>
        <w:ind w:left="130" w:right="115"/>
      </w:pPr>
      <w:r w:rsidRPr="00E6147E">
        <w:t xml:space="preserve">    separate contained ISBT Product Code Summary Observation.</w:t>
      </w:r>
    </w:p>
    <w:p w14:paraId="07DF446F" w14:textId="77777777" w:rsidR="00DC3900" w:rsidRPr="00E6147E" w:rsidRDefault="00E6147E">
      <w:pPr>
        <w:pStyle w:val="Example"/>
        <w:ind w:left="130" w:right="115"/>
      </w:pPr>
      <w:r w:rsidRPr="00E6147E">
        <w:t xml:space="preserve">   --&gt;</w:t>
      </w:r>
    </w:p>
    <w:p w14:paraId="1B5108E7" w14:textId="77777777" w:rsidR="00DC3900" w:rsidRPr="00E6147E" w:rsidRDefault="00E6147E">
      <w:pPr>
        <w:pStyle w:val="Example"/>
        <w:ind w:left="130" w:right="115"/>
      </w:pPr>
      <w:r w:rsidRPr="00E6147E">
        <w:t xml:space="preserve">  &lt;entryRelationship typeCode="COMP"&gt;</w:t>
      </w:r>
    </w:p>
    <w:p w14:paraId="0ECF50B3" w14:textId="77777777" w:rsidR="00DC3900" w:rsidRPr="00E6147E" w:rsidRDefault="00E6147E">
      <w:pPr>
        <w:pStyle w:val="Example"/>
        <w:ind w:left="130" w:right="115"/>
      </w:pPr>
      <w:r w:rsidRPr="00E6147E">
        <w:t xml:space="preserve">    &lt;observation classCode="OBS" moodCode="EVN"&gt; </w:t>
      </w:r>
    </w:p>
    <w:p w14:paraId="4257A125" w14:textId="77777777" w:rsidR="00DC3900" w:rsidRPr="00E6147E" w:rsidRDefault="00E6147E">
      <w:pPr>
        <w:pStyle w:val="Example"/>
        <w:ind w:left="130" w:right="115"/>
      </w:pPr>
      <w:r w:rsidRPr="00E6147E">
        <w:t xml:space="preserve">      &lt;!-- ISBT Product Code Summary Observation (V2) --&gt;</w:t>
      </w:r>
    </w:p>
    <w:p w14:paraId="36CDD22C" w14:textId="77777777" w:rsidR="00DC3900" w:rsidRPr="00E6147E" w:rsidRDefault="00E6147E">
      <w:pPr>
        <w:pStyle w:val="Example"/>
        <w:ind w:left="130" w:right="115"/>
      </w:pPr>
      <w:r w:rsidRPr="00E6147E">
        <w:t xml:space="preserve">      &lt;templateId root="2.16.840.1.113883.10.20.5.6.238" extension="2016-08-01" /&gt;</w:t>
      </w:r>
    </w:p>
    <w:p w14:paraId="1104B1A3" w14:textId="77777777" w:rsidR="00DC3900" w:rsidRPr="00E6147E" w:rsidRDefault="00E6147E">
      <w:pPr>
        <w:pStyle w:val="Example"/>
        <w:ind w:left="130" w:right="115"/>
      </w:pPr>
      <w:r w:rsidRPr="00E6147E">
        <w:t xml:space="preserve">      ..</w:t>
      </w:r>
    </w:p>
    <w:p w14:paraId="7C1F70E9" w14:textId="77777777" w:rsidR="00DC3900" w:rsidRPr="00E6147E" w:rsidRDefault="00E6147E">
      <w:pPr>
        <w:pStyle w:val="Example"/>
        <w:ind w:left="130" w:right="115"/>
      </w:pPr>
      <w:r w:rsidRPr="00E6147E">
        <w:t xml:space="preserve">    &lt;/observation&gt;</w:t>
      </w:r>
    </w:p>
    <w:p w14:paraId="5D3B8B69" w14:textId="77777777" w:rsidR="00DC3900" w:rsidRPr="00E6147E" w:rsidRDefault="00E6147E">
      <w:pPr>
        <w:pStyle w:val="Example"/>
        <w:ind w:left="130" w:right="115"/>
      </w:pPr>
      <w:r w:rsidRPr="00E6147E">
        <w:t xml:space="preserve">  &lt;/entryRelationship&gt;</w:t>
      </w:r>
    </w:p>
    <w:p w14:paraId="50602338" w14:textId="77777777" w:rsidR="00DC3900" w:rsidRPr="00E6147E" w:rsidRDefault="00E6147E">
      <w:pPr>
        <w:pStyle w:val="Example"/>
        <w:ind w:left="130" w:right="115"/>
      </w:pPr>
      <w:r w:rsidRPr="00E6147E">
        <w:t xml:space="preserve">  ...</w:t>
      </w:r>
    </w:p>
    <w:p w14:paraId="133400A6" w14:textId="77777777" w:rsidR="00DC3900" w:rsidRPr="00E6147E" w:rsidRDefault="00E6147E">
      <w:pPr>
        <w:pStyle w:val="Example"/>
        <w:ind w:left="130" w:right="115"/>
      </w:pPr>
      <w:r w:rsidRPr="00E6147E">
        <w:t>&lt;/observation&gt;</w:t>
      </w:r>
    </w:p>
    <w:p w14:paraId="4D09A9F5" w14:textId="77777777" w:rsidR="00DC3900" w:rsidRPr="00E6147E" w:rsidRDefault="00DC3900">
      <w:pPr>
        <w:pStyle w:val="BodyText"/>
      </w:pPr>
    </w:p>
    <w:p w14:paraId="06CA0B0D" w14:textId="77777777" w:rsidR="00DC3900" w:rsidRPr="00E6147E" w:rsidRDefault="00E6147E">
      <w:pPr>
        <w:pStyle w:val="Heading2nospace"/>
      </w:pPr>
      <w:bookmarkStart w:id="477" w:name="_Toc489012222"/>
      <w:bookmarkStart w:id="478" w:name="_Toc489012564"/>
      <w:bookmarkStart w:id="479" w:name="_Toc489011011"/>
      <w:r w:rsidRPr="00E6147E">
        <w:lastRenderedPageBreak/>
        <w:t>F</w:t>
      </w:r>
      <w:bookmarkStart w:id="480" w:name="E_Facility_Transfuses_Blood_Products_Tr"/>
      <w:bookmarkEnd w:id="480"/>
      <w:r w:rsidRPr="00E6147E">
        <w:t>acility Transfuses Blood Products Treated with Pathogen Reduction Technology Observation (V2)</w:t>
      </w:r>
      <w:bookmarkEnd w:id="477"/>
      <w:bookmarkEnd w:id="478"/>
      <w:bookmarkEnd w:id="479"/>
    </w:p>
    <w:p w14:paraId="1016AC8B" w14:textId="77777777" w:rsidR="00DC3900" w:rsidRPr="00E6147E" w:rsidRDefault="00E6147E">
      <w:pPr>
        <w:pStyle w:val="BracketData"/>
      </w:pPr>
      <w:r w:rsidRPr="00E6147E">
        <w:t>[observation: identifier urn:hl7ii:2.16.840.1.113883.10.20.5.6.236:2016-08-01 (closed)]</w:t>
      </w:r>
    </w:p>
    <w:p w14:paraId="50E61A86" w14:textId="77777777" w:rsidR="00DC3900" w:rsidRPr="00E6147E" w:rsidRDefault="00E6147E">
      <w:pPr>
        <w:pStyle w:val="BracketData"/>
      </w:pPr>
      <w:r w:rsidRPr="00E6147E">
        <w:t>Published as part of NHSN Healthcare Associated Infection (HAI) Reports Release 3, DSTU 1.1 - US Realm</w:t>
      </w:r>
    </w:p>
    <w:p w14:paraId="26947234" w14:textId="6F06C700" w:rsidR="00DC3900" w:rsidRPr="00E6147E" w:rsidRDefault="00E6147E">
      <w:pPr>
        <w:pStyle w:val="Caption"/>
      </w:pPr>
      <w:bookmarkStart w:id="481" w:name="_Toc489012281"/>
      <w:bookmarkStart w:id="482" w:name="_Toc489012623"/>
      <w:bookmarkStart w:id="483" w:name="_Toc489011070"/>
      <w:r w:rsidRPr="00E6147E">
        <w:t xml:space="preserve">Table </w:t>
      </w:r>
      <w:r w:rsidRPr="00E6147E">
        <w:fldChar w:fldCharType="begin"/>
      </w:r>
      <w:r w:rsidRPr="00E6147E">
        <w:instrText>SEQ Table \* ARABIC</w:instrText>
      </w:r>
      <w:r w:rsidRPr="00E6147E">
        <w:fldChar w:fldCharType="separate"/>
      </w:r>
      <w:r w:rsidR="0088005E">
        <w:t>12</w:t>
      </w:r>
      <w:r w:rsidRPr="00E6147E">
        <w:fldChar w:fldCharType="end"/>
      </w:r>
      <w:r w:rsidRPr="00E6147E">
        <w:t>: Facility Transfuses Blood Products Treated with Pathogen Reduction Technology Observation (V2) Contexts</w:t>
      </w:r>
      <w:bookmarkEnd w:id="481"/>
      <w:bookmarkEnd w:id="482"/>
      <w:bookmarkEnd w:id="4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5673F60D" w14:textId="77777777">
        <w:trPr>
          <w:cantSplit/>
          <w:tblHeader/>
          <w:jc w:val="center"/>
        </w:trPr>
        <w:tc>
          <w:tcPr>
            <w:tcW w:w="360" w:type="dxa"/>
            <w:shd w:val="clear" w:color="auto" w:fill="E6E6E6"/>
          </w:tcPr>
          <w:p w14:paraId="27EE0178" w14:textId="77777777" w:rsidR="00DC3900" w:rsidRPr="00E6147E" w:rsidRDefault="00E6147E">
            <w:pPr>
              <w:pStyle w:val="TableHead"/>
            </w:pPr>
            <w:r w:rsidRPr="00E6147E">
              <w:t>Contained By:</w:t>
            </w:r>
          </w:p>
        </w:tc>
        <w:tc>
          <w:tcPr>
            <w:tcW w:w="360" w:type="dxa"/>
            <w:shd w:val="clear" w:color="auto" w:fill="E6E6E6"/>
          </w:tcPr>
          <w:p w14:paraId="70BB247E" w14:textId="77777777" w:rsidR="00DC3900" w:rsidRPr="00E6147E" w:rsidRDefault="00E6147E">
            <w:pPr>
              <w:pStyle w:val="TableHead"/>
            </w:pPr>
            <w:r w:rsidRPr="00E6147E">
              <w:t>Contains:</w:t>
            </w:r>
          </w:p>
        </w:tc>
      </w:tr>
      <w:tr w:rsidR="00DC3900" w:rsidRPr="00E6147E" w14:paraId="16F6A9B0" w14:textId="77777777">
        <w:trPr>
          <w:jc w:val="center"/>
        </w:trPr>
        <w:tc>
          <w:tcPr>
            <w:tcW w:w="360" w:type="dxa"/>
          </w:tcPr>
          <w:p w14:paraId="39B3295D" w14:textId="6D533929" w:rsidR="00DC3900" w:rsidRPr="00E6147E" w:rsidRDefault="00B91C2B">
            <w:pPr>
              <w:pStyle w:val="TableText"/>
            </w:pPr>
            <w:hyperlink w:anchor="E_Summary_Encounter_HV_V2">
              <w:r w:rsidR="00E6147E" w:rsidRPr="00E6147E">
                <w:rPr>
                  <w:rStyle w:val="HyperlinkText9pt"/>
                </w:rPr>
                <w:t>Summary Encounter (HV) (V2)</w:t>
              </w:r>
            </w:hyperlink>
            <w:r w:rsidR="00E6147E" w:rsidRPr="00E6147E">
              <w:t xml:space="preserve"> (required)</w:t>
            </w:r>
          </w:p>
        </w:tc>
        <w:tc>
          <w:tcPr>
            <w:tcW w:w="360" w:type="dxa"/>
          </w:tcPr>
          <w:p w14:paraId="2946AA0E" w14:textId="77777777" w:rsidR="00DC3900" w:rsidRPr="00E6147E" w:rsidRDefault="00DC3900"/>
        </w:tc>
      </w:tr>
    </w:tbl>
    <w:p w14:paraId="0FD88D2C" w14:textId="77777777" w:rsidR="00DC3900" w:rsidRPr="00E6147E" w:rsidRDefault="00DC3900">
      <w:pPr>
        <w:pStyle w:val="BodyText"/>
      </w:pPr>
    </w:p>
    <w:p w14:paraId="01AC885C" w14:textId="77777777" w:rsidR="00DC3900" w:rsidRPr="00E6147E" w:rsidRDefault="00E6147E">
      <w:pPr>
        <w:pStyle w:val="BodyText"/>
      </w:pPr>
      <w:r w:rsidRPr="00E6147E">
        <w:t>This clinical statement represents whether or not the facility transfuses blood products treated with pathogen reduction technology.</w:t>
      </w:r>
    </w:p>
    <w:p w14:paraId="52F7EDD0" w14:textId="77777777" w:rsidR="00DC3900" w:rsidRPr="00E6147E" w:rsidRDefault="00E6147E">
      <w:pPr>
        <w:pStyle w:val="BodyText"/>
      </w:pPr>
      <w:r w:rsidRPr="00E6147E">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0C6B2DD8" w14:textId="0BB5CABA" w:rsidR="00DC3900" w:rsidRPr="00E6147E" w:rsidRDefault="00E6147E">
      <w:pPr>
        <w:pStyle w:val="Caption"/>
      </w:pPr>
      <w:bookmarkStart w:id="484" w:name="_Toc489012282"/>
      <w:bookmarkStart w:id="485" w:name="_Toc489012624"/>
      <w:bookmarkStart w:id="486" w:name="_Toc489011071"/>
      <w:r w:rsidRPr="00E6147E">
        <w:lastRenderedPageBreak/>
        <w:t xml:space="preserve">Table </w:t>
      </w:r>
      <w:r w:rsidRPr="00E6147E">
        <w:fldChar w:fldCharType="begin"/>
      </w:r>
      <w:r w:rsidRPr="00E6147E">
        <w:instrText>SEQ Table \* ARABIC</w:instrText>
      </w:r>
      <w:r w:rsidRPr="00E6147E">
        <w:fldChar w:fldCharType="separate"/>
      </w:r>
      <w:r w:rsidR="0088005E">
        <w:t>13</w:t>
      </w:r>
      <w:r w:rsidRPr="00E6147E">
        <w:fldChar w:fldCharType="end"/>
      </w:r>
      <w:r w:rsidRPr="00E6147E">
        <w:t>: Facility Transfuses Blood Products Treated with Pathogen Reduction Technology Observation (V2) Constraints Overview</w:t>
      </w:r>
      <w:bookmarkEnd w:id="484"/>
      <w:bookmarkEnd w:id="485"/>
      <w:bookmarkEnd w:id="486"/>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201B0A6F" w14:textId="77777777">
        <w:trPr>
          <w:jc w:val="center"/>
        </w:trPr>
        <w:tc>
          <w:tcPr>
            <w:tcW w:w="0" w:type="dxa"/>
            <w:shd w:val="clear" w:color="auto" w:fill="E6E6E6"/>
            <w:noWrap/>
          </w:tcPr>
          <w:p w14:paraId="06CA6375" w14:textId="77777777" w:rsidR="00DC3900" w:rsidRPr="00E6147E" w:rsidRDefault="00E6147E">
            <w:pPr>
              <w:pStyle w:val="TableHead"/>
            </w:pPr>
            <w:r w:rsidRPr="00E6147E">
              <w:t>XPath</w:t>
            </w:r>
          </w:p>
        </w:tc>
        <w:tc>
          <w:tcPr>
            <w:tcW w:w="720" w:type="dxa"/>
            <w:shd w:val="clear" w:color="auto" w:fill="E6E6E6"/>
            <w:noWrap/>
          </w:tcPr>
          <w:p w14:paraId="1D562485" w14:textId="77777777" w:rsidR="00DC3900" w:rsidRPr="00E6147E" w:rsidRDefault="00E6147E">
            <w:pPr>
              <w:pStyle w:val="TableHead"/>
            </w:pPr>
            <w:r w:rsidRPr="00E6147E">
              <w:t>Card.</w:t>
            </w:r>
          </w:p>
        </w:tc>
        <w:tc>
          <w:tcPr>
            <w:tcW w:w="1152" w:type="dxa"/>
            <w:shd w:val="clear" w:color="auto" w:fill="E6E6E6"/>
            <w:noWrap/>
          </w:tcPr>
          <w:p w14:paraId="0CC3D1D2" w14:textId="77777777" w:rsidR="00DC3900" w:rsidRPr="00E6147E" w:rsidRDefault="00E6147E">
            <w:pPr>
              <w:pStyle w:val="TableHead"/>
            </w:pPr>
            <w:r w:rsidRPr="00E6147E">
              <w:t>Verb</w:t>
            </w:r>
          </w:p>
        </w:tc>
        <w:tc>
          <w:tcPr>
            <w:tcW w:w="864" w:type="dxa"/>
            <w:shd w:val="clear" w:color="auto" w:fill="E6E6E6"/>
            <w:noWrap/>
          </w:tcPr>
          <w:p w14:paraId="4F550E0D" w14:textId="77777777" w:rsidR="00DC3900" w:rsidRPr="00E6147E" w:rsidRDefault="00E6147E">
            <w:pPr>
              <w:pStyle w:val="TableHead"/>
            </w:pPr>
            <w:r w:rsidRPr="00E6147E">
              <w:t>Data Type</w:t>
            </w:r>
          </w:p>
        </w:tc>
        <w:tc>
          <w:tcPr>
            <w:tcW w:w="864" w:type="dxa"/>
            <w:shd w:val="clear" w:color="auto" w:fill="E6E6E6"/>
            <w:noWrap/>
          </w:tcPr>
          <w:p w14:paraId="0D08DB5F" w14:textId="77777777" w:rsidR="00DC3900" w:rsidRPr="00E6147E" w:rsidRDefault="00E6147E">
            <w:pPr>
              <w:pStyle w:val="TableHead"/>
            </w:pPr>
            <w:r w:rsidRPr="00E6147E">
              <w:t>CONF#</w:t>
            </w:r>
          </w:p>
        </w:tc>
        <w:tc>
          <w:tcPr>
            <w:tcW w:w="864" w:type="dxa"/>
            <w:shd w:val="clear" w:color="auto" w:fill="E6E6E6"/>
            <w:noWrap/>
          </w:tcPr>
          <w:p w14:paraId="27D48C67" w14:textId="77777777" w:rsidR="00DC3900" w:rsidRPr="00E6147E" w:rsidRDefault="00E6147E">
            <w:pPr>
              <w:pStyle w:val="TableHead"/>
            </w:pPr>
            <w:r w:rsidRPr="00E6147E">
              <w:t>Value</w:t>
            </w:r>
          </w:p>
        </w:tc>
      </w:tr>
      <w:tr w:rsidR="00DC3900" w:rsidRPr="00E6147E" w14:paraId="756C72D5" w14:textId="77777777">
        <w:trPr>
          <w:jc w:val="center"/>
        </w:trPr>
        <w:tc>
          <w:tcPr>
            <w:tcW w:w="10216" w:type="dxa"/>
            <w:gridSpan w:val="6"/>
          </w:tcPr>
          <w:p w14:paraId="486C14F2" w14:textId="77777777" w:rsidR="00DC3900" w:rsidRPr="00E6147E" w:rsidRDefault="00E6147E">
            <w:pPr>
              <w:pStyle w:val="TableText"/>
            </w:pPr>
            <w:r w:rsidRPr="00E6147E">
              <w:t>observation (identifier: urn:hl7ii:2.16.840.1.113883.10.20.5.6.236:2016-08-01)</w:t>
            </w:r>
          </w:p>
        </w:tc>
      </w:tr>
      <w:tr w:rsidR="00DC3900" w:rsidRPr="00E6147E" w14:paraId="28D9E9ED" w14:textId="77777777">
        <w:trPr>
          <w:jc w:val="center"/>
        </w:trPr>
        <w:tc>
          <w:tcPr>
            <w:tcW w:w="3445" w:type="dxa"/>
          </w:tcPr>
          <w:p w14:paraId="5C7E5D4C" w14:textId="77777777" w:rsidR="00DC3900" w:rsidRPr="00E6147E" w:rsidRDefault="00E6147E">
            <w:pPr>
              <w:pStyle w:val="TableText"/>
            </w:pPr>
            <w:r w:rsidRPr="00E6147E">
              <w:tab/>
              <w:t>@classCode</w:t>
            </w:r>
          </w:p>
        </w:tc>
        <w:tc>
          <w:tcPr>
            <w:tcW w:w="720" w:type="dxa"/>
          </w:tcPr>
          <w:p w14:paraId="76CE19A1" w14:textId="77777777" w:rsidR="00DC3900" w:rsidRPr="00E6147E" w:rsidRDefault="00E6147E">
            <w:pPr>
              <w:pStyle w:val="TableText"/>
            </w:pPr>
            <w:r w:rsidRPr="00E6147E">
              <w:t>1..1</w:t>
            </w:r>
          </w:p>
        </w:tc>
        <w:tc>
          <w:tcPr>
            <w:tcW w:w="1152" w:type="dxa"/>
          </w:tcPr>
          <w:p w14:paraId="5BBA1A57" w14:textId="77777777" w:rsidR="00DC3900" w:rsidRPr="00E6147E" w:rsidRDefault="00E6147E">
            <w:pPr>
              <w:pStyle w:val="TableText"/>
            </w:pPr>
            <w:r w:rsidRPr="00E6147E">
              <w:t>SHALL</w:t>
            </w:r>
          </w:p>
        </w:tc>
        <w:tc>
          <w:tcPr>
            <w:tcW w:w="864" w:type="dxa"/>
          </w:tcPr>
          <w:p w14:paraId="0D916854" w14:textId="77777777" w:rsidR="00DC3900" w:rsidRPr="00E6147E" w:rsidRDefault="00DC3900">
            <w:pPr>
              <w:pStyle w:val="TableText"/>
            </w:pPr>
          </w:p>
        </w:tc>
        <w:tc>
          <w:tcPr>
            <w:tcW w:w="864" w:type="dxa"/>
          </w:tcPr>
          <w:p w14:paraId="1E5C2780" w14:textId="0305E0F5" w:rsidR="00DC3900" w:rsidRPr="00E6147E" w:rsidRDefault="00B91C2B">
            <w:pPr>
              <w:pStyle w:val="TableText"/>
            </w:pPr>
            <w:hyperlink w:anchor="C_3247-30698">
              <w:r w:rsidR="00E6147E" w:rsidRPr="00E6147E">
                <w:rPr>
                  <w:rStyle w:val="HyperlinkText9pt"/>
                </w:rPr>
                <w:t>3247-30698</w:t>
              </w:r>
            </w:hyperlink>
          </w:p>
        </w:tc>
        <w:tc>
          <w:tcPr>
            <w:tcW w:w="3171" w:type="dxa"/>
          </w:tcPr>
          <w:p w14:paraId="506409D4" w14:textId="77777777" w:rsidR="00DC3900" w:rsidRPr="00E6147E" w:rsidRDefault="00E6147E">
            <w:pPr>
              <w:pStyle w:val="TableText"/>
            </w:pPr>
            <w:r w:rsidRPr="00E6147E">
              <w:t>urn:oid:2.16.840.1.113883.5.6 (HL7ActClass) = OBS</w:t>
            </w:r>
          </w:p>
        </w:tc>
      </w:tr>
      <w:tr w:rsidR="00DC3900" w:rsidRPr="00E6147E" w14:paraId="2328E43D" w14:textId="77777777">
        <w:trPr>
          <w:jc w:val="center"/>
        </w:trPr>
        <w:tc>
          <w:tcPr>
            <w:tcW w:w="3445" w:type="dxa"/>
          </w:tcPr>
          <w:p w14:paraId="4AEFEFC1" w14:textId="77777777" w:rsidR="00DC3900" w:rsidRPr="00E6147E" w:rsidRDefault="00E6147E">
            <w:pPr>
              <w:pStyle w:val="TableText"/>
            </w:pPr>
            <w:r w:rsidRPr="00E6147E">
              <w:tab/>
              <w:t>@moodCode</w:t>
            </w:r>
          </w:p>
        </w:tc>
        <w:tc>
          <w:tcPr>
            <w:tcW w:w="720" w:type="dxa"/>
          </w:tcPr>
          <w:p w14:paraId="71CDA3F7" w14:textId="77777777" w:rsidR="00DC3900" w:rsidRPr="00E6147E" w:rsidRDefault="00E6147E">
            <w:pPr>
              <w:pStyle w:val="TableText"/>
            </w:pPr>
            <w:r w:rsidRPr="00E6147E">
              <w:t>1..1</w:t>
            </w:r>
          </w:p>
        </w:tc>
        <w:tc>
          <w:tcPr>
            <w:tcW w:w="1152" w:type="dxa"/>
          </w:tcPr>
          <w:p w14:paraId="7918274C" w14:textId="77777777" w:rsidR="00DC3900" w:rsidRPr="00E6147E" w:rsidRDefault="00E6147E">
            <w:pPr>
              <w:pStyle w:val="TableText"/>
            </w:pPr>
            <w:r w:rsidRPr="00E6147E">
              <w:t>SHALL</w:t>
            </w:r>
          </w:p>
        </w:tc>
        <w:tc>
          <w:tcPr>
            <w:tcW w:w="864" w:type="dxa"/>
          </w:tcPr>
          <w:p w14:paraId="2EA89675" w14:textId="77777777" w:rsidR="00DC3900" w:rsidRPr="00E6147E" w:rsidRDefault="00DC3900">
            <w:pPr>
              <w:pStyle w:val="TableText"/>
            </w:pPr>
          </w:p>
        </w:tc>
        <w:tc>
          <w:tcPr>
            <w:tcW w:w="864" w:type="dxa"/>
          </w:tcPr>
          <w:p w14:paraId="14A0C61F" w14:textId="1393C5D6" w:rsidR="00DC3900" w:rsidRPr="00E6147E" w:rsidRDefault="00B91C2B">
            <w:pPr>
              <w:pStyle w:val="TableText"/>
            </w:pPr>
            <w:hyperlink w:anchor="C_3247-30699">
              <w:r w:rsidR="00E6147E" w:rsidRPr="00E6147E">
                <w:rPr>
                  <w:rStyle w:val="HyperlinkText9pt"/>
                </w:rPr>
                <w:t>3247-30699</w:t>
              </w:r>
            </w:hyperlink>
          </w:p>
        </w:tc>
        <w:tc>
          <w:tcPr>
            <w:tcW w:w="3171" w:type="dxa"/>
          </w:tcPr>
          <w:p w14:paraId="76DD4EE7" w14:textId="77777777" w:rsidR="00DC3900" w:rsidRPr="00E6147E" w:rsidRDefault="00E6147E">
            <w:pPr>
              <w:pStyle w:val="TableText"/>
            </w:pPr>
            <w:r w:rsidRPr="00E6147E">
              <w:t>urn:oid:2.16.840.1.113883.5.1001 (HL7ActMood) = EVN</w:t>
            </w:r>
          </w:p>
        </w:tc>
      </w:tr>
      <w:tr w:rsidR="00DC3900" w:rsidRPr="00E6147E" w14:paraId="457D0025" w14:textId="77777777">
        <w:trPr>
          <w:jc w:val="center"/>
        </w:trPr>
        <w:tc>
          <w:tcPr>
            <w:tcW w:w="3445" w:type="dxa"/>
          </w:tcPr>
          <w:p w14:paraId="72C8B66C" w14:textId="77777777" w:rsidR="00DC3900" w:rsidRPr="00E6147E" w:rsidRDefault="00E6147E">
            <w:pPr>
              <w:pStyle w:val="TableText"/>
            </w:pPr>
            <w:r w:rsidRPr="00E6147E">
              <w:tab/>
              <w:t>@negationInd</w:t>
            </w:r>
          </w:p>
        </w:tc>
        <w:tc>
          <w:tcPr>
            <w:tcW w:w="720" w:type="dxa"/>
          </w:tcPr>
          <w:p w14:paraId="190B4B44" w14:textId="77777777" w:rsidR="00DC3900" w:rsidRPr="00E6147E" w:rsidRDefault="00E6147E">
            <w:pPr>
              <w:pStyle w:val="TableText"/>
            </w:pPr>
            <w:r w:rsidRPr="00E6147E">
              <w:t>1..1</w:t>
            </w:r>
          </w:p>
        </w:tc>
        <w:tc>
          <w:tcPr>
            <w:tcW w:w="1152" w:type="dxa"/>
          </w:tcPr>
          <w:p w14:paraId="61533742" w14:textId="77777777" w:rsidR="00DC3900" w:rsidRPr="00E6147E" w:rsidRDefault="00E6147E">
            <w:pPr>
              <w:pStyle w:val="TableText"/>
            </w:pPr>
            <w:r w:rsidRPr="00E6147E">
              <w:t>SHALL</w:t>
            </w:r>
          </w:p>
        </w:tc>
        <w:tc>
          <w:tcPr>
            <w:tcW w:w="864" w:type="dxa"/>
          </w:tcPr>
          <w:p w14:paraId="507BCAB9" w14:textId="77777777" w:rsidR="00DC3900" w:rsidRPr="00E6147E" w:rsidRDefault="00DC3900">
            <w:pPr>
              <w:pStyle w:val="TableText"/>
            </w:pPr>
          </w:p>
        </w:tc>
        <w:tc>
          <w:tcPr>
            <w:tcW w:w="864" w:type="dxa"/>
          </w:tcPr>
          <w:p w14:paraId="381CFCB1" w14:textId="27196A61" w:rsidR="00DC3900" w:rsidRPr="00E6147E" w:rsidRDefault="00B91C2B">
            <w:pPr>
              <w:pStyle w:val="TableText"/>
            </w:pPr>
            <w:hyperlink w:anchor="C_3247-30700">
              <w:r w:rsidR="00E6147E" w:rsidRPr="00E6147E">
                <w:rPr>
                  <w:rStyle w:val="HyperlinkText9pt"/>
                </w:rPr>
                <w:t>3247-30700</w:t>
              </w:r>
            </w:hyperlink>
          </w:p>
        </w:tc>
        <w:tc>
          <w:tcPr>
            <w:tcW w:w="3171" w:type="dxa"/>
          </w:tcPr>
          <w:p w14:paraId="4B16D1D7" w14:textId="77777777" w:rsidR="00DC3900" w:rsidRPr="00E6147E" w:rsidRDefault="00DC3900">
            <w:pPr>
              <w:pStyle w:val="TableText"/>
            </w:pPr>
          </w:p>
        </w:tc>
      </w:tr>
      <w:tr w:rsidR="00DC3900" w:rsidRPr="00E6147E" w14:paraId="3C811F3F" w14:textId="77777777">
        <w:trPr>
          <w:jc w:val="center"/>
        </w:trPr>
        <w:tc>
          <w:tcPr>
            <w:tcW w:w="3445" w:type="dxa"/>
          </w:tcPr>
          <w:p w14:paraId="677B5984" w14:textId="77777777" w:rsidR="00DC3900" w:rsidRPr="00E6147E" w:rsidRDefault="00E6147E">
            <w:pPr>
              <w:pStyle w:val="TableText"/>
            </w:pPr>
            <w:r w:rsidRPr="00E6147E">
              <w:tab/>
              <w:t>templateId</w:t>
            </w:r>
          </w:p>
        </w:tc>
        <w:tc>
          <w:tcPr>
            <w:tcW w:w="720" w:type="dxa"/>
          </w:tcPr>
          <w:p w14:paraId="02260123" w14:textId="77777777" w:rsidR="00DC3900" w:rsidRPr="00E6147E" w:rsidRDefault="00E6147E">
            <w:pPr>
              <w:pStyle w:val="TableText"/>
            </w:pPr>
            <w:r w:rsidRPr="00E6147E">
              <w:t>1..1</w:t>
            </w:r>
          </w:p>
        </w:tc>
        <w:tc>
          <w:tcPr>
            <w:tcW w:w="1152" w:type="dxa"/>
          </w:tcPr>
          <w:p w14:paraId="07064993" w14:textId="77777777" w:rsidR="00DC3900" w:rsidRPr="00E6147E" w:rsidRDefault="00E6147E">
            <w:pPr>
              <w:pStyle w:val="TableText"/>
            </w:pPr>
            <w:r w:rsidRPr="00E6147E">
              <w:t>SHALL</w:t>
            </w:r>
          </w:p>
        </w:tc>
        <w:tc>
          <w:tcPr>
            <w:tcW w:w="864" w:type="dxa"/>
          </w:tcPr>
          <w:p w14:paraId="1741462D" w14:textId="77777777" w:rsidR="00DC3900" w:rsidRPr="00E6147E" w:rsidRDefault="00DC3900">
            <w:pPr>
              <w:pStyle w:val="TableText"/>
            </w:pPr>
          </w:p>
        </w:tc>
        <w:tc>
          <w:tcPr>
            <w:tcW w:w="864" w:type="dxa"/>
          </w:tcPr>
          <w:p w14:paraId="3E2DF88A" w14:textId="1512C83C" w:rsidR="00DC3900" w:rsidRPr="00E6147E" w:rsidRDefault="00B91C2B">
            <w:pPr>
              <w:pStyle w:val="TableText"/>
            </w:pPr>
            <w:hyperlink w:anchor="C_3247-30690">
              <w:r w:rsidR="00E6147E" w:rsidRPr="00E6147E">
                <w:rPr>
                  <w:rStyle w:val="HyperlinkText9pt"/>
                </w:rPr>
                <w:t>3247-30690</w:t>
              </w:r>
            </w:hyperlink>
          </w:p>
        </w:tc>
        <w:tc>
          <w:tcPr>
            <w:tcW w:w="3171" w:type="dxa"/>
          </w:tcPr>
          <w:p w14:paraId="04A4ACAD" w14:textId="77777777" w:rsidR="00DC3900" w:rsidRPr="00E6147E" w:rsidRDefault="00DC3900">
            <w:pPr>
              <w:pStyle w:val="TableText"/>
            </w:pPr>
          </w:p>
        </w:tc>
      </w:tr>
      <w:tr w:rsidR="00DC3900" w:rsidRPr="00E6147E" w14:paraId="0C2B5517" w14:textId="77777777">
        <w:trPr>
          <w:jc w:val="center"/>
        </w:trPr>
        <w:tc>
          <w:tcPr>
            <w:tcW w:w="3445" w:type="dxa"/>
          </w:tcPr>
          <w:p w14:paraId="409888C8" w14:textId="77777777" w:rsidR="00DC3900" w:rsidRPr="00E6147E" w:rsidRDefault="00E6147E">
            <w:pPr>
              <w:pStyle w:val="TableText"/>
            </w:pPr>
            <w:r w:rsidRPr="00E6147E">
              <w:tab/>
            </w:r>
            <w:r w:rsidRPr="00E6147E">
              <w:tab/>
              <w:t>@root</w:t>
            </w:r>
          </w:p>
        </w:tc>
        <w:tc>
          <w:tcPr>
            <w:tcW w:w="720" w:type="dxa"/>
          </w:tcPr>
          <w:p w14:paraId="36C432C7" w14:textId="77777777" w:rsidR="00DC3900" w:rsidRPr="00E6147E" w:rsidRDefault="00E6147E">
            <w:pPr>
              <w:pStyle w:val="TableText"/>
            </w:pPr>
            <w:r w:rsidRPr="00E6147E">
              <w:t>1..1</w:t>
            </w:r>
          </w:p>
        </w:tc>
        <w:tc>
          <w:tcPr>
            <w:tcW w:w="1152" w:type="dxa"/>
          </w:tcPr>
          <w:p w14:paraId="1FDCD922" w14:textId="77777777" w:rsidR="00DC3900" w:rsidRPr="00E6147E" w:rsidRDefault="00E6147E">
            <w:pPr>
              <w:pStyle w:val="TableText"/>
            </w:pPr>
            <w:r w:rsidRPr="00E6147E">
              <w:t>SHALL</w:t>
            </w:r>
          </w:p>
        </w:tc>
        <w:tc>
          <w:tcPr>
            <w:tcW w:w="864" w:type="dxa"/>
          </w:tcPr>
          <w:p w14:paraId="7682A2D9" w14:textId="77777777" w:rsidR="00DC3900" w:rsidRPr="00E6147E" w:rsidRDefault="00DC3900">
            <w:pPr>
              <w:pStyle w:val="TableText"/>
            </w:pPr>
          </w:p>
        </w:tc>
        <w:tc>
          <w:tcPr>
            <w:tcW w:w="864" w:type="dxa"/>
          </w:tcPr>
          <w:p w14:paraId="0CAE5333" w14:textId="0C9853BB" w:rsidR="00DC3900" w:rsidRPr="00E6147E" w:rsidRDefault="00B91C2B">
            <w:pPr>
              <w:pStyle w:val="TableText"/>
            </w:pPr>
            <w:hyperlink w:anchor="C_3247-30696">
              <w:r w:rsidR="00E6147E" w:rsidRPr="00E6147E">
                <w:rPr>
                  <w:rStyle w:val="HyperlinkText9pt"/>
                </w:rPr>
                <w:t>3247-30696</w:t>
              </w:r>
            </w:hyperlink>
          </w:p>
        </w:tc>
        <w:tc>
          <w:tcPr>
            <w:tcW w:w="3171" w:type="dxa"/>
          </w:tcPr>
          <w:p w14:paraId="16BA8274" w14:textId="77777777" w:rsidR="00DC3900" w:rsidRPr="00E6147E" w:rsidRDefault="00E6147E">
            <w:pPr>
              <w:pStyle w:val="TableText"/>
            </w:pPr>
            <w:r w:rsidRPr="00E6147E">
              <w:t>2.16.840.1.113883.10.20.5.6.236</w:t>
            </w:r>
          </w:p>
        </w:tc>
      </w:tr>
      <w:tr w:rsidR="00DC3900" w:rsidRPr="00E6147E" w14:paraId="48CC555D" w14:textId="77777777">
        <w:trPr>
          <w:jc w:val="center"/>
        </w:trPr>
        <w:tc>
          <w:tcPr>
            <w:tcW w:w="3445" w:type="dxa"/>
          </w:tcPr>
          <w:p w14:paraId="756C08A0" w14:textId="77777777" w:rsidR="00DC3900" w:rsidRPr="00E6147E" w:rsidRDefault="00E6147E">
            <w:pPr>
              <w:pStyle w:val="TableText"/>
            </w:pPr>
            <w:r w:rsidRPr="00E6147E">
              <w:tab/>
            </w:r>
            <w:r w:rsidRPr="00E6147E">
              <w:tab/>
              <w:t>@extension</w:t>
            </w:r>
          </w:p>
        </w:tc>
        <w:tc>
          <w:tcPr>
            <w:tcW w:w="720" w:type="dxa"/>
          </w:tcPr>
          <w:p w14:paraId="4C93E7F2" w14:textId="77777777" w:rsidR="00DC3900" w:rsidRPr="00E6147E" w:rsidRDefault="00E6147E">
            <w:pPr>
              <w:pStyle w:val="TableText"/>
            </w:pPr>
            <w:r w:rsidRPr="00E6147E">
              <w:t>1..1</w:t>
            </w:r>
          </w:p>
        </w:tc>
        <w:tc>
          <w:tcPr>
            <w:tcW w:w="1152" w:type="dxa"/>
          </w:tcPr>
          <w:p w14:paraId="613618A3" w14:textId="77777777" w:rsidR="00DC3900" w:rsidRPr="00E6147E" w:rsidRDefault="00E6147E">
            <w:pPr>
              <w:pStyle w:val="TableText"/>
            </w:pPr>
            <w:r w:rsidRPr="00E6147E">
              <w:t>SHALL</w:t>
            </w:r>
          </w:p>
        </w:tc>
        <w:tc>
          <w:tcPr>
            <w:tcW w:w="864" w:type="dxa"/>
          </w:tcPr>
          <w:p w14:paraId="735C0A5D" w14:textId="77777777" w:rsidR="00DC3900" w:rsidRPr="00E6147E" w:rsidRDefault="00DC3900">
            <w:pPr>
              <w:pStyle w:val="TableText"/>
            </w:pPr>
          </w:p>
        </w:tc>
        <w:tc>
          <w:tcPr>
            <w:tcW w:w="864" w:type="dxa"/>
          </w:tcPr>
          <w:p w14:paraId="2D069A3B" w14:textId="4AD0EDAC" w:rsidR="00DC3900" w:rsidRPr="00E6147E" w:rsidRDefault="00B91C2B">
            <w:pPr>
              <w:pStyle w:val="TableText"/>
            </w:pPr>
            <w:hyperlink w:anchor="C_3247-30697">
              <w:r w:rsidR="00E6147E" w:rsidRPr="00E6147E">
                <w:rPr>
                  <w:rStyle w:val="HyperlinkText9pt"/>
                </w:rPr>
                <w:t>3247-30697</w:t>
              </w:r>
            </w:hyperlink>
          </w:p>
        </w:tc>
        <w:tc>
          <w:tcPr>
            <w:tcW w:w="3171" w:type="dxa"/>
          </w:tcPr>
          <w:p w14:paraId="71579A6E" w14:textId="77777777" w:rsidR="00DC3900" w:rsidRPr="00E6147E" w:rsidRDefault="00E6147E">
            <w:pPr>
              <w:pStyle w:val="TableText"/>
            </w:pPr>
            <w:r w:rsidRPr="00E6147E">
              <w:t>2016-08-01</w:t>
            </w:r>
          </w:p>
        </w:tc>
      </w:tr>
      <w:tr w:rsidR="00DC3900" w:rsidRPr="00E6147E" w14:paraId="2A6F974E" w14:textId="77777777">
        <w:trPr>
          <w:jc w:val="center"/>
        </w:trPr>
        <w:tc>
          <w:tcPr>
            <w:tcW w:w="3445" w:type="dxa"/>
          </w:tcPr>
          <w:p w14:paraId="61F39DBC" w14:textId="77777777" w:rsidR="00DC3900" w:rsidRPr="00E6147E" w:rsidRDefault="00E6147E">
            <w:pPr>
              <w:pStyle w:val="TableText"/>
            </w:pPr>
            <w:r w:rsidRPr="00E6147E">
              <w:tab/>
              <w:t>code</w:t>
            </w:r>
          </w:p>
        </w:tc>
        <w:tc>
          <w:tcPr>
            <w:tcW w:w="720" w:type="dxa"/>
          </w:tcPr>
          <w:p w14:paraId="59F7240A" w14:textId="77777777" w:rsidR="00DC3900" w:rsidRPr="00E6147E" w:rsidRDefault="00E6147E">
            <w:pPr>
              <w:pStyle w:val="TableText"/>
            </w:pPr>
            <w:r w:rsidRPr="00E6147E">
              <w:t>1..1</w:t>
            </w:r>
          </w:p>
        </w:tc>
        <w:tc>
          <w:tcPr>
            <w:tcW w:w="1152" w:type="dxa"/>
          </w:tcPr>
          <w:p w14:paraId="792E7F4D" w14:textId="77777777" w:rsidR="00DC3900" w:rsidRPr="00E6147E" w:rsidRDefault="00E6147E">
            <w:pPr>
              <w:pStyle w:val="TableText"/>
            </w:pPr>
            <w:r w:rsidRPr="00E6147E">
              <w:t>SHALL</w:t>
            </w:r>
          </w:p>
        </w:tc>
        <w:tc>
          <w:tcPr>
            <w:tcW w:w="864" w:type="dxa"/>
          </w:tcPr>
          <w:p w14:paraId="07D6ADDA" w14:textId="77777777" w:rsidR="00DC3900" w:rsidRPr="00E6147E" w:rsidRDefault="00DC3900">
            <w:pPr>
              <w:pStyle w:val="TableText"/>
            </w:pPr>
          </w:p>
        </w:tc>
        <w:tc>
          <w:tcPr>
            <w:tcW w:w="864" w:type="dxa"/>
          </w:tcPr>
          <w:p w14:paraId="51D847DB" w14:textId="4C3AB6ED" w:rsidR="00DC3900" w:rsidRPr="00E6147E" w:rsidRDefault="00B91C2B">
            <w:pPr>
              <w:pStyle w:val="TableText"/>
            </w:pPr>
            <w:hyperlink w:anchor="C_3247-30687">
              <w:r w:rsidR="00E6147E" w:rsidRPr="00E6147E">
                <w:rPr>
                  <w:rStyle w:val="HyperlinkText9pt"/>
                </w:rPr>
                <w:t>3247-30687</w:t>
              </w:r>
            </w:hyperlink>
          </w:p>
        </w:tc>
        <w:tc>
          <w:tcPr>
            <w:tcW w:w="3171" w:type="dxa"/>
          </w:tcPr>
          <w:p w14:paraId="71497738" w14:textId="77777777" w:rsidR="00DC3900" w:rsidRPr="00E6147E" w:rsidRDefault="00DC3900">
            <w:pPr>
              <w:pStyle w:val="TableText"/>
            </w:pPr>
          </w:p>
        </w:tc>
      </w:tr>
      <w:tr w:rsidR="00DC3900" w:rsidRPr="00E6147E" w14:paraId="253FA499" w14:textId="77777777">
        <w:trPr>
          <w:jc w:val="center"/>
        </w:trPr>
        <w:tc>
          <w:tcPr>
            <w:tcW w:w="3445" w:type="dxa"/>
          </w:tcPr>
          <w:p w14:paraId="160C5DD6" w14:textId="77777777" w:rsidR="00DC3900" w:rsidRPr="00E6147E" w:rsidRDefault="00E6147E">
            <w:pPr>
              <w:pStyle w:val="TableText"/>
            </w:pPr>
            <w:r w:rsidRPr="00E6147E">
              <w:tab/>
            </w:r>
            <w:r w:rsidRPr="00E6147E">
              <w:tab/>
              <w:t>@code</w:t>
            </w:r>
          </w:p>
        </w:tc>
        <w:tc>
          <w:tcPr>
            <w:tcW w:w="720" w:type="dxa"/>
          </w:tcPr>
          <w:p w14:paraId="73788DB1" w14:textId="77777777" w:rsidR="00DC3900" w:rsidRPr="00E6147E" w:rsidRDefault="00E6147E">
            <w:pPr>
              <w:pStyle w:val="TableText"/>
            </w:pPr>
            <w:r w:rsidRPr="00E6147E">
              <w:t>1..1</w:t>
            </w:r>
          </w:p>
        </w:tc>
        <w:tc>
          <w:tcPr>
            <w:tcW w:w="1152" w:type="dxa"/>
          </w:tcPr>
          <w:p w14:paraId="72E0ACEB" w14:textId="77777777" w:rsidR="00DC3900" w:rsidRPr="00E6147E" w:rsidRDefault="00E6147E">
            <w:pPr>
              <w:pStyle w:val="TableText"/>
            </w:pPr>
            <w:r w:rsidRPr="00E6147E">
              <w:t>SHALL</w:t>
            </w:r>
          </w:p>
        </w:tc>
        <w:tc>
          <w:tcPr>
            <w:tcW w:w="864" w:type="dxa"/>
          </w:tcPr>
          <w:p w14:paraId="3056A9AF" w14:textId="77777777" w:rsidR="00DC3900" w:rsidRPr="00E6147E" w:rsidRDefault="00E6147E">
            <w:pPr>
              <w:pStyle w:val="TableText"/>
            </w:pPr>
            <w:r w:rsidRPr="00E6147E">
              <w:t>CS</w:t>
            </w:r>
          </w:p>
        </w:tc>
        <w:tc>
          <w:tcPr>
            <w:tcW w:w="864" w:type="dxa"/>
          </w:tcPr>
          <w:p w14:paraId="07B87139" w14:textId="03887AF7" w:rsidR="00DC3900" w:rsidRPr="00E6147E" w:rsidRDefault="00B91C2B">
            <w:pPr>
              <w:pStyle w:val="TableText"/>
            </w:pPr>
            <w:hyperlink w:anchor="C_3247-30691">
              <w:r w:rsidR="00E6147E" w:rsidRPr="00E6147E">
                <w:rPr>
                  <w:rStyle w:val="HyperlinkText9pt"/>
                </w:rPr>
                <w:t>3247-30691</w:t>
              </w:r>
            </w:hyperlink>
          </w:p>
        </w:tc>
        <w:tc>
          <w:tcPr>
            <w:tcW w:w="3171" w:type="dxa"/>
          </w:tcPr>
          <w:p w14:paraId="49DC5898" w14:textId="77777777" w:rsidR="00DC3900" w:rsidRPr="00E6147E" w:rsidRDefault="00E6147E">
            <w:pPr>
              <w:pStyle w:val="TableText"/>
            </w:pPr>
            <w:r w:rsidRPr="00E6147E">
              <w:t>ASSERTION</w:t>
            </w:r>
          </w:p>
        </w:tc>
      </w:tr>
      <w:tr w:rsidR="00DC3900" w:rsidRPr="00E6147E" w14:paraId="1E5162DF" w14:textId="77777777">
        <w:trPr>
          <w:jc w:val="center"/>
        </w:trPr>
        <w:tc>
          <w:tcPr>
            <w:tcW w:w="3445" w:type="dxa"/>
          </w:tcPr>
          <w:p w14:paraId="159A5235" w14:textId="77777777" w:rsidR="00DC3900" w:rsidRPr="00E6147E" w:rsidRDefault="00E6147E">
            <w:pPr>
              <w:pStyle w:val="TableText"/>
            </w:pPr>
            <w:r w:rsidRPr="00E6147E">
              <w:tab/>
            </w:r>
            <w:r w:rsidRPr="00E6147E">
              <w:tab/>
              <w:t>@codeSystem</w:t>
            </w:r>
          </w:p>
        </w:tc>
        <w:tc>
          <w:tcPr>
            <w:tcW w:w="720" w:type="dxa"/>
          </w:tcPr>
          <w:p w14:paraId="5C507FD0" w14:textId="77777777" w:rsidR="00DC3900" w:rsidRPr="00E6147E" w:rsidRDefault="00E6147E">
            <w:pPr>
              <w:pStyle w:val="TableText"/>
            </w:pPr>
            <w:r w:rsidRPr="00E6147E">
              <w:t>1..1</w:t>
            </w:r>
          </w:p>
        </w:tc>
        <w:tc>
          <w:tcPr>
            <w:tcW w:w="1152" w:type="dxa"/>
          </w:tcPr>
          <w:p w14:paraId="1744301F" w14:textId="77777777" w:rsidR="00DC3900" w:rsidRPr="00E6147E" w:rsidRDefault="00E6147E">
            <w:pPr>
              <w:pStyle w:val="TableText"/>
            </w:pPr>
            <w:r w:rsidRPr="00E6147E">
              <w:t>SHALL</w:t>
            </w:r>
          </w:p>
        </w:tc>
        <w:tc>
          <w:tcPr>
            <w:tcW w:w="864" w:type="dxa"/>
          </w:tcPr>
          <w:p w14:paraId="2DF6DBC5" w14:textId="77777777" w:rsidR="00DC3900" w:rsidRPr="00E6147E" w:rsidRDefault="00DC3900">
            <w:pPr>
              <w:pStyle w:val="TableText"/>
            </w:pPr>
          </w:p>
        </w:tc>
        <w:tc>
          <w:tcPr>
            <w:tcW w:w="864" w:type="dxa"/>
          </w:tcPr>
          <w:p w14:paraId="7259EB7B" w14:textId="25E2198B" w:rsidR="00DC3900" w:rsidRPr="00E6147E" w:rsidRDefault="00B91C2B">
            <w:pPr>
              <w:pStyle w:val="TableText"/>
            </w:pPr>
            <w:hyperlink w:anchor="C_3247-30692">
              <w:r w:rsidR="00E6147E" w:rsidRPr="00E6147E">
                <w:rPr>
                  <w:rStyle w:val="HyperlinkText9pt"/>
                </w:rPr>
                <w:t>3247-30692</w:t>
              </w:r>
            </w:hyperlink>
          </w:p>
        </w:tc>
        <w:tc>
          <w:tcPr>
            <w:tcW w:w="3171" w:type="dxa"/>
          </w:tcPr>
          <w:p w14:paraId="7EABC27E" w14:textId="77777777" w:rsidR="00DC3900" w:rsidRPr="00E6147E" w:rsidRDefault="00E6147E">
            <w:pPr>
              <w:pStyle w:val="TableText"/>
            </w:pPr>
            <w:r w:rsidRPr="00E6147E">
              <w:t>urn:oid:2.16.840.1.113883.5.4 (HL7ActCode) = 2.16.840.1.113883.5.4</w:t>
            </w:r>
          </w:p>
        </w:tc>
      </w:tr>
      <w:tr w:rsidR="00DC3900" w:rsidRPr="00E6147E" w14:paraId="6DB8A3DD" w14:textId="77777777">
        <w:trPr>
          <w:jc w:val="center"/>
        </w:trPr>
        <w:tc>
          <w:tcPr>
            <w:tcW w:w="3445" w:type="dxa"/>
          </w:tcPr>
          <w:p w14:paraId="334ACBAC" w14:textId="77777777" w:rsidR="00DC3900" w:rsidRPr="00E6147E" w:rsidRDefault="00E6147E">
            <w:pPr>
              <w:pStyle w:val="TableText"/>
            </w:pPr>
            <w:r w:rsidRPr="00E6147E">
              <w:tab/>
              <w:t>statusCode</w:t>
            </w:r>
          </w:p>
        </w:tc>
        <w:tc>
          <w:tcPr>
            <w:tcW w:w="720" w:type="dxa"/>
          </w:tcPr>
          <w:p w14:paraId="577443F9" w14:textId="77777777" w:rsidR="00DC3900" w:rsidRPr="00E6147E" w:rsidRDefault="00E6147E">
            <w:pPr>
              <w:pStyle w:val="TableText"/>
            </w:pPr>
            <w:r w:rsidRPr="00E6147E">
              <w:t>1..1</w:t>
            </w:r>
          </w:p>
        </w:tc>
        <w:tc>
          <w:tcPr>
            <w:tcW w:w="1152" w:type="dxa"/>
          </w:tcPr>
          <w:p w14:paraId="22609408" w14:textId="77777777" w:rsidR="00DC3900" w:rsidRPr="00E6147E" w:rsidRDefault="00E6147E">
            <w:pPr>
              <w:pStyle w:val="TableText"/>
            </w:pPr>
            <w:r w:rsidRPr="00E6147E">
              <w:t>SHALL</w:t>
            </w:r>
          </w:p>
        </w:tc>
        <w:tc>
          <w:tcPr>
            <w:tcW w:w="864" w:type="dxa"/>
          </w:tcPr>
          <w:p w14:paraId="6E1BB1F2" w14:textId="77777777" w:rsidR="00DC3900" w:rsidRPr="00E6147E" w:rsidRDefault="00DC3900">
            <w:pPr>
              <w:pStyle w:val="TableText"/>
            </w:pPr>
          </w:p>
        </w:tc>
        <w:tc>
          <w:tcPr>
            <w:tcW w:w="864" w:type="dxa"/>
          </w:tcPr>
          <w:p w14:paraId="37869636" w14:textId="6DFAABBB" w:rsidR="00DC3900" w:rsidRPr="00E6147E" w:rsidRDefault="00B91C2B">
            <w:pPr>
              <w:pStyle w:val="TableText"/>
            </w:pPr>
            <w:hyperlink w:anchor="C_3247-30688">
              <w:r w:rsidR="00E6147E" w:rsidRPr="00E6147E">
                <w:rPr>
                  <w:rStyle w:val="HyperlinkText9pt"/>
                </w:rPr>
                <w:t>3247-30688</w:t>
              </w:r>
            </w:hyperlink>
          </w:p>
        </w:tc>
        <w:tc>
          <w:tcPr>
            <w:tcW w:w="3171" w:type="dxa"/>
          </w:tcPr>
          <w:p w14:paraId="413D74DA" w14:textId="77777777" w:rsidR="00DC3900" w:rsidRPr="00E6147E" w:rsidRDefault="00DC3900">
            <w:pPr>
              <w:pStyle w:val="TableText"/>
            </w:pPr>
          </w:p>
        </w:tc>
      </w:tr>
      <w:tr w:rsidR="00DC3900" w:rsidRPr="00E6147E" w14:paraId="58EC795B" w14:textId="77777777">
        <w:trPr>
          <w:jc w:val="center"/>
        </w:trPr>
        <w:tc>
          <w:tcPr>
            <w:tcW w:w="3445" w:type="dxa"/>
          </w:tcPr>
          <w:p w14:paraId="5F7338DD" w14:textId="77777777" w:rsidR="00DC3900" w:rsidRPr="00E6147E" w:rsidRDefault="00E6147E">
            <w:pPr>
              <w:pStyle w:val="TableText"/>
            </w:pPr>
            <w:r w:rsidRPr="00E6147E">
              <w:tab/>
            </w:r>
            <w:r w:rsidRPr="00E6147E">
              <w:tab/>
              <w:t>@code</w:t>
            </w:r>
          </w:p>
        </w:tc>
        <w:tc>
          <w:tcPr>
            <w:tcW w:w="720" w:type="dxa"/>
          </w:tcPr>
          <w:p w14:paraId="62595F8F" w14:textId="77777777" w:rsidR="00DC3900" w:rsidRPr="00E6147E" w:rsidRDefault="00E6147E">
            <w:pPr>
              <w:pStyle w:val="TableText"/>
            </w:pPr>
            <w:r w:rsidRPr="00E6147E">
              <w:t>1..1</w:t>
            </w:r>
          </w:p>
        </w:tc>
        <w:tc>
          <w:tcPr>
            <w:tcW w:w="1152" w:type="dxa"/>
          </w:tcPr>
          <w:p w14:paraId="19B3D2A9" w14:textId="77777777" w:rsidR="00DC3900" w:rsidRPr="00E6147E" w:rsidRDefault="00E6147E">
            <w:pPr>
              <w:pStyle w:val="TableText"/>
            </w:pPr>
            <w:r w:rsidRPr="00E6147E">
              <w:t>SHALL</w:t>
            </w:r>
          </w:p>
        </w:tc>
        <w:tc>
          <w:tcPr>
            <w:tcW w:w="864" w:type="dxa"/>
          </w:tcPr>
          <w:p w14:paraId="22A54B7A" w14:textId="77777777" w:rsidR="00DC3900" w:rsidRPr="00E6147E" w:rsidRDefault="00DC3900">
            <w:pPr>
              <w:pStyle w:val="TableText"/>
            </w:pPr>
          </w:p>
        </w:tc>
        <w:tc>
          <w:tcPr>
            <w:tcW w:w="864" w:type="dxa"/>
          </w:tcPr>
          <w:p w14:paraId="3A4D55FF" w14:textId="449B14A7" w:rsidR="00DC3900" w:rsidRPr="00E6147E" w:rsidRDefault="00B91C2B">
            <w:pPr>
              <w:pStyle w:val="TableText"/>
            </w:pPr>
            <w:hyperlink w:anchor="C_3247-30693">
              <w:r w:rsidR="00E6147E" w:rsidRPr="00E6147E">
                <w:rPr>
                  <w:rStyle w:val="HyperlinkText9pt"/>
                </w:rPr>
                <w:t>3247-30693</w:t>
              </w:r>
            </w:hyperlink>
          </w:p>
        </w:tc>
        <w:tc>
          <w:tcPr>
            <w:tcW w:w="3171" w:type="dxa"/>
          </w:tcPr>
          <w:p w14:paraId="43E8E6D6" w14:textId="77777777" w:rsidR="00DC3900" w:rsidRPr="00E6147E" w:rsidRDefault="00E6147E">
            <w:pPr>
              <w:pStyle w:val="TableText"/>
            </w:pPr>
            <w:r w:rsidRPr="00E6147E">
              <w:t>urn:oid:2.16.840.1.113883.5.14 (HL7ActStatus) = completed</w:t>
            </w:r>
          </w:p>
        </w:tc>
      </w:tr>
      <w:tr w:rsidR="00DC3900" w:rsidRPr="00E6147E" w14:paraId="47F6B326" w14:textId="77777777">
        <w:trPr>
          <w:jc w:val="center"/>
        </w:trPr>
        <w:tc>
          <w:tcPr>
            <w:tcW w:w="3445" w:type="dxa"/>
          </w:tcPr>
          <w:p w14:paraId="02F87B31" w14:textId="77777777" w:rsidR="00DC3900" w:rsidRPr="00E6147E" w:rsidRDefault="00E6147E">
            <w:pPr>
              <w:pStyle w:val="TableText"/>
            </w:pPr>
            <w:r w:rsidRPr="00E6147E">
              <w:tab/>
              <w:t>value</w:t>
            </w:r>
          </w:p>
        </w:tc>
        <w:tc>
          <w:tcPr>
            <w:tcW w:w="720" w:type="dxa"/>
          </w:tcPr>
          <w:p w14:paraId="119AC631" w14:textId="77777777" w:rsidR="00DC3900" w:rsidRPr="00E6147E" w:rsidRDefault="00E6147E">
            <w:pPr>
              <w:pStyle w:val="TableText"/>
            </w:pPr>
            <w:r w:rsidRPr="00E6147E">
              <w:t>1..1</w:t>
            </w:r>
          </w:p>
        </w:tc>
        <w:tc>
          <w:tcPr>
            <w:tcW w:w="1152" w:type="dxa"/>
          </w:tcPr>
          <w:p w14:paraId="79B212E7" w14:textId="77777777" w:rsidR="00DC3900" w:rsidRPr="00E6147E" w:rsidRDefault="00E6147E">
            <w:pPr>
              <w:pStyle w:val="TableText"/>
            </w:pPr>
            <w:r w:rsidRPr="00E6147E">
              <w:t>SHALL</w:t>
            </w:r>
          </w:p>
        </w:tc>
        <w:tc>
          <w:tcPr>
            <w:tcW w:w="864" w:type="dxa"/>
          </w:tcPr>
          <w:p w14:paraId="3F8C153D" w14:textId="77777777" w:rsidR="00DC3900" w:rsidRPr="00E6147E" w:rsidRDefault="00E6147E">
            <w:pPr>
              <w:pStyle w:val="TableText"/>
            </w:pPr>
            <w:r w:rsidRPr="00E6147E">
              <w:t>CD</w:t>
            </w:r>
          </w:p>
        </w:tc>
        <w:tc>
          <w:tcPr>
            <w:tcW w:w="864" w:type="dxa"/>
          </w:tcPr>
          <w:p w14:paraId="7C179F98" w14:textId="0C741DEB" w:rsidR="00DC3900" w:rsidRPr="00E6147E" w:rsidRDefault="00B91C2B">
            <w:pPr>
              <w:pStyle w:val="TableText"/>
            </w:pPr>
            <w:hyperlink w:anchor="C_3247-30689">
              <w:r w:rsidR="00E6147E" w:rsidRPr="00E6147E">
                <w:rPr>
                  <w:rStyle w:val="HyperlinkText9pt"/>
                </w:rPr>
                <w:t>3247-30689</w:t>
              </w:r>
            </w:hyperlink>
          </w:p>
        </w:tc>
        <w:tc>
          <w:tcPr>
            <w:tcW w:w="3171" w:type="dxa"/>
          </w:tcPr>
          <w:p w14:paraId="315293A3" w14:textId="77777777" w:rsidR="00DC3900" w:rsidRPr="00E6147E" w:rsidRDefault="00DC3900">
            <w:pPr>
              <w:pStyle w:val="TableText"/>
            </w:pPr>
          </w:p>
        </w:tc>
      </w:tr>
      <w:tr w:rsidR="00DC3900" w:rsidRPr="00E6147E" w14:paraId="0455FF17" w14:textId="77777777">
        <w:trPr>
          <w:jc w:val="center"/>
        </w:trPr>
        <w:tc>
          <w:tcPr>
            <w:tcW w:w="3445" w:type="dxa"/>
          </w:tcPr>
          <w:p w14:paraId="5E4397F6" w14:textId="77777777" w:rsidR="00DC3900" w:rsidRPr="00E6147E" w:rsidRDefault="00E6147E">
            <w:pPr>
              <w:pStyle w:val="TableText"/>
            </w:pPr>
            <w:r w:rsidRPr="00E6147E">
              <w:tab/>
            </w:r>
            <w:r w:rsidRPr="00E6147E">
              <w:tab/>
              <w:t>@code</w:t>
            </w:r>
          </w:p>
        </w:tc>
        <w:tc>
          <w:tcPr>
            <w:tcW w:w="720" w:type="dxa"/>
          </w:tcPr>
          <w:p w14:paraId="6229AC6E" w14:textId="77777777" w:rsidR="00DC3900" w:rsidRPr="00E6147E" w:rsidRDefault="00E6147E">
            <w:pPr>
              <w:pStyle w:val="TableText"/>
            </w:pPr>
            <w:r w:rsidRPr="00E6147E">
              <w:t>1..1</w:t>
            </w:r>
          </w:p>
        </w:tc>
        <w:tc>
          <w:tcPr>
            <w:tcW w:w="1152" w:type="dxa"/>
          </w:tcPr>
          <w:p w14:paraId="73C8DFA9" w14:textId="77777777" w:rsidR="00DC3900" w:rsidRPr="00E6147E" w:rsidRDefault="00E6147E">
            <w:pPr>
              <w:pStyle w:val="TableText"/>
            </w:pPr>
            <w:r w:rsidRPr="00E6147E">
              <w:t>SHALL</w:t>
            </w:r>
          </w:p>
        </w:tc>
        <w:tc>
          <w:tcPr>
            <w:tcW w:w="864" w:type="dxa"/>
          </w:tcPr>
          <w:p w14:paraId="7C393F37" w14:textId="77777777" w:rsidR="00DC3900" w:rsidRPr="00E6147E" w:rsidRDefault="00DC3900">
            <w:pPr>
              <w:pStyle w:val="TableText"/>
            </w:pPr>
          </w:p>
        </w:tc>
        <w:tc>
          <w:tcPr>
            <w:tcW w:w="864" w:type="dxa"/>
          </w:tcPr>
          <w:p w14:paraId="3B3B25AE" w14:textId="5DAC6C47" w:rsidR="00DC3900" w:rsidRPr="00E6147E" w:rsidRDefault="00B91C2B">
            <w:pPr>
              <w:pStyle w:val="TableText"/>
            </w:pPr>
            <w:hyperlink w:anchor="C_3247-30694">
              <w:r w:rsidR="00E6147E" w:rsidRPr="00E6147E">
                <w:rPr>
                  <w:rStyle w:val="HyperlinkText9pt"/>
                </w:rPr>
                <w:t>3247-30694</w:t>
              </w:r>
            </w:hyperlink>
          </w:p>
        </w:tc>
        <w:tc>
          <w:tcPr>
            <w:tcW w:w="3171" w:type="dxa"/>
          </w:tcPr>
          <w:p w14:paraId="6721520F" w14:textId="77777777" w:rsidR="00DC3900" w:rsidRPr="00E6147E" w:rsidRDefault="00E6147E">
            <w:pPr>
              <w:pStyle w:val="TableText"/>
            </w:pPr>
            <w:r w:rsidRPr="00E6147E">
              <w:t>3542-8</w:t>
            </w:r>
          </w:p>
        </w:tc>
      </w:tr>
      <w:tr w:rsidR="00DC3900" w:rsidRPr="00E6147E" w14:paraId="00239328" w14:textId="77777777">
        <w:trPr>
          <w:jc w:val="center"/>
        </w:trPr>
        <w:tc>
          <w:tcPr>
            <w:tcW w:w="3445" w:type="dxa"/>
          </w:tcPr>
          <w:p w14:paraId="7227CF92" w14:textId="77777777" w:rsidR="00DC3900" w:rsidRPr="00E6147E" w:rsidRDefault="00E6147E">
            <w:pPr>
              <w:pStyle w:val="TableText"/>
            </w:pPr>
            <w:r w:rsidRPr="00E6147E">
              <w:tab/>
            </w:r>
            <w:r w:rsidRPr="00E6147E">
              <w:tab/>
              <w:t>@codeSystem</w:t>
            </w:r>
          </w:p>
        </w:tc>
        <w:tc>
          <w:tcPr>
            <w:tcW w:w="720" w:type="dxa"/>
          </w:tcPr>
          <w:p w14:paraId="7C531968" w14:textId="77777777" w:rsidR="00DC3900" w:rsidRPr="00E6147E" w:rsidRDefault="00E6147E">
            <w:pPr>
              <w:pStyle w:val="TableText"/>
            </w:pPr>
            <w:r w:rsidRPr="00E6147E">
              <w:t>1..1</w:t>
            </w:r>
          </w:p>
        </w:tc>
        <w:tc>
          <w:tcPr>
            <w:tcW w:w="1152" w:type="dxa"/>
          </w:tcPr>
          <w:p w14:paraId="1B02B746" w14:textId="77777777" w:rsidR="00DC3900" w:rsidRPr="00E6147E" w:rsidRDefault="00E6147E">
            <w:pPr>
              <w:pStyle w:val="TableText"/>
            </w:pPr>
            <w:r w:rsidRPr="00E6147E">
              <w:t>SHALL</w:t>
            </w:r>
          </w:p>
        </w:tc>
        <w:tc>
          <w:tcPr>
            <w:tcW w:w="864" w:type="dxa"/>
          </w:tcPr>
          <w:p w14:paraId="523DC215" w14:textId="77777777" w:rsidR="00DC3900" w:rsidRPr="00E6147E" w:rsidRDefault="00DC3900">
            <w:pPr>
              <w:pStyle w:val="TableText"/>
            </w:pPr>
          </w:p>
        </w:tc>
        <w:tc>
          <w:tcPr>
            <w:tcW w:w="864" w:type="dxa"/>
          </w:tcPr>
          <w:p w14:paraId="264B8EAD" w14:textId="3AC2CA91" w:rsidR="00DC3900" w:rsidRPr="00E6147E" w:rsidRDefault="00B91C2B">
            <w:pPr>
              <w:pStyle w:val="TableText"/>
            </w:pPr>
            <w:hyperlink w:anchor="C_3247-30695">
              <w:r w:rsidR="00E6147E" w:rsidRPr="00E6147E">
                <w:rPr>
                  <w:rStyle w:val="HyperlinkText9pt"/>
                </w:rPr>
                <w:t>3247-30695</w:t>
              </w:r>
            </w:hyperlink>
          </w:p>
        </w:tc>
        <w:tc>
          <w:tcPr>
            <w:tcW w:w="3171" w:type="dxa"/>
          </w:tcPr>
          <w:p w14:paraId="3BAD3DAB" w14:textId="77777777" w:rsidR="00DC3900" w:rsidRPr="00E6147E" w:rsidRDefault="00E6147E">
            <w:pPr>
              <w:pStyle w:val="TableText"/>
            </w:pPr>
            <w:r w:rsidRPr="00E6147E">
              <w:t>urn:oid:2.16.840.1.113883.6.277 (cdcNHSN) = 2.16.840.1.113883.6.277</w:t>
            </w:r>
          </w:p>
        </w:tc>
      </w:tr>
    </w:tbl>
    <w:p w14:paraId="6FD10453" w14:textId="77777777" w:rsidR="00DC3900" w:rsidRPr="00E6147E" w:rsidRDefault="00DC3900">
      <w:pPr>
        <w:pStyle w:val="BodyText"/>
      </w:pPr>
    </w:p>
    <w:p w14:paraId="409FD718" w14:textId="77777777" w:rsidR="00DC3900" w:rsidRPr="00E6147E" w:rsidRDefault="00E6147E">
      <w:pPr>
        <w:numPr>
          <w:ilvl w:val="0"/>
          <w:numId w:val="16"/>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"OBS"</w:t>
      </w:r>
      <w:r w:rsidRPr="00E6147E">
        <w:t xml:space="preserve"> Observation (CodeSystem: </w:t>
      </w:r>
      <w:r w:rsidRPr="00E6147E">
        <w:rPr>
          <w:rStyle w:val="XMLname"/>
        </w:rPr>
        <w:t>HL7ActClass urn:oid:2.16.840.1.113883.5.6</w:t>
      </w:r>
      <w:r w:rsidRPr="00E6147E">
        <w:rPr>
          <w:rStyle w:val="keyword"/>
        </w:rPr>
        <w:t xml:space="preserve"> STATIC</w:t>
      </w:r>
      <w:r w:rsidRPr="00E6147E">
        <w:t>)</w:t>
      </w:r>
      <w:bookmarkStart w:id="487" w:name="C_3247-30698"/>
      <w:bookmarkEnd w:id="487"/>
      <w:r w:rsidRPr="00E6147E">
        <w:t xml:space="preserve"> (CONF:3247-30698).</w:t>
      </w:r>
    </w:p>
    <w:p w14:paraId="4F0B8E02" w14:textId="77777777" w:rsidR="00DC3900" w:rsidRPr="00E6147E" w:rsidRDefault="00E6147E">
      <w:pPr>
        <w:numPr>
          <w:ilvl w:val="0"/>
          <w:numId w:val="16"/>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rPr>
          <w:rStyle w:val="keyword"/>
        </w:rPr>
        <w:t xml:space="preserve"> STATIC</w:t>
      </w:r>
      <w:r w:rsidRPr="00E6147E">
        <w:t>)</w:t>
      </w:r>
      <w:bookmarkStart w:id="488" w:name="C_3247-30699"/>
      <w:bookmarkEnd w:id="488"/>
      <w:r w:rsidRPr="00E6147E">
        <w:t xml:space="preserve"> (CONF:3247-30699).</w:t>
      </w:r>
    </w:p>
    <w:p w14:paraId="0953B7D9" w14:textId="77777777" w:rsidR="00DC3900" w:rsidRPr="00E6147E" w:rsidRDefault="00E6147E">
      <w:pPr>
        <w:pStyle w:val="BodyText"/>
        <w:spacing w:before="120"/>
      </w:pPr>
      <w:r w:rsidRPr="00E6147E">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6BC0C07E" w14:textId="77777777" w:rsidR="00DC3900" w:rsidRPr="00E6147E" w:rsidRDefault="00E6147E">
      <w:pPr>
        <w:numPr>
          <w:ilvl w:val="0"/>
          <w:numId w:val="16"/>
        </w:numPr>
      </w:pPr>
      <w:r w:rsidRPr="00E6147E">
        <w:rPr>
          <w:rStyle w:val="keyword"/>
        </w:rPr>
        <w:t>SHALL</w:t>
      </w:r>
      <w:r w:rsidRPr="00E6147E">
        <w:t xml:space="preserve"> contain exactly one [1..1] </w:t>
      </w:r>
      <w:r w:rsidRPr="00E6147E">
        <w:rPr>
          <w:rStyle w:val="XMLnameBold"/>
        </w:rPr>
        <w:t>@negationInd</w:t>
      </w:r>
      <w:bookmarkStart w:id="489" w:name="C_3247-30700"/>
      <w:bookmarkEnd w:id="489"/>
      <w:r w:rsidRPr="00E6147E">
        <w:t xml:space="preserve"> (CONF:3247-30700).</w:t>
      </w:r>
    </w:p>
    <w:p w14:paraId="5CA5989C" w14:textId="77777777" w:rsidR="00DC3900" w:rsidRPr="00E6147E" w:rsidRDefault="00E6147E">
      <w:pPr>
        <w:numPr>
          <w:ilvl w:val="0"/>
          <w:numId w:val="16"/>
        </w:numPr>
      </w:pPr>
      <w:r w:rsidRPr="00E6147E">
        <w:rPr>
          <w:rStyle w:val="keyword"/>
        </w:rPr>
        <w:t>SHALL</w:t>
      </w:r>
      <w:r w:rsidRPr="00E6147E">
        <w:t xml:space="preserve"> contain exactly one [1..1] </w:t>
      </w:r>
      <w:r w:rsidRPr="00E6147E">
        <w:rPr>
          <w:rStyle w:val="XMLnameBold"/>
        </w:rPr>
        <w:t>templateId</w:t>
      </w:r>
      <w:bookmarkStart w:id="490" w:name="C_3247-30690"/>
      <w:bookmarkEnd w:id="490"/>
      <w:r w:rsidRPr="00E6147E">
        <w:t xml:space="preserve"> (CONF:3247-30690) such that it</w:t>
      </w:r>
    </w:p>
    <w:p w14:paraId="57DC75CE" w14:textId="77777777" w:rsidR="00DC3900" w:rsidRPr="00E6147E" w:rsidRDefault="00E6147E">
      <w:pPr>
        <w:numPr>
          <w:ilvl w:val="1"/>
          <w:numId w:val="16"/>
        </w:numPr>
      </w:pPr>
      <w:r w:rsidRPr="00E6147E">
        <w:rPr>
          <w:rStyle w:val="keyword"/>
        </w:rPr>
        <w:lastRenderedPageBreak/>
        <w:t>SHALL</w:t>
      </w:r>
      <w:r w:rsidRPr="00E6147E">
        <w:t xml:space="preserve"> contain exactly one [1..1] </w:t>
      </w:r>
      <w:r w:rsidRPr="00E6147E">
        <w:rPr>
          <w:rStyle w:val="XMLnameBold"/>
        </w:rPr>
        <w:t>@root</w:t>
      </w:r>
      <w:r w:rsidRPr="00E6147E">
        <w:t>=</w:t>
      </w:r>
      <w:r w:rsidRPr="00E6147E">
        <w:rPr>
          <w:rStyle w:val="XMLname"/>
        </w:rPr>
        <w:t>"2.16.840.1.113883.10.20.5.6.236"</w:t>
      </w:r>
      <w:bookmarkStart w:id="491" w:name="C_3247-30696"/>
      <w:bookmarkEnd w:id="491"/>
      <w:r w:rsidRPr="00E6147E">
        <w:t xml:space="preserve"> (CONF:3247-30696).</w:t>
      </w:r>
    </w:p>
    <w:p w14:paraId="3FA05792" w14:textId="77777777" w:rsidR="00DC3900" w:rsidRPr="00E6147E" w:rsidRDefault="00E6147E">
      <w:pPr>
        <w:numPr>
          <w:ilvl w:val="1"/>
          <w:numId w:val="16"/>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"2016-08-01"</w:t>
      </w:r>
      <w:bookmarkStart w:id="492" w:name="C_3247-30697"/>
      <w:bookmarkEnd w:id="492"/>
      <w:r w:rsidRPr="00E6147E">
        <w:t xml:space="preserve"> (CONF:3247-30697).</w:t>
      </w:r>
    </w:p>
    <w:p w14:paraId="054C5FEC" w14:textId="77777777" w:rsidR="00DC3900" w:rsidRPr="00E6147E" w:rsidRDefault="00E6147E">
      <w:pPr>
        <w:numPr>
          <w:ilvl w:val="0"/>
          <w:numId w:val="16"/>
        </w:numPr>
      </w:pPr>
      <w:r w:rsidRPr="00E6147E">
        <w:rPr>
          <w:rStyle w:val="keyword"/>
        </w:rPr>
        <w:t>SHALL</w:t>
      </w:r>
      <w:r w:rsidRPr="00E6147E">
        <w:t xml:space="preserve"> contain exactly one [1..1] </w:t>
      </w:r>
      <w:r w:rsidRPr="00E6147E">
        <w:rPr>
          <w:rStyle w:val="XMLnameBold"/>
        </w:rPr>
        <w:t>code</w:t>
      </w:r>
      <w:bookmarkStart w:id="493" w:name="C_3247-30687"/>
      <w:bookmarkEnd w:id="493"/>
      <w:r w:rsidRPr="00E6147E">
        <w:t xml:space="preserve"> (CONF:3247-30687).</w:t>
      </w:r>
    </w:p>
    <w:p w14:paraId="5E089914" w14:textId="77777777" w:rsidR="00DC3900" w:rsidRPr="00E6147E" w:rsidRDefault="00E6147E">
      <w:pPr>
        <w:numPr>
          <w:ilvl w:val="1"/>
          <w:numId w:val="16"/>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"ASSERTION"</w:t>
      </w:r>
      <w:r w:rsidRPr="00E6147E">
        <w:t xml:space="preserve"> Assertion</w:t>
      </w:r>
      <w:bookmarkStart w:id="494" w:name="C_3247-30691"/>
      <w:bookmarkEnd w:id="494"/>
      <w:r w:rsidRPr="00E6147E">
        <w:t xml:space="preserve"> (CONF:3247-30691).</w:t>
      </w:r>
    </w:p>
    <w:p w14:paraId="0AE584E3" w14:textId="77777777" w:rsidR="00DC3900" w:rsidRPr="00E6147E" w:rsidRDefault="00E6147E">
      <w:pPr>
        <w:numPr>
          <w:ilvl w:val="1"/>
          <w:numId w:val="16"/>
        </w:numPr>
      </w:pPr>
      <w:r w:rsidRPr="00E6147E">
        <w:t xml:space="preserve">This code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"2.16.840.1.113883.5.4"</w:t>
      </w:r>
      <w:r w:rsidRPr="00E6147E">
        <w:t xml:space="preserve"> (CodeSystem: </w:t>
      </w:r>
      <w:r w:rsidRPr="00E6147E">
        <w:rPr>
          <w:rStyle w:val="XMLname"/>
        </w:rPr>
        <w:t>HL7ActCode urn:oid:2.16.840.1.113883.5.4</w:t>
      </w:r>
      <w:r w:rsidRPr="00E6147E">
        <w:t>)</w:t>
      </w:r>
      <w:bookmarkStart w:id="495" w:name="C_3247-30692"/>
      <w:bookmarkEnd w:id="495"/>
      <w:r w:rsidRPr="00E6147E">
        <w:t xml:space="preserve"> (CONF:3247-30692).</w:t>
      </w:r>
    </w:p>
    <w:p w14:paraId="2227AC2B" w14:textId="77777777" w:rsidR="00DC3900" w:rsidRPr="00E6147E" w:rsidRDefault="00E6147E">
      <w:pPr>
        <w:numPr>
          <w:ilvl w:val="0"/>
          <w:numId w:val="16"/>
        </w:numPr>
      </w:pPr>
      <w:r w:rsidRPr="00E6147E">
        <w:rPr>
          <w:rStyle w:val="keyword"/>
        </w:rPr>
        <w:t>SHALL</w:t>
      </w:r>
      <w:r w:rsidRPr="00E6147E">
        <w:t xml:space="preserve"> contain exactly one [1..1] </w:t>
      </w:r>
      <w:r w:rsidRPr="00E6147E">
        <w:rPr>
          <w:rStyle w:val="XMLnameBold"/>
        </w:rPr>
        <w:t>statusCode</w:t>
      </w:r>
      <w:bookmarkStart w:id="496" w:name="C_3247-30688"/>
      <w:bookmarkEnd w:id="496"/>
      <w:r w:rsidRPr="00E6147E">
        <w:t xml:space="preserve"> (CONF:3247-30688).</w:t>
      </w:r>
    </w:p>
    <w:p w14:paraId="6704ADD5" w14:textId="77777777" w:rsidR="00DC3900" w:rsidRPr="00E6147E" w:rsidRDefault="00E6147E">
      <w:pPr>
        <w:numPr>
          <w:ilvl w:val="1"/>
          <w:numId w:val="16"/>
        </w:numPr>
      </w:pPr>
      <w:r w:rsidRPr="00E6147E">
        <w:t xml:space="preserve">This statusCode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"completed"</w:t>
      </w:r>
      <w:r w:rsidRPr="00E6147E">
        <w:t xml:space="preserve"> Completed (CodeSystem: </w:t>
      </w:r>
      <w:r w:rsidRPr="00E6147E">
        <w:rPr>
          <w:rStyle w:val="XMLname"/>
        </w:rPr>
        <w:t>HL7ActStatus urn:oid:2.16.840.1.113883.5.14</w:t>
      </w:r>
      <w:r w:rsidRPr="00E6147E">
        <w:rPr>
          <w:rStyle w:val="keyword"/>
        </w:rPr>
        <w:t xml:space="preserve"> STATIC</w:t>
      </w:r>
      <w:r w:rsidRPr="00E6147E">
        <w:t>)</w:t>
      </w:r>
      <w:bookmarkStart w:id="497" w:name="C_3247-30693"/>
      <w:bookmarkEnd w:id="497"/>
      <w:r w:rsidRPr="00E6147E">
        <w:t xml:space="preserve"> (CONF:3247-30693).</w:t>
      </w:r>
    </w:p>
    <w:p w14:paraId="398DB7C5" w14:textId="77777777" w:rsidR="00DC3900" w:rsidRPr="00E6147E" w:rsidRDefault="00E6147E">
      <w:pPr>
        <w:numPr>
          <w:ilvl w:val="0"/>
          <w:numId w:val="16"/>
        </w:numPr>
      </w:pPr>
      <w:r w:rsidRPr="00E6147E">
        <w:rPr>
          <w:rStyle w:val="keyword"/>
        </w:rPr>
        <w:t>SHALL</w:t>
      </w:r>
      <w:r w:rsidRPr="00E6147E">
        <w:t xml:space="preserve"> contain exactly one [1..1] </w:t>
      </w:r>
      <w:r w:rsidRPr="00E6147E">
        <w:rPr>
          <w:rStyle w:val="XMLnameBold"/>
        </w:rPr>
        <w:t>value</w:t>
      </w:r>
      <w:r w:rsidRPr="00E6147E">
        <w:t xml:space="preserve"> with @xsi:type="CD"</w:t>
      </w:r>
      <w:bookmarkStart w:id="498" w:name="C_3247-30689"/>
      <w:bookmarkEnd w:id="498"/>
      <w:r w:rsidRPr="00E6147E">
        <w:t xml:space="preserve"> (CONF:3247-30689).</w:t>
      </w:r>
    </w:p>
    <w:p w14:paraId="0CCFCFEB" w14:textId="77777777" w:rsidR="00DC3900" w:rsidRPr="00E6147E" w:rsidRDefault="00E6147E">
      <w:pPr>
        <w:numPr>
          <w:ilvl w:val="1"/>
          <w:numId w:val="16"/>
        </w:numPr>
      </w:pPr>
      <w:r w:rsidRPr="00E6147E">
        <w:t xml:space="preserve">This value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"3542-8"</w:t>
      </w:r>
      <w:r w:rsidRPr="00E6147E">
        <w:t xml:space="preserve"> Facility transfuses blood products treated with pathogen reduction technology</w:t>
      </w:r>
      <w:bookmarkStart w:id="499" w:name="C_3247-30694"/>
      <w:bookmarkEnd w:id="499"/>
      <w:r w:rsidRPr="00E6147E">
        <w:t xml:space="preserve"> (CONF:3247-30694).</w:t>
      </w:r>
    </w:p>
    <w:p w14:paraId="1B682B90" w14:textId="77777777" w:rsidR="00DC3900" w:rsidRPr="00E6147E" w:rsidRDefault="00E6147E">
      <w:pPr>
        <w:numPr>
          <w:ilvl w:val="1"/>
          <w:numId w:val="16"/>
        </w:numPr>
      </w:pPr>
      <w:r w:rsidRPr="00E6147E">
        <w:t xml:space="preserve">This value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"2.16.840.1.113883.6.277"</w:t>
      </w:r>
      <w:r w:rsidRPr="00E6147E">
        <w:t xml:space="preserve"> (CodeSystem: </w:t>
      </w:r>
      <w:r w:rsidRPr="00E6147E">
        <w:rPr>
          <w:rStyle w:val="XMLname"/>
        </w:rPr>
        <w:t>cdcNHSN urn:oid:2.16.840.1.113883.6.277</w:t>
      </w:r>
      <w:r w:rsidRPr="00E6147E">
        <w:t>)</w:t>
      </w:r>
      <w:bookmarkStart w:id="500" w:name="C_3247-30695"/>
      <w:bookmarkEnd w:id="500"/>
      <w:r w:rsidRPr="00E6147E">
        <w:t xml:space="preserve"> (CONF:3247-30695).</w:t>
      </w:r>
    </w:p>
    <w:p w14:paraId="065BE7D7" w14:textId="665CA679" w:rsidR="00DC3900" w:rsidRPr="00E6147E" w:rsidRDefault="00E6147E">
      <w:pPr>
        <w:pStyle w:val="Caption"/>
        <w:ind w:left="130" w:right="115"/>
      </w:pPr>
      <w:bookmarkStart w:id="501" w:name="_Toc489012263"/>
      <w:bookmarkStart w:id="502" w:name="_Toc489012605"/>
      <w:bookmarkStart w:id="503" w:name="_Toc489011052"/>
      <w:r w:rsidRPr="00E6147E">
        <w:t xml:space="preserve">Figure </w:t>
      </w:r>
      <w:r w:rsidRPr="00E6147E">
        <w:fldChar w:fldCharType="begin"/>
      </w:r>
      <w:r w:rsidRPr="00E6147E">
        <w:instrText>SEQ Figure \* ARABIC</w:instrText>
      </w:r>
      <w:r w:rsidRPr="00E6147E">
        <w:fldChar w:fldCharType="separate"/>
      </w:r>
      <w:r w:rsidR="0088005E">
        <w:t>25</w:t>
      </w:r>
      <w:r w:rsidRPr="00E6147E">
        <w:fldChar w:fldCharType="end"/>
      </w:r>
      <w:r w:rsidRPr="00E6147E">
        <w:t>: Facility Transfuses Blood Products Treated with Pathogen Reduction Technology Observation (V2) Example</w:t>
      </w:r>
      <w:bookmarkEnd w:id="501"/>
      <w:bookmarkEnd w:id="502"/>
      <w:bookmarkEnd w:id="503"/>
    </w:p>
    <w:p w14:paraId="0ED9E33F" w14:textId="77777777" w:rsidR="00DC3900" w:rsidRPr="00E6147E" w:rsidRDefault="00E6147E">
      <w:pPr>
        <w:pStyle w:val="Example"/>
        <w:ind w:left="130" w:right="115"/>
      </w:pPr>
      <w:r w:rsidRPr="00E6147E">
        <w:t>&lt;!-- Facility Transfuses Blood Products Treated with Pathogen Reduction Technology Observation --&gt;</w:t>
      </w:r>
    </w:p>
    <w:p w14:paraId="57EFADF2" w14:textId="77777777" w:rsidR="00DC3900" w:rsidRPr="00E6147E" w:rsidRDefault="00E6147E">
      <w:pPr>
        <w:pStyle w:val="Example"/>
        <w:ind w:left="130" w:right="115"/>
      </w:pPr>
      <w:r w:rsidRPr="00E6147E">
        <w:t xml:space="preserve">&lt;!-- If the facility does transfuse blood products treated with pathogen reduction technology, </w:t>
      </w:r>
    </w:p>
    <w:p w14:paraId="20F0F063" w14:textId="77777777" w:rsidR="00DC3900" w:rsidRPr="00E6147E" w:rsidRDefault="00E6147E">
      <w:pPr>
        <w:pStyle w:val="Example"/>
        <w:ind w:left="130" w:right="115"/>
      </w:pPr>
      <w:r w:rsidRPr="00E6147E">
        <w:t xml:space="preserve">     set the value of @negationInd to false. </w:t>
      </w:r>
    </w:p>
    <w:p w14:paraId="5642C6C7" w14:textId="77777777" w:rsidR="00DC3900" w:rsidRPr="00E6147E" w:rsidRDefault="00E6147E">
      <w:pPr>
        <w:pStyle w:val="Example"/>
        <w:ind w:left="130" w:right="115"/>
      </w:pPr>
      <w:r w:rsidRPr="00E6147E">
        <w:t xml:space="preserve">     If the facility does not transfuse blood products treated with pathogen reduction technology, </w:t>
      </w:r>
    </w:p>
    <w:p w14:paraId="5AD09EB4" w14:textId="77777777" w:rsidR="00DC3900" w:rsidRPr="00E6147E" w:rsidRDefault="00E6147E">
      <w:pPr>
        <w:pStyle w:val="Example"/>
        <w:ind w:left="130" w:right="115"/>
      </w:pPr>
      <w:r w:rsidRPr="00E6147E">
        <w:t xml:space="preserve">     set the value of @negationInd to true. --&gt;</w:t>
      </w:r>
    </w:p>
    <w:p w14:paraId="10653423" w14:textId="77777777" w:rsidR="00DC3900" w:rsidRPr="00E6147E" w:rsidRDefault="00E6147E">
      <w:pPr>
        <w:pStyle w:val="Example"/>
        <w:ind w:left="130" w:right="115"/>
      </w:pPr>
      <w:r w:rsidRPr="00E6147E">
        <w:t xml:space="preserve">&lt;!-- The facility does transfuse blood products treated with pathogen reduction technology </w:t>
      </w:r>
    </w:p>
    <w:p w14:paraId="158DE6E7" w14:textId="77777777" w:rsidR="00DC3900" w:rsidRPr="00E6147E" w:rsidRDefault="00E6147E">
      <w:pPr>
        <w:pStyle w:val="Example"/>
        <w:ind w:left="130" w:right="115"/>
      </w:pPr>
      <w:r w:rsidRPr="00E6147E">
        <w:t xml:space="preserve">     so negationInd='false' --&gt;</w:t>
      </w:r>
    </w:p>
    <w:p w14:paraId="7FDFEAA1" w14:textId="77777777" w:rsidR="00DC3900" w:rsidRPr="00E6147E" w:rsidRDefault="00E6147E">
      <w:pPr>
        <w:pStyle w:val="Example"/>
        <w:ind w:left="130" w:right="115"/>
      </w:pPr>
      <w:r w:rsidRPr="00E6147E">
        <w:t>&lt;observation classCode="OBS" moodCode="EVN" negationInd="false"&gt;</w:t>
      </w:r>
    </w:p>
    <w:p w14:paraId="4C3923F7" w14:textId="77777777" w:rsidR="00DC3900" w:rsidRPr="00E6147E" w:rsidRDefault="00E6147E">
      <w:pPr>
        <w:pStyle w:val="Example"/>
        <w:ind w:left="130" w:right="115"/>
      </w:pPr>
      <w:r w:rsidRPr="00E6147E">
        <w:t xml:space="preserve">  &lt;!-- [HAI R3D1.1] Facility Transfuses Blood Products Treated with </w:t>
      </w:r>
    </w:p>
    <w:p w14:paraId="47258FC6" w14:textId="77777777" w:rsidR="00DC3900" w:rsidRPr="00E6147E" w:rsidRDefault="00E6147E">
      <w:pPr>
        <w:pStyle w:val="Example"/>
        <w:ind w:left="130" w:right="115"/>
      </w:pPr>
      <w:r w:rsidRPr="00E6147E">
        <w:t xml:space="preserve">       Pathogen Reduction Technology Observation --&gt;</w:t>
      </w:r>
    </w:p>
    <w:p w14:paraId="07097EFE" w14:textId="77777777" w:rsidR="00DC3900" w:rsidRPr="00E6147E" w:rsidRDefault="00E6147E">
      <w:pPr>
        <w:pStyle w:val="Example"/>
        <w:ind w:left="130" w:right="115"/>
      </w:pPr>
      <w:r w:rsidRPr="00E6147E">
        <w:t xml:space="preserve">  &lt;templateId root="2.16.840.1.113883.10.20.5.6.236" extension="2016-08-01" /&gt;</w:t>
      </w:r>
    </w:p>
    <w:p w14:paraId="12598482" w14:textId="77777777" w:rsidR="00DC3900" w:rsidRPr="00E6147E" w:rsidRDefault="00E6147E">
      <w:pPr>
        <w:pStyle w:val="Example"/>
        <w:ind w:left="130" w:right="115"/>
      </w:pPr>
      <w:r w:rsidRPr="00E6147E">
        <w:t xml:space="preserve">  &lt;code code="ASSERTION" codeSystem="2.16.840.1.113883.5.4" /&gt;</w:t>
      </w:r>
    </w:p>
    <w:p w14:paraId="0F3D257A" w14:textId="77777777" w:rsidR="00DC3900" w:rsidRPr="00E6147E" w:rsidRDefault="00E6147E">
      <w:pPr>
        <w:pStyle w:val="Example"/>
        <w:ind w:left="130" w:right="115"/>
      </w:pPr>
      <w:r w:rsidRPr="00E6147E">
        <w:t xml:space="preserve">  &lt;statusCode code="completed" /&gt;</w:t>
      </w:r>
    </w:p>
    <w:p w14:paraId="37D38047" w14:textId="77777777" w:rsidR="00DC3900" w:rsidRPr="00E6147E" w:rsidRDefault="00E6147E">
      <w:pPr>
        <w:pStyle w:val="Example"/>
        <w:ind w:left="130" w:right="115"/>
      </w:pPr>
      <w:r w:rsidRPr="00E6147E">
        <w:t xml:space="preserve">  &lt;value xsi:type="CD" </w:t>
      </w:r>
    </w:p>
    <w:p w14:paraId="47ECFE28" w14:textId="77777777" w:rsidR="00DC3900" w:rsidRPr="00E6147E" w:rsidRDefault="00E6147E">
      <w:pPr>
        <w:pStyle w:val="Example"/>
        <w:ind w:left="130" w:right="115"/>
      </w:pPr>
      <w:r w:rsidRPr="00E6147E">
        <w:t xml:space="preserve">    codeSystem="2.16.840.1.113883.6.277" </w:t>
      </w:r>
    </w:p>
    <w:p w14:paraId="69DF209E" w14:textId="77777777" w:rsidR="00DC3900" w:rsidRPr="00E6147E" w:rsidRDefault="00E6147E">
      <w:pPr>
        <w:pStyle w:val="Example"/>
        <w:ind w:left="130" w:right="115"/>
      </w:pPr>
      <w:r w:rsidRPr="00E6147E">
        <w:t xml:space="preserve">    codeSystemName="cdcNHSN" </w:t>
      </w:r>
    </w:p>
    <w:p w14:paraId="2FF3304E" w14:textId="77777777" w:rsidR="00DC3900" w:rsidRPr="00E6147E" w:rsidRDefault="00E6147E">
      <w:pPr>
        <w:pStyle w:val="Example"/>
        <w:ind w:left="130" w:right="115"/>
      </w:pPr>
      <w:r w:rsidRPr="00E6147E">
        <w:t xml:space="preserve">    code="3542-8"</w:t>
      </w:r>
    </w:p>
    <w:p w14:paraId="1F90F130" w14:textId="77777777" w:rsidR="00DC3900" w:rsidRPr="00E6147E" w:rsidRDefault="00E6147E">
      <w:pPr>
        <w:pStyle w:val="Example"/>
        <w:ind w:left="130" w:right="115"/>
      </w:pPr>
      <w:r w:rsidRPr="00E6147E">
        <w:t xml:space="preserve">    displayName="Facility transfuses blood products treated with pathogen reduction technology" /&gt;</w:t>
      </w:r>
    </w:p>
    <w:p w14:paraId="1681718B" w14:textId="77777777" w:rsidR="00DC3900" w:rsidRPr="00E6147E" w:rsidRDefault="00E6147E">
      <w:pPr>
        <w:pStyle w:val="Example"/>
        <w:ind w:left="130" w:right="115"/>
      </w:pPr>
      <w:r w:rsidRPr="00E6147E">
        <w:t>&lt;/observation&gt;</w:t>
      </w:r>
    </w:p>
    <w:p w14:paraId="7EED9053" w14:textId="77777777" w:rsidR="00DC3900" w:rsidRPr="00E6147E" w:rsidRDefault="00DC3900">
      <w:pPr>
        <w:pStyle w:val="BodyText"/>
      </w:pPr>
    </w:p>
    <w:p w14:paraId="7AC6AE25" w14:textId="77777777" w:rsidR="00DC3900" w:rsidRPr="00E6147E" w:rsidRDefault="00E6147E">
      <w:pPr>
        <w:pStyle w:val="Heading2nospace"/>
      </w:pPr>
      <w:bookmarkStart w:id="504" w:name="_Toc489012223"/>
      <w:bookmarkStart w:id="505" w:name="_Toc489012565"/>
      <w:bookmarkStart w:id="506" w:name="_Toc489011012"/>
      <w:r w:rsidRPr="00E6147E">
        <w:lastRenderedPageBreak/>
        <w:t>I</w:t>
      </w:r>
      <w:bookmarkStart w:id="507" w:name="E_ISBT_Product_Code_Summary_Observation"/>
      <w:bookmarkEnd w:id="507"/>
      <w:r w:rsidRPr="00E6147E">
        <w:t>SBT Product Code Summary Observation (V2)</w:t>
      </w:r>
      <w:bookmarkEnd w:id="504"/>
      <w:bookmarkEnd w:id="505"/>
      <w:bookmarkEnd w:id="506"/>
    </w:p>
    <w:p w14:paraId="3313B428" w14:textId="77777777" w:rsidR="00DC3900" w:rsidRPr="00E6147E" w:rsidRDefault="00E6147E">
      <w:pPr>
        <w:pStyle w:val="BracketData"/>
      </w:pPr>
      <w:r w:rsidRPr="00E6147E">
        <w:t>[observation: identifier urn:hl7ii:2.16.840.1.113883.10.20.5.6.238:2016-08-01 (closed)]</w:t>
      </w:r>
    </w:p>
    <w:p w14:paraId="15F33FF8" w14:textId="77777777" w:rsidR="00DC3900" w:rsidRPr="00E6147E" w:rsidRDefault="00E6147E">
      <w:pPr>
        <w:pStyle w:val="BracketData"/>
      </w:pPr>
      <w:r w:rsidRPr="00E6147E">
        <w:t>Published as part of NHSN Healthcare Associated Infection (HAI) Reports Release 3, DSTU 1.1 - US Realm</w:t>
      </w:r>
    </w:p>
    <w:p w14:paraId="2FE9D3FA" w14:textId="07BCBFB4" w:rsidR="00DC3900" w:rsidRPr="00E6147E" w:rsidRDefault="00E6147E">
      <w:pPr>
        <w:pStyle w:val="Caption"/>
      </w:pPr>
      <w:bookmarkStart w:id="508" w:name="_Toc489012283"/>
      <w:bookmarkStart w:id="509" w:name="_Toc489012625"/>
      <w:bookmarkStart w:id="510" w:name="_Toc489011072"/>
      <w:r w:rsidRPr="00E6147E">
        <w:t xml:space="preserve">Table </w:t>
      </w:r>
      <w:r w:rsidRPr="00E6147E">
        <w:fldChar w:fldCharType="begin"/>
      </w:r>
      <w:r w:rsidRPr="00E6147E">
        <w:instrText>SEQ Table \* ARABIC</w:instrText>
      </w:r>
      <w:r w:rsidRPr="00E6147E">
        <w:fldChar w:fldCharType="separate"/>
      </w:r>
      <w:r w:rsidR="0088005E">
        <w:t>14</w:t>
      </w:r>
      <w:r w:rsidRPr="00E6147E">
        <w:fldChar w:fldCharType="end"/>
      </w:r>
      <w:r w:rsidRPr="00E6147E">
        <w:t>: ISBT Product Code Summary Observation (V2) Contexts</w:t>
      </w:r>
      <w:bookmarkEnd w:id="508"/>
      <w:bookmarkEnd w:id="509"/>
      <w:bookmarkEnd w:id="5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4ABB32F8" w14:textId="77777777">
        <w:trPr>
          <w:cantSplit/>
          <w:tblHeader/>
          <w:jc w:val="center"/>
        </w:trPr>
        <w:tc>
          <w:tcPr>
            <w:tcW w:w="360" w:type="dxa"/>
            <w:shd w:val="clear" w:color="auto" w:fill="E6E6E6"/>
          </w:tcPr>
          <w:p w14:paraId="3875F137" w14:textId="77777777" w:rsidR="00DC3900" w:rsidRPr="00E6147E" w:rsidRDefault="00E6147E">
            <w:pPr>
              <w:pStyle w:val="TableHead"/>
            </w:pPr>
            <w:r w:rsidRPr="00E6147E">
              <w:t>Contained By:</w:t>
            </w:r>
          </w:p>
        </w:tc>
        <w:tc>
          <w:tcPr>
            <w:tcW w:w="360" w:type="dxa"/>
            <w:shd w:val="clear" w:color="auto" w:fill="E6E6E6"/>
          </w:tcPr>
          <w:p w14:paraId="1FB3AB31" w14:textId="77777777" w:rsidR="00DC3900" w:rsidRPr="00E6147E" w:rsidRDefault="00E6147E">
            <w:pPr>
              <w:pStyle w:val="TableHead"/>
            </w:pPr>
            <w:r w:rsidRPr="00E6147E">
              <w:t>Contains:</w:t>
            </w:r>
          </w:p>
        </w:tc>
      </w:tr>
      <w:tr w:rsidR="00DC3900" w:rsidRPr="00E6147E" w14:paraId="0665FA78" w14:textId="77777777">
        <w:trPr>
          <w:jc w:val="center"/>
        </w:trPr>
        <w:tc>
          <w:tcPr>
            <w:tcW w:w="360" w:type="dxa"/>
          </w:tcPr>
          <w:p w14:paraId="0A9F2877" w14:textId="2F8DC946" w:rsidR="00DC3900" w:rsidRPr="00E6147E" w:rsidRDefault="00B91C2B">
            <w:pPr>
              <w:pStyle w:val="TableText"/>
            </w:pPr>
            <w:hyperlink w:anchor="E_Blood_Product_Usage_Summary_Observati">
              <w:r w:rsidR="00E6147E" w:rsidRPr="00E6147E">
                <w:rPr>
                  <w:rStyle w:val="HyperlinkText9pt"/>
                </w:rPr>
                <w:t>Blood Product Usage Summary Observation (V2)</w:t>
              </w:r>
            </w:hyperlink>
            <w:r w:rsidR="00E6147E" w:rsidRPr="00E6147E">
              <w:t xml:space="preserve"> (optional)</w:t>
            </w:r>
          </w:p>
          <w:p w14:paraId="16E024F1" w14:textId="6D6F5719" w:rsidR="00DC3900" w:rsidRPr="00E6147E" w:rsidRDefault="00B91C2B">
            <w:pPr>
              <w:pStyle w:val="TableText"/>
            </w:pPr>
            <w:hyperlink w:anchor="E_Pathogen_Reduced_Apheresis_Platelet_U">
              <w:r w:rsidR="00E6147E" w:rsidRPr="00E6147E">
                <w:rPr>
                  <w:rStyle w:val="HyperlinkText9pt"/>
                </w:rPr>
                <w:t>Pathogen Reduced Apheresis Platelet Usage Summary Observation</w:t>
              </w:r>
            </w:hyperlink>
            <w:r w:rsidR="00E6147E" w:rsidRPr="00E6147E">
              <w:t xml:space="preserve"> (optional)</w:t>
            </w:r>
          </w:p>
        </w:tc>
        <w:tc>
          <w:tcPr>
            <w:tcW w:w="360" w:type="dxa"/>
          </w:tcPr>
          <w:p w14:paraId="2FF5DE82" w14:textId="77777777" w:rsidR="00DC3900" w:rsidRPr="00E6147E" w:rsidRDefault="00DC3900"/>
        </w:tc>
      </w:tr>
    </w:tbl>
    <w:p w14:paraId="11468DE3" w14:textId="77777777" w:rsidR="00DC3900" w:rsidRPr="00E6147E" w:rsidRDefault="00DC3900">
      <w:pPr>
        <w:pStyle w:val="BodyText"/>
      </w:pPr>
    </w:p>
    <w:p w14:paraId="5ABDEB18" w14:textId="77777777" w:rsidR="00DC3900" w:rsidRPr="00E6147E" w:rsidRDefault="00E6147E">
      <w:pPr>
        <w:pStyle w:val="BodyText"/>
      </w:pPr>
      <w:r w:rsidRPr="00E6147E">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42F0E94F" w14:textId="04CAA490" w:rsidR="00DC3900" w:rsidRPr="00E6147E" w:rsidRDefault="00E6147E">
      <w:pPr>
        <w:pStyle w:val="Caption"/>
      </w:pPr>
      <w:bookmarkStart w:id="511" w:name="_Toc489012284"/>
      <w:bookmarkStart w:id="512" w:name="_Toc489012626"/>
      <w:bookmarkStart w:id="513" w:name="_Toc489011073"/>
      <w:r w:rsidRPr="00E6147E">
        <w:t xml:space="preserve">Table </w:t>
      </w:r>
      <w:r w:rsidRPr="00E6147E">
        <w:fldChar w:fldCharType="begin"/>
      </w:r>
      <w:r w:rsidRPr="00E6147E">
        <w:instrText>SEQ Table \* ARABIC</w:instrText>
      </w:r>
      <w:r w:rsidRPr="00E6147E">
        <w:fldChar w:fldCharType="separate"/>
      </w:r>
      <w:r w:rsidR="0088005E">
        <w:t>15</w:t>
      </w:r>
      <w:r w:rsidRPr="00E6147E">
        <w:fldChar w:fldCharType="end"/>
      </w:r>
      <w:r w:rsidRPr="00E6147E">
        <w:t>: ISBT Product Code Summary Observation (V2) Constraints Overview</w:t>
      </w:r>
      <w:bookmarkEnd w:id="511"/>
      <w:bookmarkEnd w:id="512"/>
      <w:bookmarkEnd w:id="513"/>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49459FC3" w14:textId="77777777">
        <w:trPr>
          <w:jc w:val="center"/>
        </w:trPr>
        <w:tc>
          <w:tcPr>
            <w:tcW w:w="0" w:type="dxa"/>
            <w:shd w:val="clear" w:color="auto" w:fill="E6E6E6"/>
            <w:noWrap/>
          </w:tcPr>
          <w:p w14:paraId="2F3363A0" w14:textId="77777777" w:rsidR="00DC3900" w:rsidRPr="00E6147E" w:rsidRDefault="00E6147E">
            <w:pPr>
              <w:pStyle w:val="TableHead"/>
            </w:pPr>
            <w:r w:rsidRPr="00E6147E">
              <w:t>XPath</w:t>
            </w:r>
          </w:p>
        </w:tc>
        <w:tc>
          <w:tcPr>
            <w:tcW w:w="720" w:type="dxa"/>
            <w:shd w:val="clear" w:color="auto" w:fill="E6E6E6"/>
            <w:noWrap/>
          </w:tcPr>
          <w:p w14:paraId="6181C87D" w14:textId="77777777" w:rsidR="00DC3900" w:rsidRPr="00E6147E" w:rsidRDefault="00E6147E">
            <w:pPr>
              <w:pStyle w:val="TableHead"/>
            </w:pPr>
            <w:r w:rsidRPr="00E6147E">
              <w:t>Card.</w:t>
            </w:r>
          </w:p>
        </w:tc>
        <w:tc>
          <w:tcPr>
            <w:tcW w:w="1152" w:type="dxa"/>
            <w:shd w:val="clear" w:color="auto" w:fill="E6E6E6"/>
            <w:noWrap/>
          </w:tcPr>
          <w:p w14:paraId="4AF55BAB" w14:textId="77777777" w:rsidR="00DC3900" w:rsidRPr="00E6147E" w:rsidRDefault="00E6147E">
            <w:pPr>
              <w:pStyle w:val="TableHead"/>
            </w:pPr>
            <w:r w:rsidRPr="00E6147E">
              <w:t>Verb</w:t>
            </w:r>
          </w:p>
        </w:tc>
        <w:tc>
          <w:tcPr>
            <w:tcW w:w="864" w:type="dxa"/>
            <w:shd w:val="clear" w:color="auto" w:fill="E6E6E6"/>
            <w:noWrap/>
          </w:tcPr>
          <w:p w14:paraId="41CA9D6A" w14:textId="77777777" w:rsidR="00DC3900" w:rsidRPr="00E6147E" w:rsidRDefault="00E6147E">
            <w:pPr>
              <w:pStyle w:val="TableHead"/>
            </w:pPr>
            <w:r w:rsidRPr="00E6147E">
              <w:t>Data Type</w:t>
            </w:r>
          </w:p>
        </w:tc>
        <w:tc>
          <w:tcPr>
            <w:tcW w:w="864" w:type="dxa"/>
            <w:shd w:val="clear" w:color="auto" w:fill="E6E6E6"/>
            <w:noWrap/>
          </w:tcPr>
          <w:p w14:paraId="1505D3BC" w14:textId="77777777" w:rsidR="00DC3900" w:rsidRPr="00E6147E" w:rsidRDefault="00E6147E">
            <w:pPr>
              <w:pStyle w:val="TableHead"/>
            </w:pPr>
            <w:r w:rsidRPr="00E6147E">
              <w:t>CONF#</w:t>
            </w:r>
          </w:p>
        </w:tc>
        <w:tc>
          <w:tcPr>
            <w:tcW w:w="864" w:type="dxa"/>
            <w:shd w:val="clear" w:color="auto" w:fill="E6E6E6"/>
            <w:noWrap/>
          </w:tcPr>
          <w:p w14:paraId="1B98A02D" w14:textId="77777777" w:rsidR="00DC3900" w:rsidRPr="00E6147E" w:rsidRDefault="00E6147E">
            <w:pPr>
              <w:pStyle w:val="TableHead"/>
            </w:pPr>
            <w:r w:rsidRPr="00E6147E">
              <w:t>Value</w:t>
            </w:r>
          </w:p>
        </w:tc>
      </w:tr>
      <w:tr w:rsidR="00DC3900" w:rsidRPr="00E6147E" w14:paraId="44B2C235" w14:textId="77777777">
        <w:trPr>
          <w:jc w:val="center"/>
        </w:trPr>
        <w:tc>
          <w:tcPr>
            <w:tcW w:w="10216" w:type="dxa"/>
            <w:gridSpan w:val="6"/>
          </w:tcPr>
          <w:p w14:paraId="0F0EC546" w14:textId="77777777" w:rsidR="00DC3900" w:rsidRPr="00E6147E" w:rsidRDefault="00E6147E">
            <w:pPr>
              <w:pStyle w:val="TableText"/>
            </w:pPr>
            <w:r w:rsidRPr="00E6147E">
              <w:t>observation (identifier: urn:hl7ii:2.16.840.1.113883.10.20.5.6.238:2016-08-01)</w:t>
            </w:r>
          </w:p>
        </w:tc>
      </w:tr>
      <w:tr w:rsidR="00DC3900" w:rsidRPr="00E6147E" w14:paraId="6EAF6121" w14:textId="77777777">
        <w:trPr>
          <w:jc w:val="center"/>
        </w:trPr>
        <w:tc>
          <w:tcPr>
            <w:tcW w:w="3445" w:type="dxa"/>
          </w:tcPr>
          <w:p w14:paraId="18D13270" w14:textId="77777777" w:rsidR="00DC3900" w:rsidRPr="00E6147E" w:rsidRDefault="00E6147E">
            <w:pPr>
              <w:pStyle w:val="TableText"/>
            </w:pPr>
            <w:r w:rsidRPr="00E6147E">
              <w:tab/>
              <w:t>@classCode</w:t>
            </w:r>
          </w:p>
        </w:tc>
        <w:tc>
          <w:tcPr>
            <w:tcW w:w="720" w:type="dxa"/>
          </w:tcPr>
          <w:p w14:paraId="2C88BB98" w14:textId="77777777" w:rsidR="00DC3900" w:rsidRPr="00E6147E" w:rsidRDefault="00E6147E">
            <w:pPr>
              <w:pStyle w:val="TableText"/>
            </w:pPr>
            <w:r w:rsidRPr="00E6147E">
              <w:t>1..1</w:t>
            </w:r>
          </w:p>
        </w:tc>
        <w:tc>
          <w:tcPr>
            <w:tcW w:w="1152" w:type="dxa"/>
          </w:tcPr>
          <w:p w14:paraId="149185F2" w14:textId="77777777" w:rsidR="00DC3900" w:rsidRPr="00E6147E" w:rsidRDefault="00E6147E">
            <w:pPr>
              <w:pStyle w:val="TableText"/>
            </w:pPr>
            <w:r w:rsidRPr="00E6147E">
              <w:t>SHALL</w:t>
            </w:r>
          </w:p>
        </w:tc>
        <w:tc>
          <w:tcPr>
            <w:tcW w:w="864" w:type="dxa"/>
          </w:tcPr>
          <w:p w14:paraId="2DCC5295" w14:textId="77777777" w:rsidR="00DC3900" w:rsidRPr="00E6147E" w:rsidRDefault="00DC3900">
            <w:pPr>
              <w:pStyle w:val="TableText"/>
            </w:pPr>
          </w:p>
        </w:tc>
        <w:tc>
          <w:tcPr>
            <w:tcW w:w="864" w:type="dxa"/>
          </w:tcPr>
          <w:p w14:paraId="1288E46A" w14:textId="30D9548B" w:rsidR="00DC3900" w:rsidRPr="00E6147E" w:rsidRDefault="00B91C2B">
            <w:pPr>
              <w:pStyle w:val="TableText"/>
            </w:pPr>
            <w:hyperlink w:anchor="C_3247-30724">
              <w:r w:rsidR="00E6147E" w:rsidRPr="00E6147E">
                <w:rPr>
                  <w:rStyle w:val="HyperlinkText9pt"/>
                </w:rPr>
                <w:t>3247-30724</w:t>
              </w:r>
            </w:hyperlink>
          </w:p>
        </w:tc>
        <w:tc>
          <w:tcPr>
            <w:tcW w:w="3171" w:type="dxa"/>
          </w:tcPr>
          <w:p w14:paraId="28AF7885" w14:textId="77777777" w:rsidR="00DC3900" w:rsidRPr="00E6147E" w:rsidRDefault="00E6147E">
            <w:pPr>
              <w:pStyle w:val="TableText"/>
            </w:pPr>
            <w:r w:rsidRPr="00E6147E">
              <w:t>urn:oid:2.16.840.1.113883.5.6 (HL7ActClass) = OBS</w:t>
            </w:r>
          </w:p>
        </w:tc>
      </w:tr>
      <w:tr w:rsidR="00DC3900" w:rsidRPr="00E6147E" w14:paraId="21317399" w14:textId="77777777">
        <w:trPr>
          <w:jc w:val="center"/>
        </w:trPr>
        <w:tc>
          <w:tcPr>
            <w:tcW w:w="3445" w:type="dxa"/>
          </w:tcPr>
          <w:p w14:paraId="592E0E85" w14:textId="77777777" w:rsidR="00DC3900" w:rsidRPr="00E6147E" w:rsidRDefault="00E6147E">
            <w:pPr>
              <w:pStyle w:val="TableText"/>
            </w:pPr>
            <w:r w:rsidRPr="00E6147E">
              <w:tab/>
              <w:t>@moodCode</w:t>
            </w:r>
          </w:p>
        </w:tc>
        <w:tc>
          <w:tcPr>
            <w:tcW w:w="720" w:type="dxa"/>
          </w:tcPr>
          <w:p w14:paraId="56EFF4EF" w14:textId="77777777" w:rsidR="00DC3900" w:rsidRPr="00E6147E" w:rsidRDefault="00E6147E">
            <w:pPr>
              <w:pStyle w:val="TableText"/>
            </w:pPr>
            <w:r w:rsidRPr="00E6147E">
              <w:t>1..1</w:t>
            </w:r>
          </w:p>
        </w:tc>
        <w:tc>
          <w:tcPr>
            <w:tcW w:w="1152" w:type="dxa"/>
          </w:tcPr>
          <w:p w14:paraId="4E944EE3" w14:textId="77777777" w:rsidR="00DC3900" w:rsidRPr="00E6147E" w:rsidRDefault="00E6147E">
            <w:pPr>
              <w:pStyle w:val="TableText"/>
            </w:pPr>
            <w:r w:rsidRPr="00E6147E">
              <w:t>SHALL</w:t>
            </w:r>
          </w:p>
        </w:tc>
        <w:tc>
          <w:tcPr>
            <w:tcW w:w="864" w:type="dxa"/>
          </w:tcPr>
          <w:p w14:paraId="2AA3410B" w14:textId="77777777" w:rsidR="00DC3900" w:rsidRPr="00E6147E" w:rsidRDefault="00DC3900">
            <w:pPr>
              <w:pStyle w:val="TableText"/>
            </w:pPr>
          </w:p>
        </w:tc>
        <w:tc>
          <w:tcPr>
            <w:tcW w:w="864" w:type="dxa"/>
          </w:tcPr>
          <w:p w14:paraId="54031005" w14:textId="1C8D27B3" w:rsidR="00DC3900" w:rsidRPr="00E6147E" w:rsidRDefault="00B91C2B">
            <w:pPr>
              <w:pStyle w:val="TableText"/>
            </w:pPr>
            <w:hyperlink w:anchor="C_3247-30725">
              <w:r w:rsidR="00E6147E" w:rsidRPr="00E6147E">
                <w:rPr>
                  <w:rStyle w:val="HyperlinkText9pt"/>
                </w:rPr>
                <w:t>3247-30725</w:t>
              </w:r>
            </w:hyperlink>
          </w:p>
        </w:tc>
        <w:tc>
          <w:tcPr>
            <w:tcW w:w="3171" w:type="dxa"/>
          </w:tcPr>
          <w:p w14:paraId="148A8588" w14:textId="77777777" w:rsidR="00DC3900" w:rsidRPr="00E6147E" w:rsidRDefault="00E6147E">
            <w:pPr>
              <w:pStyle w:val="TableText"/>
            </w:pPr>
            <w:r w:rsidRPr="00E6147E">
              <w:t>urn:oid:2.16.840.1.113883.5.1001 (HL7ActMood) = EVN</w:t>
            </w:r>
          </w:p>
        </w:tc>
      </w:tr>
      <w:tr w:rsidR="00DC3900" w:rsidRPr="00E6147E" w14:paraId="589E3725" w14:textId="77777777">
        <w:trPr>
          <w:jc w:val="center"/>
        </w:trPr>
        <w:tc>
          <w:tcPr>
            <w:tcW w:w="3445" w:type="dxa"/>
          </w:tcPr>
          <w:p w14:paraId="012C691C" w14:textId="77777777" w:rsidR="00DC3900" w:rsidRPr="00E6147E" w:rsidRDefault="00E6147E">
            <w:pPr>
              <w:pStyle w:val="TableText"/>
            </w:pPr>
            <w:r w:rsidRPr="00E6147E">
              <w:tab/>
              <w:t>templateId</w:t>
            </w:r>
          </w:p>
        </w:tc>
        <w:tc>
          <w:tcPr>
            <w:tcW w:w="720" w:type="dxa"/>
          </w:tcPr>
          <w:p w14:paraId="1FC91750" w14:textId="77777777" w:rsidR="00DC3900" w:rsidRPr="00E6147E" w:rsidRDefault="00E6147E">
            <w:pPr>
              <w:pStyle w:val="TableText"/>
            </w:pPr>
            <w:r w:rsidRPr="00E6147E">
              <w:t>1..1</w:t>
            </w:r>
          </w:p>
        </w:tc>
        <w:tc>
          <w:tcPr>
            <w:tcW w:w="1152" w:type="dxa"/>
          </w:tcPr>
          <w:p w14:paraId="00901E20" w14:textId="77777777" w:rsidR="00DC3900" w:rsidRPr="00E6147E" w:rsidRDefault="00E6147E">
            <w:pPr>
              <w:pStyle w:val="TableText"/>
            </w:pPr>
            <w:r w:rsidRPr="00E6147E">
              <w:t>SHALL</w:t>
            </w:r>
          </w:p>
        </w:tc>
        <w:tc>
          <w:tcPr>
            <w:tcW w:w="864" w:type="dxa"/>
          </w:tcPr>
          <w:p w14:paraId="33E06A3C" w14:textId="77777777" w:rsidR="00DC3900" w:rsidRPr="00E6147E" w:rsidRDefault="00DC3900">
            <w:pPr>
              <w:pStyle w:val="TableText"/>
            </w:pPr>
          </w:p>
        </w:tc>
        <w:tc>
          <w:tcPr>
            <w:tcW w:w="864" w:type="dxa"/>
          </w:tcPr>
          <w:p w14:paraId="43584F42" w14:textId="6E38B147" w:rsidR="00DC3900" w:rsidRPr="00E6147E" w:rsidRDefault="00B91C2B">
            <w:pPr>
              <w:pStyle w:val="TableText"/>
            </w:pPr>
            <w:hyperlink w:anchor="C_3247-30716">
              <w:r w:rsidR="00E6147E" w:rsidRPr="00E6147E">
                <w:rPr>
                  <w:rStyle w:val="HyperlinkText9pt"/>
                </w:rPr>
                <w:t>3247-30716</w:t>
              </w:r>
            </w:hyperlink>
          </w:p>
        </w:tc>
        <w:tc>
          <w:tcPr>
            <w:tcW w:w="3171" w:type="dxa"/>
          </w:tcPr>
          <w:p w14:paraId="2DE5814D" w14:textId="77777777" w:rsidR="00DC3900" w:rsidRPr="00E6147E" w:rsidRDefault="00DC3900">
            <w:pPr>
              <w:pStyle w:val="TableText"/>
            </w:pPr>
          </w:p>
        </w:tc>
      </w:tr>
      <w:tr w:rsidR="00DC3900" w:rsidRPr="00E6147E" w14:paraId="5A058B63" w14:textId="77777777">
        <w:trPr>
          <w:jc w:val="center"/>
        </w:trPr>
        <w:tc>
          <w:tcPr>
            <w:tcW w:w="3445" w:type="dxa"/>
          </w:tcPr>
          <w:p w14:paraId="48B66DEB" w14:textId="77777777" w:rsidR="00DC3900" w:rsidRPr="00E6147E" w:rsidRDefault="00E6147E">
            <w:pPr>
              <w:pStyle w:val="TableText"/>
            </w:pPr>
            <w:r w:rsidRPr="00E6147E">
              <w:tab/>
            </w:r>
            <w:r w:rsidRPr="00E6147E">
              <w:tab/>
              <w:t>@root</w:t>
            </w:r>
          </w:p>
        </w:tc>
        <w:tc>
          <w:tcPr>
            <w:tcW w:w="720" w:type="dxa"/>
          </w:tcPr>
          <w:p w14:paraId="19A3A44B" w14:textId="77777777" w:rsidR="00DC3900" w:rsidRPr="00E6147E" w:rsidRDefault="00E6147E">
            <w:pPr>
              <w:pStyle w:val="TableText"/>
            </w:pPr>
            <w:r w:rsidRPr="00E6147E">
              <w:t>1..1</w:t>
            </w:r>
          </w:p>
        </w:tc>
        <w:tc>
          <w:tcPr>
            <w:tcW w:w="1152" w:type="dxa"/>
          </w:tcPr>
          <w:p w14:paraId="35E29582" w14:textId="77777777" w:rsidR="00DC3900" w:rsidRPr="00E6147E" w:rsidRDefault="00E6147E">
            <w:pPr>
              <w:pStyle w:val="TableText"/>
            </w:pPr>
            <w:r w:rsidRPr="00E6147E">
              <w:t>SHALL</w:t>
            </w:r>
          </w:p>
        </w:tc>
        <w:tc>
          <w:tcPr>
            <w:tcW w:w="864" w:type="dxa"/>
          </w:tcPr>
          <w:p w14:paraId="508E61E9" w14:textId="77777777" w:rsidR="00DC3900" w:rsidRPr="00E6147E" w:rsidRDefault="00DC3900">
            <w:pPr>
              <w:pStyle w:val="TableText"/>
            </w:pPr>
          </w:p>
        </w:tc>
        <w:tc>
          <w:tcPr>
            <w:tcW w:w="864" w:type="dxa"/>
          </w:tcPr>
          <w:p w14:paraId="014EFEA4" w14:textId="0FF5D3ED" w:rsidR="00DC3900" w:rsidRPr="00E6147E" w:rsidRDefault="00B91C2B">
            <w:pPr>
              <w:pStyle w:val="TableText"/>
            </w:pPr>
            <w:hyperlink w:anchor="C_3247-30719">
              <w:r w:rsidR="00E6147E" w:rsidRPr="00E6147E">
                <w:rPr>
                  <w:rStyle w:val="HyperlinkText9pt"/>
                </w:rPr>
                <w:t>3247-30719</w:t>
              </w:r>
            </w:hyperlink>
          </w:p>
        </w:tc>
        <w:tc>
          <w:tcPr>
            <w:tcW w:w="3171" w:type="dxa"/>
          </w:tcPr>
          <w:p w14:paraId="4E8B88A2" w14:textId="77777777" w:rsidR="00DC3900" w:rsidRPr="00E6147E" w:rsidRDefault="00E6147E">
            <w:pPr>
              <w:pStyle w:val="TableText"/>
            </w:pPr>
            <w:r w:rsidRPr="00E6147E">
              <w:t>2.16.840.1.113883.10.20.5.6.238</w:t>
            </w:r>
          </w:p>
        </w:tc>
      </w:tr>
      <w:tr w:rsidR="00DC3900" w:rsidRPr="00E6147E" w14:paraId="40AE2BCA" w14:textId="77777777">
        <w:trPr>
          <w:jc w:val="center"/>
        </w:trPr>
        <w:tc>
          <w:tcPr>
            <w:tcW w:w="3445" w:type="dxa"/>
          </w:tcPr>
          <w:p w14:paraId="21C146C8" w14:textId="77777777" w:rsidR="00DC3900" w:rsidRPr="00E6147E" w:rsidRDefault="00E6147E">
            <w:pPr>
              <w:pStyle w:val="TableText"/>
            </w:pPr>
            <w:r w:rsidRPr="00E6147E">
              <w:tab/>
            </w:r>
            <w:r w:rsidRPr="00E6147E">
              <w:tab/>
              <w:t>@extension</w:t>
            </w:r>
          </w:p>
        </w:tc>
        <w:tc>
          <w:tcPr>
            <w:tcW w:w="720" w:type="dxa"/>
          </w:tcPr>
          <w:p w14:paraId="0EC53D20" w14:textId="77777777" w:rsidR="00DC3900" w:rsidRPr="00E6147E" w:rsidRDefault="00E6147E">
            <w:pPr>
              <w:pStyle w:val="TableText"/>
            </w:pPr>
            <w:r w:rsidRPr="00E6147E">
              <w:t>1..1</w:t>
            </w:r>
          </w:p>
        </w:tc>
        <w:tc>
          <w:tcPr>
            <w:tcW w:w="1152" w:type="dxa"/>
          </w:tcPr>
          <w:p w14:paraId="3FC6BFA1" w14:textId="77777777" w:rsidR="00DC3900" w:rsidRPr="00E6147E" w:rsidRDefault="00E6147E">
            <w:pPr>
              <w:pStyle w:val="TableText"/>
            </w:pPr>
            <w:r w:rsidRPr="00E6147E">
              <w:t>SHALL</w:t>
            </w:r>
          </w:p>
        </w:tc>
        <w:tc>
          <w:tcPr>
            <w:tcW w:w="864" w:type="dxa"/>
          </w:tcPr>
          <w:p w14:paraId="46B25682" w14:textId="77777777" w:rsidR="00DC3900" w:rsidRPr="00E6147E" w:rsidRDefault="00DC3900">
            <w:pPr>
              <w:pStyle w:val="TableText"/>
            </w:pPr>
          </w:p>
        </w:tc>
        <w:tc>
          <w:tcPr>
            <w:tcW w:w="864" w:type="dxa"/>
          </w:tcPr>
          <w:p w14:paraId="42AD9CF5" w14:textId="64CFEA8F" w:rsidR="00DC3900" w:rsidRPr="00E6147E" w:rsidRDefault="00B91C2B">
            <w:pPr>
              <w:pStyle w:val="TableText"/>
            </w:pPr>
            <w:hyperlink w:anchor="C_3247-30720">
              <w:r w:rsidR="00E6147E" w:rsidRPr="00E6147E">
                <w:rPr>
                  <w:rStyle w:val="HyperlinkText9pt"/>
                </w:rPr>
                <w:t>3247-30720</w:t>
              </w:r>
            </w:hyperlink>
          </w:p>
        </w:tc>
        <w:tc>
          <w:tcPr>
            <w:tcW w:w="3171" w:type="dxa"/>
          </w:tcPr>
          <w:p w14:paraId="196B33C7" w14:textId="77777777" w:rsidR="00DC3900" w:rsidRPr="00E6147E" w:rsidRDefault="00E6147E">
            <w:pPr>
              <w:pStyle w:val="TableText"/>
            </w:pPr>
            <w:r w:rsidRPr="00E6147E">
              <w:t>2016-08-01</w:t>
            </w:r>
          </w:p>
        </w:tc>
      </w:tr>
      <w:tr w:rsidR="00DC3900" w:rsidRPr="00E6147E" w14:paraId="37A2821A" w14:textId="77777777">
        <w:trPr>
          <w:jc w:val="center"/>
        </w:trPr>
        <w:tc>
          <w:tcPr>
            <w:tcW w:w="3445" w:type="dxa"/>
          </w:tcPr>
          <w:p w14:paraId="74D2BDB2" w14:textId="77777777" w:rsidR="00DC3900" w:rsidRPr="00E6147E" w:rsidRDefault="00E6147E">
            <w:pPr>
              <w:pStyle w:val="TableText"/>
            </w:pPr>
            <w:r w:rsidRPr="00E6147E">
              <w:tab/>
              <w:t>code</w:t>
            </w:r>
          </w:p>
        </w:tc>
        <w:tc>
          <w:tcPr>
            <w:tcW w:w="720" w:type="dxa"/>
          </w:tcPr>
          <w:p w14:paraId="53C44349" w14:textId="77777777" w:rsidR="00DC3900" w:rsidRPr="00E6147E" w:rsidRDefault="00E6147E">
            <w:pPr>
              <w:pStyle w:val="TableText"/>
            </w:pPr>
            <w:r w:rsidRPr="00E6147E">
              <w:t>1..1</w:t>
            </w:r>
          </w:p>
        </w:tc>
        <w:tc>
          <w:tcPr>
            <w:tcW w:w="1152" w:type="dxa"/>
          </w:tcPr>
          <w:p w14:paraId="2B561778" w14:textId="77777777" w:rsidR="00DC3900" w:rsidRPr="00E6147E" w:rsidRDefault="00E6147E">
            <w:pPr>
              <w:pStyle w:val="TableText"/>
            </w:pPr>
            <w:r w:rsidRPr="00E6147E">
              <w:t>SHALL</w:t>
            </w:r>
          </w:p>
        </w:tc>
        <w:tc>
          <w:tcPr>
            <w:tcW w:w="864" w:type="dxa"/>
          </w:tcPr>
          <w:p w14:paraId="20CF292B" w14:textId="77777777" w:rsidR="00DC3900" w:rsidRPr="00E6147E" w:rsidRDefault="00DC3900">
            <w:pPr>
              <w:pStyle w:val="TableText"/>
            </w:pPr>
          </w:p>
        </w:tc>
        <w:tc>
          <w:tcPr>
            <w:tcW w:w="864" w:type="dxa"/>
          </w:tcPr>
          <w:p w14:paraId="466B108A" w14:textId="17666A63" w:rsidR="00DC3900" w:rsidRPr="00E6147E" w:rsidRDefault="00B91C2B">
            <w:pPr>
              <w:pStyle w:val="TableText"/>
            </w:pPr>
            <w:hyperlink w:anchor="C_3247-30717">
              <w:r w:rsidR="00E6147E" w:rsidRPr="00E6147E">
                <w:rPr>
                  <w:rStyle w:val="HyperlinkText9pt"/>
                </w:rPr>
                <w:t>3247-30717</w:t>
              </w:r>
            </w:hyperlink>
          </w:p>
        </w:tc>
        <w:tc>
          <w:tcPr>
            <w:tcW w:w="3171" w:type="dxa"/>
          </w:tcPr>
          <w:p w14:paraId="146667A3" w14:textId="77777777" w:rsidR="00DC3900" w:rsidRPr="00E6147E" w:rsidRDefault="00DC3900">
            <w:pPr>
              <w:pStyle w:val="TableText"/>
            </w:pPr>
          </w:p>
        </w:tc>
      </w:tr>
      <w:tr w:rsidR="00DC3900" w:rsidRPr="00E6147E" w14:paraId="43ABA323" w14:textId="77777777">
        <w:trPr>
          <w:jc w:val="center"/>
        </w:trPr>
        <w:tc>
          <w:tcPr>
            <w:tcW w:w="3445" w:type="dxa"/>
          </w:tcPr>
          <w:p w14:paraId="7065E786" w14:textId="77777777" w:rsidR="00DC3900" w:rsidRPr="00E6147E" w:rsidRDefault="00E6147E">
            <w:pPr>
              <w:pStyle w:val="TableText"/>
            </w:pPr>
            <w:r w:rsidRPr="00E6147E">
              <w:tab/>
              <w:t>statusCode</w:t>
            </w:r>
          </w:p>
        </w:tc>
        <w:tc>
          <w:tcPr>
            <w:tcW w:w="720" w:type="dxa"/>
          </w:tcPr>
          <w:p w14:paraId="106FF5D8" w14:textId="77777777" w:rsidR="00DC3900" w:rsidRPr="00E6147E" w:rsidRDefault="00E6147E">
            <w:pPr>
              <w:pStyle w:val="TableText"/>
            </w:pPr>
            <w:r w:rsidRPr="00E6147E">
              <w:t>1..1</w:t>
            </w:r>
          </w:p>
        </w:tc>
        <w:tc>
          <w:tcPr>
            <w:tcW w:w="1152" w:type="dxa"/>
          </w:tcPr>
          <w:p w14:paraId="3237242E" w14:textId="77777777" w:rsidR="00DC3900" w:rsidRPr="00E6147E" w:rsidRDefault="00E6147E">
            <w:pPr>
              <w:pStyle w:val="TableText"/>
            </w:pPr>
            <w:r w:rsidRPr="00E6147E">
              <w:t>SHALL</w:t>
            </w:r>
          </w:p>
        </w:tc>
        <w:tc>
          <w:tcPr>
            <w:tcW w:w="864" w:type="dxa"/>
          </w:tcPr>
          <w:p w14:paraId="0873C1D8" w14:textId="77777777" w:rsidR="00DC3900" w:rsidRPr="00E6147E" w:rsidRDefault="00DC3900">
            <w:pPr>
              <w:pStyle w:val="TableText"/>
            </w:pPr>
          </w:p>
        </w:tc>
        <w:tc>
          <w:tcPr>
            <w:tcW w:w="864" w:type="dxa"/>
          </w:tcPr>
          <w:p w14:paraId="5BE039BC" w14:textId="4F0C03CC" w:rsidR="00DC3900" w:rsidRPr="00E6147E" w:rsidRDefault="00B91C2B">
            <w:pPr>
              <w:pStyle w:val="TableText"/>
            </w:pPr>
            <w:hyperlink w:anchor="C_3247-30718">
              <w:r w:rsidR="00E6147E" w:rsidRPr="00E6147E">
                <w:rPr>
                  <w:rStyle w:val="HyperlinkText9pt"/>
                </w:rPr>
                <w:t>3247-30718</w:t>
              </w:r>
            </w:hyperlink>
          </w:p>
        </w:tc>
        <w:tc>
          <w:tcPr>
            <w:tcW w:w="3171" w:type="dxa"/>
          </w:tcPr>
          <w:p w14:paraId="4413B8F7" w14:textId="77777777" w:rsidR="00DC3900" w:rsidRPr="00E6147E" w:rsidRDefault="00DC3900">
            <w:pPr>
              <w:pStyle w:val="TableText"/>
            </w:pPr>
          </w:p>
        </w:tc>
      </w:tr>
      <w:tr w:rsidR="00DC3900" w:rsidRPr="00E6147E" w14:paraId="6DFDF54C" w14:textId="77777777">
        <w:trPr>
          <w:jc w:val="center"/>
        </w:trPr>
        <w:tc>
          <w:tcPr>
            <w:tcW w:w="3445" w:type="dxa"/>
          </w:tcPr>
          <w:p w14:paraId="2A9E5387" w14:textId="77777777" w:rsidR="00DC3900" w:rsidRPr="00E6147E" w:rsidRDefault="00E6147E">
            <w:pPr>
              <w:pStyle w:val="TableText"/>
            </w:pPr>
            <w:r w:rsidRPr="00E6147E">
              <w:tab/>
            </w:r>
            <w:r w:rsidRPr="00E6147E">
              <w:tab/>
              <w:t>@code</w:t>
            </w:r>
          </w:p>
        </w:tc>
        <w:tc>
          <w:tcPr>
            <w:tcW w:w="720" w:type="dxa"/>
          </w:tcPr>
          <w:p w14:paraId="16F72568" w14:textId="77777777" w:rsidR="00DC3900" w:rsidRPr="00E6147E" w:rsidRDefault="00E6147E">
            <w:pPr>
              <w:pStyle w:val="TableText"/>
            </w:pPr>
            <w:r w:rsidRPr="00E6147E">
              <w:t>1..1</w:t>
            </w:r>
          </w:p>
        </w:tc>
        <w:tc>
          <w:tcPr>
            <w:tcW w:w="1152" w:type="dxa"/>
          </w:tcPr>
          <w:p w14:paraId="2262C593" w14:textId="77777777" w:rsidR="00DC3900" w:rsidRPr="00E6147E" w:rsidRDefault="00E6147E">
            <w:pPr>
              <w:pStyle w:val="TableText"/>
            </w:pPr>
            <w:r w:rsidRPr="00E6147E">
              <w:t>SHALL</w:t>
            </w:r>
          </w:p>
        </w:tc>
        <w:tc>
          <w:tcPr>
            <w:tcW w:w="864" w:type="dxa"/>
          </w:tcPr>
          <w:p w14:paraId="4242541F" w14:textId="77777777" w:rsidR="00DC3900" w:rsidRPr="00E6147E" w:rsidRDefault="00DC3900">
            <w:pPr>
              <w:pStyle w:val="TableText"/>
            </w:pPr>
          </w:p>
        </w:tc>
        <w:tc>
          <w:tcPr>
            <w:tcW w:w="864" w:type="dxa"/>
          </w:tcPr>
          <w:p w14:paraId="05A1FA30" w14:textId="1AFA8CEB" w:rsidR="00DC3900" w:rsidRPr="00E6147E" w:rsidRDefault="00B91C2B">
            <w:pPr>
              <w:pStyle w:val="TableText"/>
            </w:pPr>
            <w:hyperlink w:anchor="C_3247-30722">
              <w:r w:rsidR="00E6147E" w:rsidRPr="00E6147E">
                <w:rPr>
                  <w:rStyle w:val="HyperlinkText9pt"/>
                </w:rPr>
                <w:t>3247-30722</w:t>
              </w:r>
            </w:hyperlink>
          </w:p>
        </w:tc>
        <w:tc>
          <w:tcPr>
            <w:tcW w:w="3171" w:type="dxa"/>
          </w:tcPr>
          <w:p w14:paraId="3207BD82" w14:textId="77777777" w:rsidR="00DC3900" w:rsidRPr="00E6147E" w:rsidRDefault="00E6147E">
            <w:pPr>
              <w:pStyle w:val="TableText"/>
            </w:pPr>
            <w:r w:rsidRPr="00E6147E">
              <w:t>urn:oid:2.16.840.1.113883.5.14 (HL7ActStatus) = completed</w:t>
            </w:r>
          </w:p>
        </w:tc>
      </w:tr>
      <w:tr w:rsidR="00DC3900" w:rsidRPr="00E6147E" w14:paraId="7CE97EB3" w14:textId="77777777">
        <w:trPr>
          <w:jc w:val="center"/>
        </w:trPr>
        <w:tc>
          <w:tcPr>
            <w:tcW w:w="3445" w:type="dxa"/>
          </w:tcPr>
          <w:p w14:paraId="42B852FB" w14:textId="77777777" w:rsidR="00DC3900" w:rsidRPr="00E6147E" w:rsidRDefault="00E6147E">
            <w:pPr>
              <w:pStyle w:val="TableText"/>
            </w:pPr>
            <w:r w:rsidRPr="00E6147E">
              <w:tab/>
              <w:t>value</w:t>
            </w:r>
          </w:p>
        </w:tc>
        <w:tc>
          <w:tcPr>
            <w:tcW w:w="720" w:type="dxa"/>
          </w:tcPr>
          <w:p w14:paraId="34543017" w14:textId="77777777" w:rsidR="00DC3900" w:rsidRPr="00E6147E" w:rsidRDefault="00E6147E">
            <w:pPr>
              <w:pStyle w:val="TableText"/>
            </w:pPr>
            <w:r w:rsidRPr="00E6147E">
              <w:t>1..1</w:t>
            </w:r>
          </w:p>
        </w:tc>
        <w:tc>
          <w:tcPr>
            <w:tcW w:w="1152" w:type="dxa"/>
          </w:tcPr>
          <w:p w14:paraId="1CC5B215" w14:textId="77777777" w:rsidR="00DC3900" w:rsidRPr="00E6147E" w:rsidRDefault="00E6147E">
            <w:pPr>
              <w:pStyle w:val="TableText"/>
            </w:pPr>
            <w:r w:rsidRPr="00E6147E">
              <w:t>SHALL</w:t>
            </w:r>
          </w:p>
        </w:tc>
        <w:tc>
          <w:tcPr>
            <w:tcW w:w="864" w:type="dxa"/>
          </w:tcPr>
          <w:p w14:paraId="674D8D4B" w14:textId="77777777" w:rsidR="00DC3900" w:rsidRPr="00E6147E" w:rsidRDefault="00E6147E">
            <w:pPr>
              <w:pStyle w:val="TableText"/>
            </w:pPr>
            <w:r w:rsidRPr="00E6147E">
              <w:t>INT</w:t>
            </w:r>
          </w:p>
        </w:tc>
        <w:tc>
          <w:tcPr>
            <w:tcW w:w="864" w:type="dxa"/>
          </w:tcPr>
          <w:p w14:paraId="253262E5" w14:textId="18FCC4C0" w:rsidR="00DC3900" w:rsidRPr="00E6147E" w:rsidRDefault="00B91C2B">
            <w:pPr>
              <w:pStyle w:val="TableText"/>
            </w:pPr>
            <w:hyperlink w:anchor="C_3247-30723">
              <w:r w:rsidR="00E6147E" w:rsidRPr="00E6147E">
                <w:rPr>
                  <w:rStyle w:val="HyperlinkText9pt"/>
                </w:rPr>
                <w:t>3247-30723</w:t>
              </w:r>
            </w:hyperlink>
          </w:p>
        </w:tc>
        <w:tc>
          <w:tcPr>
            <w:tcW w:w="3171" w:type="dxa"/>
          </w:tcPr>
          <w:p w14:paraId="1908AD35" w14:textId="77777777" w:rsidR="00DC3900" w:rsidRPr="00E6147E" w:rsidRDefault="00DC3900">
            <w:pPr>
              <w:pStyle w:val="TableText"/>
            </w:pPr>
          </w:p>
        </w:tc>
      </w:tr>
    </w:tbl>
    <w:p w14:paraId="24AE9EED" w14:textId="77777777" w:rsidR="00DC3900" w:rsidRPr="00E6147E" w:rsidRDefault="00DC3900">
      <w:pPr>
        <w:pStyle w:val="BodyText"/>
      </w:pPr>
    </w:p>
    <w:p w14:paraId="5A13B45A" w14:textId="77777777" w:rsidR="00DC3900" w:rsidRPr="00E6147E" w:rsidRDefault="00E6147E">
      <w:pPr>
        <w:numPr>
          <w:ilvl w:val="0"/>
          <w:numId w:val="21"/>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"OBS"</w:t>
      </w:r>
      <w:r w:rsidRPr="00E6147E">
        <w:t xml:space="preserve"> Observation (CodeSystem: </w:t>
      </w:r>
      <w:r w:rsidRPr="00E6147E">
        <w:rPr>
          <w:rStyle w:val="XMLname"/>
        </w:rPr>
        <w:t>HL7ActClass urn:oid:2.16.840.1.113883.5.6</w:t>
      </w:r>
      <w:r w:rsidRPr="00E6147E">
        <w:t>)</w:t>
      </w:r>
      <w:bookmarkStart w:id="514" w:name="C_3247-30724"/>
      <w:bookmarkEnd w:id="514"/>
      <w:r w:rsidRPr="00E6147E">
        <w:t xml:space="preserve"> (CONF:3247-30724).</w:t>
      </w:r>
    </w:p>
    <w:p w14:paraId="40FABAC2" w14:textId="77777777" w:rsidR="00DC3900" w:rsidRPr="00E6147E" w:rsidRDefault="00E6147E">
      <w:pPr>
        <w:numPr>
          <w:ilvl w:val="0"/>
          <w:numId w:val="21"/>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t>)</w:t>
      </w:r>
      <w:bookmarkStart w:id="515" w:name="C_3247-30725"/>
      <w:bookmarkEnd w:id="515"/>
      <w:r w:rsidRPr="00E6147E">
        <w:t xml:space="preserve"> (CONF:3247-30725).</w:t>
      </w:r>
    </w:p>
    <w:p w14:paraId="6DDB8B0D" w14:textId="77777777" w:rsidR="00DC3900" w:rsidRPr="00E6147E" w:rsidRDefault="00E6147E">
      <w:pPr>
        <w:numPr>
          <w:ilvl w:val="0"/>
          <w:numId w:val="21"/>
        </w:numPr>
      </w:pPr>
      <w:r w:rsidRPr="00E6147E">
        <w:rPr>
          <w:rStyle w:val="keyword"/>
        </w:rPr>
        <w:lastRenderedPageBreak/>
        <w:t>SHALL</w:t>
      </w:r>
      <w:r w:rsidRPr="00E6147E">
        <w:t xml:space="preserve"> contain exactly one [1..1] </w:t>
      </w:r>
      <w:r w:rsidRPr="00E6147E">
        <w:rPr>
          <w:rStyle w:val="XMLnameBold"/>
        </w:rPr>
        <w:t>templateId</w:t>
      </w:r>
      <w:bookmarkStart w:id="516" w:name="C_3247-30716"/>
      <w:bookmarkEnd w:id="516"/>
      <w:r w:rsidRPr="00E6147E">
        <w:t xml:space="preserve"> (CONF:3247-30716) such that it</w:t>
      </w:r>
    </w:p>
    <w:p w14:paraId="1A72651D" w14:textId="77777777" w:rsidR="00DC3900" w:rsidRPr="00E6147E" w:rsidRDefault="00E6147E">
      <w:pPr>
        <w:numPr>
          <w:ilvl w:val="1"/>
          <w:numId w:val="21"/>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"2.16.840.1.113883.10.20.5.6.238"</w:t>
      </w:r>
      <w:bookmarkStart w:id="517" w:name="C_3247-30719"/>
      <w:bookmarkEnd w:id="517"/>
      <w:r w:rsidRPr="00E6147E">
        <w:t xml:space="preserve"> (CONF:3247-30719).</w:t>
      </w:r>
    </w:p>
    <w:p w14:paraId="319DD8E3" w14:textId="77777777" w:rsidR="00DC3900" w:rsidRPr="00E6147E" w:rsidRDefault="00E6147E">
      <w:pPr>
        <w:numPr>
          <w:ilvl w:val="1"/>
          <w:numId w:val="21"/>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"2016-08-01"</w:t>
      </w:r>
      <w:bookmarkStart w:id="518" w:name="C_3247-30720"/>
      <w:bookmarkEnd w:id="518"/>
      <w:r w:rsidRPr="00E6147E">
        <w:t xml:space="preserve"> (CONF:3247-30720).</w:t>
      </w:r>
    </w:p>
    <w:p w14:paraId="0F963DA8" w14:textId="77777777" w:rsidR="00DC3900" w:rsidRPr="00E6147E" w:rsidRDefault="00E6147E">
      <w:pPr>
        <w:pStyle w:val="BodyText"/>
        <w:spacing w:before="120"/>
      </w:pPr>
      <w:r w:rsidRPr="00E6147E">
        <w:rPr>
          <w:b/>
        </w:rPr>
        <w:t>The value sets bound to the code element are detailed in the hai_voc.xlsx file provided with this package.</w:t>
      </w:r>
    </w:p>
    <w:p w14:paraId="11C80A8F" w14:textId="77777777" w:rsidR="00DC3900" w:rsidRPr="00E6147E" w:rsidRDefault="00E6147E">
      <w:pPr>
        <w:numPr>
          <w:ilvl w:val="0"/>
          <w:numId w:val="21"/>
        </w:numPr>
      </w:pPr>
      <w:r w:rsidRPr="00E6147E">
        <w:rPr>
          <w:rStyle w:val="keyword"/>
        </w:rPr>
        <w:t>SHALL</w:t>
      </w:r>
      <w:r w:rsidRPr="00E6147E">
        <w:t xml:space="preserve"> contain exactly one [1..1] </w:t>
      </w:r>
      <w:r w:rsidRPr="00E6147E">
        <w:rPr>
          <w:rStyle w:val="XMLnameBold"/>
        </w:rPr>
        <w:t>code</w:t>
      </w:r>
      <w:bookmarkStart w:id="519" w:name="C_3247-30717"/>
      <w:bookmarkEnd w:id="519"/>
      <w:r w:rsidRPr="00E6147E">
        <w:t xml:space="preserve"> (CONF:3247-30717).</w:t>
      </w:r>
    </w:p>
    <w:p w14:paraId="4249D017" w14:textId="77777777" w:rsidR="00DC3900" w:rsidRPr="00E6147E" w:rsidRDefault="00E6147E">
      <w:pPr>
        <w:pStyle w:val="BodyText"/>
        <w:numPr>
          <w:ilvl w:val="1"/>
          <w:numId w:val="21"/>
        </w:numPr>
      </w:pPr>
      <w:r w:rsidRPr="00E6147E">
        <w:t>If the product specified in the containing Blood Product Usage Summary Observation is Whole Blood (3467-8, 3468-6, 3469-4), then valueSet NHSN Whole Blood Total (urn:oid:2.16.840.1.114222.4.11.7292)</w:t>
      </w:r>
      <w:r w:rsidRPr="00E6147E">
        <w:rPr>
          <w:rStyle w:val="keyword"/>
        </w:rPr>
        <w:t xml:space="preserve"> SHALL </w:t>
      </w:r>
      <w:r w:rsidRPr="00E6147E">
        <w:t>be used (CONF:3247-30726).</w:t>
      </w:r>
    </w:p>
    <w:p w14:paraId="24C0C86A" w14:textId="77777777" w:rsidR="00DC3900" w:rsidRPr="00E6147E" w:rsidRDefault="00E6147E">
      <w:pPr>
        <w:pStyle w:val="BodyText"/>
        <w:numPr>
          <w:ilvl w:val="1"/>
          <w:numId w:val="21"/>
        </w:numPr>
      </w:pPr>
      <w:r w:rsidRPr="00E6147E">
        <w:t>If the product specified in the containing Blood Product Usage Summary Observation is Red Blood Cells/Whole Blood Derived/Not irradiated or Leukocyte Reduced (3471-0, 3472-8, 3473-6), then valueSet NHSN Red Blood Cells/Whole Blood Derived/Not Irradiated or Leukocyte Reduced (urn:oid:2.16.840.1.114222.4.11.7294)</w:t>
      </w:r>
      <w:r w:rsidRPr="00E6147E">
        <w:rPr>
          <w:rStyle w:val="keyword"/>
        </w:rPr>
        <w:t xml:space="preserve"> SHALL </w:t>
      </w:r>
      <w:r w:rsidRPr="00E6147E">
        <w:t>be used (CONF:3247-30727).</w:t>
      </w:r>
    </w:p>
    <w:p w14:paraId="12D55DFB" w14:textId="77777777" w:rsidR="00DC3900" w:rsidRPr="00E6147E" w:rsidRDefault="00E6147E">
      <w:pPr>
        <w:pStyle w:val="BodyText"/>
        <w:numPr>
          <w:ilvl w:val="1"/>
          <w:numId w:val="21"/>
        </w:numPr>
      </w:pPr>
      <w:r w:rsidRPr="00E6147E">
        <w:t>If the product specified in the containing Blood Product Usage Summary Observation is Red Blood Cells/Whole Blood Derived/Irradiated (3403-3, 3404-1, 3474-4), then valueSet NHSN Red Blood Cells/Whole Blood Derived/Irradiated (urn:oid:2.16.840.1.114222.4.11.7295)</w:t>
      </w:r>
      <w:r w:rsidRPr="00E6147E">
        <w:rPr>
          <w:rStyle w:val="keyword"/>
        </w:rPr>
        <w:t xml:space="preserve"> SHALL </w:t>
      </w:r>
      <w:r w:rsidRPr="00E6147E">
        <w:t>be used (CONF:3247-30765).</w:t>
      </w:r>
    </w:p>
    <w:p w14:paraId="1E832700" w14:textId="77777777" w:rsidR="00DC3900" w:rsidRPr="00E6147E" w:rsidRDefault="00E6147E">
      <w:pPr>
        <w:pStyle w:val="BodyText"/>
        <w:numPr>
          <w:ilvl w:val="1"/>
          <w:numId w:val="21"/>
        </w:numPr>
      </w:pPr>
      <w:r w:rsidRPr="00E6147E">
        <w:t>If the product specified in the containing Blood Product Usage Summary Observation is Red Blood Cells/Whole Blood Derived/Irradiated and Leukocyte Reduced (3407-4, 3408-2, 3476-9), then valueSet NHSN Red Blood Cells/Whole Blood Derived/Irradiated and Leukocyte Reduced (urn:oid:2.16.840.1.114222.4.11.7297)</w:t>
      </w:r>
      <w:r w:rsidRPr="00E6147E">
        <w:rPr>
          <w:rStyle w:val="keyword"/>
        </w:rPr>
        <w:t xml:space="preserve"> SHALL </w:t>
      </w:r>
      <w:r w:rsidRPr="00E6147E">
        <w:t>be used (CONF:3247-30766).</w:t>
      </w:r>
    </w:p>
    <w:p w14:paraId="287BE30C" w14:textId="77777777" w:rsidR="00DC3900" w:rsidRPr="00E6147E" w:rsidRDefault="00E6147E">
      <w:pPr>
        <w:pStyle w:val="BodyText"/>
        <w:numPr>
          <w:ilvl w:val="1"/>
          <w:numId w:val="21"/>
        </w:numPr>
      </w:pPr>
      <w:r w:rsidRPr="00E6147E">
        <w:t>If the product specified in the containing Blood Product Usage Summary Observation is Red Blood Cells/Apheresis/Not Irradiated or Leukocyte Reduced (3478-5, 3479-3, 3480-1), then valueSet NHSN Red Blood Cells/Apheresis/Not Irradiated or Leukocyte Reduced (urn:oid:2.16.840.1.114222.4.11.7299)</w:t>
      </w:r>
      <w:r w:rsidRPr="00E6147E">
        <w:rPr>
          <w:rStyle w:val="keyword"/>
        </w:rPr>
        <w:t xml:space="preserve"> SHALL </w:t>
      </w:r>
      <w:r w:rsidRPr="00E6147E">
        <w:t>be used (CONF:3247-30768).</w:t>
      </w:r>
    </w:p>
    <w:p w14:paraId="33C2181B" w14:textId="77777777" w:rsidR="00DC3900" w:rsidRPr="00E6147E" w:rsidRDefault="00E6147E">
      <w:pPr>
        <w:pStyle w:val="BodyText"/>
        <w:numPr>
          <w:ilvl w:val="1"/>
          <w:numId w:val="21"/>
        </w:numPr>
      </w:pPr>
      <w:r w:rsidRPr="00E6147E">
        <w:t>If the product specified in the containing Blood Product Usage Summary Observation is Red Blood Cells/Apheresis/Irradiated (3411-6, 3412-4, 3481-9), then valueSet NHSN Red Blood Cells/Apheresis/Irradiated (urn:oid:2.16.840.1.114222.4.11.7300)</w:t>
      </w:r>
      <w:r w:rsidRPr="00E6147E">
        <w:rPr>
          <w:rStyle w:val="keyword"/>
        </w:rPr>
        <w:t xml:space="preserve"> SHALL </w:t>
      </w:r>
      <w:r w:rsidRPr="00E6147E">
        <w:t>be used (CONF:3247-30742).</w:t>
      </w:r>
    </w:p>
    <w:p w14:paraId="382387FF" w14:textId="77777777" w:rsidR="00DC3900" w:rsidRPr="00E6147E" w:rsidRDefault="00E6147E">
      <w:pPr>
        <w:pStyle w:val="BodyText"/>
        <w:numPr>
          <w:ilvl w:val="1"/>
          <w:numId w:val="21"/>
        </w:numPr>
      </w:pPr>
      <w:r w:rsidRPr="00E6147E">
        <w:t>If the product specified in the containing Blood Product Usage Summary Observation is Red Blood Cells/Apheresis/Leukocyte Reduced (3413-2, 3414-0, 3482-7), then valueSet NHSN Red Blood Cells/Apheresis/Leukocyte Reduced (urn:oid:2.16.840.1.114222.4.11.7301)</w:t>
      </w:r>
      <w:r w:rsidRPr="00E6147E">
        <w:rPr>
          <w:rStyle w:val="keyword"/>
        </w:rPr>
        <w:t xml:space="preserve"> SHALL </w:t>
      </w:r>
      <w:r w:rsidRPr="00E6147E">
        <w:t>be used (CONF:3247-30743).</w:t>
      </w:r>
    </w:p>
    <w:p w14:paraId="4625005A" w14:textId="77777777" w:rsidR="00DC3900" w:rsidRPr="00E6147E" w:rsidRDefault="00E6147E">
      <w:pPr>
        <w:pStyle w:val="BodyText"/>
        <w:numPr>
          <w:ilvl w:val="1"/>
          <w:numId w:val="21"/>
        </w:numPr>
      </w:pPr>
      <w:r w:rsidRPr="00E6147E">
        <w:t>If the product specified in the containing Blood Product Usage Summary Observation is Plasma/Apheresis/Riboflavin-Treated (3535-2, 3536-0, 3537-8), then valueSet NHSN Plasma/Apheresis/Riboflavin-Treated (urn:oid:2.16.840.1.114222.4.11.7327)</w:t>
      </w:r>
      <w:r w:rsidRPr="00E6147E">
        <w:rPr>
          <w:rStyle w:val="keyword"/>
        </w:rPr>
        <w:t xml:space="preserve"> SHALL </w:t>
      </w:r>
      <w:r w:rsidRPr="00E6147E">
        <w:t>be used (CONF:3247-30744).</w:t>
      </w:r>
    </w:p>
    <w:p w14:paraId="148B57D0" w14:textId="77777777" w:rsidR="00DC3900" w:rsidRPr="00E6147E" w:rsidRDefault="00E6147E">
      <w:pPr>
        <w:pStyle w:val="BodyText"/>
        <w:numPr>
          <w:ilvl w:val="1"/>
          <w:numId w:val="21"/>
        </w:numPr>
      </w:pPr>
      <w:r w:rsidRPr="00E6147E">
        <w:lastRenderedPageBreak/>
        <w:t>If the product specified in the containing Blood Product Usage Summary Observation is Plasma/Apheresis/Psoralen-Treated (3532-9, 3533-7, 3534-5), then valueSet NHSN Plasma/Apheresis/Psoralen-Treated (urn:oid:2.16.840.1.114222.4.11.7326)</w:t>
      </w:r>
      <w:r w:rsidRPr="00E6147E">
        <w:rPr>
          <w:rStyle w:val="keyword"/>
        </w:rPr>
        <w:t xml:space="preserve"> SHALL </w:t>
      </w:r>
      <w:r w:rsidRPr="00E6147E">
        <w:t>be used (CONF:3247-30745).</w:t>
      </w:r>
    </w:p>
    <w:p w14:paraId="40B4753E" w14:textId="77777777" w:rsidR="00DC3900" w:rsidRPr="00E6147E" w:rsidRDefault="00E6147E">
      <w:pPr>
        <w:pStyle w:val="BodyText"/>
        <w:numPr>
          <w:ilvl w:val="1"/>
          <w:numId w:val="21"/>
        </w:numPr>
      </w:pPr>
      <w:r w:rsidRPr="00E6147E">
        <w:t>If the product specified in the containing Blood Product Usage Summary Observation is Plasma/Whole Blood Derived/Riboflavin-Treated (3526-1, 3527-9, 3528-7), then valueSet NHSN Plasma/Whole Blood Derived/Riboflavin-Treated (urn:oid:2.16.840.1.114222.4.11.7324)</w:t>
      </w:r>
      <w:r w:rsidRPr="00E6147E">
        <w:rPr>
          <w:rStyle w:val="keyword"/>
        </w:rPr>
        <w:t xml:space="preserve"> SHALL </w:t>
      </w:r>
      <w:r w:rsidRPr="00E6147E">
        <w:t>be used (CONF:3247-30746).</w:t>
      </w:r>
    </w:p>
    <w:p w14:paraId="6602AB94" w14:textId="77777777" w:rsidR="00DC3900" w:rsidRPr="00E6147E" w:rsidRDefault="00E6147E">
      <w:pPr>
        <w:pStyle w:val="BodyText"/>
        <w:numPr>
          <w:ilvl w:val="1"/>
          <w:numId w:val="21"/>
        </w:numPr>
      </w:pPr>
      <w:r w:rsidRPr="00E6147E">
        <w:t>If the product specified in the containing Blood Product Usage Summary Observation is Plasma/Whole Blood Derived/Psoralen-Treated (3523-8, 3524-6, 3525-3), then valueSet NHSN Plasma/Whole Blood Derived/Psoralen-Treated (urn:oid:2.16.840.1.114222.4.11.7323)</w:t>
      </w:r>
      <w:r w:rsidRPr="00E6147E">
        <w:rPr>
          <w:rStyle w:val="keyword"/>
        </w:rPr>
        <w:t xml:space="preserve"> SHALL </w:t>
      </w:r>
      <w:r w:rsidRPr="00E6147E">
        <w:t>be used (CONF:3247-30747).</w:t>
      </w:r>
    </w:p>
    <w:p w14:paraId="0F7D47BA" w14:textId="77777777" w:rsidR="00DC3900" w:rsidRPr="00E6147E" w:rsidRDefault="00E6147E">
      <w:pPr>
        <w:pStyle w:val="BodyText"/>
        <w:numPr>
          <w:ilvl w:val="1"/>
          <w:numId w:val="21"/>
        </w:numPr>
      </w:pPr>
      <w:r w:rsidRPr="00E6147E">
        <w:t>If the product specified in the containing Blood Product Usage Summary Observation is Platelets/Apheresis/Riboflavin-Treated (3517-0, 3518-8, 3519-6 ), then valueSet NHSN Platelets/Apheresis/Riboflavin-Treated (urn:oid:2.16.840.1.114222.4.11.7321)</w:t>
      </w:r>
      <w:r w:rsidRPr="00E6147E">
        <w:rPr>
          <w:rStyle w:val="keyword"/>
        </w:rPr>
        <w:t xml:space="preserve"> SHALL </w:t>
      </w:r>
      <w:r w:rsidRPr="00E6147E">
        <w:t>be used (CONF:3247-30748).</w:t>
      </w:r>
    </w:p>
    <w:p w14:paraId="543560D1" w14:textId="77777777" w:rsidR="00DC3900" w:rsidRPr="00E6147E" w:rsidRDefault="00E6147E">
      <w:pPr>
        <w:pStyle w:val="BodyText"/>
        <w:numPr>
          <w:ilvl w:val="1"/>
          <w:numId w:val="21"/>
        </w:numPr>
      </w:pPr>
      <w:r w:rsidRPr="00E6147E">
        <w:t>If the product specified in the containing Blood Product Usage Summary Observation is Platelets/Apheresis/Psoralen-Treated (3514-7, 3515-4, 3516-2), then valueSet NHSN Platelets/Apheresis/Psoralen-Treated (urn:oid:2.16.840.1.114222.4.11.7320)</w:t>
      </w:r>
      <w:r w:rsidRPr="00E6147E">
        <w:rPr>
          <w:rStyle w:val="keyword"/>
        </w:rPr>
        <w:t xml:space="preserve"> SHALL </w:t>
      </w:r>
      <w:r w:rsidRPr="00E6147E">
        <w:t>be used (CONF:3247-30749).</w:t>
      </w:r>
    </w:p>
    <w:p w14:paraId="1ED01F40" w14:textId="77777777" w:rsidR="00DC3900" w:rsidRPr="00E6147E" w:rsidRDefault="00E6147E">
      <w:pPr>
        <w:pStyle w:val="BodyText"/>
        <w:numPr>
          <w:ilvl w:val="1"/>
          <w:numId w:val="21"/>
        </w:numPr>
      </w:pPr>
      <w:r w:rsidRPr="00E6147E">
        <w:t>If the product specified in the containing Blood Product Usage Summary Observation is Platelets/Whole Blood Derived/Riboflavin-Treated (3517-0, 3518-8), then valueSet NHSN Platelets/Whole Blood Derived/Riboflavin-Treated (urn:oid:2.16.840.1.114222.4.11.7318)</w:t>
      </w:r>
      <w:r w:rsidRPr="00E6147E">
        <w:rPr>
          <w:rStyle w:val="keyword"/>
        </w:rPr>
        <w:t xml:space="preserve"> SHALL </w:t>
      </w:r>
      <w:r w:rsidRPr="00E6147E">
        <w:t>be used (CONF:3247-30750).</w:t>
      </w:r>
    </w:p>
    <w:p w14:paraId="314B8E40" w14:textId="77777777" w:rsidR="00DC3900" w:rsidRPr="00E6147E" w:rsidRDefault="00E6147E">
      <w:pPr>
        <w:pStyle w:val="BodyText"/>
        <w:numPr>
          <w:ilvl w:val="1"/>
          <w:numId w:val="21"/>
        </w:numPr>
      </w:pPr>
      <w:r w:rsidRPr="00E6147E">
        <w:t>If the product specified in the containing Blood Product Usage Summary Observation is Platelets/Whole Blood Derived/Psoralen-Treated (3505-5, 3507-1), then valueSet NHSN Platelets/Whole Blood Derived/Psoralen-Treated (urn:oid:2.16.840.1.114222.4.11.7317)</w:t>
      </w:r>
      <w:r w:rsidRPr="00E6147E">
        <w:rPr>
          <w:rStyle w:val="keyword"/>
        </w:rPr>
        <w:t xml:space="preserve"> SHALL </w:t>
      </w:r>
      <w:r w:rsidRPr="00E6147E">
        <w:t>be used (CONF:3247-30751).</w:t>
      </w:r>
    </w:p>
    <w:p w14:paraId="3A9D0956" w14:textId="77777777" w:rsidR="00DC3900" w:rsidRPr="00E6147E" w:rsidRDefault="00E6147E">
      <w:pPr>
        <w:pStyle w:val="BodyText"/>
        <w:numPr>
          <w:ilvl w:val="1"/>
          <w:numId w:val="21"/>
        </w:numPr>
      </w:pPr>
      <w:r w:rsidRPr="00E6147E">
        <w:t>If the product specified in the containing Blood Product Usage Summary Observation is Cryoprecipitate (3562-6, 3563-4), then valueSet NHSN Cryoprecipitate (urn:oid:2.16.840.1.114222.4.11.7315)</w:t>
      </w:r>
      <w:r w:rsidRPr="00E6147E">
        <w:rPr>
          <w:rStyle w:val="keyword"/>
        </w:rPr>
        <w:t xml:space="preserve"> SHALL </w:t>
      </w:r>
      <w:r w:rsidRPr="00E6147E">
        <w:t>be used (CONF:3247-30752).</w:t>
      </w:r>
    </w:p>
    <w:p w14:paraId="357C0B26" w14:textId="77777777" w:rsidR="00DC3900" w:rsidRPr="00E6147E" w:rsidRDefault="00E6147E">
      <w:pPr>
        <w:pStyle w:val="BodyText"/>
        <w:numPr>
          <w:ilvl w:val="1"/>
          <w:numId w:val="21"/>
        </w:numPr>
      </w:pPr>
      <w:r w:rsidRPr="00E6147E">
        <w:t>If the product specified in the containing Blood Product Usage Summary Observation is Plasma/Apheresis/Total (3529-5, 3530-3, 3531-1), then valueSet NHSN Plasma/Apheresis/Total (urn:oid:2.16.840.1.114222.4.11.7314)</w:t>
      </w:r>
      <w:r w:rsidRPr="00E6147E">
        <w:rPr>
          <w:rStyle w:val="keyword"/>
        </w:rPr>
        <w:t xml:space="preserve"> SHALL </w:t>
      </w:r>
      <w:r w:rsidRPr="00E6147E">
        <w:t>be used (CONF:3247-30753).</w:t>
      </w:r>
    </w:p>
    <w:p w14:paraId="72C481A6" w14:textId="77777777" w:rsidR="00DC3900" w:rsidRPr="00E6147E" w:rsidRDefault="00E6147E">
      <w:pPr>
        <w:pStyle w:val="BodyText"/>
        <w:numPr>
          <w:ilvl w:val="1"/>
          <w:numId w:val="21"/>
        </w:numPr>
      </w:pPr>
      <w:r w:rsidRPr="00E6147E">
        <w:t>If the product specified in the containing Blood Product Usage Summary Observation is Plasma/Whole Blood Derived/Total (3520-4, 3521-2, 3522-0), then valueSet NHSN Plasma/Whole Blood Derived/Total (urn:oid:2.16.840.1.114222.4.11.7313)</w:t>
      </w:r>
      <w:r w:rsidRPr="00E6147E">
        <w:rPr>
          <w:rStyle w:val="keyword"/>
        </w:rPr>
        <w:t xml:space="preserve"> SHALL </w:t>
      </w:r>
      <w:r w:rsidRPr="00E6147E">
        <w:t>be used (CONF:3247-30754).</w:t>
      </w:r>
    </w:p>
    <w:p w14:paraId="77AEBD21" w14:textId="77777777" w:rsidR="00DC3900" w:rsidRPr="00E6147E" w:rsidRDefault="00E6147E">
      <w:pPr>
        <w:pStyle w:val="BodyText"/>
        <w:numPr>
          <w:ilvl w:val="1"/>
          <w:numId w:val="21"/>
        </w:numPr>
      </w:pPr>
      <w:r w:rsidRPr="00E6147E">
        <w:t>If the product specified in the containing Blood Product Usage Summary Observation is Platelets/Apheresis/Irradiated or Leukocyte Reduced (3427-2, 3428-0, 3496-7), then valueSet NHSN Platelets/Apheresis/Irradiated or Leukocyte Reduced (urn:oid:2.16.840.1.114222.4.11.7312)</w:t>
      </w:r>
      <w:r w:rsidRPr="00E6147E">
        <w:rPr>
          <w:rStyle w:val="keyword"/>
        </w:rPr>
        <w:t xml:space="preserve"> SHALL </w:t>
      </w:r>
      <w:r w:rsidRPr="00E6147E">
        <w:t>be used (CONF:3247-30755).</w:t>
      </w:r>
    </w:p>
    <w:p w14:paraId="059A96B3" w14:textId="77777777" w:rsidR="00DC3900" w:rsidRPr="00E6147E" w:rsidRDefault="00E6147E">
      <w:pPr>
        <w:pStyle w:val="BodyText"/>
        <w:numPr>
          <w:ilvl w:val="1"/>
          <w:numId w:val="21"/>
        </w:numPr>
      </w:pPr>
      <w:r w:rsidRPr="00E6147E">
        <w:lastRenderedPageBreak/>
        <w:t>If the product specified in the containing Blood Product Usage Summary Observation is Platelets/Apheresis/Leukocyte Reduced (3425-6, 3426-4, 3495-9), then valueSet NHSN Platelets/Apheresis/Leukocyte Reduced (urn:oid:2.16.840.1.114222.4.11.7311)</w:t>
      </w:r>
      <w:r w:rsidRPr="00E6147E">
        <w:rPr>
          <w:rStyle w:val="keyword"/>
        </w:rPr>
        <w:t xml:space="preserve"> SHALL </w:t>
      </w:r>
      <w:r w:rsidRPr="00E6147E">
        <w:t>be used (CONF:3247-30756).</w:t>
      </w:r>
    </w:p>
    <w:p w14:paraId="1694004F" w14:textId="77777777" w:rsidR="00DC3900" w:rsidRPr="00E6147E" w:rsidRDefault="00E6147E">
      <w:pPr>
        <w:pStyle w:val="BodyText"/>
        <w:numPr>
          <w:ilvl w:val="1"/>
          <w:numId w:val="21"/>
        </w:numPr>
      </w:pPr>
      <w:r w:rsidRPr="00E6147E">
        <w:t>If the product specified in the containing Blood Product Usage Summary Observation is Platelets/Apheresis/Irradiated (3423-1, 3424-9, 3494-2), then valueSet NHSN Platelets/Apheresis/Irradiated (urn:oid:2.16.840.1.114222.4.11.7310)</w:t>
      </w:r>
      <w:r w:rsidRPr="00E6147E">
        <w:rPr>
          <w:rStyle w:val="keyword"/>
        </w:rPr>
        <w:t xml:space="preserve"> SHALL </w:t>
      </w:r>
      <w:r w:rsidRPr="00E6147E">
        <w:t>be used (CONF:3247-30757).</w:t>
      </w:r>
    </w:p>
    <w:p w14:paraId="46DCA1C7" w14:textId="77777777" w:rsidR="00DC3900" w:rsidRPr="00E6147E" w:rsidRDefault="00E6147E">
      <w:pPr>
        <w:pStyle w:val="BodyText"/>
        <w:numPr>
          <w:ilvl w:val="1"/>
          <w:numId w:val="21"/>
        </w:numPr>
      </w:pPr>
      <w:r w:rsidRPr="00E6147E">
        <w:t>If the product specified in the containing Blood Product Usage Summary Observation is Platelets/Apheresis/Not Irradiated or Leukocyte Reduced (3491-8, 3492-6, 3493-4), then valueSet NHSN Platelets/Apheresis/Not Irradiated or Leukocyte Reduced (urn:oid:2.16.840.1.114222.4.11.7309)</w:t>
      </w:r>
      <w:r w:rsidRPr="00E6147E">
        <w:rPr>
          <w:rStyle w:val="keyword"/>
        </w:rPr>
        <w:t xml:space="preserve"> SHALL </w:t>
      </w:r>
      <w:r w:rsidRPr="00E6147E">
        <w:t>be used (CONF:3247-30758).</w:t>
      </w:r>
    </w:p>
    <w:p w14:paraId="19372949" w14:textId="77777777" w:rsidR="00DC3900" w:rsidRPr="00E6147E" w:rsidRDefault="00E6147E">
      <w:pPr>
        <w:pStyle w:val="BodyText"/>
        <w:numPr>
          <w:ilvl w:val="1"/>
          <w:numId w:val="21"/>
        </w:numPr>
      </w:pPr>
      <w:r w:rsidRPr="00E6147E">
        <w:t>If the product specified in the containing Blood Product Usage Summary Observation is Platelets/Whole Blood Derived/Irradiated and Leukocyte Reduced (3420-7, 3489-2), then valueSet NHSN Platelets/Whole Blood Derived/Irradiated and Leukocyte Reduced (urn:oid:2.16.840.1.114222.4.11.7307)</w:t>
      </w:r>
      <w:r w:rsidRPr="00E6147E">
        <w:rPr>
          <w:rStyle w:val="keyword"/>
        </w:rPr>
        <w:t xml:space="preserve"> SHALL </w:t>
      </w:r>
      <w:r w:rsidRPr="00E6147E">
        <w:t>be used (CONF:3247-30759).</w:t>
      </w:r>
    </w:p>
    <w:p w14:paraId="74378EC3" w14:textId="77777777" w:rsidR="00DC3900" w:rsidRPr="00E6147E" w:rsidRDefault="00E6147E">
      <w:pPr>
        <w:pStyle w:val="BodyText"/>
        <w:numPr>
          <w:ilvl w:val="1"/>
          <w:numId w:val="21"/>
        </w:numPr>
      </w:pPr>
      <w:r w:rsidRPr="00E6147E">
        <w:t>If the product specified in the containing Blood Product Usage Summary Observation is Platelets/Whole Blood Derived/Leukocyte Reduced (3419-9, 3488-4), then valueSet NHSN Platelets/Whole Blood Derived/Leukocyte Reduced (urn:oid:2.16.840.1.114222.4.11.7306)</w:t>
      </w:r>
      <w:r w:rsidRPr="00E6147E">
        <w:rPr>
          <w:rStyle w:val="keyword"/>
        </w:rPr>
        <w:t xml:space="preserve"> SHALL </w:t>
      </w:r>
      <w:r w:rsidRPr="00E6147E">
        <w:t>be used (CONF:3247-30760).</w:t>
      </w:r>
    </w:p>
    <w:p w14:paraId="126CC65B" w14:textId="77777777" w:rsidR="00DC3900" w:rsidRPr="00E6147E" w:rsidRDefault="00E6147E">
      <w:pPr>
        <w:pStyle w:val="BodyText"/>
        <w:numPr>
          <w:ilvl w:val="1"/>
          <w:numId w:val="21"/>
        </w:numPr>
      </w:pPr>
      <w:r w:rsidRPr="00E6147E">
        <w:t>If the product specified in the containing Blood Product Usage Summary Observation is Platelets/Whole Blood Derived/Irradiated (3418-1, 3487-6), then valueSet NHSN Platelets/Whole Blood Derived/Irradiated (urn:oid:2.16.840.1.114222.4.11.7305)</w:t>
      </w:r>
      <w:r w:rsidRPr="00E6147E">
        <w:rPr>
          <w:rStyle w:val="keyword"/>
        </w:rPr>
        <w:t xml:space="preserve"> SHALL </w:t>
      </w:r>
      <w:r w:rsidRPr="00E6147E">
        <w:t>be used (CONF:3247-30761).</w:t>
      </w:r>
    </w:p>
    <w:p w14:paraId="720239BE" w14:textId="77777777" w:rsidR="00DC3900" w:rsidRPr="00E6147E" w:rsidRDefault="00E6147E">
      <w:pPr>
        <w:pStyle w:val="BodyText"/>
        <w:numPr>
          <w:ilvl w:val="1"/>
          <w:numId w:val="21"/>
        </w:numPr>
      </w:pPr>
      <w:r w:rsidRPr="00E6147E">
        <w:t>If the product specified in the containing Blood Product Usage Summary Observation is Platelets/Whole Blood Derived/Not Irradiated or Leukocyte Reduced (3485-0, 3486-8), then valueSet NHSN Platelets/Whole Blood Derived/Not Irradiated or Leukocyte Reduced (urn:oid:2.16.840.1.114222.4.11.7304)</w:t>
      </w:r>
      <w:r w:rsidRPr="00E6147E">
        <w:rPr>
          <w:rStyle w:val="keyword"/>
        </w:rPr>
        <w:t xml:space="preserve"> SHALL </w:t>
      </w:r>
      <w:r w:rsidRPr="00E6147E">
        <w:t>be used (CONF:3247-30762).</w:t>
      </w:r>
    </w:p>
    <w:p w14:paraId="5A6E2010" w14:textId="77777777" w:rsidR="00DC3900" w:rsidRPr="00E6147E" w:rsidRDefault="00E6147E">
      <w:pPr>
        <w:pStyle w:val="BodyText"/>
        <w:numPr>
          <w:ilvl w:val="1"/>
          <w:numId w:val="21"/>
        </w:numPr>
      </w:pPr>
      <w:r w:rsidRPr="00E6147E">
        <w:t>If the product specified in the containing Blood Product Usage Summary Observation is Red Blood Cells/Apheresis/Irradiated or Leukocyte Reduced (3415-7, 3416-5, 3483-5), then valueSet NHSN Red Blood Cells/Apheresis/Irradiated or Leukocyte Reduced (urn:oid:2.16.840.1.114222.4.11.7302)</w:t>
      </w:r>
      <w:r w:rsidRPr="00E6147E">
        <w:rPr>
          <w:rStyle w:val="keyword"/>
        </w:rPr>
        <w:t xml:space="preserve"> SHALL </w:t>
      </w:r>
      <w:r w:rsidRPr="00E6147E">
        <w:t>be used (CONF:3247-30763).</w:t>
      </w:r>
    </w:p>
    <w:p w14:paraId="4DD0F156" w14:textId="77777777" w:rsidR="00DC3900" w:rsidRPr="00E6147E" w:rsidRDefault="00E6147E">
      <w:pPr>
        <w:pStyle w:val="BodyText"/>
        <w:numPr>
          <w:ilvl w:val="1"/>
          <w:numId w:val="21"/>
        </w:numPr>
      </w:pPr>
      <w:r w:rsidRPr="00E6147E">
        <w:t>If the product specified in the containing Blood Product Usage Summary Observation is Red Blood Cells/Whole Blood Derived/Leukocyte Reduced (3405-8, 3406-6, 3475-1), then valueSet NHSN Red Blood Cells/Whole Blood Derived/Leukocyte Reduced (urn:oid:2.16.840.1.114222.4.11.7296)</w:t>
      </w:r>
      <w:r w:rsidRPr="00E6147E">
        <w:rPr>
          <w:rStyle w:val="keyword"/>
        </w:rPr>
        <w:t xml:space="preserve"> SHALL </w:t>
      </w:r>
      <w:r w:rsidRPr="00E6147E">
        <w:t>be used (CONF:3247-30767).</w:t>
      </w:r>
    </w:p>
    <w:p w14:paraId="63C73CD1" w14:textId="77777777" w:rsidR="00DC3900" w:rsidRPr="00E6147E" w:rsidRDefault="00E6147E">
      <w:pPr>
        <w:pStyle w:val="BodyText"/>
        <w:numPr>
          <w:ilvl w:val="1"/>
          <w:numId w:val="21"/>
        </w:numPr>
      </w:pPr>
      <w:r w:rsidRPr="00E6147E">
        <w:t>If the product specified in the containing Blood Product Usage Summary Observation is Red Blood Cells/Whole Blood Derived/S-303-Treated (3547-7, 3548-</w:t>
      </w:r>
      <w:r w:rsidRPr="00E6147E">
        <w:lastRenderedPageBreak/>
        <w:t>5, 3549-3), then valueSet NHSN Red Blood Cells/Whole Blood Derived/S-303-Treated (urn:oid:2.16.840.1.114222.4.11.7498)</w:t>
      </w:r>
      <w:r w:rsidRPr="00E6147E">
        <w:rPr>
          <w:rStyle w:val="keyword"/>
        </w:rPr>
        <w:t xml:space="preserve"> SHALL </w:t>
      </w:r>
      <w:r w:rsidRPr="00E6147E">
        <w:t>be used (CONF:3247-30769).</w:t>
      </w:r>
    </w:p>
    <w:p w14:paraId="6D751030" w14:textId="77777777" w:rsidR="00DC3900" w:rsidRPr="00E6147E" w:rsidRDefault="00E6147E">
      <w:pPr>
        <w:pStyle w:val="BodyText"/>
        <w:numPr>
          <w:ilvl w:val="1"/>
          <w:numId w:val="21"/>
        </w:numPr>
      </w:pPr>
      <w:r w:rsidRPr="00E6147E">
        <w:t>If the product specified in the containing Blood Product Usage Summary Observation is Red Blood Cells/Whole Blood Derived/Riboflavin-Treated (3550-1, 3551-9, 3552-7), then valueSet NHSN Red Blood Cells/Whole Blood Derived/Riboflavin-Treated (urn:oid:2.16.840.1.114222.4.11.7499)</w:t>
      </w:r>
      <w:r w:rsidRPr="00E6147E">
        <w:rPr>
          <w:rStyle w:val="keyword"/>
        </w:rPr>
        <w:t xml:space="preserve"> SHALL </w:t>
      </w:r>
      <w:r w:rsidRPr="00E6147E">
        <w:t>be used (CONF:3247-30770).</w:t>
      </w:r>
    </w:p>
    <w:p w14:paraId="3EFB01B7" w14:textId="77777777" w:rsidR="00DC3900" w:rsidRPr="00E6147E" w:rsidRDefault="00E6147E">
      <w:pPr>
        <w:pStyle w:val="BodyText"/>
        <w:numPr>
          <w:ilvl w:val="1"/>
          <w:numId w:val="21"/>
        </w:numPr>
      </w:pPr>
      <w:r w:rsidRPr="00E6147E">
        <w:t>If the product specified in the containing Blood Product Usage Summary Observation is Red Blood Cells/Apheresis/S-303-Treated (3556-8, 3557-6, 3558-4), then valueSet NHSN Red Blood Cells/Apheresis/S-303-Treated (urn:oid:2.16.840.1.114222.4.11.7500)</w:t>
      </w:r>
      <w:r w:rsidRPr="00E6147E">
        <w:rPr>
          <w:rStyle w:val="keyword"/>
        </w:rPr>
        <w:t xml:space="preserve"> SHALL </w:t>
      </w:r>
      <w:r w:rsidRPr="00E6147E">
        <w:t>be used (CONF:3247-30771).</w:t>
      </w:r>
    </w:p>
    <w:p w14:paraId="3E7DA21F" w14:textId="77777777" w:rsidR="00DC3900" w:rsidRPr="00E6147E" w:rsidRDefault="00E6147E">
      <w:pPr>
        <w:pStyle w:val="BodyText"/>
        <w:numPr>
          <w:ilvl w:val="1"/>
          <w:numId w:val="21"/>
        </w:numPr>
      </w:pPr>
      <w:r w:rsidRPr="00E6147E">
        <w:t>If the product specified in the containing Blood Product Usage Summary Observation is Red Blood Cells/Apheresis/Riboflavin-Treated (3559-2, 3560-0, 3561-8), then valueSet NHSN Red Blood Cells/Apheresis/Riboflavin-Treated (urn:oid:2.16.840.1.114222.4.11.7501)</w:t>
      </w:r>
      <w:r w:rsidRPr="00E6147E">
        <w:rPr>
          <w:rStyle w:val="keyword"/>
        </w:rPr>
        <w:t xml:space="preserve"> SHALL </w:t>
      </w:r>
      <w:r w:rsidRPr="00E6147E">
        <w:t>be used (CONF:3247-30772).</w:t>
      </w:r>
    </w:p>
    <w:p w14:paraId="74C15487" w14:textId="77777777" w:rsidR="00DC3900" w:rsidRPr="00E6147E" w:rsidRDefault="00E6147E">
      <w:pPr>
        <w:pStyle w:val="BodyText"/>
        <w:numPr>
          <w:ilvl w:val="1"/>
          <w:numId w:val="21"/>
        </w:numPr>
      </w:pPr>
      <w:r w:rsidRPr="00E6147E">
        <w:t>If the product specified in the containing Blood Product Usage Summary Observation is Cryoprecipitate/Psoralen-Treated (3564-2, 3565-9), then valueSet NHSN Cryoprecipitate/Psoralen-Treated (urn:oid:2.16.840.1.114222.4.11.7502)</w:t>
      </w:r>
      <w:r w:rsidRPr="00E6147E">
        <w:rPr>
          <w:rStyle w:val="keyword"/>
        </w:rPr>
        <w:t xml:space="preserve"> SHALL </w:t>
      </w:r>
      <w:r w:rsidRPr="00E6147E">
        <w:t>be used (CONF:3247-30773).</w:t>
      </w:r>
    </w:p>
    <w:p w14:paraId="37D4B402" w14:textId="77777777" w:rsidR="00DC3900" w:rsidRPr="00E6147E" w:rsidRDefault="00E6147E">
      <w:pPr>
        <w:pStyle w:val="BodyText"/>
        <w:numPr>
          <w:ilvl w:val="1"/>
          <w:numId w:val="21"/>
        </w:numPr>
      </w:pPr>
      <w:r w:rsidRPr="00E6147E">
        <w:t>If the product specified in the containing Blood Product Usage Summary Observation is Cryoprecipitate/Psoralen-Treated (3566-7, 3567-5), then valueSet NHSN Cryoprecipitate/Psoralen-Treated (urn:oid:2.16.840.1.114222.4.11.7502)</w:t>
      </w:r>
      <w:r w:rsidRPr="00E6147E">
        <w:rPr>
          <w:rStyle w:val="keyword"/>
        </w:rPr>
        <w:t xml:space="preserve"> SHALL </w:t>
      </w:r>
      <w:r w:rsidRPr="00E6147E">
        <w:t>be used (CONF:3247-30774).</w:t>
      </w:r>
    </w:p>
    <w:p w14:paraId="760A7908" w14:textId="77777777" w:rsidR="00DC3900" w:rsidRPr="00E6147E" w:rsidRDefault="00E6147E">
      <w:pPr>
        <w:pStyle w:val="BodyText"/>
        <w:numPr>
          <w:ilvl w:val="1"/>
          <w:numId w:val="21"/>
        </w:numPr>
      </w:pPr>
      <w:r w:rsidRPr="00E6147E">
        <w:t>If the product specified in the containing Blood Product Usage Summary Observation is Platelets/Apheresis/Psoralen-Treated and In Plasma (3568-3, 3569-1, 3570-9), then valueSet NHSN Platelets/Apheresis/Psoralen-Treated and In Plasma (urn:oid:2.16.840.1.114222.4.11.7504)</w:t>
      </w:r>
      <w:r w:rsidRPr="00E6147E">
        <w:rPr>
          <w:rStyle w:val="keyword"/>
        </w:rPr>
        <w:t xml:space="preserve"> SHALL </w:t>
      </w:r>
      <w:r w:rsidRPr="00E6147E">
        <w:t>be used (CONF:3247-30775).</w:t>
      </w:r>
    </w:p>
    <w:p w14:paraId="0AD20C9D" w14:textId="77777777" w:rsidR="00DC3900" w:rsidRPr="00E6147E" w:rsidRDefault="00E6147E">
      <w:pPr>
        <w:pStyle w:val="BodyText"/>
        <w:numPr>
          <w:ilvl w:val="1"/>
          <w:numId w:val="21"/>
        </w:numPr>
      </w:pPr>
      <w:r w:rsidRPr="00E6147E">
        <w:t>If the product specified in the containing Blood Product Usage Summary Observation is Platelets/Apheresis/Psoralen-Treated and In Platelet Additive Solution (3571-7, 3572-5, 3573-3), then valueSet NHSN Platelets/Apheresis/Psoralen-Treated (urn:oid:2.16.840.1.114222.4.11.7320)</w:t>
      </w:r>
      <w:r w:rsidRPr="00E6147E">
        <w:rPr>
          <w:rStyle w:val="keyword"/>
        </w:rPr>
        <w:t xml:space="preserve"> SHALL </w:t>
      </w:r>
      <w:r w:rsidRPr="00E6147E">
        <w:t>be used (CONF:3247-30776).</w:t>
      </w:r>
    </w:p>
    <w:p w14:paraId="373A9B4F" w14:textId="77777777" w:rsidR="00DC3900" w:rsidRPr="00E6147E" w:rsidRDefault="00E6147E">
      <w:pPr>
        <w:pStyle w:val="BodyText"/>
        <w:numPr>
          <w:ilvl w:val="1"/>
          <w:numId w:val="21"/>
        </w:numPr>
      </w:pPr>
      <w:r w:rsidRPr="00E6147E">
        <w:t>If the product specified in the containing Blood Product Usage Summary Observation is Platelets/Apheresis/Riboflavin-Treated and In Plasma (3574-1, 3575-8, 3576-6), then valueSet NHSN Platelets/Apheresis/Riboflavin-Treated and In Plasma (urn:oid:2.16.840.1.114222.4.11.7506)</w:t>
      </w:r>
      <w:r w:rsidRPr="00E6147E">
        <w:rPr>
          <w:rStyle w:val="keyword"/>
        </w:rPr>
        <w:t xml:space="preserve"> SHALL </w:t>
      </w:r>
      <w:r w:rsidRPr="00E6147E">
        <w:t>be used (CONF:3247-30777).</w:t>
      </w:r>
    </w:p>
    <w:p w14:paraId="5E64E8FC" w14:textId="77777777" w:rsidR="00DC3900" w:rsidRPr="00E6147E" w:rsidRDefault="00E6147E">
      <w:pPr>
        <w:pStyle w:val="BodyText"/>
        <w:numPr>
          <w:ilvl w:val="1"/>
          <w:numId w:val="21"/>
        </w:numPr>
      </w:pPr>
      <w:r w:rsidRPr="00E6147E">
        <w:t>If the product specified in the containing Blood Product Usage Summary Observation is Platelets/Apheresis/Riboflavin-Treated and In Platelet Additive Solution (3577-4, 3578-2, 3579-0), then valueSet NHSN Platelets/Apheresis/Riboflavin-Treated and In Platelet Additive Solution (urn:oid:2.16.840.1.114222.4.11.7507)</w:t>
      </w:r>
      <w:r w:rsidRPr="00E6147E">
        <w:rPr>
          <w:rStyle w:val="keyword"/>
        </w:rPr>
        <w:t xml:space="preserve"> SHALL </w:t>
      </w:r>
      <w:r w:rsidRPr="00E6147E">
        <w:t>be used (CONF:3247-30778).</w:t>
      </w:r>
    </w:p>
    <w:p w14:paraId="604AE9BB" w14:textId="77777777" w:rsidR="00DC3900" w:rsidRPr="00E6147E" w:rsidRDefault="00E6147E">
      <w:pPr>
        <w:numPr>
          <w:ilvl w:val="0"/>
          <w:numId w:val="21"/>
        </w:numPr>
      </w:pPr>
      <w:r w:rsidRPr="00E6147E">
        <w:rPr>
          <w:rStyle w:val="keyword"/>
        </w:rPr>
        <w:t>SHALL</w:t>
      </w:r>
      <w:r w:rsidRPr="00E6147E">
        <w:t xml:space="preserve"> contain exactly one [1..1] </w:t>
      </w:r>
      <w:r w:rsidRPr="00E6147E">
        <w:rPr>
          <w:rStyle w:val="XMLnameBold"/>
        </w:rPr>
        <w:t>statusCode</w:t>
      </w:r>
      <w:bookmarkStart w:id="520" w:name="C_3247-30718"/>
      <w:bookmarkEnd w:id="520"/>
      <w:r w:rsidRPr="00E6147E">
        <w:t xml:space="preserve"> (CONF:3247-30718).</w:t>
      </w:r>
    </w:p>
    <w:p w14:paraId="34F59123" w14:textId="77777777" w:rsidR="00DC3900" w:rsidRPr="00E6147E" w:rsidRDefault="00E6147E">
      <w:pPr>
        <w:numPr>
          <w:ilvl w:val="1"/>
          <w:numId w:val="21"/>
        </w:numPr>
      </w:pPr>
      <w:r w:rsidRPr="00E6147E">
        <w:lastRenderedPageBreak/>
        <w:t xml:space="preserve">This statusCode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"completed"</w:t>
      </w:r>
      <w:r w:rsidRPr="00E6147E">
        <w:t xml:space="preserve"> Completed (CodeSystem: </w:t>
      </w:r>
      <w:r w:rsidRPr="00E6147E">
        <w:rPr>
          <w:rStyle w:val="XMLname"/>
        </w:rPr>
        <w:t>HL7ActStatus urn:oid:2.16.840.1.113883.5.14</w:t>
      </w:r>
      <w:r w:rsidRPr="00E6147E">
        <w:t>)</w:t>
      </w:r>
      <w:bookmarkStart w:id="521" w:name="C_3247-30722"/>
      <w:bookmarkEnd w:id="521"/>
      <w:r w:rsidRPr="00E6147E">
        <w:t xml:space="preserve"> (CONF:3247-30722).</w:t>
      </w:r>
    </w:p>
    <w:p w14:paraId="4BCDBC43" w14:textId="77777777" w:rsidR="00DC3900" w:rsidRPr="00E6147E" w:rsidRDefault="00E6147E">
      <w:pPr>
        <w:numPr>
          <w:ilvl w:val="0"/>
          <w:numId w:val="21"/>
        </w:numPr>
      </w:pPr>
      <w:r w:rsidRPr="00E6147E">
        <w:rPr>
          <w:rStyle w:val="keyword"/>
        </w:rPr>
        <w:t>SHALL</w:t>
      </w:r>
      <w:r w:rsidRPr="00E6147E">
        <w:t xml:space="preserve"> contain exactly one [1..1] </w:t>
      </w:r>
      <w:r w:rsidRPr="00E6147E">
        <w:rPr>
          <w:rStyle w:val="XMLnameBold"/>
        </w:rPr>
        <w:t>value</w:t>
      </w:r>
      <w:r w:rsidRPr="00E6147E">
        <w:t xml:space="preserve"> with @xsi:type="INT"</w:t>
      </w:r>
      <w:bookmarkStart w:id="522" w:name="C_3247-30723"/>
      <w:bookmarkEnd w:id="522"/>
      <w:r w:rsidRPr="00E6147E">
        <w:t xml:space="preserve"> (CONF:3247-30723).</w:t>
      </w:r>
    </w:p>
    <w:p w14:paraId="2EBC3A4C" w14:textId="5C36133B" w:rsidR="00DC3900" w:rsidRPr="00E6147E" w:rsidRDefault="00E6147E">
      <w:pPr>
        <w:pStyle w:val="Caption"/>
      </w:pPr>
      <w:bookmarkStart w:id="523" w:name="_Toc489012285"/>
      <w:bookmarkStart w:id="524" w:name="_Toc489012627"/>
      <w:bookmarkStart w:id="525" w:name="_Toc489011074"/>
      <w:r w:rsidRPr="00E6147E">
        <w:t xml:space="preserve">Table </w:t>
      </w:r>
      <w:r w:rsidRPr="00E6147E">
        <w:fldChar w:fldCharType="begin"/>
      </w:r>
      <w:r w:rsidRPr="00E6147E">
        <w:instrText>SEQ Table \* ARABIC</w:instrText>
      </w:r>
      <w:r w:rsidRPr="00E6147E">
        <w:fldChar w:fldCharType="separate"/>
      </w:r>
      <w:bookmarkStart w:id="526" w:name="NHSN_PlasmaApheresisPsoralenTreated"/>
      <w:bookmarkEnd w:id="526"/>
      <w:r w:rsidR="0088005E">
        <w:t>16</w:t>
      </w:r>
      <w:r w:rsidRPr="00E6147E">
        <w:fldChar w:fldCharType="end"/>
      </w:r>
      <w:r w:rsidRPr="00E6147E">
        <w:t>: NHSN Plasma/Apheresis/Psoralen-Treated</w:t>
      </w:r>
      <w:bookmarkEnd w:id="523"/>
      <w:bookmarkEnd w:id="524"/>
      <w:bookmarkEnd w:id="5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DC3900" w:rsidRPr="00E6147E" w14:paraId="60A667DF" w14:textId="77777777">
        <w:trPr>
          <w:jc w:val="center"/>
        </w:trPr>
        <w:tc>
          <w:tcPr>
            <w:tcW w:w="1440" w:type="dxa"/>
            <w:gridSpan w:val="4"/>
          </w:tcPr>
          <w:p w14:paraId="061534ED" w14:textId="77777777" w:rsidR="00DC3900" w:rsidRPr="00E6147E" w:rsidRDefault="00E6147E">
            <w:pPr>
              <w:pStyle w:val="TableText"/>
            </w:pPr>
            <w:r w:rsidRPr="00E6147E">
              <w:t>Value Set: NHSN Plasma/Apheresis/Psoralen-Treated urn:oid:2.16.840.1.114222.4.11.7326</w:t>
            </w:r>
          </w:p>
          <w:p w14:paraId="769C2E3A" w14:textId="77777777" w:rsidR="00DC3900" w:rsidRPr="00E6147E" w:rsidRDefault="00E6147E">
            <w:pPr>
              <w:pStyle w:val="TableText"/>
            </w:pPr>
            <w:r w:rsidRPr="00E6147E">
              <w:t>NHSN Protocol specifies which ISBT Blood Product codes to use for each blood product type.</w:t>
            </w:r>
            <w:r w:rsidRPr="00E6147E">
              <w:br/>
            </w:r>
            <w:r w:rsidRPr="00E6147E">
              <w:br/>
              <w:t>The ISBT blood product codes for NHSN Plasma/Apheresis/Psoralen-Treated reporting, at the time of publication, are contained in this table.</w:t>
            </w:r>
            <w:r w:rsidRPr="00E6147E">
              <w:br/>
            </w:r>
            <w:r w:rsidRPr="00E6147E">
              <w:br/>
              <w:t>A full listing of codes can be found in the hai_voc.xls file provided with this package.</w:t>
            </w:r>
          </w:p>
        </w:tc>
      </w:tr>
      <w:tr w:rsidR="00DC3900" w:rsidRPr="00E6147E" w14:paraId="29379B15" w14:textId="77777777">
        <w:trPr>
          <w:cantSplit/>
          <w:tblHeader/>
          <w:jc w:val="center"/>
        </w:trPr>
        <w:tc>
          <w:tcPr>
            <w:tcW w:w="360" w:type="dxa"/>
            <w:shd w:val="clear" w:color="auto" w:fill="E6E6E6"/>
          </w:tcPr>
          <w:p w14:paraId="6AEBB924" w14:textId="77777777" w:rsidR="00DC3900" w:rsidRPr="00E6147E" w:rsidRDefault="00E6147E">
            <w:pPr>
              <w:pStyle w:val="TableHead"/>
            </w:pPr>
            <w:r w:rsidRPr="00E6147E">
              <w:t>Code</w:t>
            </w:r>
          </w:p>
        </w:tc>
        <w:tc>
          <w:tcPr>
            <w:tcW w:w="360" w:type="dxa"/>
            <w:shd w:val="clear" w:color="auto" w:fill="E6E6E6"/>
          </w:tcPr>
          <w:p w14:paraId="702A7FD4" w14:textId="77777777" w:rsidR="00DC3900" w:rsidRPr="00E6147E" w:rsidRDefault="00E6147E">
            <w:pPr>
              <w:pStyle w:val="TableHead"/>
            </w:pPr>
            <w:r w:rsidRPr="00E6147E">
              <w:t>Code System</w:t>
            </w:r>
          </w:p>
        </w:tc>
        <w:tc>
          <w:tcPr>
            <w:tcW w:w="360" w:type="dxa"/>
            <w:shd w:val="clear" w:color="auto" w:fill="E6E6E6"/>
          </w:tcPr>
          <w:p w14:paraId="2976DBA2" w14:textId="77777777" w:rsidR="00DC3900" w:rsidRPr="00E6147E" w:rsidRDefault="00E6147E">
            <w:pPr>
              <w:pStyle w:val="TableHead"/>
            </w:pPr>
            <w:r w:rsidRPr="00E6147E">
              <w:t>Code System OID</w:t>
            </w:r>
          </w:p>
        </w:tc>
        <w:tc>
          <w:tcPr>
            <w:tcW w:w="360" w:type="dxa"/>
            <w:shd w:val="clear" w:color="auto" w:fill="E6E6E6"/>
          </w:tcPr>
          <w:p w14:paraId="4FD493D1" w14:textId="77777777" w:rsidR="00DC3900" w:rsidRPr="00E6147E" w:rsidRDefault="00E6147E">
            <w:pPr>
              <w:pStyle w:val="TableHead"/>
            </w:pPr>
            <w:r w:rsidRPr="00E6147E">
              <w:t>Print Name</w:t>
            </w:r>
          </w:p>
        </w:tc>
      </w:tr>
      <w:tr w:rsidR="00DC3900" w:rsidRPr="00E6147E" w14:paraId="3F25C713" w14:textId="77777777">
        <w:trPr>
          <w:jc w:val="center"/>
        </w:trPr>
        <w:tc>
          <w:tcPr>
            <w:tcW w:w="360" w:type="dxa"/>
          </w:tcPr>
          <w:p w14:paraId="55454C85" w14:textId="77777777" w:rsidR="00DC3900" w:rsidRPr="00E6147E" w:rsidRDefault="00E6147E">
            <w:pPr>
              <w:pStyle w:val="TableText"/>
            </w:pPr>
            <w:r w:rsidRPr="00E6147E">
              <w:t>E4984</w:t>
            </w:r>
          </w:p>
        </w:tc>
        <w:tc>
          <w:tcPr>
            <w:tcW w:w="360" w:type="dxa"/>
          </w:tcPr>
          <w:p w14:paraId="5E9566A0" w14:textId="77777777" w:rsidR="00DC3900" w:rsidRPr="00E6147E" w:rsidRDefault="00E6147E">
            <w:pPr>
              <w:pStyle w:val="TableText"/>
            </w:pPr>
            <w:r w:rsidRPr="00E6147E">
              <w:t>ISBT-128</w:t>
            </w:r>
          </w:p>
        </w:tc>
        <w:tc>
          <w:tcPr>
            <w:tcW w:w="360" w:type="dxa"/>
          </w:tcPr>
          <w:p w14:paraId="248EFFF0" w14:textId="77777777" w:rsidR="00DC3900" w:rsidRPr="00E6147E" w:rsidRDefault="00E6147E">
            <w:pPr>
              <w:pStyle w:val="TableText"/>
            </w:pPr>
            <w:r w:rsidRPr="00E6147E">
              <w:t>urn:oid:2.16.840.1.113883.6.18</w:t>
            </w:r>
          </w:p>
        </w:tc>
        <w:tc>
          <w:tcPr>
            <w:tcW w:w="360" w:type="dxa"/>
          </w:tcPr>
          <w:p w14:paraId="1CFD5EAD" w14:textId="77777777" w:rsidR="00DC3900" w:rsidRPr="00E6147E" w:rsidRDefault="00E6147E">
            <w:pPr>
              <w:pStyle w:val="TableText"/>
            </w:pPr>
            <w:r w:rsidRPr="00E6147E">
              <w:t>Apheresis FRESH FROZEN PLASMA|CPD-50/XX/&lt;-30C|Psoralen-treated</w:t>
            </w:r>
          </w:p>
        </w:tc>
      </w:tr>
      <w:tr w:rsidR="00DC3900" w:rsidRPr="00E6147E" w14:paraId="446220E9" w14:textId="77777777">
        <w:trPr>
          <w:jc w:val="center"/>
        </w:trPr>
        <w:tc>
          <w:tcPr>
            <w:tcW w:w="360" w:type="dxa"/>
          </w:tcPr>
          <w:p w14:paraId="2752EE88" w14:textId="77777777" w:rsidR="00DC3900" w:rsidRPr="00E6147E" w:rsidRDefault="00E6147E">
            <w:pPr>
              <w:pStyle w:val="TableText"/>
            </w:pPr>
            <w:r w:rsidRPr="00E6147E">
              <w:t>E5732</w:t>
            </w:r>
          </w:p>
        </w:tc>
        <w:tc>
          <w:tcPr>
            <w:tcW w:w="360" w:type="dxa"/>
          </w:tcPr>
          <w:p w14:paraId="3395ADF3" w14:textId="77777777" w:rsidR="00DC3900" w:rsidRPr="00E6147E" w:rsidRDefault="00E6147E">
            <w:pPr>
              <w:pStyle w:val="TableText"/>
            </w:pPr>
            <w:r w:rsidRPr="00E6147E">
              <w:t>ISBT-128</w:t>
            </w:r>
          </w:p>
        </w:tc>
        <w:tc>
          <w:tcPr>
            <w:tcW w:w="360" w:type="dxa"/>
          </w:tcPr>
          <w:p w14:paraId="103F1541" w14:textId="77777777" w:rsidR="00DC3900" w:rsidRPr="00E6147E" w:rsidRDefault="00E6147E">
            <w:pPr>
              <w:pStyle w:val="TableText"/>
            </w:pPr>
            <w:r w:rsidRPr="00E6147E">
              <w:t>urn:oid:2.16.840.1.113883.6.18</w:t>
            </w:r>
          </w:p>
        </w:tc>
        <w:tc>
          <w:tcPr>
            <w:tcW w:w="360" w:type="dxa"/>
          </w:tcPr>
          <w:p w14:paraId="5F1F0726" w14:textId="77777777" w:rsidR="00DC3900" w:rsidRPr="00E6147E" w:rsidRDefault="00E6147E">
            <w:pPr>
              <w:pStyle w:val="TableText"/>
            </w:pPr>
            <w:r w:rsidRPr="00E6147E">
              <w:t>Apheresis FRESH FROZEN PLASMA|CPD-50/XX/&lt;-25 C|1st container|Psoralen-treated</w:t>
            </w:r>
          </w:p>
        </w:tc>
      </w:tr>
      <w:tr w:rsidR="00DC3900" w:rsidRPr="00E6147E" w14:paraId="3CABE5F1" w14:textId="77777777">
        <w:trPr>
          <w:jc w:val="center"/>
        </w:trPr>
        <w:tc>
          <w:tcPr>
            <w:tcW w:w="360" w:type="dxa"/>
          </w:tcPr>
          <w:p w14:paraId="039557E6" w14:textId="77777777" w:rsidR="00DC3900" w:rsidRPr="00E6147E" w:rsidRDefault="00E6147E">
            <w:pPr>
              <w:pStyle w:val="TableText"/>
            </w:pPr>
            <w:r w:rsidRPr="00E6147E">
              <w:t>E5733</w:t>
            </w:r>
          </w:p>
        </w:tc>
        <w:tc>
          <w:tcPr>
            <w:tcW w:w="360" w:type="dxa"/>
          </w:tcPr>
          <w:p w14:paraId="1359D073" w14:textId="77777777" w:rsidR="00DC3900" w:rsidRPr="00E6147E" w:rsidRDefault="00E6147E">
            <w:pPr>
              <w:pStyle w:val="TableText"/>
            </w:pPr>
            <w:r w:rsidRPr="00E6147E">
              <w:t>ISBT-128</w:t>
            </w:r>
          </w:p>
        </w:tc>
        <w:tc>
          <w:tcPr>
            <w:tcW w:w="360" w:type="dxa"/>
          </w:tcPr>
          <w:p w14:paraId="779E8099" w14:textId="77777777" w:rsidR="00DC3900" w:rsidRPr="00E6147E" w:rsidRDefault="00E6147E">
            <w:pPr>
              <w:pStyle w:val="TableText"/>
            </w:pPr>
            <w:r w:rsidRPr="00E6147E">
              <w:t>urn:oid:2.16.840.1.113883.6.18</w:t>
            </w:r>
          </w:p>
        </w:tc>
        <w:tc>
          <w:tcPr>
            <w:tcW w:w="360" w:type="dxa"/>
          </w:tcPr>
          <w:p w14:paraId="16B86FF6" w14:textId="77777777" w:rsidR="00DC3900" w:rsidRPr="00E6147E" w:rsidRDefault="00E6147E">
            <w:pPr>
              <w:pStyle w:val="TableText"/>
            </w:pPr>
            <w:r w:rsidRPr="00E6147E">
              <w:t>Apheresis FRESH FROZEN PLASMA|CPD-50/XX/&lt;-25 C|2nd container|Psoralen-treated</w:t>
            </w:r>
          </w:p>
        </w:tc>
      </w:tr>
      <w:tr w:rsidR="00DC3900" w:rsidRPr="00E6147E" w14:paraId="25DC7E68" w14:textId="77777777">
        <w:trPr>
          <w:jc w:val="center"/>
        </w:trPr>
        <w:tc>
          <w:tcPr>
            <w:tcW w:w="1440" w:type="dxa"/>
            <w:gridSpan w:val="4"/>
          </w:tcPr>
          <w:p w14:paraId="29A12385" w14:textId="77777777" w:rsidR="00DC3900" w:rsidRPr="00E6147E" w:rsidRDefault="00E6147E">
            <w:pPr>
              <w:pStyle w:val="TableText"/>
            </w:pPr>
            <w:r w:rsidRPr="00E6147E">
              <w:t>...</w:t>
            </w:r>
          </w:p>
        </w:tc>
      </w:tr>
    </w:tbl>
    <w:p w14:paraId="16EA3480" w14:textId="77777777" w:rsidR="00DC3900" w:rsidRPr="00E6147E" w:rsidRDefault="00DC3900">
      <w:pPr>
        <w:pStyle w:val="BodyText"/>
      </w:pPr>
    </w:p>
    <w:p w14:paraId="31ECC860" w14:textId="0E611A8A" w:rsidR="00DC3900" w:rsidRPr="00E6147E" w:rsidRDefault="00E6147E">
      <w:pPr>
        <w:pStyle w:val="Caption"/>
        <w:ind w:left="130" w:right="115"/>
      </w:pPr>
      <w:bookmarkStart w:id="527" w:name="_Toc489012264"/>
      <w:bookmarkStart w:id="528" w:name="_Toc489012606"/>
      <w:bookmarkStart w:id="529" w:name="_Toc489011053"/>
      <w:r w:rsidRPr="00E6147E">
        <w:t xml:space="preserve">Figure </w:t>
      </w:r>
      <w:r w:rsidRPr="00E6147E">
        <w:fldChar w:fldCharType="begin"/>
      </w:r>
      <w:r w:rsidRPr="00E6147E">
        <w:instrText>SEQ Figure \* ARABIC</w:instrText>
      </w:r>
      <w:r w:rsidRPr="00E6147E">
        <w:fldChar w:fldCharType="separate"/>
      </w:r>
      <w:r w:rsidR="0088005E">
        <w:t>26</w:t>
      </w:r>
      <w:r w:rsidRPr="00E6147E">
        <w:fldChar w:fldCharType="end"/>
      </w:r>
      <w:r w:rsidRPr="00E6147E">
        <w:t>: ISBT Product Code Summary Observation Example</w:t>
      </w:r>
      <w:bookmarkEnd w:id="527"/>
      <w:bookmarkEnd w:id="528"/>
      <w:bookmarkEnd w:id="529"/>
    </w:p>
    <w:p w14:paraId="63CFD55A" w14:textId="77777777" w:rsidR="00DC3900" w:rsidRPr="00E6147E" w:rsidRDefault="00E6147E">
      <w:pPr>
        <w:pStyle w:val="Example"/>
        <w:ind w:left="130" w:right="115"/>
      </w:pPr>
      <w:r w:rsidRPr="00E6147E">
        <w:t>&lt;observation classCode="OBS" moodCode="EVN"&gt;</w:t>
      </w:r>
    </w:p>
    <w:p w14:paraId="3738CCAA" w14:textId="77777777" w:rsidR="00DC3900" w:rsidRPr="00E6147E" w:rsidRDefault="00E6147E">
      <w:pPr>
        <w:pStyle w:val="Example"/>
        <w:ind w:left="130" w:right="115"/>
      </w:pPr>
      <w:r w:rsidRPr="00E6147E">
        <w:t xml:space="preserve">  &lt;!-- ISBT Product Code Summary Observation --&gt;</w:t>
      </w:r>
    </w:p>
    <w:p w14:paraId="19106FF9" w14:textId="77777777" w:rsidR="00DC3900" w:rsidRPr="00E6147E" w:rsidRDefault="00E6147E">
      <w:pPr>
        <w:pStyle w:val="Example"/>
        <w:ind w:left="130" w:right="115"/>
      </w:pPr>
      <w:r w:rsidRPr="00E6147E">
        <w:t xml:space="preserve">  &lt;templateId root="2.16.840.1.113883.10.20.5.6.238"</w:t>
      </w:r>
    </w:p>
    <w:p w14:paraId="26A4719C" w14:textId="77777777" w:rsidR="00DC3900" w:rsidRPr="00E6147E" w:rsidRDefault="00E6147E">
      <w:pPr>
        <w:pStyle w:val="Example"/>
        <w:ind w:left="130" w:right="115"/>
      </w:pPr>
      <w:r w:rsidRPr="00E6147E">
        <w:t xml:space="preserve">    extension="2015-10-01" /&gt;</w:t>
      </w:r>
    </w:p>
    <w:p w14:paraId="0DA73276" w14:textId="77777777" w:rsidR="00DC3900" w:rsidRPr="00E6147E" w:rsidRDefault="00E6147E">
      <w:pPr>
        <w:pStyle w:val="Example"/>
        <w:ind w:left="130" w:right="115"/>
      </w:pPr>
      <w:r w:rsidRPr="00E6147E">
        <w:t xml:space="preserve">  &lt;code codeSystem="2.16.840.1.113883.6.18"</w:t>
      </w:r>
    </w:p>
    <w:p w14:paraId="6247829A" w14:textId="77777777" w:rsidR="00DC3900" w:rsidRPr="00E6147E" w:rsidRDefault="00E6147E">
      <w:pPr>
        <w:pStyle w:val="Example"/>
        <w:ind w:left="130" w:right="115"/>
      </w:pPr>
      <w:r w:rsidRPr="00E6147E">
        <w:t xml:space="preserve">    codeSystemName="ISBT-128" code="E0009"</w:t>
      </w:r>
    </w:p>
    <w:p w14:paraId="6C6A2E73" w14:textId="77777777" w:rsidR="00DC3900" w:rsidRPr="00E6147E" w:rsidRDefault="00E6147E">
      <w:pPr>
        <w:pStyle w:val="Example"/>
        <w:ind w:left="130" w:right="115"/>
      </w:pPr>
      <w:r w:rsidRPr="00E6147E">
        <w:t xml:space="preserve">    displayName="WHOLE BLOOD|CPD/450mL/refg" /&gt;</w:t>
      </w:r>
    </w:p>
    <w:p w14:paraId="4084F02F" w14:textId="77777777" w:rsidR="00DC3900" w:rsidRPr="00E6147E" w:rsidRDefault="00E6147E">
      <w:pPr>
        <w:pStyle w:val="Example"/>
        <w:ind w:left="130" w:right="115"/>
      </w:pPr>
      <w:r w:rsidRPr="00E6147E">
        <w:t xml:space="preserve">  &lt;statusCode code="completed" /&gt;</w:t>
      </w:r>
    </w:p>
    <w:p w14:paraId="46FEFF09" w14:textId="77777777" w:rsidR="00DC3900" w:rsidRPr="00E6147E" w:rsidRDefault="00E6147E">
      <w:pPr>
        <w:pStyle w:val="Example"/>
        <w:ind w:left="130" w:right="115"/>
      </w:pPr>
      <w:r w:rsidRPr="00E6147E">
        <w:t xml:space="preserve">  &lt;value xsi:type="INT" value="2" /&gt;</w:t>
      </w:r>
    </w:p>
    <w:p w14:paraId="3F8ACC71" w14:textId="77777777" w:rsidR="00DC3900" w:rsidRPr="00E6147E" w:rsidRDefault="00E6147E">
      <w:pPr>
        <w:pStyle w:val="Example"/>
        <w:ind w:left="130" w:right="115"/>
      </w:pPr>
      <w:r w:rsidRPr="00E6147E">
        <w:t>&lt;/observation&gt;</w:t>
      </w:r>
    </w:p>
    <w:p w14:paraId="4AD1F287" w14:textId="77777777" w:rsidR="00DC3900" w:rsidRPr="00E6147E" w:rsidRDefault="00DC3900">
      <w:pPr>
        <w:pStyle w:val="BodyText"/>
      </w:pPr>
    </w:p>
    <w:p w14:paraId="7351F8F6" w14:textId="77777777" w:rsidR="00DC3900" w:rsidRPr="00E6147E" w:rsidRDefault="00E6147E">
      <w:pPr>
        <w:pStyle w:val="Heading2nospace"/>
      </w:pPr>
      <w:bookmarkStart w:id="530" w:name="_Toc489012224"/>
      <w:bookmarkStart w:id="531" w:name="_Toc489012566"/>
      <w:bookmarkStart w:id="532" w:name="_Toc489011013"/>
      <w:r w:rsidRPr="00E6147E">
        <w:lastRenderedPageBreak/>
        <w:t>N</w:t>
      </w:r>
      <w:bookmarkStart w:id="533" w:name="E_No_Hemovigilance_Adverse_Reactions_Re"/>
      <w:bookmarkEnd w:id="533"/>
      <w:r w:rsidRPr="00E6147E">
        <w:t>o Hemovigilance Adverse Reactions Reported This Month Observation</w:t>
      </w:r>
      <w:bookmarkEnd w:id="530"/>
      <w:bookmarkEnd w:id="531"/>
      <w:bookmarkEnd w:id="532"/>
    </w:p>
    <w:p w14:paraId="2AC8DFFE" w14:textId="77777777" w:rsidR="00DC3900" w:rsidRPr="00E6147E" w:rsidRDefault="00E6147E">
      <w:pPr>
        <w:pStyle w:val="BracketData"/>
      </w:pPr>
      <w:r w:rsidRPr="00E6147E">
        <w:t>[observation: identifier urn:hl7ii:2.16.840.1.113883.10.20.5.6.232:2015-10-01 (closed)]</w:t>
      </w:r>
    </w:p>
    <w:p w14:paraId="7745D907" w14:textId="77777777" w:rsidR="00DC3900" w:rsidRPr="00E6147E" w:rsidRDefault="00E6147E">
      <w:pPr>
        <w:pStyle w:val="BracketData"/>
      </w:pPr>
      <w:r w:rsidRPr="00E6147E">
        <w:t>Published as part of NHSN Healthcare Associated Infection (HAI) Reports Release 3, DSTU 1 - US Realm</w:t>
      </w:r>
    </w:p>
    <w:p w14:paraId="4DA3E5DE" w14:textId="124D52B3" w:rsidR="00DC3900" w:rsidRPr="00E6147E" w:rsidRDefault="00E6147E">
      <w:pPr>
        <w:pStyle w:val="Caption"/>
      </w:pPr>
      <w:bookmarkStart w:id="534" w:name="_Toc489012286"/>
      <w:bookmarkStart w:id="535" w:name="_Toc489012628"/>
      <w:bookmarkStart w:id="536" w:name="_Toc489011075"/>
      <w:r w:rsidRPr="00E6147E">
        <w:t xml:space="preserve">Table </w:t>
      </w:r>
      <w:r w:rsidRPr="00E6147E">
        <w:fldChar w:fldCharType="begin"/>
      </w:r>
      <w:r w:rsidRPr="00E6147E">
        <w:instrText>SEQ Table \* ARABIC</w:instrText>
      </w:r>
      <w:r w:rsidRPr="00E6147E">
        <w:fldChar w:fldCharType="separate"/>
      </w:r>
      <w:r w:rsidR="0088005E">
        <w:t>17</w:t>
      </w:r>
      <w:r w:rsidRPr="00E6147E">
        <w:fldChar w:fldCharType="end"/>
      </w:r>
      <w:r w:rsidRPr="00E6147E">
        <w:t>: No Hemovigilance Adverse Reactions Reported This Month Observation Contexts</w:t>
      </w:r>
      <w:bookmarkEnd w:id="534"/>
      <w:bookmarkEnd w:id="535"/>
      <w:bookmarkEnd w:id="5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791CEB43" w14:textId="77777777">
        <w:trPr>
          <w:cantSplit/>
          <w:tblHeader/>
          <w:jc w:val="center"/>
        </w:trPr>
        <w:tc>
          <w:tcPr>
            <w:tcW w:w="360" w:type="dxa"/>
            <w:shd w:val="clear" w:color="auto" w:fill="E6E6E6"/>
          </w:tcPr>
          <w:p w14:paraId="23B64719" w14:textId="77777777" w:rsidR="00DC3900" w:rsidRPr="00E6147E" w:rsidRDefault="00E6147E">
            <w:pPr>
              <w:pStyle w:val="TableHead"/>
            </w:pPr>
            <w:r w:rsidRPr="00E6147E">
              <w:t>Contained By:</w:t>
            </w:r>
          </w:p>
        </w:tc>
        <w:tc>
          <w:tcPr>
            <w:tcW w:w="360" w:type="dxa"/>
            <w:shd w:val="clear" w:color="auto" w:fill="E6E6E6"/>
          </w:tcPr>
          <w:p w14:paraId="22D24E92" w14:textId="77777777" w:rsidR="00DC3900" w:rsidRPr="00E6147E" w:rsidRDefault="00E6147E">
            <w:pPr>
              <w:pStyle w:val="TableHead"/>
            </w:pPr>
            <w:r w:rsidRPr="00E6147E">
              <w:t>Contains:</w:t>
            </w:r>
          </w:p>
        </w:tc>
      </w:tr>
      <w:tr w:rsidR="00DC3900" w:rsidRPr="00E6147E" w14:paraId="66BC1234" w14:textId="77777777">
        <w:trPr>
          <w:jc w:val="center"/>
        </w:trPr>
        <w:tc>
          <w:tcPr>
            <w:tcW w:w="360" w:type="dxa"/>
          </w:tcPr>
          <w:p w14:paraId="657A5A54" w14:textId="1283A776" w:rsidR="00DC3900" w:rsidRPr="00E6147E" w:rsidRDefault="00B91C2B">
            <w:pPr>
              <w:pStyle w:val="TableText"/>
            </w:pPr>
            <w:hyperlink w:anchor="S_Summary_Data_Section_HV_V2">
              <w:r w:rsidR="00E6147E" w:rsidRPr="00E6147E">
                <w:rPr>
                  <w:rStyle w:val="HyperlinkText9pt"/>
                </w:rPr>
                <w:t>Summary Data Section (HV) (V2)</w:t>
              </w:r>
            </w:hyperlink>
            <w:r w:rsidR="00E6147E" w:rsidRPr="00E6147E">
              <w:t xml:space="preserve"> (required)</w:t>
            </w:r>
          </w:p>
        </w:tc>
        <w:tc>
          <w:tcPr>
            <w:tcW w:w="360" w:type="dxa"/>
          </w:tcPr>
          <w:p w14:paraId="21E8456C" w14:textId="77777777" w:rsidR="00DC3900" w:rsidRPr="00E6147E" w:rsidRDefault="00DC3900"/>
        </w:tc>
      </w:tr>
    </w:tbl>
    <w:p w14:paraId="58134A27" w14:textId="77777777" w:rsidR="00DC3900" w:rsidRPr="00E6147E" w:rsidRDefault="00DC3900">
      <w:pPr>
        <w:pStyle w:val="BodyText"/>
      </w:pPr>
    </w:p>
    <w:p w14:paraId="77109E45" w14:textId="77777777" w:rsidR="00DC3900" w:rsidRPr="00E6147E" w:rsidRDefault="00E6147E">
      <w:pPr>
        <w:pStyle w:val="BodyText"/>
      </w:pPr>
      <w:r w:rsidRPr="00E6147E">
        <w:t>This clinical statement represents whether or not there were no hemovigilance adverse reactions reported this month.</w:t>
      </w:r>
    </w:p>
    <w:p w14:paraId="5394B0AE" w14:textId="77777777" w:rsidR="00DC3900" w:rsidRPr="00E6147E" w:rsidRDefault="00E6147E">
      <w:pPr>
        <w:pStyle w:val="BodyText"/>
      </w:pPr>
      <w:r w:rsidRPr="00E6147E">
        <w:t>If there were no hemovigilance adverse reactions reported this month, set the value of @negationInd to false, otherwise, set the value of @negationInd to true.</w:t>
      </w:r>
    </w:p>
    <w:p w14:paraId="0A4AE78B" w14:textId="77777777" w:rsidR="00DC3900" w:rsidRPr="00E6147E" w:rsidRDefault="00E6147E">
      <w:pPr>
        <w:pStyle w:val="BodyText"/>
      </w:pPr>
      <w:r w:rsidRPr="00E6147E">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76A17B49" w14:textId="77777777" w:rsidR="00DC3900" w:rsidRPr="00E6147E" w:rsidRDefault="00E6147E">
      <w:pPr>
        <w:pStyle w:val="ListBullet"/>
      </w:pPr>
      <w:r w:rsidRPr="00E6147E">
        <w:t>No hemovigilance adverse reactions reported this month = ASSERTION + negationInd="false" (the assertion that there were no HV adverse reactions is not negated)</w:t>
      </w:r>
    </w:p>
    <w:p w14:paraId="2C039DC6" w14:textId="77777777" w:rsidR="00DC3900" w:rsidRPr="00E6147E" w:rsidRDefault="00E6147E">
      <w:pPr>
        <w:pStyle w:val="ListBullet"/>
      </w:pPr>
      <w:r w:rsidRPr="00E6147E">
        <w:t>Otherwise = ASSERTION + negationInd="true" (the assertion that there were no HV adverse reactions is negated).</w:t>
      </w:r>
    </w:p>
    <w:p w14:paraId="21C89152" w14:textId="5F17D3D6" w:rsidR="00DC3900" w:rsidRPr="00E6147E" w:rsidRDefault="00E6147E">
      <w:pPr>
        <w:pStyle w:val="Caption"/>
      </w:pPr>
      <w:bookmarkStart w:id="537" w:name="_Toc489012287"/>
      <w:bookmarkStart w:id="538" w:name="_Toc489012629"/>
      <w:bookmarkStart w:id="539" w:name="_Toc489011076"/>
      <w:r w:rsidRPr="00E6147E">
        <w:lastRenderedPageBreak/>
        <w:t xml:space="preserve">Table </w:t>
      </w:r>
      <w:r w:rsidRPr="00E6147E">
        <w:fldChar w:fldCharType="begin"/>
      </w:r>
      <w:r w:rsidRPr="00E6147E">
        <w:instrText>SEQ Table \* ARABIC</w:instrText>
      </w:r>
      <w:r w:rsidRPr="00E6147E">
        <w:fldChar w:fldCharType="separate"/>
      </w:r>
      <w:r w:rsidR="0088005E">
        <w:t>18</w:t>
      </w:r>
      <w:r w:rsidRPr="00E6147E">
        <w:fldChar w:fldCharType="end"/>
      </w:r>
      <w:r w:rsidRPr="00E6147E">
        <w:t>: No Hemovigilance Adverse Reactions Reported This Month Observation Constraints Overview</w:t>
      </w:r>
      <w:bookmarkEnd w:id="537"/>
      <w:bookmarkEnd w:id="538"/>
      <w:bookmarkEnd w:id="539"/>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71A60618" w14:textId="77777777">
        <w:trPr>
          <w:jc w:val="center"/>
        </w:trPr>
        <w:tc>
          <w:tcPr>
            <w:tcW w:w="0" w:type="dxa"/>
            <w:shd w:val="clear" w:color="auto" w:fill="E6E6E6"/>
            <w:noWrap/>
          </w:tcPr>
          <w:p w14:paraId="267BA8D8" w14:textId="77777777" w:rsidR="00DC3900" w:rsidRPr="00E6147E" w:rsidRDefault="00E6147E">
            <w:pPr>
              <w:pStyle w:val="TableHead"/>
            </w:pPr>
            <w:r w:rsidRPr="00E6147E">
              <w:t>XPath</w:t>
            </w:r>
          </w:p>
        </w:tc>
        <w:tc>
          <w:tcPr>
            <w:tcW w:w="720" w:type="dxa"/>
            <w:shd w:val="clear" w:color="auto" w:fill="E6E6E6"/>
            <w:noWrap/>
          </w:tcPr>
          <w:p w14:paraId="710926D4" w14:textId="77777777" w:rsidR="00DC3900" w:rsidRPr="00E6147E" w:rsidRDefault="00E6147E">
            <w:pPr>
              <w:pStyle w:val="TableHead"/>
            </w:pPr>
            <w:r w:rsidRPr="00E6147E">
              <w:t>Card.</w:t>
            </w:r>
          </w:p>
        </w:tc>
        <w:tc>
          <w:tcPr>
            <w:tcW w:w="1152" w:type="dxa"/>
            <w:shd w:val="clear" w:color="auto" w:fill="E6E6E6"/>
            <w:noWrap/>
          </w:tcPr>
          <w:p w14:paraId="07239458" w14:textId="77777777" w:rsidR="00DC3900" w:rsidRPr="00E6147E" w:rsidRDefault="00E6147E">
            <w:pPr>
              <w:pStyle w:val="TableHead"/>
            </w:pPr>
            <w:r w:rsidRPr="00E6147E">
              <w:t>Verb</w:t>
            </w:r>
          </w:p>
        </w:tc>
        <w:tc>
          <w:tcPr>
            <w:tcW w:w="864" w:type="dxa"/>
            <w:shd w:val="clear" w:color="auto" w:fill="E6E6E6"/>
            <w:noWrap/>
          </w:tcPr>
          <w:p w14:paraId="7AFEBB39" w14:textId="77777777" w:rsidR="00DC3900" w:rsidRPr="00E6147E" w:rsidRDefault="00E6147E">
            <w:pPr>
              <w:pStyle w:val="TableHead"/>
            </w:pPr>
            <w:r w:rsidRPr="00E6147E">
              <w:t>Data Type</w:t>
            </w:r>
          </w:p>
        </w:tc>
        <w:tc>
          <w:tcPr>
            <w:tcW w:w="864" w:type="dxa"/>
            <w:shd w:val="clear" w:color="auto" w:fill="E6E6E6"/>
            <w:noWrap/>
          </w:tcPr>
          <w:p w14:paraId="19616FF2" w14:textId="77777777" w:rsidR="00DC3900" w:rsidRPr="00E6147E" w:rsidRDefault="00E6147E">
            <w:pPr>
              <w:pStyle w:val="TableHead"/>
            </w:pPr>
            <w:r w:rsidRPr="00E6147E">
              <w:t>CONF#</w:t>
            </w:r>
          </w:p>
        </w:tc>
        <w:tc>
          <w:tcPr>
            <w:tcW w:w="864" w:type="dxa"/>
            <w:shd w:val="clear" w:color="auto" w:fill="E6E6E6"/>
            <w:noWrap/>
          </w:tcPr>
          <w:p w14:paraId="4A1062AB" w14:textId="77777777" w:rsidR="00DC3900" w:rsidRPr="00E6147E" w:rsidRDefault="00E6147E">
            <w:pPr>
              <w:pStyle w:val="TableHead"/>
            </w:pPr>
            <w:r w:rsidRPr="00E6147E">
              <w:t>Value</w:t>
            </w:r>
          </w:p>
        </w:tc>
      </w:tr>
      <w:tr w:rsidR="00DC3900" w:rsidRPr="00E6147E" w14:paraId="2F9E5153" w14:textId="77777777">
        <w:trPr>
          <w:jc w:val="center"/>
        </w:trPr>
        <w:tc>
          <w:tcPr>
            <w:tcW w:w="10216" w:type="dxa"/>
            <w:gridSpan w:val="6"/>
          </w:tcPr>
          <w:p w14:paraId="0944CDF8" w14:textId="77777777" w:rsidR="00DC3900" w:rsidRPr="00E6147E" w:rsidRDefault="00E6147E">
            <w:pPr>
              <w:pStyle w:val="TableText"/>
            </w:pPr>
            <w:r w:rsidRPr="00E6147E">
              <w:t>observation (identifier: urn:hl7ii:2.16.840.1.113883.10.20.5.6.232:2015-10-01)</w:t>
            </w:r>
          </w:p>
        </w:tc>
      </w:tr>
      <w:tr w:rsidR="00DC3900" w:rsidRPr="00E6147E" w14:paraId="435B0CC4" w14:textId="77777777">
        <w:trPr>
          <w:jc w:val="center"/>
        </w:trPr>
        <w:tc>
          <w:tcPr>
            <w:tcW w:w="3445" w:type="dxa"/>
          </w:tcPr>
          <w:p w14:paraId="67A2B9C3" w14:textId="77777777" w:rsidR="00DC3900" w:rsidRPr="00E6147E" w:rsidRDefault="00E6147E">
            <w:pPr>
              <w:pStyle w:val="TableText"/>
            </w:pPr>
            <w:r w:rsidRPr="00E6147E">
              <w:tab/>
              <w:t>@classCode</w:t>
            </w:r>
          </w:p>
        </w:tc>
        <w:tc>
          <w:tcPr>
            <w:tcW w:w="720" w:type="dxa"/>
          </w:tcPr>
          <w:p w14:paraId="68BD5B28" w14:textId="77777777" w:rsidR="00DC3900" w:rsidRPr="00E6147E" w:rsidRDefault="00E6147E">
            <w:pPr>
              <w:pStyle w:val="TableText"/>
            </w:pPr>
            <w:r w:rsidRPr="00E6147E">
              <w:t>1..1</w:t>
            </w:r>
          </w:p>
        </w:tc>
        <w:tc>
          <w:tcPr>
            <w:tcW w:w="1152" w:type="dxa"/>
          </w:tcPr>
          <w:p w14:paraId="435F0E42" w14:textId="77777777" w:rsidR="00DC3900" w:rsidRPr="00E6147E" w:rsidRDefault="00E6147E">
            <w:pPr>
              <w:pStyle w:val="TableText"/>
            </w:pPr>
            <w:r w:rsidRPr="00E6147E">
              <w:t>SHALL</w:t>
            </w:r>
          </w:p>
        </w:tc>
        <w:tc>
          <w:tcPr>
            <w:tcW w:w="864" w:type="dxa"/>
          </w:tcPr>
          <w:p w14:paraId="30B2D611" w14:textId="77777777" w:rsidR="00DC3900" w:rsidRPr="00E6147E" w:rsidRDefault="00DC3900">
            <w:pPr>
              <w:pStyle w:val="TableText"/>
            </w:pPr>
          </w:p>
        </w:tc>
        <w:tc>
          <w:tcPr>
            <w:tcW w:w="864" w:type="dxa"/>
          </w:tcPr>
          <w:p w14:paraId="57CB06B7" w14:textId="1DFDB874" w:rsidR="00DC3900" w:rsidRPr="00E6147E" w:rsidRDefault="00B91C2B">
            <w:pPr>
              <w:pStyle w:val="TableText"/>
            </w:pPr>
            <w:hyperlink w:anchor="C_1202-30632">
              <w:r w:rsidR="00E6147E" w:rsidRPr="00E6147E">
                <w:rPr>
                  <w:rStyle w:val="HyperlinkText9pt"/>
                </w:rPr>
                <w:t>1202-30632</w:t>
              </w:r>
            </w:hyperlink>
          </w:p>
        </w:tc>
        <w:tc>
          <w:tcPr>
            <w:tcW w:w="3171" w:type="dxa"/>
          </w:tcPr>
          <w:p w14:paraId="22CD91B2" w14:textId="77777777" w:rsidR="00DC3900" w:rsidRPr="00E6147E" w:rsidRDefault="00E6147E">
            <w:pPr>
              <w:pStyle w:val="TableText"/>
            </w:pPr>
            <w:r w:rsidRPr="00E6147E">
              <w:t>urn:oid:2.16.840.1.113883.5.6 (HL7ActClass) = OBS</w:t>
            </w:r>
          </w:p>
        </w:tc>
      </w:tr>
      <w:tr w:rsidR="00DC3900" w:rsidRPr="00E6147E" w14:paraId="5827FCBE" w14:textId="77777777">
        <w:trPr>
          <w:jc w:val="center"/>
        </w:trPr>
        <w:tc>
          <w:tcPr>
            <w:tcW w:w="3445" w:type="dxa"/>
          </w:tcPr>
          <w:p w14:paraId="17059066" w14:textId="77777777" w:rsidR="00DC3900" w:rsidRPr="00E6147E" w:rsidRDefault="00E6147E">
            <w:pPr>
              <w:pStyle w:val="TableText"/>
            </w:pPr>
            <w:r w:rsidRPr="00E6147E">
              <w:tab/>
              <w:t>@moodCode</w:t>
            </w:r>
          </w:p>
        </w:tc>
        <w:tc>
          <w:tcPr>
            <w:tcW w:w="720" w:type="dxa"/>
          </w:tcPr>
          <w:p w14:paraId="4B8160B0" w14:textId="77777777" w:rsidR="00DC3900" w:rsidRPr="00E6147E" w:rsidRDefault="00E6147E">
            <w:pPr>
              <w:pStyle w:val="TableText"/>
            </w:pPr>
            <w:r w:rsidRPr="00E6147E">
              <w:t>1..1</w:t>
            </w:r>
          </w:p>
        </w:tc>
        <w:tc>
          <w:tcPr>
            <w:tcW w:w="1152" w:type="dxa"/>
          </w:tcPr>
          <w:p w14:paraId="3D670C4A" w14:textId="77777777" w:rsidR="00DC3900" w:rsidRPr="00E6147E" w:rsidRDefault="00E6147E">
            <w:pPr>
              <w:pStyle w:val="TableText"/>
            </w:pPr>
            <w:r w:rsidRPr="00E6147E">
              <w:t>SHALL</w:t>
            </w:r>
          </w:p>
        </w:tc>
        <w:tc>
          <w:tcPr>
            <w:tcW w:w="864" w:type="dxa"/>
          </w:tcPr>
          <w:p w14:paraId="354F503F" w14:textId="77777777" w:rsidR="00DC3900" w:rsidRPr="00E6147E" w:rsidRDefault="00DC3900">
            <w:pPr>
              <w:pStyle w:val="TableText"/>
            </w:pPr>
          </w:p>
        </w:tc>
        <w:tc>
          <w:tcPr>
            <w:tcW w:w="864" w:type="dxa"/>
          </w:tcPr>
          <w:p w14:paraId="3EC640CD" w14:textId="299A0957" w:rsidR="00DC3900" w:rsidRPr="00E6147E" w:rsidRDefault="00B91C2B">
            <w:pPr>
              <w:pStyle w:val="TableText"/>
            </w:pPr>
            <w:hyperlink w:anchor="C_1202-30633">
              <w:r w:rsidR="00E6147E" w:rsidRPr="00E6147E">
                <w:rPr>
                  <w:rStyle w:val="HyperlinkText9pt"/>
                </w:rPr>
                <w:t>1202-30633</w:t>
              </w:r>
            </w:hyperlink>
          </w:p>
        </w:tc>
        <w:tc>
          <w:tcPr>
            <w:tcW w:w="3171" w:type="dxa"/>
          </w:tcPr>
          <w:p w14:paraId="56B0CFFD" w14:textId="77777777" w:rsidR="00DC3900" w:rsidRPr="00E6147E" w:rsidRDefault="00E6147E">
            <w:pPr>
              <w:pStyle w:val="TableText"/>
            </w:pPr>
            <w:r w:rsidRPr="00E6147E">
              <w:t>urn:oid:2.16.840.1.113883.5.1001 (HL7ActMood) = EVN</w:t>
            </w:r>
          </w:p>
        </w:tc>
      </w:tr>
      <w:tr w:rsidR="00DC3900" w:rsidRPr="00E6147E" w14:paraId="7F4874BE" w14:textId="77777777">
        <w:trPr>
          <w:jc w:val="center"/>
        </w:trPr>
        <w:tc>
          <w:tcPr>
            <w:tcW w:w="3445" w:type="dxa"/>
          </w:tcPr>
          <w:p w14:paraId="1117EB14" w14:textId="77777777" w:rsidR="00DC3900" w:rsidRPr="00E6147E" w:rsidRDefault="00E6147E">
            <w:pPr>
              <w:pStyle w:val="TableText"/>
            </w:pPr>
            <w:r w:rsidRPr="00E6147E">
              <w:tab/>
              <w:t>@negationInd</w:t>
            </w:r>
          </w:p>
        </w:tc>
        <w:tc>
          <w:tcPr>
            <w:tcW w:w="720" w:type="dxa"/>
          </w:tcPr>
          <w:p w14:paraId="5DA220E0" w14:textId="77777777" w:rsidR="00DC3900" w:rsidRPr="00E6147E" w:rsidRDefault="00E6147E">
            <w:pPr>
              <w:pStyle w:val="TableText"/>
            </w:pPr>
            <w:r w:rsidRPr="00E6147E">
              <w:t>1..1</w:t>
            </w:r>
          </w:p>
        </w:tc>
        <w:tc>
          <w:tcPr>
            <w:tcW w:w="1152" w:type="dxa"/>
          </w:tcPr>
          <w:p w14:paraId="2FD41D93" w14:textId="77777777" w:rsidR="00DC3900" w:rsidRPr="00E6147E" w:rsidRDefault="00E6147E">
            <w:pPr>
              <w:pStyle w:val="TableText"/>
            </w:pPr>
            <w:r w:rsidRPr="00E6147E">
              <w:t>SHALL</w:t>
            </w:r>
          </w:p>
        </w:tc>
        <w:tc>
          <w:tcPr>
            <w:tcW w:w="864" w:type="dxa"/>
          </w:tcPr>
          <w:p w14:paraId="777F4EF7" w14:textId="77777777" w:rsidR="00DC3900" w:rsidRPr="00E6147E" w:rsidRDefault="00DC3900">
            <w:pPr>
              <w:pStyle w:val="TableText"/>
            </w:pPr>
          </w:p>
        </w:tc>
        <w:tc>
          <w:tcPr>
            <w:tcW w:w="864" w:type="dxa"/>
          </w:tcPr>
          <w:p w14:paraId="6A054D45" w14:textId="15652839" w:rsidR="00DC3900" w:rsidRPr="00E6147E" w:rsidRDefault="00B91C2B">
            <w:pPr>
              <w:pStyle w:val="TableText"/>
            </w:pPr>
            <w:hyperlink w:anchor="C_1202-30634">
              <w:r w:rsidR="00E6147E" w:rsidRPr="00E6147E">
                <w:rPr>
                  <w:rStyle w:val="HyperlinkText9pt"/>
                </w:rPr>
                <w:t>1202-30634</w:t>
              </w:r>
            </w:hyperlink>
          </w:p>
        </w:tc>
        <w:tc>
          <w:tcPr>
            <w:tcW w:w="3171" w:type="dxa"/>
          </w:tcPr>
          <w:p w14:paraId="68722D80" w14:textId="77777777" w:rsidR="00DC3900" w:rsidRPr="00E6147E" w:rsidRDefault="00DC3900">
            <w:pPr>
              <w:pStyle w:val="TableText"/>
            </w:pPr>
          </w:p>
        </w:tc>
      </w:tr>
      <w:tr w:rsidR="00DC3900" w:rsidRPr="00E6147E" w14:paraId="74AC3888" w14:textId="77777777">
        <w:trPr>
          <w:jc w:val="center"/>
        </w:trPr>
        <w:tc>
          <w:tcPr>
            <w:tcW w:w="3445" w:type="dxa"/>
          </w:tcPr>
          <w:p w14:paraId="19B396C9" w14:textId="77777777" w:rsidR="00DC3900" w:rsidRPr="00E6147E" w:rsidRDefault="00E6147E">
            <w:pPr>
              <w:pStyle w:val="TableText"/>
            </w:pPr>
            <w:r w:rsidRPr="00E6147E">
              <w:tab/>
              <w:t>templateId</w:t>
            </w:r>
          </w:p>
        </w:tc>
        <w:tc>
          <w:tcPr>
            <w:tcW w:w="720" w:type="dxa"/>
          </w:tcPr>
          <w:p w14:paraId="19AC56F1" w14:textId="77777777" w:rsidR="00DC3900" w:rsidRPr="00E6147E" w:rsidRDefault="00E6147E">
            <w:pPr>
              <w:pStyle w:val="TableText"/>
            </w:pPr>
            <w:r w:rsidRPr="00E6147E">
              <w:t>1..1</w:t>
            </w:r>
          </w:p>
        </w:tc>
        <w:tc>
          <w:tcPr>
            <w:tcW w:w="1152" w:type="dxa"/>
          </w:tcPr>
          <w:p w14:paraId="03901EB1" w14:textId="77777777" w:rsidR="00DC3900" w:rsidRPr="00E6147E" w:rsidRDefault="00E6147E">
            <w:pPr>
              <w:pStyle w:val="TableText"/>
            </w:pPr>
            <w:r w:rsidRPr="00E6147E">
              <w:t>SHALL</w:t>
            </w:r>
          </w:p>
        </w:tc>
        <w:tc>
          <w:tcPr>
            <w:tcW w:w="864" w:type="dxa"/>
          </w:tcPr>
          <w:p w14:paraId="4AF6162F" w14:textId="77777777" w:rsidR="00DC3900" w:rsidRPr="00E6147E" w:rsidRDefault="00DC3900">
            <w:pPr>
              <w:pStyle w:val="TableText"/>
            </w:pPr>
          </w:p>
        </w:tc>
        <w:tc>
          <w:tcPr>
            <w:tcW w:w="864" w:type="dxa"/>
          </w:tcPr>
          <w:p w14:paraId="5DBDF784" w14:textId="64C4CF79" w:rsidR="00DC3900" w:rsidRPr="00E6147E" w:rsidRDefault="00B91C2B">
            <w:pPr>
              <w:pStyle w:val="TableText"/>
            </w:pPr>
            <w:hyperlink w:anchor="C_1202-30627">
              <w:r w:rsidR="00E6147E" w:rsidRPr="00E6147E">
                <w:rPr>
                  <w:rStyle w:val="HyperlinkText9pt"/>
                </w:rPr>
                <w:t>1202-30627</w:t>
              </w:r>
            </w:hyperlink>
          </w:p>
        </w:tc>
        <w:tc>
          <w:tcPr>
            <w:tcW w:w="3171" w:type="dxa"/>
          </w:tcPr>
          <w:p w14:paraId="5BCD791D" w14:textId="77777777" w:rsidR="00DC3900" w:rsidRPr="00E6147E" w:rsidRDefault="00DC3900">
            <w:pPr>
              <w:pStyle w:val="TableText"/>
            </w:pPr>
          </w:p>
        </w:tc>
      </w:tr>
      <w:tr w:rsidR="00DC3900" w:rsidRPr="00E6147E" w14:paraId="103A9AFD" w14:textId="77777777">
        <w:trPr>
          <w:jc w:val="center"/>
        </w:trPr>
        <w:tc>
          <w:tcPr>
            <w:tcW w:w="3445" w:type="dxa"/>
          </w:tcPr>
          <w:p w14:paraId="0E01A1EF" w14:textId="77777777" w:rsidR="00DC3900" w:rsidRPr="00E6147E" w:rsidRDefault="00E6147E">
            <w:pPr>
              <w:pStyle w:val="TableText"/>
            </w:pPr>
            <w:r w:rsidRPr="00E6147E">
              <w:tab/>
            </w:r>
            <w:r w:rsidRPr="00E6147E">
              <w:tab/>
              <w:t>@root</w:t>
            </w:r>
          </w:p>
        </w:tc>
        <w:tc>
          <w:tcPr>
            <w:tcW w:w="720" w:type="dxa"/>
          </w:tcPr>
          <w:p w14:paraId="6FAE1048" w14:textId="77777777" w:rsidR="00DC3900" w:rsidRPr="00E6147E" w:rsidRDefault="00E6147E">
            <w:pPr>
              <w:pStyle w:val="TableText"/>
            </w:pPr>
            <w:r w:rsidRPr="00E6147E">
              <w:t>1..1</w:t>
            </w:r>
          </w:p>
        </w:tc>
        <w:tc>
          <w:tcPr>
            <w:tcW w:w="1152" w:type="dxa"/>
          </w:tcPr>
          <w:p w14:paraId="03B39EC9" w14:textId="77777777" w:rsidR="00DC3900" w:rsidRPr="00E6147E" w:rsidRDefault="00E6147E">
            <w:pPr>
              <w:pStyle w:val="TableText"/>
            </w:pPr>
            <w:r w:rsidRPr="00E6147E">
              <w:t>SHALL</w:t>
            </w:r>
          </w:p>
        </w:tc>
        <w:tc>
          <w:tcPr>
            <w:tcW w:w="864" w:type="dxa"/>
          </w:tcPr>
          <w:p w14:paraId="1CDF259E" w14:textId="77777777" w:rsidR="00DC3900" w:rsidRPr="00E6147E" w:rsidRDefault="00DC3900">
            <w:pPr>
              <w:pStyle w:val="TableText"/>
            </w:pPr>
          </w:p>
        </w:tc>
        <w:tc>
          <w:tcPr>
            <w:tcW w:w="864" w:type="dxa"/>
          </w:tcPr>
          <w:p w14:paraId="37B2D266" w14:textId="6D583AB5" w:rsidR="00DC3900" w:rsidRPr="00E6147E" w:rsidRDefault="00B91C2B">
            <w:pPr>
              <w:pStyle w:val="TableText"/>
            </w:pPr>
            <w:hyperlink w:anchor="C_1202-30635">
              <w:r w:rsidR="00E6147E" w:rsidRPr="00E6147E">
                <w:rPr>
                  <w:rStyle w:val="HyperlinkText9pt"/>
                </w:rPr>
                <w:t>1202-30635</w:t>
              </w:r>
            </w:hyperlink>
          </w:p>
        </w:tc>
        <w:tc>
          <w:tcPr>
            <w:tcW w:w="3171" w:type="dxa"/>
          </w:tcPr>
          <w:p w14:paraId="623E6F24" w14:textId="77777777" w:rsidR="00DC3900" w:rsidRPr="00E6147E" w:rsidRDefault="00E6147E">
            <w:pPr>
              <w:pStyle w:val="TableText"/>
            </w:pPr>
            <w:r w:rsidRPr="00E6147E">
              <w:t>2.16.840.1.113883.10.20.5.6.232</w:t>
            </w:r>
          </w:p>
        </w:tc>
      </w:tr>
      <w:tr w:rsidR="00DC3900" w:rsidRPr="00E6147E" w14:paraId="54AE6687" w14:textId="77777777">
        <w:trPr>
          <w:jc w:val="center"/>
        </w:trPr>
        <w:tc>
          <w:tcPr>
            <w:tcW w:w="3445" w:type="dxa"/>
          </w:tcPr>
          <w:p w14:paraId="33588665" w14:textId="77777777" w:rsidR="00DC3900" w:rsidRPr="00E6147E" w:rsidRDefault="00E6147E">
            <w:pPr>
              <w:pStyle w:val="TableText"/>
            </w:pPr>
            <w:r w:rsidRPr="00E6147E">
              <w:tab/>
            </w:r>
            <w:r w:rsidRPr="00E6147E">
              <w:tab/>
              <w:t>@extension</w:t>
            </w:r>
          </w:p>
        </w:tc>
        <w:tc>
          <w:tcPr>
            <w:tcW w:w="720" w:type="dxa"/>
          </w:tcPr>
          <w:p w14:paraId="6628AA27" w14:textId="77777777" w:rsidR="00DC3900" w:rsidRPr="00E6147E" w:rsidRDefault="00E6147E">
            <w:pPr>
              <w:pStyle w:val="TableText"/>
            </w:pPr>
            <w:r w:rsidRPr="00E6147E">
              <w:t>1..1</w:t>
            </w:r>
          </w:p>
        </w:tc>
        <w:tc>
          <w:tcPr>
            <w:tcW w:w="1152" w:type="dxa"/>
          </w:tcPr>
          <w:p w14:paraId="411495BA" w14:textId="77777777" w:rsidR="00DC3900" w:rsidRPr="00E6147E" w:rsidRDefault="00E6147E">
            <w:pPr>
              <w:pStyle w:val="TableText"/>
            </w:pPr>
            <w:r w:rsidRPr="00E6147E">
              <w:t>SHALL</w:t>
            </w:r>
          </w:p>
        </w:tc>
        <w:tc>
          <w:tcPr>
            <w:tcW w:w="864" w:type="dxa"/>
          </w:tcPr>
          <w:p w14:paraId="4DC0C834" w14:textId="77777777" w:rsidR="00DC3900" w:rsidRPr="00E6147E" w:rsidRDefault="00DC3900">
            <w:pPr>
              <w:pStyle w:val="TableText"/>
            </w:pPr>
          </w:p>
        </w:tc>
        <w:tc>
          <w:tcPr>
            <w:tcW w:w="864" w:type="dxa"/>
          </w:tcPr>
          <w:p w14:paraId="77CD3F3D" w14:textId="6CD12537" w:rsidR="00DC3900" w:rsidRPr="00E6147E" w:rsidRDefault="00B91C2B">
            <w:pPr>
              <w:pStyle w:val="TableText"/>
            </w:pPr>
            <w:hyperlink w:anchor="C_1202-30636">
              <w:r w:rsidR="00E6147E" w:rsidRPr="00E6147E">
                <w:rPr>
                  <w:rStyle w:val="HyperlinkText9pt"/>
                </w:rPr>
                <w:t>1202-30636</w:t>
              </w:r>
            </w:hyperlink>
          </w:p>
        </w:tc>
        <w:tc>
          <w:tcPr>
            <w:tcW w:w="3171" w:type="dxa"/>
          </w:tcPr>
          <w:p w14:paraId="18000AE3" w14:textId="77777777" w:rsidR="00DC3900" w:rsidRPr="00E6147E" w:rsidRDefault="00E6147E">
            <w:pPr>
              <w:pStyle w:val="TableText"/>
            </w:pPr>
            <w:r w:rsidRPr="00E6147E">
              <w:t>2015-10-01</w:t>
            </w:r>
          </w:p>
        </w:tc>
      </w:tr>
      <w:tr w:rsidR="00DC3900" w:rsidRPr="00E6147E" w14:paraId="6DC86841" w14:textId="77777777">
        <w:trPr>
          <w:jc w:val="center"/>
        </w:trPr>
        <w:tc>
          <w:tcPr>
            <w:tcW w:w="3445" w:type="dxa"/>
          </w:tcPr>
          <w:p w14:paraId="41A02E7F" w14:textId="77777777" w:rsidR="00DC3900" w:rsidRPr="00E6147E" w:rsidRDefault="00E6147E">
            <w:pPr>
              <w:pStyle w:val="TableText"/>
            </w:pPr>
            <w:r w:rsidRPr="00E6147E">
              <w:tab/>
              <w:t>code</w:t>
            </w:r>
          </w:p>
        </w:tc>
        <w:tc>
          <w:tcPr>
            <w:tcW w:w="720" w:type="dxa"/>
          </w:tcPr>
          <w:p w14:paraId="392495BB" w14:textId="77777777" w:rsidR="00DC3900" w:rsidRPr="00E6147E" w:rsidRDefault="00E6147E">
            <w:pPr>
              <w:pStyle w:val="TableText"/>
            </w:pPr>
            <w:r w:rsidRPr="00E6147E">
              <w:t>1..1</w:t>
            </w:r>
          </w:p>
        </w:tc>
        <w:tc>
          <w:tcPr>
            <w:tcW w:w="1152" w:type="dxa"/>
          </w:tcPr>
          <w:p w14:paraId="4B90E75F" w14:textId="77777777" w:rsidR="00DC3900" w:rsidRPr="00E6147E" w:rsidRDefault="00E6147E">
            <w:pPr>
              <w:pStyle w:val="TableText"/>
            </w:pPr>
            <w:r w:rsidRPr="00E6147E">
              <w:t>SHALL</w:t>
            </w:r>
          </w:p>
        </w:tc>
        <w:tc>
          <w:tcPr>
            <w:tcW w:w="864" w:type="dxa"/>
          </w:tcPr>
          <w:p w14:paraId="11090972" w14:textId="77777777" w:rsidR="00DC3900" w:rsidRPr="00E6147E" w:rsidRDefault="00DC3900">
            <w:pPr>
              <w:pStyle w:val="TableText"/>
            </w:pPr>
          </w:p>
        </w:tc>
        <w:tc>
          <w:tcPr>
            <w:tcW w:w="864" w:type="dxa"/>
          </w:tcPr>
          <w:p w14:paraId="22BC1D67" w14:textId="2E8DABBD" w:rsidR="00DC3900" w:rsidRPr="00E6147E" w:rsidRDefault="00B91C2B">
            <w:pPr>
              <w:pStyle w:val="TableText"/>
            </w:pPr>
            <w:hyperlink w:anchor="C_1202-30624">
              <w:r w:rsidR="00E6147E" w:rsidRPr="00E6147E">
                <w:rPr>
                  <w:rStyle w:val="HyperlinkText9pt"/>
                </w:rPr>
                <w:t>1202-30624</w:t>
              </w:r>
            </w:hyperlink>
          </w:p>
        </w:tc>
        <w:tc>
          <w:tcPr>
            <w:tcW w:w="3171" w:type="dxa"/>
          </w:tcPr>
          <w:p w14:paraId="25C0BABB" w14:textId="77777777" w:rsidR="00DC3900" w:rsidRPr="00E6147E" w:rsidRDefault="00DC3900">
            <w:pPr>
              <w:pStyle w:val="TableText"/>
            </w:pPr>
          </w:p>
        </w:tc>
      </w:tr>
      <w:tr w:rsidR="00DC3900" w:rsidRPr="00E6147E" w14:paraId="49638036" w14:textId="77777777">
        <w:trPr>
          <w:jc w:val="center"/>
        </w:trPr>
        <w:tc>
          <w:tcPr>
            <w:tcW w:w="3445" w:type="dxa"/>
          </w:tcPr>
          <w:p w14:paraId="3C547B07" w14:textId="77777777" w:rsidR="00DC3900" w:rsidRPr="00E6147E" w:rsidRDefault="00E6147E">
            <w:pPr>
              <w:pStyle w:val="TableText"/>
            </w:pPr>
            <w:r w:rsidRPr="00E6147E">
              <w:tab/>
            </w:r>
            <w:r w:rsidRPr="00E6147E">
              <w:tab/>
              <w:t>@code</w:t>
            </w:r>
          </w:p>
        </w:tc>
        <w:tc>
          <w:tcPr>
            <w:tcW w:w="720" w:type="dxa"/>
          </w:tcPr>
          <w:p w14:paraId="1000874C" w14:textId="77777777" w:rsidR="00DC3900" w:rsidRPr="00E6147E" w:rsidRDefault="00E6147E">
            <w:pPr>
              <w:pStyle w:val="TableText"/>
            </w:pPr>
            <w:r w:rsidRPr="00E6147E">
              <w:t>1..1</w:t>
            </w:r>
          </w:p>
        </w:tc>
        <w:tc>
          <w:tcPr>
            <w:tcW w:w="1152" w:type="dxa"/>
          </w:tcPr>
          <w:p w14:paraId="7F533A95" w14:textId="77777777" w:rsidR="00DC3900" w:rsidRPr="00E6147E" w:rsidRDefault="00E6147E">
            <w:pPr>
              <w:pStyle w:val="TableText"/>
            </w:pPr>
            <w:r w:rsidRPr="00E6147E">
              <w:t>SHALL</w:t>
            </w:r>
          </w:p>
        </w:tc>
        <w:tc>
          <w:tcPr>
            <w:tcW w:w="864" w:type="dxa"/>
          </w:tcPr>
          <w:p w14:paraId="36FB6D60" w14:textId="77777777" w:rsidR="00DC3900" w:rsidRPr="00E6147E" w:rsidRDefault="00E6147E">
            <w:pPr>
              <w:pStyle w:val="TableText"/>
            </w:pPr>
            <w:r w:rsidRPr="00E6147E">
              <w:t>CS</w:t>
            </w:r>
          </w:p>
        </w:tc>
        <w:tc>
          <w:tcPr>
            <w:tcW w:w="864" w:type="dxa"/>
          </w:tcPr>
          <w:p w14:paraId="669FD078" w14:textId="0C0235C6" w:rsidR="00DC3900" w:rsidRPr="00E6147E" w:rsidRDefault="00B91C2B">
            <w:pPr>
              <w:pStyle w:val="TableText"/>
            </w:pPr>
            <w:hyperlink w:anchor="C_1202-30628">
              <w:r w:rsidR="00E6147E" w:rsidRPr="00E6147E">
                <w:rPr>
                  <w:rStyle w:val="HyperlinkText9pt"/>
                </w:rPr>
                <w:t>1202-30628</w:t>
              </w:r>
            </w:hyperlink>
          </w:p>
        </w:tc>
        <w:tc>
          <w:tcPr>
            <w:tcW w:w="3171" w:type="dxa"/>
          </w:tcPr>
          <w:p w14:paraId="1C0D6835" w14:textId="77777777" w:rsidR="00DC3900" w:rsidRPr="00E6147E" w:rsidRDefault="00E6147E">
            <w:pPr>
              <w:pStyle w:val="TableText"/>
            </w:pPr>
            <w:r w:rsidRPr="00E6147E">
              <w:t>ASSERTION</w:t>
            </w:r>
          </w:p>
        </w:tc>
      </w:tr>
      <w:tr w:rsidR="00DC3900" w:rsidRPr="00E6147E" w14:paraId="1A116DC1" w14:textId="77777777">
        <w:trPr>
          <w:jc w:val="center"/>
        </w:trPr>
        <w:tc>
          <w:tcPr>
            <w:tcW w:w="3445" w:type="dxa"/>
          </w:tcPr>
          <w:p w14:paraId="093A71FC" w14:textId="77777777" w:rsidR="00DC3900" w:rsidRPr="00E6147E" w:rsidRDefault="00E6147E">
            <w:pPr>
              <w:pStyle w:val="TableText"/>
            </w:pPr>
            <w:r w:rsidRPr="00E6147E">
              <w:tab/>
            </w:r>
            <w:r w:rsidRPr="00E6147E">
              <w:tab/>
              <w:t>@codeSystem</w:t>
            </w:r>
          </w:p>
        </w:tc>
        <w:tc>
          <w:tcPr>
            <w:tcW w:w="720" w:type="dxa"/>
          </w:tcPr>
          <w:p w14:paraId="22338646" w14:textId="77777777" w:rsidR="00DC3900" w:rsidRPr="00E6147E" w:rsidRDefault="00E6147E">
            <w:pPr>
              <w:pStyle w:val="TableText"/>
            </w:pPr>
            <w:r w:rsidRPr="00E6147E">
              <w:t>1..1</w:t>
            </w:r>
          </w:p>
        </w:tc>
        <w:tc>
          <w:tcPr>
            <w:tcW w:w="1152" w:type="dxa"/>
          </w:tcPr>
          <w:p w14:paraId="2DB2E7F9" w14:textId="77777777" w:rsidR="00DC3900" w:rsidRPr="00E6147E" w:rsidRDefault="00E6147E">
            <w:pPr>
              <w:pStyle w:val="TableText"/>
            </w:pPr>
            <w:r w:rsidRPr="00E6147E">
              <w:t>SHALL</w:t>
            </w:r>
          </w:p>
        </w:tc>
        <w:tc>
          <w:tcPr>
            <w:tcW w:w="864" w:type="dxa"/>
          </w:tcPr>
          <w:p w14:paraId="437A0C4E" w14:textId="77777777" w:rsidR="00DC3900" w:rsidRPr="00E6147E" w:rsidRDefault="00DC3900">
            <w:pPr>
              <w:pStyle w:val="TableText"/>
            </w:pPr>
          </w:p>
        </w:tc>
        <w:tc>
          <w:tcPr>
            <w:tcW w:w="864" w:type="dxa"/>
          </w:tcPr>
          <w:p w14:paraId="3C36E5CD" w14:textId="4BD5A4AD" w:rsidR="00DC3900" w:rsidRPr="00E6147E" w:rsidRDefault="00B91C2B">
            <w:pPr>
              <w:pStyle w:val="TableText"/>
            </w:pPr>
            <w:hyperlink w:anchor="C_1202-30629">
              <w:r w:rsidR="00E6147E" w:rsidRPr="00E6147E">
                <w:rPr>
                  <w:rStyle w:val="HyperlinkText9pt"/>
                </w:rPr>
                <w:t>1202-30629</w:t>
              </w:r>
            </w:hyperlink>
          </w:p>
        </w:tc>
        <w:tc>
          <w:tcPr>
            <w:tcW w:w="3171" w:type="dxa"/>
          </w:tcPr>
          <w:p w14:paraId="211ABEAB" w14:textId="77777777" w:rsidR="00DC3900" w:rsidRPr="00E6147E" w:rsidRDefault="00E6147E">
            <w:pPr>
              <w:pStyle w:val="TableText"/>
            </w:pPr>
            <w:r w:rsidRPr="00E6147E">
              <w:t>urn:oid:2.16.840.1.113883.5.4 (HL7ActCode) = 2.16.840.1.113883.5.4</w:t>
            </w:r>
          </w:p>
        </w:tc>
      </w:tr>
      <w:tr w:rsidR="00DC3900" w:rsidRPr="00E6147E" w14:paraId="04FB7246" w14:textId="77777777">
        <w:trPr>
          <w:jc w:val="center"/>
        </w:trPr>
        <w:tc>
          <w:tcPr>
            <w:tcW w:w="3445" w:type="dxa"/>
          </w:tcPr>
          <w:p w14:paraId="29AC5178" w14:textId="77777777" w:rsidR="00DC3900" w:rsidRPr="00E6147E" w:rsidRDefault="00E6147E">
            <w:pPr>
              <w:pStyle w:val="TableText"/>
            </w:pPr>
            <w:r w:rsidRPr="00E6147E">
              <w:tab/>
              <w:t>statusCode</w:t>
            </w:r>
          </w:p>
        </w:tc>
        <w:tc>
          <w:tcPr>
            <w:tcW w:w="720" w:type="dxa"/>
          </w:tcPr>
          <w:p w14:paraId="52BE1F97" w14:textId="77777777" w:rsidR="00DC3900" w:rsidRPr="00E6147E" w:rsidRDefault="00E6147E">
            <w:pPr>
              <w:pStyle w:val="TableText"/>
            </w:pPr>
            <w:r w:rsidRPr="00E6147E">
              <w:t>1..1</w:t>
            </w:r>
          </w:p>
        </w:tc>
        <w:tc>
          <w:tcPr>
            <w:tcW w:w="1152" w:type="dxa"/>
          </w:tcPr>
          <w:p w14:paraId="62CECA21" w14:textId="77777777" w:rsidR="00DC3900" w:rsidRPr="00E6147E" w:rsidRDefault="00E6147E">
            <w:pPr>
              <w:pStyle w:val="TableText"/>
            </w:pPr>
            <w:r w:rsidRPr="00E6147E">
              <w:t>SHALL</w:t>
            </w:r>
          </w:p>
        </w:tc>
        <w:tc>
          <w:tcPr>
            <w:tcW w:w="864" w:type="dxa"/>
          </w:tcPr>
          <w:p w14:paraId="322D51DE" w14:textId="77777777" w:rsidR="00DC3900" w:rsidRPr="00E6147E" w:rsidRDefault="00DC3900">
            <w:pPr>
              <w:pStyle w:val="TableText"/>
            </w:pPr>
          </w:p>
        </w:tc>
        <w:tc>
          <w:tcPr>
            <w:tcW w:w="864" w:type="dxa"/>
          </w:tcPr>
          <w:p w14:paraId="0FAA917C" w14:textId="5E1B6014" w:rsidR="00DC3900" w:rsidRPr="00E6147E" w:rsidRDefault="00B91C2B">
            <w:pPr>
              <w:pStyle w:val="TableText"/>
            </w:pPr>
            <w:hyperlink w:anchor="C_1202-30625">
              <w:r w:rsidR="00E6147E" w:rsidRPr="00E6147E">
                <w:rPr>
                  <w:rStyle w:val="HyperlinkText9pt"/>
                </w:rPr>
                <w:t>1202-30625</w:t>
              </w:r>
            </w:hyperlink>
          </w:p>
        </w:tc>
        <w:tc>
          <w:tcPr>
            <w:tcW w:w="3171" w:type="dxa"/>
          </w:tcPr>
          <w:p w14:paraId="1D9C01BD" w14:textId="77777777" w:rsidR="00DC3900" w:rsidRPr="00E6147E" w:rsidRDefault="00DC3900">
            <w:pPr>
              <w:pStyle w:val="TableText"/>
            </w:pPr>
          </w:p>
        </w:tc>
      </w:tr>
      <w:tr w:rsidR="00DC3900" w:rsidRPr="00E6147E" w14:paraId="251AD804" w14:textId="77777777">
        <w:trPr>
          <w:jc w:val="center"/>
        </w:trPr>
        <w:tc>
          <w:tcPr>
            <w:tcW w:w="3445" w:type="dxa"/>
          </w:tcPr>
          <w:p w14:paraId="3D5BAD43" w14:textId="77777777" w:rsidR="00DC3900" w:rsidRPr="00E6147E" w:rsidRDefault="00E6147E">
            <w:pPr>
              <w:pStyle w:val="TableText"/>
            </w:pPr>
            <w:r w:rsidRPr="00E6147E">
              <w:tab/>
            </w:r>
            <w:r w:rsidRPr="00E6147E">
              <w:tab/>
              <w:t>@code</w:t>
            </w:r>
          </w:p>
        </w:tc>
        <w:tc>
          <w:tcPr>
            <w:tcW w:w="720" w:type="dxa"/>
          </w:tcPr>
          <w:p w14:paraId="0112C846" w14:textId="77777777" w:rsidR="00DC3900" w:rsidRPr="00E6147E" w:rsidRDefault="00E6147E">
            <w:pPr>
              <w:pStyle w:val="TableText"/>
            </w:pPr>
            <w:r w:rsidRPr="00E6147E">
              <w:t>1..1</w:t>
            </w:r>
          </w:p>
        </w:tc>
        <w:tc>
          <w:tcPr>
            <w:tcW w:w="1152" w:type="dxa"/>
          </w:tcPr>
          <w:p w14:paraId="4899CC3E" w14:textId="77777777" w:rsidR="00DC3900" w:rsidRPr="00E6147E" w:rsidRDefault="00E6147E">
            <w:pPr>
              <w:pStyle w:val="TableText"/>
            </w:pPr>
            <w:r w:rsidRPr="00E6147E">
              <w:t>SHALL</w:t>
            </w:r>
          </w:p>
        </w:tc>
        <w:tc>
          <w:tcPr>
            <w:tcW w:w="864" w:type="dxa"/>
          </w:tcPr>
          <w:p w14:paraId="4F3D43CF" w14:textId="77777777" w:rsidR="00DC3900" w:rsidRPr="00E6147E" w:rsidRDefault="00DC3900">
            <w:pPr>
              <w:pStyle w:val="TableText"/>
            </w:pPr>
          </w:p>
        </w:tc>
        <w:tc>
          <w:tcPr>
            <w:tcW w:w="864" w:type="dxa"/>
          </w:tcPr>
          <w:p w14:paraId="7C5F46F8" w14:textId="5B41DA4C" w:rsidR="00DC3900" w:rsidRPr="00E6147E" w:rsidRDefault="00B91C2B">
            <w:pPr>
              <w:pStyle w:val="TableText"/>
            </w:pPr>
            <w:hyperlink w:anchor="C_1202-30630">
              <w:r w:rsidR="00E6147E" w:rsidRPr="00E6147E">
                <w:rPr>
                  <w:rStyle w:val="HyperlinkText9pt"/>
                </w:rPr>
                <w:t>1202-30630</w:t>
              </w:r>
            </w:hyperlink>
          </w:p>
        </w:tc>
        <w:tc>
          <w:tcPr>
            <w:tcW w:w="3171" w:type="dxa"/>
          </w:tcPr>
          <w:p w14:paraId="6E329213" w14:textId="77777777" w:rsidR="00DC3900" w:rsidRPr="00E6147E" w:rsidRDefault="00E6147E">
            <w:pPr>
              <w:pStyle w:val="TableText"/>
            </w:pPr>
            <w:r w:rsidRPr="00E6147E">
              <w:t>urn:oid:2.16.840.1.113883.5.14 (HL7ActStatus) = completed</w:t>
            </w:r>
          </w:p>
        </w:tc>
      </w:tr>
      <w:tr w:rsidR="00DC3900" w:rsidRPr="00E6147E" w14:paraId="27BEEB28" w14:textId="77777777">
        <w:trPr>
          <w:jc w:val="center"/>
        </w:trPr>
        <w:tc>
          <w:tcPr>
            <w:tcW w:w="3445" w:type="dxa"/>
          </w:tcPr>
          <w:p w14:paraId="11DDE7B3" w14:textId="77777777" w:rsidR="00DC3900" w:rsidRPr="00E6147E" w:rsidRDefault="00E6147E">
            <w:pPr>
              <w:pStyle w:val="TableText"/>
            </w:pPr>
            <w:r w:rsidRPr="00E6147E">
              <w:tab/>
              <w:t>value</w:t>
            </w:r>
          </w:p>
        </w:tc>
        <w:tc>
          <w:tcPr>
            <w:tcW w:w="720" w:type="dxa"/>
          </w:tcPr>
          <w:p w14:paraId="090E7421" w14:textId="77777777" w:rsidR="00DC3900" w:rsidRPr="00E6147E" w:rsidRDefault="00E6147E">
            <w:pPr>
              <w:pStyle w:val="TableText"/>
            </w:pPr>
            <w:r w:rsidRPr="00E6147E">
              <w:t>1..1</w:t>
            </w:r>
          </w:p>
        </w:tc>
        <w:tc>
          <w:tcPr>
            <w:tcW w:w="1152" w:type="dxa"/>
          </w:tcPr>
          <w:p w14:paraId="0A89CF03" w14:textId="77777777" w:rsidR="00DC3900" w:rsidRPr="00E6147E" w:rsidRDefault="00E6147E">
            <w:pPr>
              <w:pStyle w:val="TableText"/>
            </w:pPr>
            <w:r w:rsidRPr="00E6147E">
              <w:t>SHALL</w:t>
            </w:r>
          </w:p>
        </w:tc>
        <w:tc>
          <w:tcPr>
            <w:tcW w:w="864" w:type="dxa"/>
          </w:tcPr>
          <w:p w14:paraId="63D76255" w14:textId="77777777" w:rsidR="00DC3900" w:rsidRPr="00E6147E" w:rsidRDefault="00E6147E">
            <w:pPr>
              <w:pStyle w:val="TableText"/>
            </w:pPr>
            <w:r w:rsidRPr="00E6147E">
              <w:t>CD</w:t>
            </w:r>
          </w:p>
        </w:tc>
        <w:tc>
          <w:tcPr>
            <w:tcW w:w="864" w:type="dxa"/>
          </w:tcPr>
          <w:p w14:paraId="58E43237" w14:textId="08607931" w:rsidR="00DC3900" w:rsidRPr="00E6147E" w:rsidRDefault="00B91C2B">
            <w:pPr>
              <w:pStyle w:val="TableText"/>
            </w:pPr>
            <w:hyperlink w:anchor="C_1202-30626">
              <w:r w:rsidR="00E6147E" w:rsidRPr="00E6147E">
                <w:rPr>
                  <w:rStyle w:val="HyperlinkText9pt"/>
                </w:rPr>
                <w:t>1202-30626</w:t>
              </w:r>
            </w:hyperlink>
          </w:p>
        </w:tc>
        <w:tc>
          <w:tcPr>
            <w:tcW w:w="3171" w:type="dxa"/>
          </w:tcPr>
          <w:p w14:paraId="456751EE" w14:textId="77777777" w:rsidR="00DC3900" w:rsidRPr="00E6147E" w:rsidRDefault="00DC3900">
            <w:pPr>
              <w:pStyle w:val="TableText"/>
            </w:pPr>
          </w:p>
        </w:tc>
      </w:tr>
      <w:tr w:rsidR="00DC3900" w:rsidRPr="00E6147E" w14:paraId="798B5806" w14:textId="77777777">
        <w:trPr>
          <w:jc w:val="center"/>
        </w:trPr>
        <w:tc>
          <w:tcPr>
            <w:tcW w:w="3445" w:type="dxa"/>
          </w:tcPr>
          <w:p w14:paraId="6250333F" w14:textId="77777777" w:rsidR="00DC3900" w:rsidRPr="00E6147E" w:rsidRDefault="00E6147E">
            <w:pPr>
              <w:pStyle w:val="TableText"/>
            </w:pPr>
            <w:r w:rsidRPr="00E6147E">
              <w:tab/>
            </w:r>
            <w:r w:rsidRPr="00E6147E">
              <w:tab/>
              <w:t>@code</w:t>
            </w:r>
          </w:p>
        </w:tc>
        <w:tc>
          <w:tcPr>
            <w:tcW w:w="720" w:type="dxa"/>
          </w:tcPr>
          <w:p w14:paraId="39CAF04C" w14:textId="77777777" w:rsidR="00DC3900" w:rsidRPr="00E6147E" w:rsidRDefault="00E6147E">
            <w:pPr>
              <w:pStyle w:val="TableText"/>
            </w:pPr>
            <w:r w:rsidRPr="00E6147E">
              <w:t>1..1</w:t>
            </w:r>
          </w:p>
        </w:tc>
        <w:tc>
          <w:tcPr>
            <w:tcW w:w="1152" w:type="dxa"/>
          </w:tcPr>
          <w:p w14:paraId="3971697A" w14:textId="77777777" w:rsidR="00DC3900" w:rsidRPr="00E6147E" w:rsidRDefault="00E6147E">
            <w:pPr>
              <w:pStyle w:val="TableText"/>
            </w:pPr>
            <w:r w:rsidRPr="00E6147E">
              <w:t>SHALL</w:t>
            </w:r>
          </w:p>
        </w:tc>
        <w:tc>
          <w:tcPr>
            <w:tcW w:w="864" w:type="dxa"/>
          </w:tcPr>
          <w:p w14:paraId="4EE84D4E" w14:textId="77777777" w:rsidR="00DC3900" w:rsidRPr="00E6147E" w:rsidRDefault="00DC3900">
            <w:pPr>
              <w:pStyle w:val="TableText"/>
            </w:pPr>
          </w:p>
        </w:tc>
        <w:tc>
          <w:tcPr>
            <w:tcW w:w="864" w:type="dxa"/>
          </w:tcPr>
          <w:p w14:paraId="40EA76F6" w14:textId="78160FA2" w:rsidR="00DC3900" w:rsidRPr="00E6147E" w:rsidRDefault="00B91C2B">
            <w:pPr>
              <w:pStyle w:val="TableText"/>
            </w:pPr>
            <w:hyperlink w:anchor="C_1202-30631">
              <w:r w:rsidR="00E6147E" w:rsidRPr="00E6147E">
                <w:rPr>
                  <w:rStyle w:val="HyperlinkText9pt"/>
                </w:rPr>
                <w:t>1202-30631</w:t>
              </w:r>
            </w:hyperlink>
          </w:p>
        </w:tc>
        <w:tc>
          <w:tcPr>
            <w:tcW w:w="3171" w:type="dxa"/>
          </w:tcPr>
          <w:p w14:paraId="7DE29C19" w14:textId="77777777" w:rsidR="00DC3900" w:rsidRPr="00E6147E" w:rsidRDefault="00E6147E">
            <w:pPr>
              <w:pStyle w:val="TableText"/>
            </w:pPr>
            <w:r w:rsidRPr="00E6147E">
              <w:t>3540-2</w:t>
            </w:r>
          </w:p>
        </w:tc>
      </w:tr>
      <w:tr w:rsidR="00DC3900" w:rsidRPr="00E6147E" w14:paraId="1BBBD2F2" w14:textId="77777777">
        <w:trPr>
          <w:jc w:val="center"/>
        </w:trPr>
        <w:tc>
          <w:tcPr>
            <w:tcW w:w="3445" w:type="dxa"/>
          </w:tcPr>
          <w:p w14:paraId="71BCE293" w14:textId="77777777" w:rsidR="00DC3900" w:rsidRPr="00E6147E" w:rsidRDefault="00E6147E">
            <w:pPr>
              <w:pStyle w:val="TableText"/>
            </w:pPr>
            <w:r w:rsidRPr="00E6147E">
              <w:tab/>
            </w:r>
            <w:r w:rsidRPr="00E6147E">
              <w:tab/>
              <w:t>@codeSystem</w:t>
            </w:r>
          </w:p>
        </w:tc>
        <w:tc>
          <w:tcPr>
            <w:tcW w:w="720" w:type="dxa"/>
          </w:tcPr>
          <w:p w14:paraId="764D201A" w14:textId="77777777" w:rsidR="00DC3900" w:rsidRPr="00E6147E" w:rsidRDefault="00E6147E">
            <w:pPr>
              <w:pStyle w:val="TableText"/>
            </w:pPr>
            <w:r w:rsidRPr="00E6147E">
              <w:t>1..1</w:t>
            </w:r>
          </w:p>
        </w:tc>
        <w:tc>
          <w:tcPr>
            <w:tcW w:w="1152" w:type="dxa"/>
          </w:tcPr>
          <w:p w14:paraId="07D58BA5" w14:textId="77777777" w:rsidR="00DC3900" w:rsidRPr="00E6147E" w:rsidRDefault="00E6147E">
            <w:pPr>
              <w:pStyle w:val="TableText"/>
            </w:pPr>
            <w:r w:rsidRPr="00E6147E">
              <w:t>SHALL</w:t>
            </w:r>
          </w:p>
        </w:tc>
        <w:tc>
          <w:tcPr>
            <w:tcW w:w="864" w:type="dxa"/>
          </w:tcPr>
          <w:p w14:paraId="265AF8B5" w14:textId="77777777" w:rsidR="00DC3900" w:rsidRPr="00E6147E" w:rsidRDefault="00DC3900">
            <w:pPr>
              <w:pStyle w:val="TableText"/>
            </w:pPr>
          </w:p>
        </w:tc>
        <w:tc>
          <w:tcPr>
            <w:tcW w:w="864" w:type="dxa"/>
          </w:tcPr>
          <w:p w14:paraId="0B040156" w14:textId="0162BAF5" w:rsidR="00DC3900" w:rsidRPr="00E6147E" w:rsidRDefault="00B91C2B">
            <w:pPr>
              <w:pStyle w:val="TableText"/>
            </w:pPr>
            <w:hyperlink w:anchor="C_1202-30651">
              <w:r w:rsidR="00E6147E" w:rsidRPr="00E6147E">
                <w:rPr>
                  <w:rStyle w:val="HyperlinkText9pt"/>
                </w:rPr>
                <w:t>1202-30651</w:t>
              </w:r>
            </w:hyperlink>
          </w:p>
        </w:tc>
        <w:tc>
          <w:tcPr>
            <w:tcW w:w="3171" w:type="dxa"/>
          </w:tcPr>
          <w:p w14:paraId="33B401F5" w14:textId="77777777" w:rsidR="00DC3900" w:rsidRPr="00E6147E" w:rsidRDefault="00E6147E">
            <w:pPr>
              <w:pStyle w:val="TableText"/>
            </w:pPr>
            <w:r w:rsidRPr="00E6147E">
              <w:t>urn:oid:2.16.840.1.113883.6.277 (cdcNHSN) = 2.16.840.1.113883.6.277</w:t>
            </w:r>
          </w:p>
        </w:tc>
      </w:tr>
    </w:tbl>
    <w:p w14:paraId="0F985792" w14:textId="77777777" w:rsidR="00DC3900" w:rsidRPr="00E6147E" w:rsidRDefault="00DC3900">
      <w:pPr>
        <w:pStyle w:val="BodyText"/>
      </w:pPr>
    </w:p>
    <w:p w14:paraId="626444B8" w14:textId="77777777" w:rsidR="00DC3900" w:rsidRPr="00E6147E" w:rsidRDefault="00E6147E">
      <w:pPr>
        <w:numPr>
          <w:ilvl w:val="0"/>
          <w:numId w:val="13"/>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"OBS"</w:t>
      </w:r>
      <w:r w:rsidRPr="00E6147E">
        <w:t xml:space="preserve"> Observation (CodeSystem: </w:t>
      </w:r>
      <w:r w:rsidRPr="00E6147E">
        <w:rPr>
          <w:rStyle w:val="XMLname"/>
        </w:rPr>
        <w:t>HL7ActClass urn:oid:2.16.840.1.113883.5.6</w:t>
      </w:r>
      <w:r w:rsidRPr="00E6147E">
        <w:rPr>
          <w:rStyle w:val="keyword"/>
        </w:rPr>
        <w:t xml:space="preserve"> STATIC</w:t>
      </w:r>
      <w:r w:rsidRPr="00E6147E">
        <w:t>)</w:t>
      </w:r>
      <w:bookmarkStart w:id="540" w:name="C_1202-30632"/>
      <w:bookmarkEnd w:id="540"/>
      <w:r w:rsidRPr="00E6147E">
        <w:t xml:space="preserve"> (CONF:1202-30632).</w:t>
      </w:r>
    </w:p>
    <w:p w14:paraId="3BAD2807" w14:textId="77777777" w:rsidR="00DC3900" w:rsidRPr="00E6147E" w:rsidRDefault="00E6147E">
      <w:pPr>
        <w:numPr>
          <w:ilvl w:val="0"/>
          <w:numId w:val="13"/>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rPr>
          <w:rStyle w:val="keyword"/>
        </w:rPr>
        <w:t xml:space="preserve"> STATIC</w:t>
      </w:r>
      <w:r w:rsidRPr="00E6147E">
        <w:t>)</w:t>
      </w:r>
      <w:bookmarkStart w:id="541" w:name="C_1202-30633"/>
      <w:bookmarkEnd w:id="541"/>
      <w:r w:rsidRPr="00E6147E">
        <w:t xml:space="preserve"> (CONF:1202-30633).</w:t>
      </w:r>
    </w:p>
    <w:p w14:paraId="7CE55E92" w14:textId="77777777" w:rsidR="00DC3900" w:rsidRPr="00E6147E" w:rsidRDefault="00E6147E">
      <w:pPr>
        <w:pStyle w:val="BodyText"/>
        <w:spacing w:before="120"/>
      </w:pPr>
      <w:r w:rsidRPr="00E6147E">
        <w:t>If there were no hemovigilance adverse reactions reported this month, set the value of @negationInd to false. If there were hemovigilance adverse reactions reported this month, set the value of @negationInd to true.</w:t>
      </w:r>
    </w:p>
    <w:p w14:paraId="0669F291" w14:textId="77777777" w:rsidR="00DC3900" w:rsidRPr="00E6147E" w:rsidRDefault="00E6147E">
      <w:pPr>
        <w:numPr>
          <w:ilvl w:val="0"/>
          <w:numId w:val="13"/>
        </w:numPr>
      </w:pPr>
      <w:r w:rsidRPr="00E6147E">
        <w:rPr>
          <w:rStyle w:val="keyword"/>
        </w:rPr>
        <w:t>SHALL</w:t>
      </w:r>
      <w:r w:rsidRPr="00E6147E">
        <w:t xml:space="preserve"> contain exactly one [1..1] </w:t>
      </w:r>
      <w:r w:rsidRPr="00E6147E">
        <w:rPr>
          <w:rStyle w:val="XMLnameBold"/>
        </w:rPr>
        <w:t>@negationInd</w:t>
      </w:r>
      <w:bookmarkStart w:id="542" w:name="C_1202-30634"/>
      <w:bookmarkEnd w:id="542"/>
      <w:r w:rsidRPr="00E6147E">
        <w:t xml:space="preserve"> (CONF:1202-30634).</w:t>
      </w:r>
    </w:p>
    <w:p w14:paraId="298B4AF7" w14:textId="77777777" w:rsidR="00DC3900" w:rsidRPr="00E6147E" w:rsidRDefault="00E6147E">
      <w:pPr>
        <w:numPr>
          <w:ilvl w:val="0"/>
          <w:numId w:val="13"/>
        </w:numPr>
      </w:pPr>
      <w:r w:rsidRPr="00E6147E">
        <w:rPr>
          <w:rStyle w:val="keyword"/>
        </w:rPr>
        <w:t>SHALL</w:t>
      </w:r>
      <w:r w:rsidRPr="00E6147E">
        <w:t xml:space="preserve"> contain exactly one [1..1] </w:t>
      </w:r>
      <w:r w:rsidRPr="00E6147E">
        <w:rPr>
          <w:rStyle w:val="XMLnameBold"/>
        </w:rPr>
        <w:t>templateId</w:t>
      </w:r>
      <w:bookmarkStart w:id="543" w:name="C_1202-30627"/>
      <w:bookmarkEnd w:id="543"/>
      <w:r w:rsidRPr="00E6147E">
        <w:t xml:space="preserve"> (CONF:1202-30627) such that it</w:t>
      </w:r>
    </w:p>
    <w:p w14:paraId="5FC7B899" w14:textId="77777777" w:rsidR="00DC3900" w:rsidRPr="00E6147E" w:rsidRDefault="00E6147E">
      <w:pPr>
        <w:numPr>
          <w:ilvl w:val="1"/>
          <w:numId w:val="13"/>
        </w:numPr>
      </w:pPr>
      <w:r w:rsidRPr="00E6147E">
        <w:rPr>
          <w:rStyle w:val="keyword"/>
        </w:rPr>
        <w:lastRenderedPageBreak/>
        <w:t>SHALL</w:t>
      </w:r>
      <w:r w:rsidRPr="00E6147E">
        <w:t xml:space="preserve"> contain exactly one [1..1] </w:t>
      </w:r>
      <w:r w:rsidRPr="00E6147E">
        <w:rPr>
          <w:rStyle w:val="XMLnameBold"/>
        </w:rPr>
        <w:t>@root</w:t>
      </w:r>
      <w:r w:rsidRPr="00E6147E">
        <w:t>=</w:t>
      </w:r>
      <w:r w:rsidRPr="00E6147E">
        <w:rPr>
          <w:rStyle w:val="XMLname"/>
        </w:rPr>
        <w:t>"2.16.840.1.113883.10.20.5.6.232"</w:t>
      </w:r>
      <w:bookmarkStart w:id="544" w:name="C_1202-30635"/>
      <w:bookmarkEnd w:id="544"/>
      <w:r w:rsidRPr="00E6147E">
        <w:t xml:space="preserve"> (CONF:1202-30635).</w:t>
      </w:r>
    </w:p>
    <w:p w14:paraId="0C01C1BE" w14:textId="77777777" w:rsidR="00DC3900" w:rsidRPr="00E6147E" w:rsidRDefault="00E6147E">
      <w:pPr>
        <w:numPr>
          <w:ilvl w:val="1"/>
          <w:numId w:val="13"/>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"2015-10-01"</w:t>
      </w:r>
      <w:bookmarkStart w:id="545" w:name="C_1202-30636"/>
      <w:bookmarkEnd w:id="545"/>
      <w:r w:rsidRPr="00E6147E">
        <w:t xml:space="preserve"> (CONF:1202-30636).</w:t>
      </w:r>
    </w:p>
    <w:p w14:paraId="3A7248AD" w14:textId="77777777" w:rsidR="00DC3900" w:rsidRPr="00E6147E" w:rsidRDefault="00E6147E">
      <w:pPr>
        <w:numPr>
          <w:ilvl w:val="0"/>
          <w:numId w:val="13"/>
        </w:numPr>
      </w:pPr>
      <w:r w:rsidRPr="00E6147E">
        <w:rPr>
          <w:rStyle w:val="keyword"/>
        </w:rPr>
        <w:t>SHALL</w:t>
      </w:r>
      <w:r w:rsidRPr="00E6147E">
        <w:t xml:space="preserve"> contain exactly one [1..1] </w:t>
      </w:r>
      <w:r w:rsidRPr="00E6147E">
        <w:rPr>
          <w:rStyle w:val="XMLnameBold"/>
        </w:rPr>
        <w:t>code</w:t>
      </w:r>
      <w:bookmarkStart w:id="546" w:name="C_1202-30624"/>
      <w:bookmarkEnd w:id="546"/>
      <w:r w:rsidRPr="00E6147E">
        <w:t xml:space="preserve"> (CONF:1202-30624).</w:t>
      </w:r>
    </w:p>
    <w:p w14:paraId="4D5AE698" w14:textId="77777777" w:rsidR="00DC3900" w:rsidRPr="00E6147E" w:rsidRDefault="00E6147E">
      <w:pPr>
        <w:numPr>
          <w:ilvl w:val="1"/>
          <w:numId w:val="13"/>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"ASSERTION"</w:t>
      </w:r>
      <w:r w:rsidRPr="00E6147E">
        <w:t xml:space="preserve"> Assertion</w:t>
      </w:r>
      <w:bookmarkStart w:id="547" w:name="C_1202-30628"/>
      <w:bookmarkEnd w:id="547"/>
      <w:r w:rsidRPr="00E6147E">
        <w:t xml:space="preserve"> (CONF:1202-30628).</w:t>
      </w:r>
    </w:p>
    <w:p w14:paraId="334D3594" w14:textId="77777777" w:rsidR="00DC3900" w:rsidRPr="00E6147E" w:rsidRDefault="00E6147E">
      <w:pPr>
        <w:numPr>
          <w:ilvl w:val="1"/>
          <w:numId w:val="13"/>
        </w:numPr>
      </w:pPr>
      <w:r w:rsidRPr="00E6147E">
        <w:t xml:space="preserve">This code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"2.16.840.1.113883.5.4"</w:t>
      </w:r>
      <w:r w:rsidRPr="00E6147E">
        <w:t xml:space="preserve"> (CodeSystem: </w:t>
      </w:r>
      <w:r w:rsidRPr="00E6147E">
        <w:rPr>
          <w:rStyle w:val="XMLname"/>
        </w:rPr>
        <w:t>HL7ActCode urn:oid:2.16.840.1.113883.5.4</w:t>
      </w:r>
      <w:r w:rsidRPr="00E6147E">
        <w:t>)</w:t>
      </w:r>
      <w:bookmarkStart w:id="548" w:name="C_1202-30629"/>
      <w:bookmarkEnd w:id="548"/>
      <w:r w:rsidRPr="00E6147E">
        <w:t xml:space="preserve"> (CONF:1202-30629).</w:t>
      </w:r>
    </w:p>
    <w:p w14:paraId="340D38DF" w14:textId="77777777" w:rsidR="00DC3900" w:rsidRPr="00E6147E" w:rsidRDefault="00E6147E">
      <w:pPr>
        <w:numPr>
          <w:ilvl w:val="0"/>
          <w:numId w:val="13"/>
        </w:numPr>
      </w:pPr>
      <w:r w:rsidRPr="00E6147E">
        <w:rPr>
          <w:rStyle w:val="keyword"/>
        </w:rPr>
        <w:t>SHALL</w:t>
      </w:r>
      <w:r w:rsidRPr="00E6147E">
        <w:t xml:space="preserve"> contain exactly one [1..1] </w:t>
      </w:r>
      <w:r w:rsidRPr="00E6147E">
        <w:rPr>
          <w:rStyle w:val="XMLnameBold"/>
        </w:rPr>
        <w:t>statusCode</w:t>
      </w:r>
      <w:bookmarkStart w:id="549" w:name="C_1202-30625"/>
      <w:bookmarkEnd w:id="549"/>
      <w:r w:rsidRPr="00E6147E">
        <w:t xml:space="preserve"> (CONF:1202-30625).</w:t>
      </w:r>
    </w:p>
    <w:p w14:paraId="7A4B8F23" w14:textId="77777777" w:rsidR="00DC3900" w:rsidRPr="00E6147E" w:rsidRDefault="00E6147E">
      <w:pPr>
        <w:numPr>
          <w:ilvl w:val="1"/>
          <w:numId w:val="13"/>
        </w:numPr>
      </w:pPr>
      <w:r w:rsidRPr="00E6147E">
        <w:t xml:space="preserve">This statusCode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"completed"</w:t>
      </w:r>
      <w:r w:rsidRPr="00E6147E">
        <w:t xml:space="preserve"> Completed (CodeSystem: </w:t>
      </w:r>
      <w:r w:rsidRPr="00E6147E">
        <w:rPr>
          <w:rStyle w:val="XMLname"/>
        </w:rPr>
        <w:t>HL7ActStatus urn:oid:2.16.840.1.113883.5.14</w:t>
      </w:r>
      <w:r w:rsidRPr="00E6147E">
        <w:rPr>
          <w:rStyle w:val="keyword"/>
        </w:rPr>
        <w:t xml:space="preserve"> STATIC</w:t>
      </w:r>
      <w:r w:rsidRPr="00E6147E">
        <w:t>)</w:t>
      </w:r>
      <w:bookmarkStart w:id="550" w:name="C_1202-30630"/>
      <w:bookmarkEnd w:id="550"/>
      <w:r w:rsidRPr="00E6147E">
        <w:t xml:space="preserve"> (CONF:1202-30630).</w:t>
      </w:r>
    </w:p>
    <w:p w14:paraId="3FBF2089" w14:textId="77777777" w:rsidR="00DC3900" w:rsidRPr="00E6147E" w:rsidRDefault="00E6147E">
      <w:pPr>
        <w:numPr>
          <w:ilvl w:val="0"/>
          <w:numId w:val="13"/>
        </w:numPr>
      </w:pPr>
      <w:r w:rsidRPr="00E6147E">
        <w:rPr>
          <w:rStyle w:val="keyword"/>
        </w:rPr>
        <w:t>SHALL</w:t>
      </w:r>
      <w:r w:rsidRPr="00E6147E">
        <w:t xml:space="preserve"> contain exactly one [1..1] </w:t>
      </w:r>
      <w:r w:rsidRPr="00E6147E">
        <w:rPr>
          <w:rStyle w:val="XMLnameBold"/>
        </w:rPr>
        <w:t>value</w:t>
      </w:r>
      <w:r w:rsidRPr="00E6147E">
        <w:t xml:space="preserve"> with @xsi:type="CD"</w:t>
      </w:r>
      <w:bookmarkStart w:id="551" w:name="C_1202-30626"/>
      <w:bookmarkEnd w:id="551"/>
      <w:r w:rsidRPr="00E6147E">
        <w:t xml:space="preserve"> (CONF:1202-30626).</w:t>
      </w:r>
    </w:p>
    <w:p w14:paraId="224FF420" w14:textId="77777777" w:rsidR="00DC3900" w:rsidRPr="00E6147E" w:rsidRDefault="00E6147E">
      <w:pPr>
        <w:numPr>
          <w:ilvl w:val="1"/>
          <w:numId w:val="13"/>
        </w:numPr>
      </w:pPr>
      <w:r w:rsidRPr="00E6147E">
        <w:t xml:space="preserve">This value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"3540-2"</w:t>
      </w:r>
      <w:r w:rsidRPr="00E6147E">
        <w:t xml:space="preserve"> No hemovigilance adverse reactions reported this month</w:t>
      </w:r>
      <w:bookmarkStart w:id="552" w:name="C_1202-30631"/>
      <w:bookmarkEnd w:id="552"/>
      <w:r w:rsidRPr="00E6147E">
        <w:t xml:space="preserve"> (CONF:1202-30631).</w:t>
      </w:r>
    </w:p>
    <w:p w14:paraId="7055269F" w14:textId="77777777" w:rsidR="00DC3900" w:rsidRPr="00E6147E" w:rsidRDefault="00E6147E">
      <w:pPr>
        <w:numPr>
          <w:ilvl w:val="1"/>
          <w:numId w:val="13"/>
        </w:numPr>
      </w:pPr>
      <w:r w:rsidRPr="00E6147E">
        <w:t xml:space="preserve">This value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"2.16.840.1.113883.6.277"</w:t>
      </w:r>
      <w:r w:rsidRPr="00E6147E">
        <w:t xml:space="preserve"> (CodeSystem: </w:t>
      </w:r>
      <w:r w:rsidRPr="00E6147E">
        <w:rPr>
          <w:rStyle w:val="XMLname"/>
        </w:rPr>
        <w:t>cdcNHSN urn:oid:2.16.840.1.113883.6.277</w:t>
      </w:r>
      <w:r w:rsidRPr="00E6147E">
        <w:t>)</w:t>
      </w:r>
      <w:bookmarkStart w:id="553" w:name="C_1202-30651"/>
      <w:bookmarkEnd w:id="553"/>
      <w:r w:rsidRPr="00E6147E">
        <w:t xml:space="preserve"> (CONF:1202-30651).</w:t>
      </w:r>
    </w:p>
    <w:p w14:paraId="0DB7880B" w14:textId="59AFC36A" w:rsidR="00DC3900" w:rsidRPr="00E6147E" w:rsidRDefault="00E6147E">
      <w:pPr>
        <w:pStyle w:val="Caption"/>
        <w:ind w:left="130" w:right="115"/>
      </w:pPr>
      <w:bookmarkStart w:id="554" w:name="_Toc489012265"/>
      <w:bookmarkStart w:id="555" w:name="_Toc489012607"/>
      <w:bookmarkStart w:id="556" w:name="_Toc489011054"/>
      <w:r w:rsidRPr="00E6147E">
        <w:t xml:space="preserve">Figure </w:t>
      </w:r>
      <w:r w:rsidRPr="00E6147E">
        <w:fldChar w:fldCharType="begin"/>
      </w:r>
      <w:r w:rsidRPr="00E6147E">
        <w:instrText>SEQ Figure \* ARABIC</w:instrText>
      </w:r>
      <w:r w:rsidRPr="00E6147E">
        <w:fldChar w:fldCharType="separate"/>
      </w:r>
      <w:r w:rsidR="0088005E">
        <w:t>27</w:t>
      </w:r>
      <w:r w:rsidRPr="00E6147E">
        <w:fldChar w:fldCharType="end"/>
      </w:r>
      <w:r w:rsidRPr="00E6147E">
        <w:t>: No Hemovigilance Adverse Reactions Reported This Month Observation Example</w:t>
      </w:r>
      <w:bookmarkEnd w:id="554"/>
      <w:bookmarkEnd w:id="555"/>
      <w:bookmarkEnd w:id="556"/>
    </w:p>
    <w:p w14:paraId="54EABF39" w14:textId="77777777" w:rsidR="00DC3900" w:rsidRPr="00E6147E" w:rsidRDefault="00E6147E">
      <w:pPr>
        <w:pStyle w:val="Example"/>
        <w:ind w:left="130" w:right="115"/>
      </w:pPr>
      <w:r w:rsidRPr="00E6147E">
        <w:t xml:space="preserve">&lt;!-- If there were no hemovigilance adverse reactions reported this month, </w:t>
      </w:r>
    </w:p>
    <w:p w14:paraId="4CB6D482" w14:textId="77777777" w:rsidR="00DC3900" w:rsidRPr="00E6147E" w:rsidRDefault="00E6147E">
      <w:pPr>
        <w:pStyle w:val="Example"/>
        <w:ind w:left="130" w:right="115"/>
      </w:pPr>
      <w:r w:rsidRPr="00E6147E">
        <w:t xml:space="preserve">set the value of @negationInd to false. </w:t>
      </w:r>
    </w:p>
    <w:p w14:paraId="1D036129" w14:textId="77777777" w:rsidR="00DC3900" w:rsidRPr="00E6147E" w:rsidRDefault="00E6147E">
      <w:pPr>
        <w:pStyle w:val="Example"/>
        <w:ind w:left="130" w:right="115"/>
      </w:pPr>
      <w:r w:rsidRPr="00E6147E">
        <w:t xml:space="preserve">If there were hemovigilance adverse reactions reported this month, </w:t>
      </w:r>
    </w:p>
    <w:p w14:paraId="25B324E2" w14:textId="77777777" w:rsidR="00DC3900" w:rsidRPr="00E6147E" w:rsidRDefault="00E6147E">
      <w:pPr>
        <w:pStyle w:val="Example"/>
        <w:ind w:left="130" w:right="115"/>
      </w:pPr>
      <w:r w:rsidRPr="00E6147E">
        <w:t>set the value of @negationInd to true. --&gt;</w:t>
      </w:r>
    </w:p>
    <w:p w14:paraId="649AB469" w14:textId="77777777" w:rsidR="00DC3900" w:rsidRPr="00E6147E" w:rsidRDefault="00E6147E">
      <w:pPr>
        <w:pStyle w:val="Example"/>
        <w:ind w:left="130" w:right="115"/>
      </w:pPr>
      <w:r w:rsidRPr="00E6147E">
        <w:t>&lt;!-- There were no hemovigilance adverse reactions reported this month so negationInd='false' --&gt;</w:t>
      </w:r>
    </w:p>
    <w:p w14:paraId="1E0816D5" w14:textId="77777777" w:rsidR="00DC3900" w:rsidRPr="00E6147E" w:rsidRDefault="00E6147E">
      <w:pPr>
        <w:pStyle w:val="Example"/>
        <w:ind w:left="130" w:right="115"/>
      </w:pPr>
      <w:r w:rsidRPr="00E6147E">
        <w:t>&lt;observation classCode="OBS" moodCode="EVN" negationInd="false"&gt;</w:t>
      </w:r>
    </w:p>
    <w:p w14:paraId="3760B86E" w14:textId="77777777" w:rsidR="00DC3900" w:rsidRPr="00E6147E" w:rsidRDefault="00E6147E">
      <w:pPr>
        <w:pStyle w:val="Example"/>
        <w:ind w:left="130" w:right="115"/>
      </w:pPr>
      <w:r w:rsidRPr="00E6147E">
        <w:t xml:space="preserve">    &lt;!-- No Hemovigilance Adverse Reactions Reported This Month Observation templateId --&gt;</w:t>
      </w:r>
    </w:p>
    <w:p w14:paraId="14901FA4" w14:textId="77777777" w:rsidR="00DC3900" w:rsidRPr="00E6147E" w:rsidRDefault="00E6147E">
      <w:pPr>
        <w:pStyle w:val="Example"/>
        <w:ind w:left="130" w:right="115"/>
      </w:pPr>
      <w:r w:rsidRPr="00E6147E">
        <w:t xml:space="preserve">    &lt;templateId root="2.16.840.1.113883.10.20.5.6.232" </w:t>
      </w:r>
    </w:p>
    <w:p w14:paraId="781A9B96" w14:textId="77777777" w:rsidR="00DC3900" w:rsidRPr="00E6147E" w:rsidRDefault="00E6147E">
      <w:pPr>
        <w:pStyle w:val="Example"/>
        <w:ind w:left="130" w:right="115"/>
      </w:pPr>
      <w:r w:rsidRPr="00E6147E">
        <w:t xml:space="preserve">                extension="2015-10-01" /&gt;</w:t>
      </w:r>
    </w:p>
    <w:p w14:paraId="2FCFAE7F" w14:textId="77777777" w:rsidR="00DC3900" w:rsidRPr="00E6147E" w:rsidRDefault="00E6147E">
      <w:pPr>
        <w:pStyle w:val="Example"/>
        <w:ind w:left="130" w:right="115"/>
      </w:pPr>
      <w:r w:rsidRPr="00E6147E">
        <w:t xml:space="preserve">    &lt;code code="ASSERTION" </w:t>
      </w:r>
    </w:p>
    <w:p w14:paraId="4D661248" w14:textId="77777777" w:rsidR="00DC3900" w:rsidRPr="00E6147E" w:rsidRDefault="00E6147E">
      <w:pPr>
        <w:pStyle w:val="Example"/>
        <w:ind w:left="130" w:right="115"/>
      </w:pPr>
      <w:r w:rsidRPr="00E6147E">
        <w:t xml:space="preserve">          codeSystem="2.16.840.1.113883.5.4" /&gt;</w:t>
      </w:r>
    </w:p>
    <w:p w14:paraId="5FD82D52" w14:textId="77777777" w:rsidR="00DC3900" w:rsidRPr="00E6147E" w:rsidRDefault="00E6147E">
      <w:pPr>
        <w:pStyle w:val="Example"/>
        <w:ind w:left="130" w:right="115"/>
      </w:pPr>
      <w:r w:rsidRPr="00E6147E">
        <w:t xml:space="preserve">    &lt;statusCode code="completed"/&gt;</w:t>
      </w:r>
    </w:p>
    <w:p w14:paraId="034F827A" w14:textId="77777777" w:rsidR="00DC3900" w:rsidRPr="00E6147E" w:rsidRDefault="00E6147E">
      <w:pPr>
        <w:pStyle w:val="Example"/>
        <w:ind w:left="130" w:right="115"/>
      </w:pPr>
      <w:r w:rsidRPr="00E6147E">
        <w:t xml:space="preserve">    &lt;value xsi:type="CD" </w:t>
      </w:r>
    </w:p>
    <w:p w14:paraId="1C4D3413" w14:textId="77777777" w:rsidR="00DC3900" w:rsidRPr="00E6147E" w:rsidRDefault="00E6147E">
      <w:pPr>
        <w:pStyle w:val="Example"/>
        <w:ind w:left="130" w:right="115"/>
      </w:pPr>
      <w:r w:rsidRPr="00E6147E">
        <w:t xml:space="preserve">          codeSystem="2.16.840.1.113883.6.277" </w:t>
      </w:r>
    </w:p>
    <w:p w14:paraId="58D387C2" w14:textId="77777777" w:rsidR="00DC3900" w:rsidRPr="00E6147E" w:rsidRDefault="00E6147E">
      <w:pPr>
        <w:pStyle w:val="Example"/>
        <w:ind w:left="130" w:right="115"/>
      </w:pPr>
      <w:r w:rsidRPr="00E6147E">
        <w:t xml:space="preserve">          codeSystemName="cdcNHSN" </w:t>
      </w:r>
    </w:p>
    <w:p w14:paraId="460BF990" w14:textId="77777777" w:rsidR="00DC3900" w:rsidRPr="00E6147E" w:rsidRDefault="00E6147E">
      <w:pPr>
        <w:pStyle w:val="Example"/>
        <w:ind w:left="130" w:right="115"/>
      </w:pPr>
      <w:r w:rsidRPr="00E6147E">
        <w:t xml:space="preserve">          code="3540-2"</w:t>
      </w:r>
    </w:p>
    <w:p w14:paraId="5471EC38" w14:textId="77777777" w:rsidR="00DC3900" w:rsidRPr="00E6147E" w:rsidRDefault="00E6147E">
      <w:pPr>
        <w:pStyle w:val="Example"/>
        <w:ind w:left="130" w:right="115"/>
      </w:pPr>
      <w:r w:rsidRPr="00E6147E">
        <w:t xml:space="preserve">          displayName="No hemovigilance adverse reactions reported this month" /&gt;</w:t>
      </w:r>
    </w:p>
    <w:p w14:paraId="317FF131" w14:textId="77777777" w:rsidR="00DC3900" w:rsidRPr="00E6147E" w:rsidRDefault="00E6147E">
      <w:pPr>
        <w:pStyle w:val="Example"/>
        <w:ind w:left="130" w:right="115"/>
      </w:pPr>
      <w:r w:rsidRPr="00E6147E">
        <w:t>&lt;/observation&gt;</w:t>
      </w:r>
    </w:p>
    <w:p w14:paraId="1454BE45" w14:textId="77777777" w:rsidR="00DC3900" w:rsidRPr="00E6147E" w:rsidRDefault="00DC3900">
      <w:pPr>
        <w:pStyle w:val="BodyText"/>
      </w:pPr>
    </w:p>
    <w:p w14:paraId="12140BE6" w14:textId="77777777" w:rsidR="00DC3900" w:rsidRPr="00E6147E" w:rsidRDefault="00E6147E">
      <w:pPr>
        <w:pStyle w:val="Heading2nospace"/>
      </w:pPr>
      <w:bookmarkStart w:id="557" w:name="_Toc489012225"/>
      <w:bookmarkStart w:id="558" w:name="_Toc489012567"/>
      <w:bookmarkStart w:id="559" w:name="_Toc489011014"/>
      <w:r w:rsidRPr="00E6147E">
        <w:lastRenderedPageBreak/>
        <w:t>N</w:t>
      </w:r>
      <w:bookmarkStart w:id="560" w:name="E_No_Hemovigilance_Incidents_Reported_T"/>
      <w:bookmarkEnd w:id="560"/>
      <w:r w:rsidRPr="00E6147E">
        <w:t>o Hemovigilance Incidents Reported This Month Observation</w:t>
      </w:r>
      <w:bookmarkEnd w:id="557"/>
      <w:bookmarkEnd w:id="558"/>
      <w:bookmarkEnd w:id="559"/>
    </w:p>
    <w:p w14:paraId="26193E30" w14:textId="77777777" w:rsidR="00DC3900" w:rsidRPr="00E6147E" w:rsidRDefault="00E6147E">
      <w:pPr>
        <w:pStyle w:val="BracketData"/>
      </w:pPr>
      <w:r w:rsidRPr="00E6147E">
        <w:t>[observation: identifier urn:hl7ii:2.16.840.1.113883.10.20.5.6.233:2015-10-01 (closed)]</w:t>
      </w:r>
    </w:p>
    <w:p w14:paraId="317383CA" w14:textId="77777777" w:rsidR="00DC3900" w:rsidRPr="00E6147E" w:rsidRDefault="00E6147E">
      <w:pPr>
        <w:pStyle w:val="BracketData"/>
      </w:pPr>
      <w:r w:rsidRPr="00E6147E">
        <w:t>Published as part of NHSN Healthcare Associated Infection (HAI) Reports Release 3, DSTU 1 - US Realm</w:t>
      </w:r>
    </w:p>
    <w:p w14:paraId="3793B9BF" w14:textId="2DD7DEAA" w:rsidR="00DC3900" w:rsidRPr="00E6147E" w:rsidRDefault="00E6147E">
      <w:pPr>
        <w:pStyle w:val="Caption"/>
      </w:pPr>
      <w:bookmarkStart w:id="561" w:name="_Toc489012288"/>
      <w:bookmarkStart w:id="562" w:name="_Toc489012630"/>
      <w:bookmarkStart w:id="563" w:name="_Toc489011077"/>
      <w:r w:rsidRPr="00E6147E">
        <w:t xml:space="preserve">Table </w:t>
      </w:r>
      <w:r w:rsidRPr="00E6147E">
        <w:fldChar w:fldCharType="begin"/>
      </w:r>
      <w:r w:rsidRPr="00E6147E">
        <w:instrText>SEQ Table \* ARABIC</w:instrText>
      </w:r>
      <w:r w:rsidRPr="00E6147E">
        <w:fldChar w:fldCharType="separate"/>
      </w:r>
      <w:r w:rsidR="0088005E">
        <w:t>19</w:t>
      </w:r>
      <w:r w:rsidRPr="00E6147E">
        <w:fldChar w:fldCharType="end"/>
      </w:r>
      <w:r w:rsidRPr="00E6147E">
        <w:t>: No Hemovigilance Incidents Reported This Month Observation Contexts</w:t>
      </w:r>
      <w:bookmarkEnd w:id="561"/>
      <w:bookmarkEnd w:id="562"/>
      <w:bookmarkEnd w:id="5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4A6A0C3E" w14:textId="77777777">
        <w:trPr>
          <w:cantSplit/>
          <w:tblHeader/>
          <w:jc w:val="center"/>
        </w:trPr>
        <w:tc>
          <w:tcPr>
            <w:tcW w:w="360" w:type="dxa"/>
            <w:shd w:val="clear" w:color="auto" w:fill="E6E6E6"/>
          </w:tcPr>
          <w:p w14:paraId="3949944D" w14:textId="77777777" w:rsidR="00DC3900" w:rsidRPr="00E6147E" w:rsidRDefault="00E6147E">
            <w:pPr>
              <w:pStyle w:val="TableHead"/>
            </w:pPr>
            <w:r w:rsidRPr="00E6147E">
              <w:t>Contained By:</w:t>
            </w:r>
          </w:p>
        </w:tc>
        <w:tc>
          <w:tcPr>
            <w:tcW w:w="360" w:type="dxa"/>
            <w:shd w:val="clear" w:color="auto" w:fill="E6E6E6"/>
          </w:tcPr>
          <w:p w14:paraId="56CB257D" w14:textId="77777777" w:rsidR="00DC3900" w:rsidRPr="00E6147E" w:rsidRDefault="00E6147E">
            <w:pPr>
              <w:pStyle w:val="TableHead"/>
            </w:pPr>
            <w:r w:rsidRPr="00E6147E">
              <w:t>Contains:</w:t>
            </w:r>
          </w:p>
        </w:tc>
      </w:tr>
      <w:tr w:rsidR="00DC3900" w:rsidRPr="00E6147E" w14:paraId="4DBA6B12" w14:textId="77777777">
        <w:trPr>
          <w:jc w:val="center"/>
        </w:trPr>
        <w:tc>
          <w:tcPr>
            <w:tcW w:w="360" w:type="dxa"/>
          </w:tcPr>
          <w:p w14:paraId="61648C93" w14:textId="653D3A89" w:rsidR="00DC3900" w:rsidRPr="00E6147E" w:rsidRDefault="00B91C2B">
            <w:pPr>
              <w:pStyle w:val="TableText"/>
            </w:pPr>
            <w:hyperlink w:anchor="S_Summary_Data_Section_HV_V2">
              <w:r w:rsidR="00E6147E" w:rsidRPr="00E6147E">
                <w:rPr>
                  <w:rStyle w:val="HyperlinkText9pt"/>
                </w:rPr>
                <w:t>Summary Data Section (HV) (V2)</w:t>
              </w:r>
            </w:hyperlink>
            <w:r w:rsidR="00E6147E" w:rsidRPr="00E6147E">
              <w:t xml:space="preserve"> (required)</w:t>
            </w:r>
          </w:p>
        </w:tc>
        <w:tc>
          <w:tcPr>
            <w:tcW w:w="360" w:type="dxa"/>
          </w:tcPr>
          <w:p w14:paraId="6971CC60" w14:textId="77777777" w:rsidR="00DC3900" w:rsidRPr="00E6147E" w:rsidRDefault="00DC3900"/>
        </w:tc>
      </w:tr>
    </w:tbl>
    <w:p w14:paraId="03AA7679" w14:textId="77777777" w:rsidR="00DC3900" w:rsidRPr="00E6147E" w:rsidRDefault="00DC3900">
      <w:pPr>
        <w:pStyle w:val="BodyText"/>
      </w:pPr>
    </w:p>
    <w:p w14:paraId="3D8FA6C5" w14:textId="77777777" w:rsidR="00DC3900" w:rsidRPr="00E6147E" w:rsidRDefault="00E6147E">
      <w:pPr>
        <w:pStyle w:val="BodyText"/>
      </w:pPr>
      <w:r w:rsidRPr="00E6147E">
        <w:t>This clinical statement represents whether or not there were no hemovigilance incidents reported this month.</w:t>
      </w:r>
    </w:p>
    <w:p w14:paraId="4AFDB0DA" w14:textId="77777777" w:rsidR="00DC3900" w:rsidRPr="00E6147E" w:rsidRDefault="00E6147E">
      <w:pPr>
        <w:pStyle w:val="BodyText"/>
      </w:pPr>
      <w:r w:rsidRPr="00E6147E">
        <w:t>If there were no hemovigilance incidents reported this month, set the value of @negationInd to false, otherwise, set the value of @negationInd to true.</w:t>
      </w:r>
    </w:p>
    <w:p w14:paraId="01767A82" w14:textId="77777777" w:rsidR="00DC3900" w:rsidRPr="00E6147E" w:rsidRDefault="00E6147E">
      <w:pPr>
        <w:pStyle w:val="BodyText"/>
      </w:pPr>
      <w:r w:rsidRPr="00E6147E">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39468280" w14:textId="77777777" w:rsidR="00DC3900" w:rsidRPr="00E6147E" w:rsidRDefault="00E6147E">
      <w:pPr>
        <w:pStyle w:val="ListBullet"/>
      </w:pPr>
      <w:r w:rsidRPr="00E6147E">
        <w:t>No hemovigilance incidents reported this month = ASSERTION + negationInd="false" (the assertion that there were no HV incidents is not negated)</w:t>
      </w:r>
    </w:p>
    <w:p w14:paraId="610947F5" w14:textId="77777777" w:rsidR="00DC3900" w:rsidRPr="00E6147E" w:rsidRDefault="00E6147E">
      <w:pPr>
        <w:pStyle w:val="ListBullet"/>
      </w:pPr>
      <w:r w:rsidRPr="00E6147E">
        <w:t>Otherwise = ASSERTION + negationInd="true" (the assertion that there were no HV incidents is negated).</w:t>
      </w:r>
    </w:p>
    <w:p w14:paraId="3C1A770B" w14:textId="2845D0DD" w:rsidR="00DC3900" w:rsidRPr="00E6147E" w:rsidRDefault="00E6147E">
      <w:pPr>
        <w:pStyle w:val="Caption"/>
      </w:pPr>
      <w:bookmarkStart w:id="564" w:name="_Toc489012289"/>
      <w:bookmarkStart w:id="565" w:name="_Toc489012631"/>
      <w:bookmarkStart w:id="566" w:name="_Toc489011078"/>
      <w:r w:rsidRPr="00E6147E">
        <w:lastRenderedPageBreak/>
        <w:t xml:space="preserve">Table </w:t>
      </w:r>
      <w:r w:rsidRPr="00E6147E">
        <w:fldChar w:fldCharType="begin"/>
      </w:r>
      <w:r w:rsidRPr="00E6147E">
        <w:instrText>SEQ Table \* ARABIC</w:instrText>
      </w:r>
      <w:r w:rsidRPr="00E6147E">
        <w:fldChar w:fldCharType="separate"/>
      </w:r>
      <w:r w:rsidR="0088005E">
        <w:t>20</w:t>
      </w:r>
      <w:r w:rsidRPr="00E6147E">
        <w:fldChar w:fldCharType="end"/>
      </w:r>
      <w:r w:rsidRPr="00E6147E">
        <w:t>: No Hemovigilance Incidents Reported This Month Observation Constraints Overview</w:t>
      </w:r>
      <w:bookmarkEnd w:id="564"/>
      <w:bookmarkEnd w:id="565"/>
      <w:bookmarkEnd w:id="566"/>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5DAB9136" w14:textId="77777777">
        <w:trPr>
          <w:jc w:val="center"/>
        </w:trPr>
        <w:tc>
          <w:tcPr>
            <w:tcW w:w="0" w:type="dxa"/>
            <w:shd w:val="clear" w:color="auto" w:fill="E6E6E6"/>
            <w:noWrap/>
          </w:tcPr>
          <w:p w14:paraId="5E55B032" w14:textId="77777777" w:rsidR="00DC3900" w:rsidRPr="00E6147E" w:rsidRDefault="00E6147E">
            <w:pPr>
              <w:pStyle w:val="TableHead"/>
            </w:pPr>
            <w:r w:rsidRPr="00E6147E">
              <w:t>XPath</w:t>
            </w:r>
          </w:p>
        </w:tc>
        <w:tc>
          <w:tcPr>
            <w:tcW w:w="720" w:type="dxa"/>
            <w:shd w:val="clear" w:color="auto" w:fill="E6E6E6"/>
            <w:noWrap/>
          </w:tcPr>
          <w:p w14:paraId="185547C8" w14:textId="77777777" w:rsidR="00DC3900" w:rsidRPr="00E6147E" w:rsidRDefault="00E6147E">
            <w:pPr>
              <w:pStyle w:val="TableHead"/>
            </w:pPr>
            <w:r w:rsidRPr="00E6147E">
              <w:t>Card.</w:t>
            </w:r>
          </w:p>
        </w:tc>
        <w:tc>
          <w:tcPr>
            <w:tcW w:w="1152" w:type="dxa"/>
            <w:shd w:val="clear" w:color="auto" w:fill="E6E6E6"/>
            <w:noWrap/>
          </w:tcPr>
          <w:p w14:paraId="1AAF806D" w14:textId="77777777" w:rsidR="00DC3900" w:rsidRPr="00E6147E" w:rsidRDefault="00E6147E">
            <w:pPr>
              <w:pStyle w:val="TableHead"/>
            </w:pPr>
            <w:r w:rsidRPr="00E6147E">
              <w:t>Verb</w:t>
            </w:r>
          </w:p>
        </w:tc>
        <w:tc>
          <w:tcPr>
            <w:tcW w:w="864" w:type="dxa"/>
            <w:shd w:val="clear" w:color="auto" w:fill="E6E6E6"/>
            <w:noWrap/>
          </w:tcPr>
          <w:p w14:paraId="59DE94FC" w14:textId="77777777" w:rsidR="00DC3900" w:rsidRPr="00E6147E" w:rsidRDefault="00E6147E">
            <w:pPr>
              <w:pStyle w:val="TableHead"/>
            </w:pPr>
            <w:r w:rsidRPr="00E6147E">
              <w:t>Data Type</w:t>
            </w:r>
          </w:p>
        </w:tc>
        <w:tc>
          <w:tcPr>
            <w:tcW w:w="864" w:type="dxa"/>
            <w:shd w:val="clear" w:color="auto" w:fill="E6E6E6"/>
            <w:noWrap/>
          </w:tcPr>
          <w:p w14:paraId="4B067B03" w14:textId="77777777" w:rsidR="00DC3900" w:rsidRPr="00E6147E" w:rsidRDefault="00E6147E">
            <w:pPr>
              <w:pStyle w:val="TableHead"/>
            </w:pPr>
            <w:r w:rsidRPr="00E6147E">
              <w:t>CONF#</w:t>
            </w:r>
          </w:p>
        </w:tc>
        <w:tc>
          <w:tcPr>
            <w:tcW w:w="864" w:type="dxa"/>
            <w:shd w:val="clear" w:color="auto" w:fill="E6E6E6"/>
            <w:noWrap/>
          </w:tcPr>
          <w:p w14:paraId="52A9F868" w14:textId="77777777" w:rsidR="00DC3900" w:rsidRPr="00E6147E" w:rsidRDefault="00E6147E">
            <w:pPr>
              <w:pStyle w:val="TableHead"/>
            </w:pPr>
            <w:r w:rsidRPr="00E6147E">
              <w:t>Value</w:t>
            </w:r>
          </w:p>
        </w:tc>
      </w:tr>
      <w:tr w:rsidR="00DC3900" w:rsidRPr="00E6147E" w14:paraId="72785DB7" w14:textId="77777777">
        <w:trPr>
          <w:jc w:val="center"/>
        </w:trPr>
        <w:tc>
          <w:tcPr>
            <w:tcW w:w="10216" w:type="dxa"/>
            <w:gridSpan w:val="6"/>
          </w:tcPr>
          <w:p w14:paraId="19EE9FE2" w14:textId="77777777" w:rsidR="00DC3900" w:rsidRPr="00E6147E" w:rsidRDefault="00E6147E">
            <w:pPr>
              <w:pStyle w:val="TableText"/>
            </w:pPr>
            <w:r w:rsidRPr="00E6147E">
              <w:t>observation (identifier: urn:hl7ii:2.16.840.1.113883.10.20.5.6.233:2015-10-01)</w:t>
            </w:r>
          </w:p>
        </w:tc>
      </w:tr>
      <w:tr w:rsidR="00DC3900" w:rsidRPr="00E6147E" w14:paraId="2361322B" w14:textId="77777777">
        <w:trPr>
          <w:jc w:val="center"/>
        </w:trPr>
        <w:tc>
          <w:tcPr>
            <w:tcW w:w="3445" w:type="dxa"/>
          </w:tcPr>
          <w:p w14:paraId="0EB033AA" w14:textId="77777777" w:rsidR="00DC3900" w:rsidRPr="00E6147E" w:rsidRDefault="00E6147E">
            <w:pPr>
              <w:pStyle w:val="TableText"/>
            </w:pPr>
            <w:r w:rsidRPr="00E6147E">
              <w:tab/>
              <w:t>@classCode</w:t>
            </w:r>
          </w:p>
        </w:tc>
        <w:tc>
          <w:tcPr>
            <w:tcW w:w="720" w:type="dxa"/>
          </w:tcPr>
          <w:p w14:paraId="18BAAFBE" w14:textId="77777777" w:rsidR="00DC3900" w:rsidRPr="00E6147E" w:rsidRDefault="00E6147E">
            <w:pPr>
              <w:pStyle w:val="TableText"/>
            </w:pPr>
            <w:r w:rsidRPr="00E6147E">
              <w:t>1..1</w:t>
            </w:r>
          </w:p>
        </w:tc>
        <w:tc>
          <w:tcPr>
            <w:tcW w:w="1152" w:type="dxa"/>
          </w:tcPr>
          <w:p w14:paraId="4CF4BB3A" w14:textId="77777777" w:rsidR="00DC3900" w:rsidRPr="00E6147E" w:rsidRDefault="00E6147E">
            <w:pPr>
              <w:pStyle w:val="TableText"/>
            </w:pPr>
            <w:r w:rsidRPr="00E6147E">
              <w:t>SHALL</w:t>
            </w:r>
          </w:p>
        </w:tc>
        <w:tc>
          <w:tcPr>
            <w:tcW w:w="864" w:type="dxa"/>
          </w:tcPr>
          <w:p w14:paraId="63BF8A8B" w14:textId="77777777" w:rsidR="00DC3900" w:rsidRPr="00E6147E" w:rsidRDefault="00DC3900">
            <w:pPr>
              <w:pStyle w:val="TableText"/>
            </w:pPr>
          </w:p>
        </w:tc>
        <w:tc>
          <w:tcPr>
            <w:tcW w:w="864" w:type="dxa"/>
          </w:tcPr>
          <w:p w14:paraId="4632D49B" w14:textId="6DDCB74D" w:rsidR="00DC3900" w:rsidRPr="00E6147E" w:rsidRDefault="00B91C2B">
            <w:pPr>
              <w:pStyle w:val="TableText"/>
            </w:pPr>
            <w:hyperlink w:anchor="C_1202-30647">
              <w:r w:rsidR="00E6147E" w:rsidRPr="00E6147E">
                <w:rPr>
                  <w:rStyle w:val="HyperlinkText9pt"/>
                </w:rPr>
                <w:t>1202-30647</w:t>
              </w:r>
            </w:hyperlink>
          </w:p>
        </w:tc>
        <w:tc>
          <w:tcPr>
            <w:tcW w:w="3171" w:type="dxa"/>
          </w:tcPr>
          <w:p w14:paraId="27131D8B" w14:textId="77777777" w:rsidR="00DC3900" w:rsidRPr="00E6147E" w:rsidRDefault="00E6147E">
            <w:pPr>
              <w:pStyle w:val="TableText"/>
            </w:pPr>
            <w:r w:rsidRPr="00E6147E">
              <w:t>urn:oid:2.16.840.1.113883.5.6 (HL7ActClass) = OBS</w:t>
            </w:r>
          </w:p>
        </w:tc>
      </w:tr>
      <w:tr w:rsidR="00DC3900" w:rsidRPr="00E6147E" w14:paraId="76C685B5" w14:textId="77777777">
        <w:trPr>
          <w:jc w:val="center"/>
        </w:trPr>
        <w:tc>
          <w:tcPr>
            <w:tcW w:w="3445" w:type="dxa"/>
          </w:tcPr>
          <w:p w14:paraId="62CE58D6" w14:textId="77777777" w:rsidR="00DC3900" w:rsidRPr="00E6147E" w:rsidRDefault="00E6147E">
            <w:pPr>
              <w:pStyle w:val="TableText"/>
            </w:pPr>
            <w:r w:rsidRPr="00E6147E">
              <w:tab/>
              <w:t>@moodCode</w:t>
            </w:r>
          </w:p>
        </w:tc>
        <w:tc>
          <w:tcPr>
            <w:tcW w:w="720" w:type="dxa"/>
          </w:tcPr>
          <w:p w14:paraId="2132F2F2" w14:textId="77777777" w:rsidR="00DC3900" w:rsidRPr="00E6147E" w:rsidRDefault="00E6147E">
            <w:pPr>
              <w:pStyle w:val="TableText"/>
            </w:pPr>
            <w:r w:rsidRPr="00E6147E">
              <w:t>1..1</w:t>
            </w:r>
          </w:p>
        </w:tc>
        <w:tc>
          <w:tcPr>
            <w:tcW w:w="1152" w:type="dxa"/>
          </w:tcPr>
          <w:p w14:paraId="3A9EE24A" w14:textId="77777777" w:rsidR="00DC3900" w:rsidRPr="00E6147E" w:rsidRDefault="00E6147E">
            <w:pPr>
              <w:pStyle w:val="TableText"/>
            </w:pPr>
            <w:r w:rsidRPr="00E6147E">
              <w:t>SHALL</w:t>
            </w:r>
          </w:p>
        </w:tc>
        <w:tc>
          <w:tcPr>
            <w:tcW w:w="864" w:type="dxa"/>
          </w:tcPr>
          <w:p w14:paraId="7C5C0972" w14:textId="77777777" w:rsidR="00DC3900" w:rsidRPr="00E6147E" w:rsidRDefault="00DC3900">
            <w:pPr>
              <w:pStyle w:val="TableText"/>
            </w:pPr>
          </w:p>
        </w:tc>
        <w:tc>
          <w:tcPr>
            <w:tcW w:w="864" w:type="dxa"/>
          </w:tcPr>
          <w:p w14:paraId="71E34F13" w14:textId="4770FBF6" w:rsidR="00DC3900" w:rsidRPr="00E6147E" w:rsidRDefault="00B91C2B">
            <w:pPr>
              <w:pStyle w:val="TableText"/>
            </w:pPr>
            <w:hyperlink w:anchor="C_1202-30648">
              <w:r w:rsidR="00E6147E" w:rsidRPr="00E6147E">
                <w:rPr>
                  <w:rStyle w:val="HyperlinkText9pt"/>
                </w:rPr>
                <w:t>1202-30648</w:t>
              </w:r>
            </w:hyperlink>
          </w:p>
        </w:tc>
        <w:tc>
          <w:tcPr>
            <w:tcW w:w="3171" w:type="dxa"/>
          </w:tcPr>
          <w:p w14:paraId="385D8510" w14:textId="77777777" w:rsidR="00DC3900" w:rsidRPr="00E6147E" w:rsidRDefault="00E6147E">
            <w:pPr>
              <w:pStyle w:val="TableText"/>
            </w:pPr>
            <w:r w:rsidRPr="00E6147E">
              <w:t>urn:oid:2.16.840.1.113883.5.1001 (HL7ActMood) = EVN</w:t>
            </w:r>
          </w:p>
        </w:tc>
      </w:tr>
      <w:tr w:rsidR="00DC3900" w:rsidRPr="00E6147E" w14:paraId="174BFFA2" w14:textId="77777777">
        <w:trPr>
          <w:jc w:val="center"/>
        </w:trPr>
        <w:tc>
          <w:tcPr>
            <w:tcW w:w="3445" w:type="dxa"/>
          </w:tcPr>
          <w:p w14:paraId="39047B39" w14:textId="77777777" w:rsidR="00DC3900" w:rsidRPr="00E6147E" w:rsidRDefault="00E6147E">
            <w:pPr>
              <w:pStyle w:val="TableText"/>
            </w:pPr>
            <w:r w:rsidRPr="00E6147E">
              <w:tab/>
              <w:t>@negationInd</w:t>
            </w:r>
          </w:p>
        </w:tc>
        <w:tc>
          <w:tcPr>
            <w:tcW w:w="720" w:type="dxa"/>
          </w:tcPr>
          <w:p w14:paraId="7BF806F4" w14:textId="77777777" w:rsidR="00DC3900" w:rsidRPr="00E6147E" w:rsidRDefault="00E6147E">
            <w:pPr>
              <w:pStyle w:val="TableText"/>
            </w:pPr>
            <w:r w:rsidRPr="00E6147E">
              <w:t>1..1</w:t>
            </w:r>
          </w:p>
        </w:tc>
        <w:tc>
          <w:tcPr>
            <w:tcW w:w="1152" w:type="dxa"/>
          </w:tcPr>
          <w:p w14:paraId="752FC941" w14:textId="77777777" w:rsidR="00DC3900" w:rsidRPr="00E6147E" w:rsidRDefault="00E6147E">
            <w:pPr>
              <w:pStyle w:val="TableText"/>
            </w:pPr>
            <w:r w:rsidRPr="00E6147E">
              <w:t>SHALL</w:t>
            </w:r>
          </w:p>
        </w:tc>
        <w:tc>
          <w:tcPr>
            <w:tcW w:w="864" w:type="dxa"/>
          </w:tcPr>
          <w:p w14:paraId="4548C450" w14:textId="77777777" w:rsidR="00DC3900" w:rsidRPr="00E6147E" w:rsidRDefault="00DC3900">
            <w:pPr>
              <w:pStyle w:val="TableText"/>
            </w:pPr>
          </w:p>
        </w:tc>
        <w:tc>
          <w:tcPr>
            <w:tcW w:w="864" w:type="dxa"/>
          </w:tcPr>
          <w:p w14:paraId="13A01B17" w14:textId="547EDC77" w:rsidR="00DC3900" w:rsidRPr="00E6147E" w:rsidRDefault="00B91C2B">
            <w:pPr>
              <w:pStyle w:val="TableText"/>
            </w:pPr>
            <w:hyperlink w:anchor="C_1202-30649">
              <w:r w:rsidR="00E6147E" w:rsidRPr="00E6147E">
                <w:rPr>
                  <w:rStyle w:val="HyperlinkText9pt"/>
                </w:rPr>
                <w:t>1202-30649</w:t>
              </w:r>
            </w:hyperlink>
          </w:p>
        </w:tc>
        <w:tc>
          <w:tcPr>
            <w:tcW w:w="3171" w:type="dxa"/>
          </w:tcPr>
          <w:p w14:paraId="003BF5A9" w14:textId="77777777" w:rsidR="00DC3900" w:rsidRPr="00E6147E" w:rsidRDefault="00DC3900">
            <w:pPr>
              <w:pStyle w:val="TableText"/>
            </w:pPr>
          </w:p>
        </w:tc>
      </w:tr>
      <w:tr w:rsidR="00DC3900" w:rsidRPr="00E6147E" w14:paraId="5B9F294F" w14:textId="77777777">
        <w:trPr>
          <w:jc w:val="center"/>
        </w:trPr>
        <w:tc>
          <w:tcPr>
            <w:tcW w:w="3445" w:type="dxa"/>
          </w:tcPr>
          <w:p w14:paraId="599A95E9" w14:textId="77777777" w:rsidR="00DC3900" w:rsidRPr="00E6147E" w:rsidRDefault="00E6147E">
            <w:pPr>
              <w:pStyle w:val="TableText"/>
            </w:pPr>
            <w:r w:rsidRPr="00E6147E">
              <w:tab/>
              <w:t>templateId</w:t>
            </w:r>
          </w:p>
        </w:tc>
        <w:tc>
          <w:tcPr>
            <w:tcW w:w="720" w:type="dxa"/>
          </w:tcPr>
          <w:p w14:paraId="1A75EC5C" w14:textId="77777777" w:rsidR="00DC3900" w:rsidRPr="00E6147E" w:rsidRDefault="00E6147E">
            <w:pPr>
              <w:pStyle w:val="TableText"/>
            </w:pPr>
            <w:r w:rsidRPr="00E6147E">
              <w:t>1..1</w:t>
            </w:r>
          </w:p>
        </w:tc>
        <w:tc>
          <w:tcPr>
            <w:tcW w:w="1152" w:type="dxa"/>
          </w:tcPr>
          <w:p w14:paraId="38F953DF" w14:textId="77777777" w:rsidR="00DC3900" w:rsidRPr="00E6147E" w:rsidRDefault="00E6147E">
            <w:pPr>
              <w:pStyle w:val="TableText"/>
            </w:pPr>
            <w:r w:rsidRPr="00E6147E">
              <w:t>SHALL</w:t>
            </w:r>
          </w:p>
        </w:tc>
        <w:tc>
          <w:tcPr>
            <w:tcW w:w="864" w:type="dxa"/>
          </w:tcPr>
          <w:p w14:paraId="501372AB" w14:textId="77777777" w:rsidR="00DC3900" w:rsidRPr="00E6147E" w:rsidRDefault="00DC3900">
            <w:pPr>
              <w:pStyle w:val="TableText"/>
            </w:pPr>
          </w:p>
        </w:tc>
        <w:tc>
          <w:tcPr>
            <w:tcW w:w="864" w:type="dxa"/>
          </w:tcPr>
          <w:p w14:paraId="1522F01A" w14:textId="21DCA1BE" w:rsidR="00DC3900" w:rsidRPr="00E6147E" w:rsidRDefault="00B91C2B">
            <w:pPr>
              <w:pStyle w:val="TableText"/>
            </w:pPr>
            <w:hyperlink w:anchor="C_1202-30640">
              <w:r w:rsidR="00E6147E" w:rsidRPr="00E6147E">
                <w:rPr>
                  <w:rStyle w:val="HyperlinkText9pt"/>
                </w:rPr>
                <w:t>1202-30640</w:t>
              </w:r>
            </w:hyperlink>
          </w:p>
        </w:tc>
        <w:tc>
          <w:tcPr>
            <w:tcW w:w="3171" w:type="dxa"/>
          </w:tcPr>
          <w:p w14:paraId="7861D116" w14:textId="77777777" w:rsidR="00DC3900" w:rsidRPr="00E6147E" w:rsidRDefault="00DC3900">
            <w:pPr>
              <w:pStyle w:val="TableText"/>
            </w:pPr>
          </w:p>
        </w:tc>
      </w:tr>
      <w:tr w:rsidR="00DC3900" w:rsidRPr="00E6147E" w14:paraId="6DC2B8D5" w14:textId="77777777">
        <w:trPr>
          <w:jc w:val="center"/>
        </w:trPr>
        <w:tc>
          <w:tcPr>
            <w:tcW w:w="3445" w:type="dxa"/>
          </w:tcPr>
          <w:p w14:paraId="0400A055" w14:textId="77777777" w:rsidR="00DC3900" w:rsidRPr="00E6147E" w:rsidRDefault="00E6147E">
            <w:pPr>
              <w:pStyle w:val="TableText"/>
            </w:pPr>
            <w:r w:rsidRPr="00E6147E">
              <w:tab/>
            </w:r>
            <w:r w:rsidRPr="00E6147E">
              <w:tab/>
              <w:t>@root</w:t>
            </w:r>
          </w:p>
        </w:tc>
        <w:tc>
          <w:tcPr>
            <w:tcW w:w="720" w:type="dxa"/>
          </w:tcPr>
          <w:p w14:paraId="27138E2F" w14:textId="77777777" w:rsidR="00DC3900" w:rsidRPr="00E6147E" w:rsidRDefault="00E6147E">
            <w:pPr>
              <w:pStyle w:val="TableText"/>
            </w:pPr>
            <w:r w:rsidRPr="00E6147E">
              <w:t>1..1</w:t>
            </w:r>
          </w:p>
        </w:tc>
        <w:tc>
          <w:tcPr>
            <w:tcW w:w="1152" w:type="dxa"/>
          </w:tcPr>
          <w:p w14:paraId="3442687B" w14:textId="77777777" w:rsidR="00DC3900" w:rsidRPr="00E6147E" w:rsidRDefault="00E6147E">
            <w:pPr>
              <w:pStyle w:val="TableText"/>
            </w:pPr>
            <w:r w:rsidRPr="00E6147E">
              <w:t>SHALL</w:t>
            </w:r>
          </w:p>
        </w:tc>
        <w:tc>
          <w:tcPr>
            <w:tcW w:w="864" w:type="dxa"/>
          </w:tcPr>
          <w:p w14:paraId="72AF147E" w14:textId="77777777" w:rsidR="00DC3900" w:rsidRPr="00E6147E" w:rsidRDefault="00DC3900">
            <w:pPr>
              <w:pStyle w:val="TableText"/>
            </w:pPr>
          </w:p>
        </w:tc>
        <w:tc>
          <w:tcPr>
            <w:tcW w:w="864" w:type="dxa"/>
          </w:tcPr>
          <w:p w14:paraId="41B20F7F" w14:textId="2835A7B4" w:rsidR="00DC3900" w:rsidRPr="00E6147E" w:rsidRDefault="00B91C2B">
            <w:pPr>
              <w:pStyle w:val="TableText"/>
            </w:pPr>
            <w:hyperlink w:anchor="C_1202-30645">
              <w:r w:rsidR="00E6147E" w:rsidRPr="00E6147E">
                <w:rPr>
                  <w:rStyle w:val="HyperlinkText9pt"/>
                </w:rPr>
                <w:t>1202-30645</w:t>
              </w:r>
            </w:hyperlink>
          </w:p>
        </w:tc>
        <w:tc>
          <w:tcPr>
            <w:tcW w:w="3171" w:type="dxa"/>
          </w:tcPr>
          <w:p w14:paraId="6709605D" w14:textId="77777777" w:rsidR="00DC3900" w:rsidRPr="00E6147E" w:rsidRDefault="00E6147E">
            <w:pPr>
              <w:pStyle w:val="TableText"/>
            </w:pPr>
            <w:r w:rsidRPr="00E6147E">
              <w:t>2.16.840.1.113883.10.20.5.6.233</w:t>
            </w:r>
          </w:p>
        </w:tc>
      </w:tr>
      <w:tr w:rsidR="00DC3900" w:rsidRPr="00E6147E" w14:paraId="195B43B8" w14:textId="77777777">
        <w:trPr>
          <w:jc w:val="center"/>
        </w:trPr>
        <w:tc>
          <w:tcPr>
            <w:tcW w:w="3445" w:type="dxa"/>
          </w:tcPr>
          <w:p w14:paraId="6239B68B" w14:textId="77777777" w:rsidR="00DC3900" w:rsidRPr="00E6147E" w:rsidRDefault="00E6147E">
            <w:pPr>
              <w:pStyle w:val="TableText"/>
            </w:pPr>
            <w:r w:rsidRPr="00E6147E">
              <w:tab/>
            </w:r>
            <w:r w:rsidRPr="00E6147E">
              <w:tab/>
              <w:t>@extension</w:t>
            </w:r>
          </w:p>
        </w:tc>
        <w:tc>
          <w:tcPr>
            <w:tcW w:w="720" w:type="dxa"/>
          </w:tcPr>
          <w:p w14:paraId="5B1CD361" w14:textId="77777777" w:rsidR="00DC3900" w:rsidRPr="00E6147E" w:rsidRDefault="00E6147E">
            <w:pPr>
              <w:pStyle w:val="TableText"/>
            </w:pPr>
            <w:r w:rsidRPr="00E6147E">
              <w:t>1..1</w:t>
            </w:r>
          </w:p>
        </w:tc>
        <w:tc>
          <w:tcPr>
            <w:tcW w:w="1152" w:type="dxa"/>
          </w:tcPr>
          <w:p w14:paraId="7BE604C1" w14:textId="77777777" w:rsidR="00DC3900" w:rsidRPr="00E6147E" w:rsidRDefault="00E6147E">
            <w:pPr>
              <w:pStyle w:val="TableText"/>
            </w:pPr>
            <w:r w:rsidRPr="00E6147E">
              <w:t>SHALL</w:t>
            </w:r>
          </w:p>
        </w:tc>
        <w:tc>
          <w:tcPr>
            <w:tcW w:w="864" w:type="dxa"/>
          </w:tcPr>
          <w:p w14:paraId="42515C1F" w14:textId="77777777" w:rsidR="00DC3900" w:rsidRPr="00E6147E" w:rsidRDefault="00DC3900">
            <w:pPr>
              <w:pStyle w:val="TableText"/>
            </w:pPr>
          </w:p>
        </w:tc>
        <w:tc>
          <w:tcPr>
            <w:tcW w:w="864" w:type="dxa"/>
          </w:tcPr>
          <w:p w14:paraId="4647DC6A" w14:textId="2D6F6847" w:rsidR="00DC3900" w:rsidRPr="00E6147E" w:rsidRDefault="00B91C2B">
            <w:pPr>
              <w:pStyle w:val="TableText"/>
            </w:pPr>
            <w:hyperlink w:anchor="C_1202-30646">
              <w:r w:rsidR="00E6147E" w:rsidRPr="00E6147E">
                <w:rPr>
                  <w:rStyle w:val="HyperlinkText9pt"/>
                </w:rPr>
                <w:t>1202-30646</w:t>
              </w:r>
            </w:hyperlink>
          </w:p>
        </w:tc>
        <w:tc>
          <w:tcPr>
            <w:tcW w:w="3171" w:type="dxa"/>
          </w:tcPr>
          <w:p w14:paraId="4DDFAF77" w14:textId="77777777" w:rsidR="00DC3900" w:rsidRPr="00E6147E" w:rsidRDefault="00E6147E">
            <w:pPr>
              <w:pStyle w:val="TableText"/>
            </w:pPr>
            <w:r w:rsidRPr="00E6147E">
              <w:t>2015-10-01</w:t>
            </w:r>
          </w:p>
        </w:tc>
      </w:tr>
      <w:tr w:rsidR="00DC3900" w:rsidRPr="00E6147E" w14:paraId="76290330" w14:textId="77777777">
        <w:trPr>
          <w:jc w:val="center"/>
        </w:trPr>
        <w:tc>
          <w:tcPr>
            <w:tcW w:w="3445" w:type="dxa"/>
          </w:tcPr>
          <w:p w14:paraId="5D41BB5D" w14:textId="77777777" w:rsidR="00DC3900" w:rsidRPr="00E6147E" w:rsidRDefault="00E6147E">
            <w:pPr>
              <w:pStyle w:val="TableText"/>
            </w:pPr>
            <w:r w:rsidRPr="00E6147E">
              <w:tab/>
              <w:t>code</w:t>
            </w:r>
          </w:p>
        </w:tc>
        <w:tc>
          <w:tcPr>
            <w:tcW w:w="720" w:type="dxa"/>
          </w:tcPr>
          <w:p w14:paraId="3DBDD09A" w14:textId="77777777" w:rsidR="00DC3900" w:rsidRPr="00E6147E" w:rsidRDefault="00E6147E">
            <w:pPr>
              <w:pStyle w:val="TableText"/>
            </w:pPr>
            <w:r w:rsidRPr="00E6147E">
              <w:t>1..1</w:t>
            </w:r>
          </w:p>
        </w:tc>
        <w:tc>
          <w:tcPr>
            <w:tcW w:w="1152" w:type="dxa"/>
          </w:tcPr>
          <w:p w14:paraId="35F87A6A" w14:textId="77777777" w:rsidR="00DC3900" w:rsidRPr="00E6147E" w:rsidRDefault="00E6147E">
            <w:pPr>
              <w:pStyle w:val="TableText"/>
            </w:pPr>
            <w:r w:rsidRPr="00E6147E">
              <w:t>SHALL</w:t>
            </w:r>
          </w:p>
        </w:tc>
        <w:tc>
          <w:tcPr>
            <w:tcW w:w="864" w:type="dxa"/>
          </w:tcPr>
          <w:p w14:paraId="187CFF84" w14:textId="77777777" w:rsidR="00DC3900" w:rsidRPr="00E6147E" w:rsidRDefault="00DC3900">
            <w:pPr>
              <w:pStyle w:val="TableText"/>
            </w:pPr>
          </w:p>
        </w:tc>
        <w:tc>
          <w:tcPr>
            <w:tcW w:w="864" w:type="dxa"/>
          </w:tcPr>
          <w:p w14:paraId="0E63179D" w14:textId="26003500" w:rsidR="00DC3900" w:rsidRPr="00E6147E" w:rsidRDefault="00B91C2B">
            <w:pPr>
              <w:pStyle w:val="TableText"/>
            </w:pPr>
            <w:hyperlink w:anchor="C_1202-30637">
              <w:r w:rsidR="00E6147E" w:rsidRPr="00E6147E">
                <w:rPr>
                  <w:rStyle w:val="HyperlinkText9pt"/>
                </w:rPr>
                <w:t>1202-30637</w:t>
              </w:r>
            </w:hyperlink>
          </w:p>
        </w:tc>
        <w:tc>
          <w:tcPr>
            <w:tcW w:w="3171" w:type="dxa"/>
          </w:tcPr>
          <w:p w14:paraId="0A8D9F68" w14:textId="77777777" w:rsidR="00DC3900" w:rsidRPr="00E6147E" w:rsidRDefault="00DC3900">
            <w:pPr>
              <w:pStyle w:val="TableText"/>
            </w:pPr>
          </w:p>
        </w:tc>
      </w:tr>
      <w:tr w:rsidR="00DC3900" w:rsidRPr="00E6147E" w14:paraId="37141408" w14:textId="77777777">
        <w:trPr>
          <w:jc w:val="center"/>
        </w:trPr>
        <w:tc>
          <w:tcPr>
            <w:tcW w:w="3445" w:type="dxa"/>
          </w:tcPr>
          <w:p w14:paraId="1E6C414D" w14:textId="77777777" w:rsidR="00DC3900" w:rsidRPr="00E6147E" w:rsidRDefault="00E6147E">
            <w:pPr>
              <w:pStyle w:val="TableText"/>
            </w:pPr>
            <w:r w:rsidRPr="00E6147E">
              <w:tab/>
            </w:r>
            <w:r w:rsidRPr="00E6147E">
              <w:tab/>
              <w:t>@code</w:t>
            </w:r>
          </w:p>
        </w:tc>
        <w:tc>
          <w:tcPr>
            <w:tcW w:w="720" w:type="dxa"/>
          </w:tcPr>
          <w:p w14:paraId="3A11DA00" w14:textId="77777777" w:rsidR="00DC3900" w:rsidRPr="00E6147E" w:rsidRDefault="00E6147E">
            <w:pPr>
              <w:pStyle w:val="TableText"/>
            </w:pPr>
            <w:r w:rsidRPr="00E6147E">
              <w:t>1..1</w:t>
            </w:r>
          </w:p>
        </w:tc>
        <w:tc>
          <w:tcPr>
            <w:tcW w:w="1152" w:type="dxa"/>
          </w:tcPr>
          <w:p w14:paraId="59E50039" w14:textId="77777777" w:rsidR="00DC3900" w:rsidRPr="00E6147E" w:rsidRDefault="00E6147E">
            <w:pPr>
              <w:pStyle w:val="TableText"/>
            </w:pPr>
            <w:r w:rsidRPr="00E6147E">
              <w:t>SHALL</w:t>
            </w:r>
          </w:p>
        </w:tc>
        <w:tc>
          <w:tcPr>
            <w:tcW w:w="864" w:type="dxa"/>
          </w:tcPr>
          <w:p w14:paraId="41467CD3" w14:textId="77777777" w:rsidR="00DC3900" w:rsidRPr="00E6147E" w:rsidRDefault="00E6147E">
            <w:pPr>
              <w:pStyle w:val="TableText"/>
            </w:pPr>
            <w:r w:rsidRPr="00E6147E">
              <w:t>CS</w:t>
            </w:r>
          </w:p>
        </w:tc>
        <w:tc>
          <w:tcPr>
            <w:tcW w:w="864" w:type="dxa"/>
          </w:tcPr>
          <w:p w14:paraId="482F76A1" w14:textId="70FE063B" w:rsidR="00DC3900" w:rsidRPr="00E6147E" w:rsidRDefault="00B91C2B">
            <w:pPr>
              <w:pStyle w:val="TableText"/>
            </w:pPr>
            <w:hyperlink w:anchor="C_1202-30641">
              <w:r w:rsidR="00E6147E" w:rsidRPr="00E6147E">
                <w:rPr>
                  <w:rStyle w:val="HyperlinkText9pt"/>
                </w:rPr>
                <w:t>1202-30641</w:t>
              </w:r>
            </w:hyperlink>
          </w:p>
        </w:tc>
        <w:tc>
          <w:tcPr>
            <w:tcW w:w="3171" w:type="dxa"/>
          </w:tcPr>
          <w:p w14:paraId="5FE6DF5E" w14:textId="77777777" w:rsidR="00DC3900" w:rsidRPr="00E6147E" w:rsidRDefault="00E6147E">
            <w:pPr>
              <w:pStyle w:val="TableText"/>
            </w:pPr>
            <w:r w:rsidRPr="00E6147E">
              <w:t>ASSERTION</w:t>
            </w:r>
          </w:p>
        </w:tc>
      </w:tr>
      <w:tr w:rsidR="00DC3900" w:rsidRPr="00E6147E" w14:paraId="16810EAF" w14:textId="77777777">
        <w:trPr>
          <w:jc w:val="center"/>
        </w:trPr>
        <w:tc>
          <w:tcPr>
            <w:tcW w:w="3445" w:type="dxa"/>
          </w:tcPr>
          <w:p w14:paraId="18514C8D" w14:textId="77777777" w:rsidR="00DC3900" w:rsidRPr="00E6147E" w:rsidRDefault="00E6147E">
            <w:pPr>
              <w:pStyle w:val="TableText"/>
            </w:pPr>
            <w:r w:rsidRPr="00E6147E">
              <w:tab/>
            </w:r>
            <w:r w:rsidRPr="00E6147E">
              <w:tab/>
              <w:t>@codeSystem</w:t>
            </w:r>
          </w:p>
        </w:tc>
        <w:tc>
          <w:tcPr>
            <w:tcW w:w="720" w:type="dxa"/>
          </w:tcPr>
          <w:p w14:paraId="01F2884E" w14:textId="77777777" w:rsidR="00DC3900" w:rsidRPr="00E6147E" w:rsidRDefault="00E6147E">
            <w:pPr>
              <w:pStyle w:val="TableText"/>
            </w:pPr>
            <w:r w:rsidRPr="00E6147E">
              <w:t>1..1</w:t>
            </w:r>
          </w:p>
        </w:tc>
        <w:tc>
          <w:tcPr>
            <w:tcW w:w="1152" w:type="dxa"/>
          </w:tcPr>
          <w:p w14:paraId="5063CBF6" w14:textId="77777777" w:rsidR="00DC3900" w:rsidRPr="00E6147E" w:rsidRDefault="00E6147E">
            <w:pPr>
              <w:pStyle w:val="TableText"/>
            </w:pPr>
            <w:r w:rsidRPr="00E6147E">
              <w:t>SHALL</w:t>
            </w:r>
          </w:p>
        </w:tc>
        <w:tc>
          <w:tcPr>
            <w:tcW w:w="864" w:type="dxa"/>
          </w:tcPr>
          <w:p w14:paraId="1F947BFB" w14:textId="77777777" w:rsidR="00DC3900" w:rsidRPr="00E6147E" w:rsidRDefault="00DC3900">
            <w:pPr>
              <w:pStyle w:val="TableText"/>
            </w:pPr>
          </w:p>
        </w:tc>
        <w:tc>
          <w:tcPr>
            <w:tcW w:w="864" w:type="dxa"/>
          </w:tcPr>
          <w:p w14:paraId="1E650DF9" w14:textId="5C41FF57" w:rsidR="00DC3900" w:rsidRPr="00E6147E" w:rsidRDefault="00B91C2B">
            <w:pPr>
              <w:pStyle w:val="TableText"/>
            </w:pPr>
            <w:hyperlink w:anchor="C_1202-30642">
              <w:r w:rsidR="00E6147E" w:rsidRPr="00E6147E">
                <w:rPr>
                  <w:rStyle w:val="HyperlinkText9pt"/>
                </w:rPr>
                <w:t>1202-30642</w:t>
              </w:r>
            </w:hyperlink>
          </w:p>
        </w:tc>
        <w:tc>
          <w:tcPr>
            <w:tcW w:w="3171" w:type="dxa"/>
          </w:tcPr>
          <w:p w14:paraId="25D5CF5E" w14:textId="77777777" w:rsidR="00DC3900" w:rsidRPr="00E6147E" w:rsidRDefault="00E6147E">
            <w:pPr>
              <w:pStyle w:val="TableText"/>
            </w:pPr>
            <w:r w:rsidRPr="00E6147E">
              <w:t>urn:oid:2.16.840.1.113883.5.4 (HL7ActCode) = 2.16.840.1.113883.5.4</w:t>
            </w:r>
          </w:p>
        </w:tc>
      </w:tr>
      <w:tr w:rsidR="00DC3900" w:rsidRPr="00E6147E" w14:paraId="277DBFBD" w14:textId="77777777">
        <w:trPr>
          <w:jc w:val="center"/>
        </w:trPr>
        <w:tc>
          <w:tcPr>
            <w:tcW w:w="3445" w:type="dxa"/>
          </w:tcPr>
          <w:p w14:paraId="701D18A0" w14:textId="77777777" w:rsidR="00DC3900" w:rsidRPr="00E6147E" w:rsidRDefault="00E6147E">
            <w:pPr>
              <w:pStyle w:val="TableText"/>
            </w:pPr>
            <w:r w:rsidRPr="00E6147E">
              <w:tab/>
              <w:t>statusCode</w:t>
            </w:r>
          </w:p>
        </w:tc>
        <w:tc>
          <w:tcPr>
            <w:tcW w:w="720" w:type="dxa"/>
          </w:tcPr>
          <w:p w14:paraId="2746B627" w14:textId="77777777" w:rsidR="00DC3900" w:rsidRPr="00E6147E" w:rsidRDefault="00E6147E">
            <w:pPr>
              <w:pStyle w:val="TableText"/>
            </w:pPr>
            <w:r w:rsidRPr="00E6147E">
              <w:t>1..1</w:t>
            </w:r>
          </w:p>
        </w:tc>
        <w:tc>
          <w:tcPr>
            <w:tcW w:w="1152" w:type="dxa"/>
          </w:tcPr>
          <w:p w14:paraId="5EC6ABBD" w14:textId="77777777" w:rsidR="00DC3900" w:rsidRPr="00E6147E" w:rsidRDefault="00E6147E">
            <w:pPr>
              <w:pStyle w:val="TableText"/>
            </w:pPr>
            <w:r w:rsidRPr="00E6147E">
              <w:t>SHALL</w:t>
            </w:r>
          </w:p>
        </w:tc>
        <w:tc>
          <w:tcPr>
            <w:tcW w:w="864" w:type="dxa"/>
          </w:tcPr>
          <w:p w14:paraId="06B76CFF" w14:textId="77777777" w:rsidR="00DC3900" w:rsidRPr="00E6147E" w:rsidRDefault="00DC3900">
            <w:pPr>
              <w:pStyle w:val="TableText"/>
            </w:pPr>
          </w:p>
        </w:tc>
        <w:tc>
          <w:tcPr>
            <w:tcW w:w="864" w:type="dxa"/>
          </w:tcPr>
          <w:p w14:paraId="45DD255D" w14:textId="6AED9AD3" w:rsidR="00DC3900" w:rsidRPr="00E6147E" w:rsidRDefault="00B91C2B">
            <w:pPr>
              <w:pStyle w:val="TableText"/>
            </w:pPr>
            <w:hyperlink w:anchor="C_1202-30638">
              <w:r w:rsidR="00E6147E" w:rsidRPr="00E6147E">
                <w:rPr>
                  <w:rStyle w:val="HyperlinkText9pt"/>
                </w:rPr>
                <w:t>1202-30638</w:t>
              </w:r>
            </w:hyperlink>
          </w:p>
        </w:tc>
        <w:tc>
          <w:tcPr>
            <w:tcW w:w="3171" w:type="dxa"/>
          </w:tcPr>
          <w:p w14:paraId="4FEF3980" w14:textId="77777777" w:rsidR="00DC3900" w:rsidRPr="00E6147E" w:rsidRDefault="00DC3900">
            <w:pPr>
              <w:pStyle w:val="TableText"/>
            </w:pPr>
          </w:p>
        </w:tc>
      </w:tr>
      <w:tr w:rsidR="00DC3900" w:rsidRPr="00E6147E" w14:paraId="61242C15" w14:textId="77777777">
        <w:trPr>
          <w:jc w:val="center"/>
        </w:trPr>
        <w:tc>
          <w:tcPr>
            <w:tcW w:w="3445" w:type="dxa"/>
          </w:tcPr>
          <w:p w14:paraId="1E318024" w14:textId="77777777" w:rsidR="00DC3900" w:rsidRPr="00E6147E" w:rsidRDefault="00E6147E">
            <w:pPr>
              <w:pStyle w:val="TableText"/>
            </w:pPr>
            <w:r w:rsidRPr="00E6147E">
              <w:tab/>
            </w:r>
            <w:r w:rsidRPr="00E6147E">
              <w:tab/>
              <w:t>@code</w:t>
            </w:r>
          </w:p>
        </w:tc>
        <w:tc>
          <w:tcPr>
            <w:tcW w:w="720" w:type="dxa"/>
          </w:tcPr>
          <w:p w14:paraId="6C0DADAE" w14:textId="77777777" w:rsidR="00DC3900" w:rsidRPr="00E6147E" w:rsidRDefault="00E6147E">
            <w:pPr>
              <w:pStyle w:val="TableText"/>
            </w:pPr>
            <w:r w:rsidRPr="00E6147E">
              <w:t>1..1</w:t>
            </w:r>
          </w:p>
        </w:tc>
        <w:tc>
          <w:tcPr>
            <w:tcW w:w="1152" w:type="dxa"/>
          </w:tcPr>
          <w:p w14:paraId="63CCECC9" w14:textId="77777777" w:rsidR="00DC3900" w:rsidRPr="00E6147E" w:rsidRDefault="00E6147E">
            <w:pPr>
              <w:pStyle w:val="TableText"/>
            </w:pPr>
            <w:r w:rsidRPr="00E6147E">
              <w:t>SHALL</w:t>
            </w:r>
          </w:p>
        </w:tc>
        <w:tc>
          <w:tcPr>
            <w:tcW w:w="864" w:type="dxa"/>
          </w:tcPr>
          <w:p w14:paraId="47A4CF88" w14:textId="77777777" w:rsidR="00DC3900" w:rsidRPr="00E6147E" w:rsidRDefault="00DC3900">
            <w:pPr>
              <w:pStyle w:val="TableText"/>
            </w:pPr>
          </w:p>
        </w:tc>
        <w:tc>
          <w:tcPr>
            <w:tcW w:w="864" w:type="dxa"/>
          </w:tcPr>
          <w:p w14:paraId="18BA7F8E" w14:textId="385971E9" w:rsidR="00DC3900" w:rsidRPr="00E6147E" w:rsidRDefault="00B91C2B">
            <w:pPr>
              <w:pStyle w:val="TableText"/>
            </w:pPr>
            <w:hyperlink w:anchor="C_1202-30643">
              <w:r w:rsidR="00E6147E" w:rsidRPr="00E6147E">
                <w:rPr>
                  <w:rStyle w:val="HyperlinkText9pt"/>
                </w:rPr>
                <w:t>1202-30643</w:t>
              </w:r>
            </w:hyperlink>
          </w:p>
        </w:tc>
        <w:tc>
          <w:tcPr>
            <w:tcW w:w="3171" w:type="dxa"/>
          </w:tcPr>
          <w:p w14:paraId="45BC3AAF" w14:textId="77777777" w:rsidR="00DC3900" w:rsidRPr="00E6147E" w:rsidRDefault="00E6147E">
            <w:pPr>
              <w:pStyle w:val="TableText"/>
            </w:pPr>
            <w:r w:rsidRPr="00E6147E">
              <w:t>urn:oid:2.16.840.1.113883.5.14 (HL7ActStatus) = completed</w:t>
            </w:r>
          </w:p>
        </w:tc>
      </w:tr>
      <w:tr w:rsidR="00DC3900" w:rsidRPr="00E6147E" w14:paraId="40E61342" w14:textId="77777777">
        <w:trPr>
          <w:jc w:val="center"/>
        </w:trPr>
        <w:tc>
          <w:tcPr>
            <w:tcW w:w="3445" w:type="dxa"/>
          </w:tcPr>
          <w:p w14:paraId="43BBF9AB" w14:textId="77777777" w:rsidR="00DC3900" w:rsidRPr="00E6147E" w:rsidRDefault="00E6147E">
            <w:pPr>
              <w:pStyle w:val="TableText"/>
            </w:pPr>
            <w:r w:rsidRPr="00E6147E">
              <w:tab/>
              <w:t>value</w:t>
            </w:r>
          </w:p>
        </w:tc>
        <w:tc>
          <w:tcPr>
            <w:tcW w:w="720" w:type="dxa"/>
          </w:tcPr>
          <w:p w14:paraId="1D65FF5F" w14:textId="77777777" w:rsidR="00DC3900" w:rsidRPr="00E6147E" w:rsidRDefault="00E6147E">
            <w:pPr>
              <w:pStyle w:val="TableText"/>
            </w:pPr>
            <w:r w:rsidRPr="00E6147E">
              <w:t>1..1</w:t>
            </w:r>
          </w:p>
        </w:tc>
        <w:tc>
          <w:tcPr>
            <w:tcW w:w="1152" w:type="dxa"/>
          </w:tcPr>
          <w:p w14:paraId="6D02A8B7" w14:textId="77777777" w:rsidR="00DC3900" w:rsidRPr="00E6147E" w:rsidRDefault="00E6147E">
            <w:pPr>
              <w:pStyle w:val="TableText"/>
            </w:pPr>
            <w:r w:rsidRPr="00E6147E">
              <w:t>SHALL</w:t>
            </w:r>
          </w:p>
        </w:tc>
        <w:tc>
          <w:tcPr>
            <w:tcW w:w="864" w:type="dxa"/>
          </w:tcPr>
          <w:p w14:paraId="1A0F6015" w14:textId="77777777" w:rsidR="00DC3900" w:rsidRPr="00E6147E" w:rsidRDefault="00E6147E">
            <w:pPr>
              <w:pStyle w:val="TableText"/>
            </w:pPr>
            <w:r w:rsidRPr="00E6147E">
              <w:t>CD</w:t>
            </w:r>
          </w:p>
        </w:tc>
        <w:tc>
          <w:tcPr>
            <w:tcW w:w="864" w:type="dxa"/>
          </w:tcPr>
          <w:p w14:paraId="5AE5B2CF" w14:textId="5A73C8CA" w:rsidR="00DC3900" w:rsidRPr="00E6147E" w:rsidRDefault="00B91C2B">
            <w:pPr>
              <w:pStyle w:val="TableText"/>
            </w:pPr>
            <w:hyperlink w:anchor="C_1202-30639">
              <w:r w:rsidR="00E6147E" w:rsidRPr="00E6147E">
                <w:rPr>
                  <w:rStyle w:val="HyperlinkText9pt"/>
                </w:rPr>
                <w:t>1202-30639</w:t>
              </w:r>
            </w:hyperlink>
          </w:p>
        </w:tc>
        <w:tc>
          <w:tcPr>
            <w:tcW w:w="3171" w:type="dxa"/>
          </w:tcPr>
          <w:p w14:paraId="39099D58" w14:textId="77777777" w:rsidR="00DC3900" w:rsidRPr="00E6147E" w:rsidRDefault="00DC3900">
            <w:pPr>
              <w:pStyle w:val="TableText"/>
            </w:pPr>
          </w:p>
        </w:tc>
      </w:tr>
      <w:tr w:rsidR="00DC3900" w:rsidRPr="00E6147E" w14:paraId="7D7BA6FF" w14:textId="77777777">
        <w:trPr>
          <w:jc w:val="center"/>
        </w:trPr>
        <w:tc>
          <w:tcPr>
            <w:tcW w:w="3445" w:type="dxa"/>
          </w:tcPr>
          <w:p w14:paraId="557DA018" w14:textId="77777777" w:rsidR="00DC3900" w:rsidRPr="00E6147E" w:rsidRDefault="00E6147E">
            <w:pPr>
              <w:pStyle w:val="TableText"/>
            </w:pPr>
            <w:r w:rsidRPr="00E6147E">
              <w:tab/>
            </w:r>
            <w:r w:rsidRPr="00E6147E">
              <w:tab/>
              <w:t>@code</w:t>
            </w:r>
          </w:p>
        </w:tc>
        <w:tc>
          <w:tcPr>
            <w:tcW w:w="720" w:type="dxa"/>
          </w:tcPr>
          <w:p w14:paraId="4F739FBF" w14:textId="77777777" w:rsidR="00DC3900" w:rsidRPr="00E6147E" w:rsidRDefault="00E6147E">
            <w:pPr>
              <w:pStyle w:val="TableText"/>
            </w:pPr>
            <w:r w:rsidRPr="00E6147E">
              <w:t>1..1</w:t>
            </w:r>
          </w:p>
        </w:tc>
        <w:tc>
          <w:tcPr>
            <w:tcW w:w="1152" w:type="dxa"/>
          </w:tcPr>
          <w:p w14:paraId="21C432DD" w14:textId="77777777" w:rsidR="00DC3900" w:rsidRPr="00E6147E" w:rsidRDefault="00E6147E">
            <w:pPr>
              <w:pStyle w:val="TableText"/>
            </w:pPr>
            <w:r w:rsidRPr="00E6147E">
              <w:t>SHALL</w:t>
            </w:r>
          </w:p>
        </w:tc>
        <w:tc>
          <w:tcPr>
            <w:tcW w:w="864" w:type="dxa"/>
          </w:tcPr>
          <w:p w14:paraId="7EDFFEE8" w14:textId="77777777" w:rsidR="00DC3900" w:rsidRPr="00E6147E" w:rsidRDefault="00DC3900">
            <w:pPr>
              <w:pStyle w:val="TableText"/>
            </w:pPr>
          </w:p>
        </w:tc>
        <w:tc>
          <w:tcPr>
            <w:tcW w:w="864" w:type="dxa"/>
          </w:tcPr>
          <w:p w14:paraId="7242F414" w14:textId="26EAE2B9" w:rsidR="00DC3900" w:rsidRPr="00E6147E" w:rsidRDefault="00B91C2B">
            <w:pPr>
              <w:pStyle w:val="TableText"/>
            </w:pPr>
            <w:hyperlink w:anchor="C_1202-30644">
              <w:r w:rsidR="00E6147E" w:rsidRPr="00E6147E">
                <w:rPr>
                  <w:rStyle w:val="HyperlinkText9pt"/>
                </w:rPr>
                <w:t>1202-30644</w:t>
              </w:r>
            </w:hyperlink>
          </w:p>
        </w:tc>
        <w:tc>
          <w:tcPr>
            <w:tcW w:w="3171" w:type="dxa"/>
          </w:tcPr>
          <w:p w14:paraId="0D9A8F64" w14:textId="77777777" w:rsidR="00DC3900" w:rsidRPr="00E6147E" w:rsidRDefault="00E6147E">
            <w:pPr>
              <w:pStyle w:val="TableText"/>
            </w:pPr>
            <w:r w:rsidRPr="00E6147E">
              <w:t>3541-0</w:t>
            </w:r>
          </w:p>
        </w:tc>
      </w:tr>
      <w:tr w:rsidR="00DC3900" w:rsidRPr="00E6147E" w14:paraId="1BD2DDB4" w14:textId="77777777">
        <w:trPr>
          <w:jc w:val="center"/>
        </w:trPr>
        <w:tc>
          <w:tcPr>
            <w:tcW w:w="3445" w:type="dxa"/>
          </w:tcPr>
          <w:p w14:paraId="0BC28345" w14:textId="77777777" w:rsidR="00DC3900" w:rsidRPr="00E6147E" w:rsidRDefault="00E6147E">
            <w:pPr>
              <w:pStyle w:val="TableText"/>
            </w:pPr>
            <w:r w:rsidRPr="00E6147E">
              <w:tab/>
            </w:r>
            <w:r w:rsidRPr="00E6147E">
              <w:tab/>
              <w:t>@codeSystem</w:t>
            </w:r>
          </w:p>
        </w:tc>
        <w:tc>
          <w:tcPr>
            <w:tcW w:w="720" w:type="dxa"/>
          </w:tcPr>
          <w:p w14:paraId="4032A0A5" w14:textId="77777777" w:rsidR="00DC3900" w:rsidRPr="00E6147E" w:rsidRDefault="00E6147E">
            <w:pPr>
              <w:pStyle w:val="TableText"/>
            </w:pPr>
            <w:r w:rsidRPr="00E6147E">
              <w:t>1..1</w:t>
            </w:r>
          </w:p>
        </w:tc>
        <w:tc>
          <w:tcPr>
            <w:tcW w:w="1152" w:type="dxa"/>
          </w:tcPr>
          <w:p w14:paraId="7149A4B8" w14:textId="77777777" w:rsidR="00DC3900" w:rsidRPr="00E6147E" w:rsidRDefault="00E6147E">
            <w:pPr>
              <w:pStyle w:val="TableText"/>
            </w:pPr>
            <w:r w:rsidRPr="00E6147E">
              <w:t>SHALL</w:t>
            </w:r>
          </w:p>
        </w:tc>
        <w:tc>
          <w:tcPr>
            <w:tcW w:w="864" w:type="dxa"/>
          </w:tcPr>
          <w:p w14:paraId="31410B53" w14:textId="77777777" w:rsidR="00DC3900" w:rsidRPr="00E6147E" w:rsidRDefault="00DC3900">
            <w:pPr>
              <w:pStyle w:val="TableText"/>
            </w:pPr>
          </w:p>
        </w:tc>
        <w:tc>
          <w:tcPr>
            <w:tcW w:w="864" w:type="dxa"/>
          </w:tcPr>
          <w:p w14:paraId="275C38F5" w14:textId="1C0897EB" w:rsidR="00DC3900" w:rsidRPr="00E6147E" w:rsidRDefault="00B91C2B">
            <w:pPr>
              <w:pStyle w:val="TableText"/>
            </w:pPr>
            <w:hyperlink w:anchor="C_1202-30650">
              <w:r w:rsidR="00E6147E" w:rsidRPr="00E6147E">
                <w:rPr>
                  <w:rStyle w:val="HyperlinkText9pt"/>
                </w:rPr>
                <w:t>1202-30650</w:t>
              </w:r>
            </w:hyperlink>
          </w:p>
        </w:tc>
        <w:tc>
          <w:tcPr>
            <w:tcW w:w="3171" w:type="dxa"/>
          </w:tcPr>
          <w:p w14:paraId="1801E5A0" w14:textId="77777777" w:rsidR="00DC3900" w:rsidRPr="00E6147E" w:rsidRDefault="00E6147E">
            <w:pPr>
              <w:pStyle w:val="TableText"/>
            </w:pPr>
            <w:r w:rsidRPr="00E6147E">
              <w:t>urn:oid:2.16.840.1.113883.6.277 (cdcNHSN) = 2.16.840.1.113883.6.277</w:t>
            </w:r>
          </w:p>
        </w:tc>
      </w:tr>
    </w:tbl>
    <w:p w14:paraId="03900D2C" w14:textId="77777777" w:rsidR="00DC3900" w:rsidRPr="00E6147E" w:rsidRDefault="00DC3900">
      <w:pPr>
        <w:pStyle w:val="BodyText"/>
      </w:pPr>
    </w:p>
    <w:p w14:paraId="48560F1A" w14:textId="77777777" w:rsidR="00DC3900" w:rsidRPr="00E6147E" w:rsidRDefault="00E6147E">
      <w:pPr>
        <w:numPr>
          <w:ilvl w:val="0"/>
          <w:numId w:val="14"/>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"OBS"</w:t>
      </w:r>
      <w:r w:rsidRPr="00E6147E">
        <w:t xml:space="preserve"> Observation (CodeSystem: </w:t>
      </w:r>
      <w:r w:rsidRPr="00E6147E">
        <w:rPr>
          <w:rStyle w:val="XMLname"/>
        </w:rPr>
        <w:t>HL7ActClass urn:oid:2.16.840.1.113883.5.6</w:t>
      </w:r>
      <w:r w:rsidRPr="00E6147E">
        <w:rPr>
          <w:rStyle w:val="keyword"/>
        </w:rPr>
        <w:t xml:space="preserve"> STATIC</w:t>
      </w:r>
      <w:r w:rsidRPr="00E6147E">
        <w:t>)</w:t>
      </w:r>
      <w:bookmarkStart w:id="567" w:name="C_1202-30647"/>
      <w:bookmarkEnd w:id="567"/>
      <w:r w:rsidRPr="00E6147E">
        <w:t xml:space="preserve"> (CONF:1202-30647).</w:t>
      </w:r>
    </w:p>
    <w:p w14:paraId="288E222D" w14:textId="77777777" w:rsidR="00DC3900" w:rsidRPr="00E6147E" w:rsidRDefault="00E6147E">
      <w:pPr>
        <w:numPr>
          <w:ilvl w:val="0"/>
          <w:numId w:val="14"/>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rPr>
          <w:rStyle w:val="keyword"/>
        </w:rPr>
        <w:t xml:space="preserve"> STATIC</w:t>
      </w:r>
      <w:r w:rsidRPr="00E6147E">
        <w:t>)</w:t>
      </w:r>
      <w:bookmarkStart w:id="568" w:name="C_1202-30648"/>
      <w:bookmarkEnd w:id="568"/>
      <w:r w:rsidRPr="00E6147E">
        <w:t xml:space="preserve"> (CONF:1202-30648).</w:t>
      </w:r>
    </w:p>
    <w:p w14:paraId="6FC1E7FE" w14:textId="77777777" w:rsidR="00DC3900" w:rsidRPr="00E6147E" w:rsidRDefault="00E6147E">
      <w:pPr>
        <w:pStyle w:val="BodyText"/>
        <w:spacing w:before="120"/>
      </w:pPr>
      <w:r w:rsidRPr="00E6147E">
        <w:t>If there were no hemovigilance incidents reported this month, set the value of @negationInd to false. If there were hemovigilance incidents reported this month, set the value of @negationInd to true.</w:t>
      </w:r>
    </w:p>
    <w:p w14:paraId="7CEDFEB2" w14:textId="77777777" w:rsidR="00DC3900" w:rsidRPr="00E6147E" w:rsidRDefault="00E6147E">
      <w:pPr>
        <w:numPr>
          <w:ilvl w:val="0"/>
          <w:numId w:val="14"/>
        </w:numPr>
      </w:pPr>
      <w:r w:rsidRPr="00E6147E">
        <w:rPr>
          <w:rStyle w:val="keyword"/>
        </w:rPr>
        <w:t>SHALL</w:t>
      </w:r>
      <w:r w:rsidRPr="00E6147E">
        <w:t xml:space="preserve"> contain exactly one [1..1] </w:t>
      </w:r>
      <w:r w:rsidRPr="00E6147E">
        <w:rPr>
          <w:rStyle w:val="XMLnameBold"/>
        </w:rPr>
        <w:t>@negationInd</w:t>
      </w:r>
      <w:bookmarkStart w:id="569" w:name="C_1202-30649"/>
      <w:bookmarkEnd w:id="569"/>
      <w:r w:rsidRPr="00E6147E">
        <w:t xml:space="preserve"> (CONF:1202-30649).</w:t>
      </w:r>
    </w:p>
    <w:p w14:paraId="5150E395" w14:textId="77777777" w:rsidR="00DC3900" w:rsidRPr="00E6147E" w:rsidRDefault="00E6147E">
      <w:pPr>
        <w:numPr>
          <w:ilvl w:val="0"/>
          <w:numId w:val="14"/>
        </w:numPr>
      </w:pPr>
      <w:r w:rsidRPr="00E6147E">
        <w:rPr>
          <w:rStyle w:val="keyword"/>
        </w:rPr>
        <w:t>SHALL</w:t>
      </w:r>
      <w:r w:rsidRPr="00E6147E">
        <w:t xml:space="preserve"> contain exactly one [1..1] </w:t>
      </w:r>
      <w:r w:rsidRPr="00E6147E">
        <w:rPr>
          <w:rStyle w:val="XMLnameBold"/>
        </w:rPr>
        <w:t>templateId</w:t>
      </w:r>
      <w:bookmarkStart w:id="570" w:name="C_1202-30640"/>
      <w:bookmarkEnd w:id="570"/>
      <w:r w:rsidRPr="00E6147E">
        <w:t xml:space="preserve"> (CONF:1202-30640) such that it</w:t>
      </w:r>
    </w:p>
    <w:p w14:paraId="27379AC8" w14:textId="77777777" w:rsidR="00DC3900" w:rsidRPr="00E6147E" w:rsidRDefault="00E6147E">
      <w:pPr>
        <w:numPr>
          <w:ilvl w:val="1"/>
          <w:numId w:val="14"/>
        </w:numPr>
      </w:pPr>
      <w:r w:rsidRPr="00E6147E">
        <w:rPr>
          <w:rStyle w:val="keyword"/>
        </w:rPr>
        <w:lastRenderedPageBreak/>
        <w:t>SHALL</w:t>
      </w:r>
      <w:r w:rsidRPr="00E6147E">
        <w:t xml:space="preserve"> contain exactly one [1..1] </w:t>
      </w:r>
      <w:r w:rsidRPr="00E6147E">
        <w:rPr>
          <w:rStyle w:val="XMLnameBold"/>
        </w:rPr>
        <w:t>@root</w:t>
      </w:r>
      <w:r w:rsidRPr="00E6147E">
        <w:t>=</w:t>
      </w:r>
      <w:r w:rsidRPr="00E6147E">
        <w:rPr>
          <w:rStyle w:val="XMLname"/>
        </w:rPr>
        <w:t>"2.16.840.1.113883.10.20.5.6.233"</w:t>
      </w:r>
      <w:bookmarkStart w:id="571" w:name="C_1202-30645"/>
      <w:bookmarkEnd w:id="571"/>
      <w:r w:rsidRPr="00E6147E">
        <w:t xml:space="preserve"> (CONF:1202-30645).</w:t>
      </w:r>
    </w:p>
    <w:p w14:paraId="1B39A15B" w14:textId="77777777" w:rsidR="00DC3900" w:rsidRPr="00E6147E" w:rsidRDefault="00E6147E">
      <w:pPr>
        <w:numPr>
          <w:ilvl w:val="1"/>
          <w:numId w:val="14"/>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"2015-10-01"</w:t>
      </w:r>
      <w:bookmarkStart w:id="572" w:name="C_1202-30646"/>
      <w:bookmarkEnd w:id="572"/>
      <w:r w:rsidRPr="00E6147E">
        <w:t xml:space="preserve"> (CONF:1202-30646).</w:t>
      </w:r>
    </w:p>
    <w:p w14:paraId="0CEFEA77" w14:textId="77777777" w:rsidR="00DC3900" w:rsidRPr="00E6147E" w:rsidRDefault="00E6147E">
      <w:pPr>
        <w:numPr>
          <w:ilvl w:val="0"/>
          <w:numId w:val="14"/>
        </w:numPr>
      </w:pPr>
      <w:r w:rsidRPr="00E6147E">
        <w:rPr>
          <w:rStyle w:val="keyword"/>
        </w:rPr>
        <w:t>SHALL</w:t>
      </w:r>
      <w:r w:rsidRPr="00E6147E">
        <w:t xml:space="preserve"> contain exactly one [1..1] </w:t>
      </w:r>
      <w:r w:rsidRPr="00E6147E">
        <w:rPr>
          <w:rStyle w:val="XMLnameBold"/>
        </w:rPr>
        <w:t>code</w:t>
      </w:r>
      <w:bookmarkStart w:id="573" w:name="C_1202-30637"/>
      <w:bookmarkEnd w:id="573"/>
      <w:r w:rsidRPr="00E6147E">
        <w:t xml:space="preserve"> (CONF:1202-30637).</w:t>
      </w:r>
    </w:p>
    <w:p w14:paraId="6B0298DE" w14:textId="77777777" w:rsidR="00DC3900" w:rsidRPr="00E6147E" w:rsidRDefault="00E6147E">
      <w:pPr>
        <w:numPr>
          <w:ilvl w:val="1"/>
          <w:numId w:val="14"/>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"ASSERTION"</w:t>
      </w:r>
      <w:r w:rsidRPr="00E6147E">
        <w:t xml:space="preserve"> Assertion</w:t>
      </w:r>
      <w:bookmarkStart w:id="574" w:name="C_1202-30641"/>
      <w:bookmarkEnd w:id="574"/>
      <w:r w:rsidRPr="00E6147E">
        <w:t xml:space="preserve"> (CONF:1202-30641).</w:t>
      </w:r>
    </w:p>
    <w:p w14:paraId="5DAF5AFB" w14:textId="77777777" w:rsidR="00DC3900" w:rsidRPr="00E6147E" w:rsidRDefault="00E6147E">
      <w:pPr>
        <w:numPr>
          <w:ilvl w:val="1"/>
          <w:numId w:val="14"/>
        </w:numPr>
      </w:pPr>
      <w:r w:rsidRPr="00E6147E">
        <w:t xml:space="preserve">This code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"2.16.840.1.113883.5.4"</w:t>
      </w:r>
      <w:r w:rsidRPr="00E6147E">
        <w:t xml:space="preserve"> (CodeSystem: </w:t>
      </w:r>
      <w:r w:rsidRPr="00E6147E">
        <w:rPr>
          <w:rStyle w:val="XMLname"/>
        </w:rPr>
        <w:t>HL7ActCode urn:oid:2.16.840.1.113883.5.4</w:t>
      </w:r>
      <w:r w:rsidRPr="00E6147E">
        <w:t>)</w:t>
      </w:r>
      <w:bookmarkStart w:id="575" w:name="C_1202-30642"/>
      <w:bookmarkEnd w:id="575"/>
      <w:r w:rsidRPr="00E6147E">
        <w:t xml:space="preserve"> (CONF:1202-30642).</w:t>
      </w:r>
    </w:p>
    <w:p w14:paraId="2B424366" w14:textId="77777777" w:rsidR="00DC3900" w:rsidRPr="00E6147E" w:rsidRDefault="00E6147E">
      <w:pPr>
        <w:numPr>
          <w:ilvl w:val="0"/>
          <w:numId w:val="14"/>
        </w:numPr>
      </w:pPr>
      <w:r w:rsidRPr="00E6147E">
        <w:rPr>
          <w:rStyle w:val="keyword"/>
        </w:rPr>
        <w:t>SHALL</w:t>
      </w:r>
      <w:r w:rsidRPr="00E6147E">
        <w:t xml:space="preserve"> contain exactly one [1..1] </w:t>
      </w:r>
      <w:r w:rsidRPr="00E6147E">
        <w:rPr>
          <w:rStyle w:val="XMLnameBold"/>
        </w:rPr>
        <w:t>statusCode</w:t>
      </w:r>
      <w:bookmarkStart w:id="576" w:name="C_1202-30638"/>
      <w:bookmarkEnd w:id="576"/>
      <w:r w:rsidRPr="00E6147E">
        <w:t xml:space="preserve"> (CONF:1202-30638).</w:t>
      </w:r>
    </w:p>
    <w:p w14:paraId="28206F55" w14:textId="77777777" w:rsidR="00DC3900" w:rsidRPr="00E6147E" w:rsidRDefault="00E6147E">
      <w:pPr>
        <w:numPr>
          <w:ilvl w:val="1"/>
          <w:numId w:val="14"/>
        </w:numPr>
      </w:pPr>
      <w:r w:rsidRPr="00E6147E">
        <w:t xml:space="preserve">This statusCode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"completed"</w:t>
      </w:r>
      <w:r w:rsidRPr="00E6147E">
        <w:t xml:space="preserve"> Completed (CodeSystem: </w:t>
      </w:r>
      <w:r w:rsidRPr="00E6147E">
        <w:rPr>
          <w:rStyle w:val="XMLname"/>
        </w:rPr>
        <w:t>HL7ActStatus urn:oid:2.16.840.1.113883.5.14</w:t>
      </w:r>
      <w:r w:rsidRPr="00E6147E">
        <w:rPr>
          <w:rStyle w:val="keyword"/>
        </w:rPr>
        <w:t xml:space="preserve"> STATIC</w:t>
      </w:r>
      <w:r w:rsidRPr="00E6147E">
        <w:t>)</w:t>
      </w:r>
      <w:bookmarkStart w:id="577" w:name="C_1202-30643"/>
      <w:bookmarkEnd w:id="577"/>
      <w:r w:rsidRPr="00E6147E">
        <w:t xml:space="preserve"> (CONF:1202-30643).</w:t>
      </w:r>
    </w:p>
    <w:p w14:paraId="7F5BCA18" w14:textId="77777777" w:rsidR="00DC3900" w:rsidRPr="00E6147E" w:rsidRDefault="00E6147E">
      <w:pPr>
        <w:numPr>
          <w:ilvl w:val="0"/>
          <w:numId w:val="14"/>
        </w:numPr>
      </w:pPr>
      <w:r w:rsidRPr="00E6147E">
        <w:rPr>
          <w:rStyle w:val="keyword"/>
        </w:rPr>
        <w:t>SHALL</w:t>
      </w:r>
      <w:r w:rsidRPr="00E6147E">
        <w:t xml:space="preserve"> contain exactly one [1..1] </w:t>
      </w:r>
      <w:r w:rsidRPr="00E6147E">
        <w:rPr>
          <w:rStyle w:val="XMLnameBold"/>
        </w:rPr>
        <w:t>value</w:t>
      </w:r>
      <w:r w:rsidRPr="00E6147E">
        <w:t xml:space="preserve"> with @xsi:type="CD"</w:t>
      </w:r>
      <w:bookmarkStart w:id="578" w:name="C_1202-30639"/>
      <w:bookmarkEnd w:id="578"/>
      <w:r w:rsidRPr="00E6147E">
        <w:t xml:space="preserve"> (CONF:1202-30639).</w:t>
      </w:r>
    </w:p>
    <w:p w14:paraId="7F650016" w14:textId="77777777" w:rsidR="00DC3900" w:rsidRPr="00E6147E" w:rsidRDefault="00E6147E">
      <w:pPr>
        <w:numPr>
          <w:ilvl w:val="1"/>
          <w:numId w:val="14"/>
        </w:numPr>
      </w:pPr>
      <w:r w:rsidRPr="00E6147E">
        <w:t xml:space="preserve">This value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"3541-0"</w:t>
      </w:r>
      <w:r w:rsidRPr="00E6147E">
        <w:t xml:space="preserve"> No hemovigilance incidents reported this month</w:t>
      </w:r>
      <w:bookmarkStart w:id="579" w:name="C_1202-30644"/>
      <w:bookmarkEnd w:id="579"/>
      <w:r w:rsidRPr="00E6147E">
        <w:t xml:space="preserve"> (CONF:1202-30644).</w:t>
      </w:r>
    </w:p>
    <w:p w14:paraId="60C1587B" w14:textId="77777777" w:rsidR="00DC3900" w:rsidRPr="00E6147E" w:rsidRDefault="00E6147E">
      <w:pPr>
        <w:numPr>
          <w:ilvl w:val="1"/>
          <w:numId w:val="14"/>
        </w:numPr>
      </w:pPr>
      <w:r w:rsidRPr="00E6147E">
        <w:t xml:space="preserve">This value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"2.16.840.1.113883.6.277"</w:t>
      </w:r>
      <w:r w:rsidRPr="00E6147E">
        <w:t xml:space="preserve"> (CodeSystem: </w:t>
      </w:r>
      <w:r w:rsidRPr="00E6147E">
        <w:rPr>
          <w:rStyle w:val="XMLname"/>
        </w:rPr>
        <w:t>cdcNHSN urn:oid:2.16.840.1.113883.6.277</w:t>
      </w:r>
      <w:r w:rsidRPr="00E6147E">
        <w:t>)</w:t>
      </w:r>
      <w:bookmarkStart w:id="580" w:name="C_1202-30650"/>
      <w:bookmarkEnd w:id="580"/>
      <w:r w:rsidRPr="00E6147E">
        <w:t xml:space="preserve"> (CONF:1202-30650).</w:t>
      </w:r>
    </w:p>
    <w:p w14:paraId="746C56B3" w14:textId="3A784555" w:rsidR="00DC3900" w:rsidRPr="00E6147E" w:rsidRDefault="00E6147E">
      <w:pPr>
        <w:pStyle w:val="Caption"/>
        <w:ind w:left="130" w:right="115"/>
      </w:pPr>
      <w:bookmarkStart w:id="581" w:name="_Toc489012266"/>
      <w:bookmarkStart w:id="582" w:name="_Toc489012608"/>
      <w:bookmarkStart w:id="583" w:name="_Toc489011055"/>
      <w:r w:rsidRPr="00E6147E">
        <w:t xml:space="preserve">Figure </w:t>
      </w:r>
      <w:r w:rsidRPr="00E6147E">
        <w:fldChar w:fldCharType="begin"/>
      </w:r>
      <w:r w:rsidRPr="00E6147E">
        <w:instrText>SEQ Figure \* ARABIC</w:instrText>
      </w:r>
      <w:r w:rsidRPr="00E6147E">
        <w:fldChar w:fldCharType="separate"/>
      </w:r>
      <w:r w:rsidR="0088005E">
        <w:t>28</w:t>
      </w:r>
      <w:r w:rsidRPr="00E6147E">
        <w:fldChar w:fldCharType="end"/>
      </w:r>
      <w:r w:rsidRPr="00E6147E">
        <w:t>: No Hemovigilance Incidents Reported This Month Observation</w:t>
      </w:r>
      <w:bookmarkEnd w:id="581"/>
      <w:bookmarkEnd w:id="582"/>
      <w:bookmarkEnd w:id="583"/>
    </w:p>
    <w:p w14:paraId="7B470011" w14:textId="77777777" w:rsidR="00DC3900" w:rsidRPr="00E6147E" w:rsidRDefault="00E6147E">
      <w:pPr>
        <w:pStyle w:val="Example"/>
        <w:ind w:left="130" w:right="115"/>
      </w:pPr>
      <w:r w:rsidRPr="00E6147E">
        <w:t>&lt;!-- No Hemovigilance Incidents Reported This Month Observation --&gt;</w:t>
      </w:r>
    </w:p>
    <w:p w14:paraId="6DDA93DE" w14:textId="77777777" w:rsidR="00DC3900" w:rsidRPr="00E6147E" w:rsidRDefault="00E6147E">
      <w:pPr>
        <w:pStyle w:val="Example"/>
        <w:ind w:left="130" w:right="115"/>
      </w:pPr>
      <w:r w:rsidRPr="00E6147E">
        <w:t xml:space="preserve">&lt;!-- If there were no hemovigilance incidents reported this month, </w:t>
      </w:r>
    </w:p>
    <w:p w14:paraId="7567AA0D" w14:textId="77777777" w:rsidR="00DC3900" w:rsidRPr="00E6147E" w:rsidRDefault="00E6147E">
      <w:pPr>
        <w:pStyle w:val="Example"/>
        <w:ind w:left="130" w:right="115"/>
      </w:pPr>
      <w:r w:rsidRPr="00E6147E">
        <w:t xml:space="preserve">       set the value of @negationInd to false. </w:t>
      </w:r>
    </w:p>
    <w:p w14:paraId="24F39F0C" w14:textId="77777777" w:rsidR="00DC3900" w:rsidRPr="00E6147E" w:rsidRDefault="00E6147E">
      <w:pPr>
        <w:pStyle w:val="Example"/>
        <w:ind w:left="130" w:right="115"/>
      </w:pPr>
      <w:r w:rsidRPr="00E6147E">
        <w:t xml:space="preserve">       If there were hemovigilance incidents reported this month, </w:t>
      </w:r>
    </w:p>
    <w:p w14:paraId="31295F9C" w14:textId="77777777" w:rsidR="00DC3900" w:rsidRPr="00E6147E" w:rsidRDefault="00E6147E">
      <w:pPr>
        <w:pStyle w:val="Example"/>
        <w:ind w:left="130" w:right="115"/>
      </w:pPr>
      <w:r w:rsidRPr="00E6147E">
        <w:t xml:space="preserve">       set the value of @negationInd to true. --&gt;</w:t>
      </w:r>
    </w:p>
    <w:p w14:paraId="1B45ABC1" w14:textId="77777777" w:rsidR="00DC3900" w:rsidRPr="00E6147E" w:rsidRDefault="00E6147E">
      <w:pPr>
        <w:pStyle w:val="Example"/>
        <w:ind w:left="130" w:right="115"/>
      </w:pPr>
      <w:r w:rsidRPr="00E6147E">
        <w:t>&lt;!-- There were hemovigilance incidents reported this month so negationInd='true' --&gt;</w:t>
      </w:r>
    </w:p>
    <w:p w14:paraId="5ADADAE9" w14:textId="77777777" w:rsidR="00DC3900" w:rsidRPr="00E6147E" w:rsidRDefault="00E6147E">
      <w:pPr>
        <w:pStyle w:val="Example"/>
        <w:ind w:left="130" w:right="115"/>
      </w:pPr>
      <w:r w:rsidRPr="00E6147E">
        <w:t>&lt;observation classCode="OBS" moodCode="EVN" negationInd="true"&gt;</w:t>
      </w:r>
    </w:p>
    <w:p w14:paraId="190D07A5" w14:textId="77777777" w:rsidR="00DC3900" w:rsidRPr="00E6147E" w:rsidRDefault="00E6147E">
      <w:pPr>
        <w:pStyle w:val="Example"/>
        <w:ind w:left="130" w:right="115"/>
      </w:pPr>
      <w:r w:rsidRPr="00E6147E">
        <w:t xml:space="preserve">    &lt;!-- No Hemovigilance Incidents Reported This Month Observation --&gt;</w:t>
      </w:r>
    </w:p>
    <w:p w14:paraId="23EB071B" w14:textId="77777777" w:rsidR="00DC3900" w:rsidRPr="00E6147E" w:rsidRDefault="00E6147E">
      <w:pPr>
        <w:pStyle w:val="Example"/>
        <w:ind w:left="130" w:right="115"/>
      </w:pPr>
      <w:r w:rsidRPr="00E6147E">
        <w:t xml:space="preserve">    &lt;templateId root="2.16.840.1.113883.10.20.5.6.233" </w:t>
      </w:r>
    </w:p>
    <w:p w14:paraId="0A7C5933" w14:textId="77777777" w:rsidR="00DC3900" w:rsidRPr="00E6147E" w:rsidRDefault="00E6147E">
      <w:pPr>
        <w:pStyle w:val="Example"/>
        <w:ind w:left="130" w:right="115"/>
      </w:pPr>
      <w:r w:rsidRPr="00E6147E">
        <w:t xml:space="preserve">      extension="2015-10-01" /&gt;</w:t>
      </w:r>
    </w:p>
    <w:p w14:paraId="5F76AA74" w14:textId="77777777" w:rsidR="00DC3900" w:rsidRPr="00E6147E" w:rsidRDefault="00E6147E">
      <w:pPr>
        <w:pStyle w:val="Example"/>
        <w:ind w:left="130" w:right="115"/>
      </w:pPr>
      <w:r w:rsidRPr="00E6147E">
        <w:t xml:space="preserve">    &lt;code code="ASSERTION" </w:t>
      </w:r>
    </w:p>
    <w:p w14:paraId="6676156E" w14:textId="77777777" w:rsidR="00DC3900" w:rsidRPr="00E6147E" w:rsidRDefault="00E6147E">
      <w:pPr>
        <w:pStyle w:val="Example"/>
        <w:ind w:left="130" w:right="115"/>
      </w:pPr>
      <w:r w:rsidRPr="00E6147E">
        <w:t xml:space="preserve">      codeSystem="2.16.840.1.113883.5.4" /&gt;</w:t>
      </w:r>
    </w:p>
    <w:p w14:paraId="5B210F60" w14:textId="77777777" w:rsidR="00DC3900" w:rsidRPr="00E6147E" w:rsidRDefault="00E6147E">
      <w:pPr>
        <w:pStyle w:val="Example"/>
        <w:ind w:left="130" w:right="115"/>
      </w:pPr>
      <w:r w:rsidRPr="00E6147E">
        <w:t xml:space="preserve">    &lt;statusCode code="completed"/&gt;</w:t>
      </w:r>
    </w:p>
    <w:p w14:paraId="1E57BDBA" w14:textId="77777777" w:rsidR="00DC3900" w:rsidRPr="00E6147E" w:rsidRDefault="00E6147E">
      <w:pPr>
        <w:pStyle w:val="Example"/>
        <w:ind w:left="130" w:right="115"/>
      </w:pPr>
      <w:r w:rsidRPr="00E6147E">
        <w:t xml:space="preserve">    &lt;value xsi:type="CD" </w:t>
      </w:r>
    </w:p>
    <w:p w14:paraId="271658F8" w14:textId="77777777" w:rsidR="00DC3900" w:rsidRPr="00E6147E" w:rsidRDefault="00E6147E">
      <w:pPr>
        <w:pStyle w:val="Example"/>
        <w:ind w:left="130" w:right="115"/>
      </w:pPr>
      <w:r w:rsidRPr="00E6147E">
        <w:t xml:space="preserve">      codeSystem="2.16.840.1.113883.6.277" </w:t>
      </w:r>
    </w:p>
    <w:p w14:paraId="1F5FF81D" w14:textId="77777777" w:rsidR="00DC3900" w:rsidRPr="00E6147E" w:rsidRDefault="00E6147E">
      <w:pPr>
        <w:pStyle w:val="Example"/>
        <w:ind w:left="130" w:right="115"/>
      </w:pPr>
      <w:r w:rsidRPr="00E6147E">
        <w:t xml:space="preserve">      codeSystemName="cdcNHSN" code="3541-0"</w:t>
      </w:r>
    </w:p>
    <w:p w14:paraId="3FBE3818" w14:textId="77777777" w:rsidR="00DC3900" w:rsidRPr="00E6147E" w:rsidRDefault="00E6147E">
      <w:pPr>
        <w:pStyle w:val="Example"/>
        <w:ind w:left="130" w:right="115"/>
      </w:pPr>
      <w:r w:rsidRPr="00E6147E">
        <w:t xml:space="preserve">      displayName="No hemovigilance incidents reported this month" /&gt;</w:t>
      </w:r>
    </w:p>
    <w:p w14:paraId="7F7AB619" w14:textId="77777777" w:rsidR="00DC3900" w:rsidRPr="00E6147E" w:rsidRDefault="00E6147E">
      <w:pPr>
        <w:pStyle w:val="Example"/>
        <w:ind w:left="130" w:right="115"/>
      </w:pPr>
      <w:r w:rsidRPr="00E6147E">
        <w:t>&lt;/observation&gt;</w:t>
      </w:r>
    </w:p>
    <w:p w14:paraId="21A8E4EE" w14:textId="77777777" w:rsidR="00DC3900" w:rsidRPr="00E6147E" w:rsidRDefault="00DC3900">
      <w:pPr>
        <w:pStyle w:val="BodyText"/>
      </w:pPr>
    </w:p>
    <w:p w14:paraId="67633E13" w14:textId="77777777" w:rsidR="00DC3900" w:rsidRPr="00E6147E" w:rsidRDefault="00E6147E">
      <w:pPr>
        <w:pStyle w:val="Heading2nospace"/>
      </w:pPr>
      <w:bookmarkStart w:id="584" w:name="_Toc489012226"/>
      <w:bookmarkStart w:id="585" w:name="_Toc489012568"/>
      <w:bookmarkStart w:id="586" w:name="_Toc489011015"/>
      <w:r w:rsidRPr="00E6147E">
        <w:lastRenderedPageBreak/>
        <w:t>P</w:t>
      </w:r>
      <w:bookmarkStart w:id="587" w:name="E_Pathogen_Reduced_Apheresis_Platelet_U"/>
      <w:bookmarkEnd w:id="587"/>
      <w:r w:rsidRPr="00E6147E">
        <w:t>athogen Reduced Apheresis Platelet Usage Summary Observation</w:t>
      </w:r>
      <w:bookmarkEnd w:id="584"/>
      <w:bookmarkEnd w:id="585"/>
      <w:bookmarkEnd w:id="586"/>
    </w:p>
    <w:p w14:paraId="655140E8" w14:textId="77777777" w:rsidR="00DC3900" w:rsidRPr="00E6147E" w:rsidRDefault="00E6147E">
      <w:pPr>
        <w:pStyle w:val="BracketData"/>
      </w:pPr>
      <w:r w:rsidRPr="00E6147E">
        <w:t>[observation: identifier urn:hl7ii:2.16.840.1.113883.10.20.5.6.240:2016-08-01 (closed)]</w:t>
      </w:r>
    </w:p>
    <w:p w14:paraId="7933F498" w14:textId="77777777" w:rsidR="00DC3900" w:rsidRPr="00E6147E" w:rsidRDefault="00E6147E">
      <w:pPr>
        <w:pStyle w:val="BracketData"/>
      </w:pPr>
      <w:r w:rsidRPr="00E6147E">
        <w:t>Published as part of NHSN Healthcare Associated Infection (HAI) Reports Release 3, DSTU 1.1 - US Realm</w:t>
      </w:r>
    </w:p>
    <w:p w14:paraId="593B7622" w14:textId="47071818" w:rsidR="00DC3900" w:rsidRPr="00E6147E" w:rsidRDefault="00E6147E">
      <w:pPr>
        <w:pStyle w:val="Caption"/>
      </w:pPr>
      <w:bookmarkStart w:id="588" w:name="_Toc489012290"/>
      <w:bookmarkStart w:id="589" w:name="_Toc489012632"/>
      <w:bookmarkStart w:id="590" w:name="_Toc489011079"/>
      <w:r w:rsidRPr="00E6147E">
        <w:t xml:space="preserve">Table </w:t>
      </w:r>
      <w:r w:rsidRPr="00E6147E">
        <w:fldChar w:fldCharType="begin"/>
      </w:r>
      <w:r w:rsidRPr="00E6147E">
        <w:instrText>SEQ Table \* ARABIC</w:instrText>
      </w:r>
      <w:r w:rsidRPr="00E6147E">
        <w:fldChar w:fldCharType="separate"/>
      </w:r>
      <w:r w:rsidR="0088005E">
        <w:t>21</w:t>
      </w:r>
      <w:r w:rsidRPr="00E6147E">
        <w:fldChar w:fldCharType="end"/>
      </w:r>
      <w:r w:rsidRPr="00E6147E">
        <w:t>: Pathogen Reduced Apheresis Platelet Usage Summary Observation Contexts</w:t>
      </w:r>
      <w:bookmarkEnd w:id="588"/>
      <w:bookmarkEnd w:id="589"/>
      <w:bookmarkEnd w:id="5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4E74557C" w14:textId="77777777">
        <w:trPr>
          <w:cantSplit/>
          <w:tblHeader/>
          <w:jc w:val="center"/>
        </w:trPr>
        <w:tc>
          <w:tcPr>
            <w:tcW w:w="360" w:type="dxa"/>
            <w:shd w:val="clear" w:color="auto" w:fill="E6E6E6"/>
          </w:tcPr>
          <w:p w14:paraId="592FED90" w14:textId="77777777" w:rsidR="00DC3900" w:rsidRPr="00E6147E" w:rsidRDefault="00E6147E">
            <w:pPr>
              <w:pStyle w:val="TableHead"/>
            </w:pPr>
            <w:r w:rsidRPr="00E6147E">
              <w:t>Contained By:</w:t>
            </w:r>
          </w:p>
        </w:tc>
        <w:tc>
          <w:tcPr>
            <w:tcW w:w="360" w:type="dxa"/>
            <w:shd w:val="clear" w:color="auto" w:fill="E6E6E6"/>
          </w:tcPr>
          <w:p w14:paraId="1EB986C7" w14:textId="77777777" w:rsidR="00DC3900" w:rsidRPr="00E6147E" w:rsidRDefault="00E6147E">
            <w:pPr>
              <w:pStyle w:val="TableHead"/>
            </w:pPr>
            <w:r w:rsidRPr="00E6147E">
              <w:t>Contains:</w:t>
            </w:r>
          </w:p>
        </w:tc>
      </w:tr>
      <w:tr w:rsidR="00DC3900" w:rsidRPr="00E6147E" w14:paraId="5A6821B1" w14:textId="77777777">
        <w:trPr>
          <w:jc w:val="center"/>
        </w:trPr>
        <w:tc>
          <w:tcPr>
            <w:tcW w:w="360" w:type="dxa"/>
          </w:tcPr>
          <w:p w14:paraId="6000640A" w14:textId="697EB578" w:rsidR="00DC3900" w:rsidRPr="00E6147E" w:rsidRDefault="00B91C2B">
            <w:pPr>
              <w:pStyle w:val="TableText"/>
            </w:pPr>
            <w:hyperlink w:anchor="E_Summary_Encounter_HV_V2">
              <w:r w:rsidR="00E6147E" w:rsidRPr="00E6147E">
                <w:rPr>
                  <w:rStyle w:val="HyperlinkText9pt"/>
                </w:rPr>
                <w:t>Summary Encounter (HV) (V2)</w:t>
              </w:r>
            </w:hyperlink>
            <w:r w:rsidR="00E6147E" w:rsidRPr="00E6147E">
              <w:t xml:space="preserve"> (optional)</w:t>
            </w:r>
          </w:p>
        </w:tc>
        <w:tc>
          <w:tcPr>
            <w:tcW w:w="360" w:type="dxa"/>
          </w:tcPr>
          <w:p w14:paraId="0A0AC65A" w14:textId="3D049D07" w:rsidR="00DC3900" w:rsidRPr="00E6147E" w:rsidRDefault="00B91C2B">
            <w:pPr>
              <w:pStyle w:val="TableText"/>
            </w:pPr>
            <w:hyperlink w:anchor="E_ISBT_Product_Code_Summary_Observation">
              <w:r w:rsidR="00E6147E" w:rsidRPr="00E6147E">
                <w:rPr>
                  <w:rStyle w:val="HyperlinkText9pt"/>
                </w:rPr>
                <w:t>ISBT Product Code Summary Observation (V2)</w:t>
              </w:r>
            </w:hyperlink>
          </w:p>
        </w:tc>
      </w:tr>
    </w:tbl>
    <w:p w14:paraId="67E16993" w14:textId="77777777" w:rsidR="00DC3900" w:rsidRPr="00E6147E" w:rsidRDefault="00DC3900">
      <w:pPr>
        <w:pStyle w:val="BodyText"/>
      </w:pPr>
    </w:p>
    <w:p w14:paraId="4D9C2A48" w14:textId="77777777" w:rsidR="00DC3900" w:rsidRPr="00E6147E" w:rsidRDefault="00E6147E">
      <w:pPr>
        <w:pStyle w:val="BodyText"/>
      </w:pPr>
      <w:r w:rsidRPr="00E6147E">
        <w:t>This template represents the number of units transfused, aliquots transfused, or total discards for pathogen reduced apheresis platelets.</w:t>
      </w:r>
    </w:p>
    <w:p w14:paraId="7B0EEBFC" w14:textId="77777777" w:rsidR="00DC3900" w:rsidRPr="00E6147E" w:rsidRDefault="00E6147E">
      <w:pPr>
        <w:pStyle w:val="BodyText"/>
      </w:pPr>
      <w:r w:rsidRPr="00E6147E">
        <w:t xml:space="preserve">If the value = 0, there </w:t>
      </w:r>
      <w:r w:rsidRPr="00E6147E">
        <w:rPr>
          <w:b/>
        </w:rPr>
        <w:t>SHALL NOT</w:t>
      </w:r>
      <w:r w:rsidRPr="00E6147E">
        <w:t xml:space="preserve"> be a contained observation. If the value is &gt; 0 then each specific subcategory product that is &gt; 0 </w:t>
      </w:r>
      <w:r w:rsidRPr="00E6147E">
        <w:rPr>
          <w:b/>
        </w:rPr>
        <w:t>SHALL</w:t>
      </w:r>
      <w:r w:rsidRPr="00E6147E">
        <w:t xml:space="preserve"> be listed in a separate contained ISBT Product Code Summary Observation.</w:t>
      </w:r>
    </w:p>
    <w:p w14:paraId="06802EF7" w14:textId="16985F12" w:rsidR="00DC3900" w:rsidRPr="00E6147E" w:rsidRDefault="00E6147E">
      <w:pPr>
        <w:pStyle w:val="Caption"/>
      </w:pPr>
      <w:bookmarkStart w:id="591" w:name="_Toc489012291"/>
      <w:bookmarkStart w:id="592" w:name="_Toc489012633"/>
      <w:bookmarkStart w:id="593" w:name="_Toc489011080"/>
      <w:r w:rsidRPr="00E6147E">
        <w:lastRenderedPageBreak/>
        <w:t xml:space="preserve">Table </w:t>
      </w:r>
      <w:r w:rsidRPr="00E6147E">
        <w:fldChar w:fldCharType="begin"/>
      </w:r>
      <w:r w:rsidRPr="00E6147E">
        <w:instrText>SEQ Table \* ARABIC</w:instrText>
      </w:r>
      <w:r w:rsidRPr="00E6147E">
        <w:fldChar w:fldCharType="separate"/>
      </w:r>
      <w:r w:rsidR="0088005E">
        <w:t>22</w:t>
      </w:r>
      <w:r w:rsidRPr="00E6147E">
        <w:fldChar w:fldCharType="end"/>
      </w:r>
      <w:r w:rsidRPr="00E6147E">
        <w:t>: Pathogen Reduced Apheresis Platelet Usage Summary Observation Constraints Overview</w:t>
      </w:r>
      <w:bookmarkEnd w:id="591"/>
      <w:bookmarkEnd w:id="592"/>
      <w:bookmarkEnd w:id="593"/>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5EE4A09C" w14:textId="77777777">
        <w:trPr>
          <w:jc w:val="center"/>
        </w:trPr>
        <w:tc>
          <w:tcPr>
            <w:tcW w:w="0" w:type="dxa"/>
            <w:shd w:val="clear" w:color="auto" w:fill="E6E6E6"/>
            <w:noWrap/>
          </w:tcPr>
          <w:p w14:paraId="7E967C7D" w14:textId="77777777" w:rsidR="00DC3900" w:rsidRPr="00E6147E" w:rsidRDefault="00E6147E">
            <w:pPr>
              <w:pStyle w:val="TableHead"/>
            </w:pPr>
            <w:r w:rsidRPr="00E6147E">
              <w:t>XPath</w:t>
            </w:r>
          </w:p>
        </w:tc>
        <w:tc>
          <w:tcPr>
            <w:tcW w:w="720" w:type="dxa"/>
            <w:shd w:val="clear" w:color="auto" w:fill="E6E6E6"/>
            <w:noWrap/>
          </w:tcPr>
          <w:p w14:paraId="6E32C18A" w14:textId="77777777" w:rsidR="00DC3900" w:rsidRPr="00E6147E" w:rsidRDefault="00E6147E">
            <w:pPr>
              <w:pStyle w:val="TableHead"/>
            </w:pPr>
            <w:r w:rsidRPr="00E6147E">
              <w:t>Card.</w:t>
            </w:r>
          </w:p>
        </w:tc>
        <w:tc>
          <w:tcPr>
            <w:tcW w:w="1152" w:type="dxa"/>
            <w:shd w:val="clear" w:color="auto" w:fill="E6E6E6"/>
            <w:noWrap/>
          </w:tcPr>
          <w:p w14:paraId="2C37CE55" w14:textId="77777777" w:rsidR="00DC3900" w:rsidRPr="00E6147E" w:rsidRDefault="00E6147E">
            <w:pPr>
              <w:pStyle w:val="TableHead"/>
            </w:pPr>
            <w:r w:rsidRPr="00E6147E">
              <w:t>Verb</w:t>
            </w:r>
          </w:p>
        </w:tc>
        <w:tc>
          <w:tcPr>
            <w:tcW w:w="864" w:type="dxa"/>
            <w:shd w:val="clear" w:color="auto" w:fill="E6E6E6"/>
            <w:noWrap/>
          </w:tcPr>
          <w:p w14:paraId="73F36ED0" w14:textId="77777777" w:rsidR="00DC3900" w:rsidRPr="00E6147E" w:rsidRDefault="00E6147E">
            <w:pPr>
              <w:pStyle w:val="TableHead"/>
            </w:pPr>
            <w:r w:rsidRPr="00E6147E">
              <w:t>Data Type</w:t>
            </w:r>
          </w:p>
        </w:tc>
        <w:tc>
          <w:tcPr>
            <w:tcW w:w="864" w:type="dxa"/>
            <w:shd w:val="clear" w:color="auto" w:fill="E6E6E6"/>
            <w:noWrap/>
          </w:tcPr>
          <w:p w14:paraId="5CEF1CE5" w14:textId="77777777" w:rsidR="00DC3900" w:rsidRPr="00E6147E" w:rsidRDefault="00E6147E">
            <w:pPr>
              <w:pStyle w:val="TableHead"/>
            </w:pPr>
            <w:r w:rsidRPr="00E6147E">
              <w:t>CONF#</w:t>
            </w:r>
          </w:p>
        </w:tc>
        <w:tc>
          <w:tcPr>
            <w:tcW w:w="864" w:type="dxa"/>
            <w:shd w:val="clear" w:color="auto" w:fill="E6E6E6"/>
            <w:noWrap/>
          </w:tcPr>
          <w:p w14:paraId="5C34566E" w14:textId="77777777" w:rsidR="00DC3900" w:rsidRPr="00E6147E" w:rsidRDefault="00E6147E">
            <w:pPr>
              <w:pStyle w:val="TableHead"/>
            </w:pPr>
            <w:r w:rsidRPr="00E6147E">
              <w:t>Value</w:t>
            </w:r>
          </w:p>
        </w:tc>
      </w:tr>
      <w:tr w:rsidR="00DC3900" w:rsidRPr="00E6147E" w14:paraId="0866AD23" w14:textId="77777777">
        <w:trPr>
          <w:jc w:val="center"/>
        </w:trPr>
        <w:tc>
          <w:tcPr>
            <w:tcW w:w="10216" w:type="dxa"/>
            <w:gridSpan w:val="6"/>
          </w:tcPr>
          <w:p w14:paraId="03F27B09" w14:textId="77777777" w:rsidR="00DC3900" w:rsidRPr="00E6147E" w:rsidRDefault="00E6147E">
            <w:pPr>
              <w:pStyle w:val="TableText"/>
            </w:pPr>
            <w:r w:rsidRPr="00E6147E">
              <w:t>observation (identifier: urn:hl7ii:2.16.840.1.113883.10.20.5.6.240:2016-08-01)</w:t>
            </w:r>
          </w:p>
        </w:tc>
      </w:tr>
      <w:tr w:rsidR="00DC3900" w:rsidRPr="00E6147E" w14:paraId="07DCCD13" w14:textId="77777777">
        <w:trPr>
          <w:jc w:val="center"/>
        </w:trPr>
        <w:tc>
          <w:tcPr>
            <w:tcW w:w="3445" w:type="dxa"/>
          </w:tcPr>
          <w:p w14:paraId="660CD946" w14:textId="77777777" w:rsidR="00DC3900" w:rsidRPr="00E6147E" w:rsidRDefault="00E6147E">
            <w:pPr>
              <w:pStyle w:val="TableText"/>
            </w:pPr>
            <w:r w:rsidRPr="00E6147E">
              <w:tab/>
              <w:t>@classCode</w:t>
            </w:r>
          </w:p>
        </w:tc>
        <w:tc>
          <w:tcPr>
            <w:tcW w:w="720" w:type="dxa"/>
          </w:tcPr>
          <w:p w14:paraId="15F8502A" w14:textId="77777777" w:rsidR="00DC3900" w:rsidRPr="00E6147E" w:rsidRDefault="00E6147E">
            <w:pPr>
              <w:pStyle w:val="TableText"/>
            </w:pPr>
            <w:r w:rsidRPr="00E6147E">
              <w:t>1..1</w:t>
            </w:r>
          </w:p>
        </w:tc>
        <w:tc>
          <w:tcPr>
            <w:tcW w:w="1152" w:type="dxa"/>
          </w:tcPr>
          <w:p w14:paraId="722806CA" w14:textId="77777777" w:rsidR="00DC3900" w:rsidRPr="00E6147E" w:rsidRDefault="00E6147E">
            <w:pPr>
              <w:pStyle w:val="TableText"/>
            </w:pPr>
            <w:r w:rsidRPr="00E6147E">
              <w:t>SHALL</w:t>
            </w:r>
          </w:p>
        </w:tc>
        <w:tc>
          <w:tcPr>
            <w:tcW w:w="864" w:type="dxa"/>
          </w:tcPr>
          <w:p w14:paraId="049961AE" w14:textId="77777777" w:rsidR="00DC3900" w:rsidRPr="00E6147E" w:rsidRDefault="00DC3900">
            <w:pPr>
              <w:pStyle w:val="TableText"/>
            </w:pPr>
          </w:p>
        </w:tc>
        <w:tc>
          <w:tcPr>
            <w:tcW w:w="864" w:type="dxa"/>
          </w:tcPr>
          <w:p w14:paraId="0B451214" w14:textId="78F7075E" w:rsidR="00DC3900" w:rsidRPr="00E6147E" w:rsidRDefault="00B91C2B">
            <w:pPr>
              <w:pStyle w:val="TableText"/>
            </w:pPr>
            <w:hyperlink w:anchor="C_3247-30789">
              <w:r w:rsidR="00E6147E" w:rsidRPr="00E6147E">
                <w:rPr>
                  <w:rStyle w:val="HyperlinkText9pt"/>
                </w:rPr>
                <w:t>3247-30789</w:t>
              </w:r>
            </w:hyperlink>
          </w:p>
        </w:tc>
        <w:tc>
          <w:tcPr>
            <w:tcW w:w="3171" w:type="dxa"/>
          </w:tcPr>
          <w:p w14:paraId="73D32FC7" w14:textId="77777777" w:rsidR="00DC3900" w:rsidRPr="00E6147E" w:rsidRDefault="00E6147E">
            <w:pPr>
              <w:pStyle w:val="TableText"/>
            </w:pPr>
            <w:r w:rsidRPr="00E6147E">
              <w:t>urn:oid:2.16.840.1.113883.5.6 (HL7ActClass) = OBS</w:t>
            </w:r>
          </w:p>
        </w:tc>
      </w:tr>
      <w:tr w:rsidR="00DC3900" w:rsidRPr="00E6147E" w14:paraId="257FBD0C" w14:textId="77777777">
        <w:trPr>
          <w:jc w:val="center"/>
        </w:trPr>
        <w:tc>
          <w:tcPr>
            <w:tcW w:w="3445" w:type="dxa"/>
          </w:tcPr>
          <w:p w14:paraId="3CB3F50B" w14:textId="77777777" w:rsidR="00DC3900" w:rsidRPr="00E6147E" w:rsidRDefault="00E6147E">
            <w:pPr>
              <w:pStyle w:val="TableText"/>
            </w:pPr>
            <w:r w:rsidRPr="00E6147E">
              <w:tab/>
              <w:t>@moodCode</w:t>
            </w:r>
          </w:p>
        </w:tc>
        <w:tc>
          <w:tcPr>
            <w:tcW w:w="720" w:type="dxa"/>
          </w:tcPr>
          <w:p w14:paraId="5ECC881A" w14:textId="77777777" w:rsidR="00DC3900" w:rsidRPr="00E6147E" w:rsidRDefault="00E6147E">
            <w:pPr>
              <w:pStyle w:val="TableText"/>
            </w:pPr>
            <w:r w:rsidRPr="00E6147E">
              <w:t>1..1</w:t>
            </w:r>
          </w:p>
        </w:tc>
        <w:tc>
          <w:tcPr>
            <w:tcW w:w="1152" w:type="dxa"/>
          </w:tcPr>
          <w:p w14:paraId="678E36DE" w14:textId="77777777" w:rsidR="00DC3900" w:rsidRPr="00E6147E" w:rsidRDefault="00E6147E">
            <w:pPr>
              <w:pStyle w:val="TableText"/>
            </w:pPr>
            <w:r w:rsidRPr="00E6147E">
              <w:t>SHALL</w:t>
            </w:r>
          </w:p>
        </w:tc>
        <w:tc>
          <w:tcPr>
            <w:tcW w:w="864" w:type="dxa"/>
          </w:tcPr>
          <w:p w14:paraId="55DBD24A" w14:textId="77777777" w:rsidR="00DC3900" w:rsidRPr="00E6147E" w:rsidRDefault="00DC3900">
            <w:pPr>
              <w:pStyle w:val="TableText"/>
            </w:pPr>
          </w:p>
        </w:tc>
        <w:tc>
          <w:tcPr>
            <w:tcW w:w="864" w:type="dxa"/>
          </w:tcPr>
          <w:p w14:paraId="6D1F5372" w14:textId="37E290B8" w:rsidR="00DC3900" w:rsidRPr="00E6147E" w:rsidRDefault="00B91C2B">
            <w:pPr>
              <w:pStyle w:val="TableText"/>
            </w:pPr>
            <w:hyperlink w:anchor="C_3247-30790">
              <w:r w:rsidR="00E6147E" w:rsidRPr="00E6147E">
                <w:rPr>
                  <w:rStyle w:val="HyperlinkText9pt"/>
                </w:rPr>
                <w:t>3247-30790</w:t>
              </w:r>
            </w:hyperlink>
          </w:p>
        </w:tc>
        <w:tc>
          <w:tcPr>
            <w:tcW w:w="3171" w:type="dxa"/>
          </w:tcPr>
          <w:p w14:paraId="65D13233" w14:textId="77777777" w:rsidR="00DC3900" w:rsidRPr="00E6147E" w:rsidRDefault="00E6147E">
            <w:pPr>
              <w:pStyle w:val="TableText"/>
            </w:pPr>
            <w:r w:rsidRPr="00E6147E">
              <w:t>urn:oid:2.16.840.1.113883.5.1001 (HL7ActMood) = EVN</w:t>
            </w:r>
          </w:p>
        </w:tc>
      </w:tr>
      <w:tr w:rsidR="00DC3900" w:rsidRPr="00E6147E" w14:paraId="7C446DE4" w14:textId="77777777">
        <w:trPr>
          <w:jc w:val="center"/>
        </w:trPr>
        <w:tc>
          <w:tcPr>
            <w:tcW w:w="3445" w:type="dxa"/>
          </w:tcPr>
          <w:p w14:paraId="30844C21" w14:textId="77777777" w:rsidR="00DC3900" w:rsidRPr="00E6147E" w:rsidRDefault="00E6147E">
            <w:pPr>
              <w:pStyle w:val="TableText"/>
            </w:pPr>
            <w:r w:rsidRPr="00E6147E">
              <w:tab/>
              <w:t>templateId</w:t>
            </w:r>
          </w:p>
        </w:tc>
        <w:tc>
          <w:tcPr>
            <w:tcW w:w="720" w:type="dxa"/>
          </w:tcPr>
          <w:p w14:paraId="5E694E80" w14:textId="77777777" w:rsidR="00DC3900" w:rsidRPr="00E6147E" w:rsidRDefault="00E6147E">
            <w:pPr>
              <w:pStyle w:val="TableText"/>
            </w:pPr>
            <w:r w:rsidRPr="00E6147E">
              <w:t>1..1</w:t>
            </w:r>
          </w:p>
        </w:tc>
        <w:tc>
          <w:tcPr>
            <w:tcW w:w="1152" w:type="dxa"/>
          </w:tcPr>
          <w:p w14:paraId="08F56D67" w14:textId="77777777" w:rsidR="00DC3900" w:rsidRPr="00E6147E" w:rsidRDefault="00E6147E">
            <w:pPr>
              <w:pStyle w:val="TableText"/>
            </w:pPr>
            <w:r w:rsidRPr="00E6147E">
              <w:t>SHALL</w:t>
            </w:r>
          </w:p>
        </w:tc>
        <w:tc>
          <w:tcPr>
            <w:tcW w:w="864" w:type="dxa"/>
          </w:tcPr>
          <w:p w14:paraId="4A72C748" w14:textId="77777777" w:rsidR="00DC3900" w:rsidRPr="00E6147E" w:rsidRDefault="00DC3900">
            <w:pPr>
              <w:pStyle w:val="TableText"/>
            </w:pPr>
          </w:p>
        </w:tc>
        <w:tc>
          <w:tcPr>
            <w:tcW w:w="864" w:type="dxa"/>
          </w:tcPr>
          <w:p w14:paraId="3053FE35" w14:textId="09D6A828" w:rsidR="00DC3900" w:rsidRPr="00E6147E" w:rsidRDefault="00B91C2B">
            <w:pPr>
              <w:pStyle w:val="TableText"/>
            </w:pPr>
            <w:hyperlink w:anchor="C_3247-30780">
              <w:r w:rsidR="00E6147E" w:rsidRPr="00E6147E">
                <w:rPr>
                  <w:rStyle w:val="HyperlinkText9pt"/>
                </w:rPr>
                <w:t>3247-30780</w:t>
              </w:r>
            </w:hyperlink>
          </w:p>
        </w:tc>
        <w:tc>
          <w:tcPr>
            <w:tcW w:w="3171" w:type="dxa"/>
          </w:tcPr>
          <w:p w14:paraId="214C040F" w14:textId="77777777" w:rsidR="00DC3900" w:rsidRPr="00E6147E" w:rsidRDefault="00DC3900">
            <w:pPr>
              <w:pStyle w:val="TableText"/>
            </w:pPr>
          </w:p>
        </w:tc>
      </w:tr>
      <w:tr w:rsidR="00DC3900" w:rsidRPr="00E6147E" w14:paraId="1FE7D69B" w14:textId="77777777">
        <w:trPr>
          <w:jc w:val="center"/>
        </w:trPr>
        <w:tc>
          <w:tcPr>
            <w:tcW w:w="3445" w:type="dxa"/>
          </w:tcPr>
          <w:p w14:paraId="6838B7BD" w14:textId="77777777" w:rsidR="00DC3900" w:rsidRPr="00E6147E" w:rsidRDefault="00E6147E">
            <w:pPr>
              <w:pStyle w:val="TableText"/>
            </w:pPr>
            <w:r w:rsidRPr="00E6147E">
              <w:tab/>
            </w:r>
            <w:r w:rsidRPr="00E6147E">
              <w:tab/>
              <w:t>@root</w:t>
            </w:r>
          </w:p>
        </w:tc>
        <w:tc>
          <w:tcPr>
            <w:tcW w:w="720" w:type="dxa"/>
          </w:tcPr>
          <w:p w14:paraId="62EDCDDC" w14:textId="77777777" w:rsidR="00DC3900" w:rsidRPr="00E6147E" w:rsidRDefault="00E6147E">
            <w:pPr>
              <w:pStyle w:val="TableText"/>
            </w:pPr>
            <w:r w:rsidRPr="00E6147E">
              <w:t>1..1</w:t>
            </w:r>
          </w:p>
        </w:tc>
        <w:tc>
          <w:tcPr>
            <w:tcW w:w="1152" w:type="dxa"/>
          </w:tcPr>
          <w:p w14:paraId="57FF68F5" w14:textId="77777777" w:rsidR="00DC3900" w:rsidRPr="00E6147E" w:rsidRDefault="00E6147E">
            <w:pPr>
              <w:pStyle w:val="TableText"/>
            </w:pPr>
            <w:r w:rsidRPr="00E6147E">
              <w:t>SHALL</w:t>
            </w:r>
          </w:p>
        </w:tc>
        <w:tc>
          <w:tcPr>
            <w:tcW w:w="864" w:type="dxa"/>
          </w:tcPr>
          <w:p w14:paraId="7C6A5864" w14:textId="77777777" w:rsidR="00DC3900" w:rsidRPr="00E6147E" w:rsidRDefault="00DC3900">
            <w:pPr>
              <w:pStyle w:val="TableText"/>
            </w:pPr>
          </w:p>
        </w:tc>
        <w:tc>
          <w:tcPr>
            <w:tcW w:w="864" w:type="dxa"/>
          </w:tcPr>
          <w:p w14:paraId="16CDE8EB" w14:textId="0AFDBAAF" w:rsidR="00DC3900" w:rsidRPr="00E6147E" w:rsidRDefault="00B91C2B">
            <w:pPr>
              <w:pStyle w:val="TableText"/>
            </w:pPr>
            <w:hyperlink w:anchor="C_3247-30784">
              <w:r w:rsidR="00E6147E" w:rsidRPr="00E6147E">
                <w:rPr>
                  <w:rStyle w:val="HyperlinkText9pt"/>
                </w:rPr>
                <w:t>3247-30784</w:t>
              </w:r>
            </w:hyperlink>
          </w:p>
        </w:tc>
        <w:tc>
          <w:tcPr>
            <w:tcW w:w="3171" w:type="dxa"/>
          </w:tcPr>
          <w:p w14:paraId="746D4B1F" w14:textId="77777777" w:rsidR="00DC3900" w:rsidRPr="00E6147E" w:rsidRDefault="00E6147E">
            <w:pPr>
              <w:pStyle w:val="TableText"/>
            </w:pPr>
            <w:r w:rsidRPr="00E6147E">
              <w:t>2.16.840.1.113883.10.20.5.6.240</w:t>
            </w:r>
          </w:p>
        </w:tc>
      </w:tr>
      <w:tr w:rsidR="00DC3900" w:rsidRPr="00E6147E" w14:paraId="09CC2DDB" w14:textId="77777777">
        <w:trPr>
          <w:jc w:val="center"/>
        </w:trPr>
        <w:tc>
          <w:tcPr>
            <w:tcW w:w="3445" w:type="dxa"/>
          </w:tcPr>
          <w:p w14:paraId="1C20B2FB" w14:textId="77777777" w:rsidR="00DC3900" w:rsidRPr="00E6147E" w:rsidRDefault="00E6147E">
            <w:pPr>
              <w:pStyle w:val="TableText"/>
            </w:pPr>
            <w:r w:rsidRPr="00E6147E">
              <w:tab/>
            </w:r>
            <w:r w:rsidRPr="00E6147E">
              <w:tab/>
              <w:t>@extension</w:t>
            </w:r>
          </w:p>
        </w:tc>
        <w:tc>
          <w:tcPr>
            <w:tcW w:w="720" w:type="dxa"/>
          </w:tcPr>
          <w:p w14:paraId="2D7F0347" w14:textId="77777777" w:rsidR="00DC3900" w:rsidRPr="00E6147E" w:rsidRDefault="00E6147E">
            <w:pPr>
              <w:pStyle w:val="TableText"/>
            </w:pPr>
            <w:r w:rsidRPr="00E6147E">
              <w:t>1..1</w:t>
            </w:r>
          </w:p>
        </w:tc>
        <w:tc>
          <w:tcPr>
            <w:tcW w:w="1152" w:type="dxa"/>
          </w:tcPr>
          <w:p w14:paraId="7CAD8831" w14:textId="77777777" w:rsidR="00DC3900" w:rsidRPr="00E6147E" w:rsidRDefault="00E6147E">
            <w:pPr>
              <w:pStyle w:val="TableText"/>
            </w:pPr>
            <w:r w:rsidRPr="00E6147E">
              <w:t>SHALL</w:t>
            </w:r>
          </w:p>
        </w:tc>
        <w:tc>
          <w:tcPr>
            <w:tcW w:w="864" w:type="dxa"/>
          </w:tcPr>
          <w:p w14:paraId="284EB1FE" w14:textId="77777777" w:rsidR="00DC3900" w:rsidRPr="00E6147E" w:rsidRDefault="00DC3900">
            <w:pPr>
              <w:pStyle w:val="TableText"/>
            </w:pPr>
          </w:p>
        </w:tc>
        <w:tc>
          <w:tcPr>
            <w:tcW w:w="864" w:type="dxa"/>
          </w:tcPr>
          <w:p w14:paraId="6E0F3037" w14:textId="42EF8F3C" w:rsidR="00DC3900" w:rsidRPr="00E6147E" w:rsidRDefault="00B91C2B">
            <w:pPr>
              <w:pStyle w:val="TableText"/>
            </w:pPr>
            <w:hyperlink w:anchor="C_3247-30785">
              <w:r w:rsidR="00E6147E" w:rsidRPr="00E6147E">
                <w:rPr>
                  <w:rStyle w:val="HyperlinkText9pt"/>
                </w:rPr>
                <w:t>3247-30785</w:t>
              </w:r>
            </w:hyperlink>
          </w:p>
        </w:tc>
        <w:tc>
          <w:tcPr>
            <w:tcW w:w="3171" w:type="dxa"/>
          </w:tcPr>
          <w:p w14:paraId="57B9B11B" w14:textId="77777777" w:rsidR="00DC3900" w:rsidRPr="00E6147E" w:rsidRDefault="00E6147E">
            <w:pPr>
              <w:pStyle w:val="TableText"/>
            </w:pPr>
            <w:r w:rsidRPr="00E6147E">
              <w:t>2016-08-01</w:t>
            </w:r>
          </w:p>
        </w:tc>
      </w:tr>
      <w:tr w:rsidR="00DC3900" w:rsidRPr="00E6147E" w14:paraId="57072B50" w14:textId="77777777">
        <w:trPr>
          <w:jc w:val="center"/>
        </w:trPr>
        <w:tc>
          <w:tcPr>
            <w:tcW w:w="3445" w:type="dxa"/>
          </w:tcPr>
          <w:p w14:paraId="7907E440" w14:textId="77777777" w:rsidR="00DC3900" w:rsidRPr="00E6147E" w:rsidRDefault="00E6147E">
            <w:pPr>
              <w:pStyle w:val="TableText"/>
            </w:pPr>
            <w:r w:rsidRPr="00E6147E">
              <w:tab/>
              <w:t>code</w:t>
            </w:r>
          </w:p>
        </w:tc>
        <w:tc>
          <w:tcPr>
            <w:tcW w:w="720" w:type="dxa"/>
          </w:tcPr>
          <w:p w14:paraId="3ECC6635" w14:textId="77777777" w:rsidR="00DC3900" w:rsidRPr="00E6147E" w:rsidRDefault="00E6147E">
            <w:pPr>
              <w:pStyle w:val="TableText"/>
            </w:pPr>
            <w:r w:rsidRPr="00E6147E">
              <w:t>1..1</w:t>
            </w:r>
          </w:p>
        </w:tc>
        <w:tc>
          <w:tcPr>
            <w:tcW w:w="1152" w:type="dxa"/>
          </w:tcPr>
          <w:p w14:paraId="4279DBF1" w14:textId="77777777" w:rsidR="00DC3900" w:rsidRPr="00E6147E" w:rsidRDefault="00E6147E">
            <w:pPr>
              <w:pStyle w:val="TableText"/>
            </w:pPr>
            <w:r w:rsidRPr="00E6147E">
              <w:t>SHALL</w:t>
            </w:r>
          </w:p>
        </w:tc>
        <w:tc>
          <w:tcPr>
            <w:tcW w:w="864" w:type="dxa"/>
          </w:tcPr>
          <w:p w14:paraId="57F77A7A" w14:textId="77777777" w:rsidR="00DC3900" w:rsidRPr="00E6147E" w:rsidRDefault="00DC3900">
            <w:pPr>
              <w:pStyle w:val="TableText"/>
            </w:pPr>
          </w:p>
        </w:tc>
        <w:tc>
          <w:tcPr>
            <w:tcW w:w="864" w:type="dxa"/>
          </w:tcPr>
          <w:p w14:paraId="4C227090" w14:textId="7B56CB75" w:rsidR="00DC3900" w:rsidRPr="00E6147E" w:rsidRDefault="00B91C2B">
            <w:pPr>
              <w:pStyle w:val="TableText"/>
            </w:pPr>
            <w:hyperlink w:anchor="C_3247-30781">
              <w:r w:rsidR="00E6147E" w:rsidRPr="00E6147E">
                <w:rPr>
                  <w:rStyle w:val="HyperlinkText9pt"/>
                </w:rPr>
                <w:t>3247-30781</w:t>
              </w:r>
            </w:hyperlink>
          </w:p>
        </w:tc>
        <w:tc>
          <w:tcPr>
            <w:tcW w:w="3171" w:type="dxa"/>
          </w:tcPr>
          <w:p w14:paraId="604520C6" w14:textId="77777777" w:rsidR="00DC3900" w:rsidRPr="00E6147E" w:rsidRDefault="00DC3900">
            <w:pPr>
              <w:pStyle w:val="TableText"/>
            </w:pPr>
          </w:p>
        </w:tc>
      </w:tr>
      <w:tr w:rsidR="00DC3900" w:rsidRPr="00E6147E" w14:paraId="427C77C4" w14:textId="77777777">
        <w:trPr>
          <w:jc w:val="center"/>
        </w:trPr>
        <w:tc>
          <w:tcPr>
            <w:tcW w:w="3445" w:type="dxa"/>
          </w:tcPr>
          <w:p w14:paraId="49157EAB" w14:textId="77777777" w:rsidR="00DC3900" w:rsidRPr="00E6147E" w:rsidRDefault="00E6147E">
            <w:pPr>
              <w:pStyle w:val="TableText"/>
            </w:pPr>
            <w:r w:rsidRPr="00E6147E">
              <w:tab/>
            </w:r>
            <w:r w:rsidRPr="00E6147E">
              <w:tab/>
              <w:t>@code</w:t>
            </w:r>
          </w:p>
        </w:tc>
        <w:tc>
          <w:tcPr>
            <w:tcW w:w="720" w:type="dxa"/>
          </w:tcPr>
          <w:p w14:paraId="58A94175" w14:textId="77777777" w:rsidR="00DC3900" w:rsidRPr="00E6147E" w:rsidRDefault="00E6147E">
            <w:pPr>
              <w:pStyle w:val="TableText"/>
            </w:pPr>
            <w:r w:rsidRPr="00E6147E">
              <w:t>1..1</w:t>
            </w:r>
          </w:p>
        </w:tc>
        <w:tc>
          <w:tcPr>
            <w:tcW w:w="1152" w:type="dxa"/>
          </w:tcPr>
          <w:p w14:paraId="70410F73" w14:textId="77777777" w:rsidR="00DC3900" w:rsidRPr="00E6147E" w:rsidRDefault="00E6147E">
            <w:pPr>
              <w:pStyle w:val="TableText"/>
            </w:pPr>
            <w:r w:rsidRPr="00E6147E">
              <w:t>SHALL</w:t>
            </w:r>
          </w:p>
        </w:tc>
        <w:tc>
          <w:tcPr>
            <w:tcW w:w="864" w:type="dxa"/>
          </w:tcPr>
          <w:p w14:paraId="0AFAA8D7" w14:textId="77777777" w:rsidR="00DC3900" w:rsidRPr="00E6147E" w:rsidRDefault="00DC3900">
            <w:pPr>
              <w:pStyle w:val="TableText"/>
            </w:pPr>
          </w:p>
        </w:tc>
        <w:tc>
          <w:tcPr>
            <w:tcW w:w="864" w:type="dxa"/>
          </w:tcPr>
          <w:p w14:paraId="4D2BEF89" w14:textId="4BC83F77" w:rsidR="00DC3900" w:rsidRPr="00E6147E" w:rsidRDefault="00B91C2B">
            <w:pPr>
              <w:pStyle w:val="TableText"/>
            </w:pPr>
            <w:hyperlink w:anchor="C_3247-30786">
              <w:r w:rsidR="00E6147E" w:rsidRPr="00E6147E">
                <w:rPr>
                  <w:rStyle w:val="HyperlinkText9pt"/>
                </w:rPr>
                <w:t>3247-30786</w:t>
              </w:r>
            </w:hyperlink>
          </w:p>
        </w:tc>
        <w:tc>
          <w:tcPr>
            <w:tcW w:w="3171" w:type="dxa"/>
          </w:tcPr>
          <w:p w14:paraId="299133C9" w14:textId="77777777" w:rsidR="00DC3900" w:rsidRPr="00E6147E" w:rsidRDefault="00E6147E">
            <w:pPr>
              <w:pStyle w:val="TableText"/>
            </w:pPr>
            <w:r w:rsidRPr="00E6147E">
              <w:t>urn:oid:2.16.840.1.113883.10.20.5.9.5 (NHSN Pathogen Reduced Apheresis Platelet Usage)</w:t>
            </w:r>
          </w:p>
        </w:tc>
      </w:tr>
      <w:tr w:rsidR="00DC3900" w:rsidRPr="00E6147E" w14:paraId="38FE9AC2" w14:textId="77777777">
        <w:trPr>
          <w:jc w:val="center"/>
        </w:trPr>
        <w:tc>
          <w:tcPr>
            <w:tcW w:w="3445" w:type="dxa"/>
          </w:tcPr>
          <w:p w14:paraId="3C0B7A90" w14:textId="77777777" w:rsidR="00DC3900" w:rsidRPr="00E6147E" w:rsidRDefault="00E6147E">
            <w:pPr>
              <w:pStyle w:val="TableText"/>
            </w:pPr>
            <w:r w:rsidRPr="00E6147E">
              <w:tab/>
              <w:t>statusCode</w:t>
            </w:r>
          </w:p>
        </w:tc>
        <w:tc>
          <w:tcPr>
            <w:tcW w:w="720" w:type="dxa"/>
          </w:tcPr>
          <w:p w14:paraId="1F69B06B" w14:textId="77777777" w:rsidR="00DC3900" w:rsidRPr="00E6147E" w:rsidRDefault="00E6147E">
            <w:pPr>
              <w:pStyle w:val="TableText"/>
            </w:pPr>
            <w:r w:rsidRPr="00E6147E">
              <w:t>1..1</w:t>
            </w:r>
          </w:p>
        </w:tc>
        <w:tc>
          <w:tcPr>
            <w:tcW w:w="1152" w:type="dxa"/>
          </w:tcPr>
          <w:p w14:paraId="34A1C500" w14:textId="77777777" w:rsidR="00DC3900" w:rsidRPr="00E6147E" w:rsidRDefault="00E6147E">
            <w:pPr>
              <w:pStyle w:val="TableText"/>
            </w:pPr>
            <w:r w:rsidRPr="00E6147E">
              <w:t>SHALL</w:t>
            </w:r>
          </w:p>
        </w:tc>
        <w:tc>
          <w:tcPr>
            <w:tcW w:w="864" w:type="dxa"/>
          </w:tcPr>
          <w:p w14:paraId="3D0F5975" w14:textId="77777777" w:rsidR="00DC3900" w:rsidRPr="00E6147E" w:rsidRDefault="00DC3900">
            <w:pPr>
              <w:pStyle w:val="TableText"/>
            </w:pPr>
          </w:p>
        </w:tc>
        <w:tc>
          <w:tcPr>
            <w:tcW w:w="864" w:type="dxa"/>
          </w:tcPr>
          <w:p w14:paraId="10E7A9C9" w14:textId="5C378ABA" w:rsidR="00DC3900" w:rsidRPr="00E6147E" w:rsidRDefault="00B91C2B">
            <w:pPr>
              <w:pStyle w:val="TableText"/>
            </w:pPr>
            <w:hyperlink w:anchor="C_3247-30782">
              <w:r w:rsidR="00E6147E" w:rsidRPr="00E6147E">
                <w:rPr>
                  <w:rStyle w:val="HyperlinkText9pt"/>
                </w:rPr>
                <w:t>3247-30782</w:t>
              </w:r>
            </w:hyperlink>
          </w:p>
        </w:tc>
        <w:tc>
          <w:tcPr>
            <w:tcW w:w="3171" w:type="dxa"/>
          </w:tcPr>
          <w:p w14:paraId="2269340D" w14:textId="77777777" w:rsidR="00DC3900" w:rsidRPr="00E6147E" w:rsidRDefault="00DC3900">
            <w:pPr>
              <w:pStyle w:val="TableText"/>
            </w:pPr>
          </w:p>
        </w:tc>
      </w:tr>
      <w:tr w:rsidR="00DC3900" w:rsidRPr="00E6147E" w14:paraId="2482688B" w14:textId="77777777">
        <w:trPr>
          <w:jc w:val="center"/>
        </w:trPr>
        <w:tc>
          <w:tcPr>
            <w:tcW w:w="3445" w:type="dxa"/>
          </w:tcPr>
          <w:p w14:paraId="1A83DB9F" w14:textId="77777777" w:rsidR="00DC3900" w:rsidRPr="00E6147E" w:rsidRDefault="00E6147E">
            <w:pPr>
              <w:pStyle w:val="TableText"/>
            </w:pPr>
            <w:r w:rsidRPr="00E6147E">
              <w:tab/>
            </w:r>
            <w:r w:rsidRPr="00E6147E">
              <w:tab/>
              <w:t>@code</w:t>
            </w:r>
          </w:p>
        </w:tc>
        <w:tc>
          <w:tcPr>
            <w:tcW w:w="720" w:type="dxa"/>
          </w:tcPr>
          <w:p w14:paraId="4F8D1FC1" w14:textId="77777777" w:rsidR="00DC3900" w:rsidRPr="00E6147E" w:rsidRDefault="00E6147E">
            <w:pPr>
              <w:pStyle w:val="TableText"/>
            </w:pPr>
            <w:r w:rsidRPr="00E6147E">
              <w:t>1..1</w:t>
            </w:r>
          </w:p>
        </w:tc>
        <w:tc>
          <w:tcPr>
            <w:tcW w:w="1152" w:type="dxa"/>
          </w:tcPr>
          <w:p w14:paraId="74080368" w14:textId="77777777" w:rsidR="00DC3900" w:rsidRPr="00E6147E" w:rsidRDefault="00E6147E">
            <w:pPr>
              <w:pStyle w:val="TableText"/>
            </w:pPr>
            <w:r w:rsidRPr="00E6147E">
              <w:t>SHALL</w:t>
            </w:r>
          </w:p>
        </w:tc>
        <w:tc>
          <w:tcPr>
            <w:tcW w:w="864" w:type="dxa"/>
          </w:tcPr>
          <w:p w14:paraId="727793E1" w14:textId="77777777" w:rsidR="00DC3900" w:rsidRPr="00E6147E" w:rsidRDefault="00DC3900">
            <w:pPr>
              <w:pStyle w:val="TableText"/>
            </w:pPr>
          </w:p>
        </w:tc>
        <w:tc>
          <w:tcPr>
            <w:tcW w:w="864" w:type="dxa"/>
          </w:tcPr>
          <w:p w14:paraId="70711C8A" w14:textId="59D1DAE2" w:rsidR="00DC3900" w:rsidRPr="00E6147E" w:rsidRDefault="00B91C2B">
            <w:pPr>
              <w:pStyle w:val="TableText"/>
            </w:pPr>
            <w:hyperlink w:anchor="C_3247-30787">
              <w:r w:rsidR="00E6147E" w:rsidRPr="00E6147E">
                <w:rPr>
                  <w:rStyle w:val="HyperlinkText9pt"/>
                </w:rPr>
                <w:t>3247-30787</w:t>
              </w:r>
            </w:hyperlink>
          </w:p>
        </w:tc>
        <w:tc>
          <w:tcPr>
            <w:tcW w:w="3171" w:type="dxa"/>
          </w:tcPr>
          <w:p w14:paraId="3E60D970" w14:textId="77777777" w:rsidR="00DC3900" w:rsidRPr="00E6147E" w:rsidRDefault="00E6147E">
            <w:pPr>
              <w:pStyle w:val="TableText"/>
            </w:pPr>
            <w:r w:rsidRPr="00E6147E">
              <w:t>urn:oid:2.16.840.1.113883.5.14 (HL7ActStatus) = completed</w:t>
            </w:r>
          </w:p>
        </w:tc>
      </w:tr>
      <w:tr w:rsidR="00DC3900" w:rsidRPr="00E6147E" w14:paraId="59C78BEF" w14:textId="77777777">
        <w:trPr>
          <w:jc w:val="center"/>
        </w:trPr>
        <w:tc>
          <w:tcPr>
            <w:tcW w:w="3445" w:type="dxa"/>
          </w:tcPr>
          <w:p w14:paraId="39F16195" w14:textId="77777777" w:rsidR="00DC3900" w:rsidRPr="00E6147E" w:rsidRDefault="00E6147E">
            <w:pPr>
              <w:pStyle w:val="TableText"/>
            </w:pPr>
            <w:r w:rsidRPr="00E6147E">
              <w:tab/>
              <w:t>value</w:t>
            </w:r>
          </w:p>
        </w:tc>
        <w:tc>
          <w:tcPr>
            <w:tcW w:w="720" w:type="dxa"/>
          </w:tcPr>
          <w:p w14:paraId="7C3956BC" w14:textId="77777777" w:rsidR="00DC3900" w:rsidRPr="00E6147E" w:rsidRDefault="00E6147E">
            <w:pPr>
              <w:pStyle w:val="TableText"/>
            </w:pPr>
            <w:r w:rsidRPr="00E6147E">
              <w:t>1..1</w:t>
            </w:r>
          </w:p>
        </w:tc>
        <w:tc>
          <w:tcPr>
            <w:tcW w:w="1152" w:type="dxa"/>
          </w:tcPr>
          <w:p w14:paraId="3EC160AF" w14:textId="77777777" w:rsidR="00DC3900" w:rsidRPr="00E6147E" w:rsidRDefault="00E6147E">
            <w:pPr>
              <w:pStyle w:val="TableText"/>
            </w:pPr>
            <w:r w:rsidRPr="00E6147E">
              <w:t>SHALL</w:t>
            </w:r>
          </w:p>
        </w:tc>
        <w:tc>
          <w:tcPr>
            <w:tcW w:w="864" w:type="dxa"/>
          </w:tcPr>
          <w:p w14:paraId="1BA6F31E" w14:textId="77777777" w:rsidR="00DC3900" w:rsidRPr="00E6147E" w:rsidRDefault="00E6147E">
            <w:pPr>
              <w:pStyle w:val="TableText"/>
            </w:pPr>
            <w:r w:rsidRPr="00E6147E">
              <w:t>INT</w:t>
            </w:r>
          </w:p>
        </w:tc>
        <w:tc>
          <w:tcPr>
            <w:tcW w:w="864" w:type="dxa"/>
          </w:tcPr>
          <w:p w14:paraId="6EC97BB2" w14:textId="62C6FDB8" w:rsidR="00DC3900" w:rsidRPr="00E6147E" w:rsidRDefault="00B91C2B">
            <w:pPr>
              <w:pStyle w:val="TableText"/>
            </w:pPr>
            <w:hyperlink w:anchor="C_3247-30788">
              <w:r w:rsidR="00E6147E" w:rsidRPr="00E6147E">
                <w:rPr>
                  <w:rStyle w:val="HyperlinkText9pt"/>
                </w:rPr>
                <w:t>3247-30788</w:t>
              </w:r>
            </w:hyperlink>
          </w:p>
        </w:tc>
        <w:tc>
          <w:tcPr>
            <w:tcW w:w="3171" w:type="dxa"/>
          </w:tcPr>
          <w:p w14:paraId="429B458A" w14:textId="77777777" w:rsidR="00DC3900" w:rsidRPr="00E6147E" w:rsidRDefault="00DC3900">
            <w:pPr>
              <w:pStyle w:val="TableText"/>
            </w:pPr>
          </w:p>
        </w:tc>
      </w:tr>
      <w:tr w:rsidR="00DC3900" w:rsidRPr="00E6147E" w14:paraId="285D0837" w14:textId="77777777">
        <w:trPr>
          <w:jc w:val="center"/>
        </w:trPr>
        <w:tc>
          <w:tcPr>
            <w:tcW w:w="3445" w:type="dxa"/>
          </w:tcPr>
          <w:p w14:paraId="575030A1" w14:textId="77777777" w:rsidR="00DC3900" w:rsidRPr="00E6147E" w:rsidRDefault="00E6147E">
            <w:pPr>
              <w:pStyle w:val="TableText"/>
            </w:pPr>
            <w:r w:rsidRPr="00E6147E">
              <w:tab/>
              <w:t>entryRelationship</w:t>
            </w:r>
          </w:p>
        </w:tc>
        <w:tc>
          <w:tcPr>
            <w:tcW w:w="720" w:type="dxa"/>
          </w:tcPr>
          <w:p w14:paraId="3A668467" w14:textId="77777777" w:rsidR="00DC3900" w:rsidRPr="00E6147E" w:rsidRDefault="00E6147E">
            <w:pPr>
              <w:pStyle w:val="TableText"/>
            </w:pPr>
            <w:r w:rsidRPr="00E6147E">
              <w:t>0..*</w:t>
            </w:r>
          </w:p>
        </w:tc>
        <w:tc>
          <w:tcPr>
            <w:tcW w:w="1152" w:type="dxa"/>
          </w:tcPr>
          <w:p w14:paraId="09F23D30" w14:textId="77777777" w:rsidR="00DC3900" w:rsidRPr="00E6147E" w:rsidRDefault="00E6147E">
            <w:pPr>
              <w:pStyle w:val="TableText"/>
            </w:pPr>
            <w:r w:rsidRPr="00E6147E">
              <w:t>SHOULD</w:t>
            </w:r>
          </w:p>
        </w:tc>
        <w:tc>
          <w:tcPr>
            <w:tcW w:w="864" w:type="dxa"/>
          </w:tcPr>
          <w:p w14:paraId="2D21FEC7" w14:textId="77777777" w:rsidR="00DC3900" w:rsidRPr="00E6147E" w:rsidRDefault="00DC3900">
            <w:pPr>
              <w:pStyle w:val="TableText"/>
            </w:pPr>
          </w:p>
        </w:tc>
        <w:tc>
          <w:tcPr>
            <w:tcW w:w="864" w:type="dxa"/>
          </w:tcPr>
          <w:p w14:paraId="0C37F5CF" w14:textId="07007216" w:rsidR="00DC3900" w:rsidRPr="00E6147E" w:rsidRDefault="00B91C2B">
            <w:pPr>
              <w:pStyle w:val="TableText"/>
            </w:pPr>
            <w:hyperlink w:anchor="C_3247-30779">
              <w:r w:rsidR="00E6147E" w:rsidRPr="00E6147E">
                <w:rPr>
                  <w:rStyle w:val="HyperlinkText9pt"/>
                </w:rPr>
                <w:t>3247-30779</w:t>
              </w:r>
            </w:hyperlink>
          </w:p>
        </w:tc>
        <w:tc>
          <w:tcPr>
            <w:tcW w:w="3171" w:type="dxa"/>
          </w:tcPr>
          <w:p w14:paraId="59DDADAF" w14:textId="77777777" w:rsidR="00DC3900" w:rsidRPr="00E6147E" w:rsidRDefault="00DC3900">
            <w:pPr>
              <w:pStyle w:val="TableText"/>
            </w:pPr>
          </w:p>
        </w:tc>
      </w:tr>
      <w:tr w:rsidR="00DC3900" w:rsidRPr="00E6147E" w14:paraId="4D3BE292" w14:textId="77777777">
        <w:trPr>
          <w:jc w:val="center"/>
        </w:trPr>
        <w:tc>
          <w:tcPr>
            <w:tcW w:w="3445" w:type="dxa"/>
          </w:tcPr>
          <w:p w14:paraId="1410E034" w14:textId="77777777" w:rsidR="00DC3900" w:rsidRPr="00E6147E" w:rsidRDefault="00E6147E">
            <w:pPr>
              <w:pStyle w:val="TableText"/>
            </w:pPr>
            <w:r w:rsidRPr="00E6147E">
              <w:tab/>
            </w:r>
            <w:r w:rsidRPr="00E6147E">
              <w:tab/>
              <w:t>observation</w:t>
            </w:r>
          </w:p>
        </w:tc>
        <w:tc>
          <w:tcPr>
            <w:tcW w:w="720" w:type="dxa"/>
          </w:tcPr>
          <w:p w14:paraId="6675E389" w14:textId="77777777" w:rsidR="00DC3900" w:rsidRPr="00E6147E" w:rsidRDefault="00E6147E">
            <w:pPr>
              <w:pStyle w:val="TableText"/>
            </w:pPr>
            <w:r w:rsidRPr="00E6147E">
              <w:t>1..1</w:t>
            </w:r>
          </w:p>
        </w:tc>
        <w:tc>
          <w:tcPr>
            <w:tcW w:w="1152" w:type="dxa"/>
          </w:tcPr>
          <w:p w14:paraId="53A6E4E5" w14:textId="77777777" w:rsidR="00DC3900" w:rsidRPr="00E6147E" w:rsidRDefault="00E6147E">
            <w:pPr>
              <w:pStyle w:val="TableText"/>
            </w:pPr>
            <w:r w:rsidRPr="00E6147E">
              <w:t>SHALL</w:t>
            </w:r>
          </w:p>
        </w:tc>
        <w:tc>
          <w:tcPr>
            <w:tcW w:w="864" w:type="dxa"/>
          </w:tcPr>
          <w:p w14:paraId="44A81522" w14:textId="77777777" w:rsidR="00DC3900" w:rsidRPr="00E6147E" w:rsidRDefault="00DC3900">
            <w:pPr>
              <w:pStyle w:val="TableText"/>
            </w:pPr>
          </w:p>
        </w:tc>
        <w:tc>
          <w:tcPr>
            <w:tcW w:w="864" w:type="dxa"/>
          </w:tcPr>
          <w:p w14:paraId="7F3FA16C" w14:textId="37255B3B" w:rsidR="00DC3900" w:rsidRPr="00E6147E" w:rsidRDefault="00B91C2B">
            <w:pPr>
              <w:pStyle w:val="TableText"/>
            </w:pPr>
            <w:hyperlink w:anchor="C_3247-30783">
              <w:r w:rsidR="00E6147E" w:rsidRPr="00E6147E">
                <w:rPr>
                  <w:rStyle w:val="HyperlinkText9pt"/>
                </w:rPr>
                <w:t>3247-30783</w:t>
              </w:r>
            </w:hyperlink>
          </w:p>
        </w:tc>
        <w:tc>
          <w:tcPr>
            <w:tcW w:w="3171" w:type="dxa"/>
          </w:tcPr>
          <w:p w14:paraId="4720B7E7" w14:textId="2F29CAD7" w:rsidR="00DC3900" w:rsidRPr="00E6147E" w:rsidRDefault="00B91C2B">
            <w:pPr>
              <w:pStyle w:val="TableText"/>
            </w:pPr>
            <w:hyperlink w:anchor="E_ISBT_Product_Code_Summary_Observation">
              <w:r w:rsidR="00E6147E" w:rsidRPr="00E6147E">
                <w:rPr>
                  <w:rStyle w:val="HyperlinkText9pt"/>
                </w:rPr>
                <w:t>ISBT Product Code Summary Observation (V2) (identifier: urn:hl7ii:2.16.840.1.113883.10.20.5.6.238:2016-08-01</w:t>
              </w:r>
            </w:hyperlink>
          </w:p>
        </w:tc>
      </w:tr>
    </w:tbl>
    <w:p w14:paraId="0D6FEA16" w14:textId="77777777" w:rsidR="00DC3900" w:rsidRPr="00E6147E" w:rsidRDefault="00DC3900">
      <w:pPr>
        <w:pStyle w:val="BodyText"/>
      </w:pPr>
    </w:p>
    <w:p w14:paraId="197408D0" w14:textId="77777777" w:rsidR="00DC3900" w:rsidRPr="00E6147E" w:rsidRDefault="00E6147E">
      <w:pPr>
        <w:numPr>
          <w:ilvl w:val="0"/>
          <w:numId w:val="22"/>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"OBS"</w:t>
      </w:r>
      <w:r w:rsidRPr="00E6147E">
        <w:t xml:space="preserve"> Observation (CodeSystem: </w:t>
      </w:r>
      <w:r w:rsidRPr="00E6147E">
        <w:rPr>
          <w:rStyle w:val="XMLname"/>
        </w:rPr>
        <w:t>HL7ActClass urn:oid:2.16.840.1.113883.5.6</w:t>
      </w:r>
      <w:r w:rsidRPr="00E6147E">
        <w:t>)</w:t>
      </w:r>
      <w:bookmarkStart w:id="594" w:name="C_3247-30789"/>
      <w:bookmarkEnd w:id="594"/>
      <w:r w:rsidRPr="00E6147E">
        <w:t xml:space="preserve"> (CONF:3247-30789).</w:t>
      </w:r>
    </w:p>
    <w:p w14:paraId="1382DD98" w14:textId="77777777" w:rsidR="00DC3900" w:rsidRPr="00E6147E" w:rsidRDefault="00E6147E">
      <w:pPr>
        <w:numPr>
          <w:ilvl w:val="0"/>
          <w:numId w:val="22"/>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t>)</w:t>
      </w:r>
      <w:bookmarkStart w:id="595" w:name="C_3247-30790"/>
      <w:bookmarkEnd w:id="595"/>
      <w:r w:rsidRPr="00E6147E">
        <w:t xml:space="preserve"> (CONF:3247-30790).</w:t>
      </w:r>
    </w:p>
    <w:p w14:paraId="1E7BD561" w14:textId="77777777" w:rsidR="00DC3900" w:rsidRPr="00E6147E" w:rsidRDefault="00E6147E">
      <w:pPr>
        <w:numPr>
          <w:ilvl w:val="0"/>
          <w:numId w:val="22"/>
        </w:numPr>
      </w:pPr>
      <w:r w:rsidRPr="00E6147E">
        <w:rPr>
          <w:rStyle w:val="keyword"/>
        </w:rPr>
        <w:t>SHALL</w:t>
      </w:r>
      <w:r w:rsidRPr="00E6147E">
        <w:t xml:space="preserve"> contain exactly one [1..1] </w:t>
      </w:r>
      <w:r w:rsidRPr="00E6147E">
        <w:rPr>
          <w:rStyle w:val="XMLnameBold"/>
        </w:rPr>
        <w:t>templateId</w:t>
      </w:r>
      <w:bookmarkStart w:id="596" w:name="C_3247-30780"/>
      <w:bookmarkEnd w:id="596"/>
      <w:r w:rsidRPr="00E6147E">
        <w:t xml:space="preserve"> (CONF:3247-30780) such that it</w:t>
      </w:r>
    </w:p>
    <w:p w14:paraId="0FB5B6D1" w14:textId="77777777" w:rsidR="00DC3900" w:rsidRPr="00E6147E" w:rsidRDefault="00E6147E">
      <w:pPr>
        <w:numPr>
          <w:ilvl w:val="1"/>
          <w:numId w:val="22"/>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"2.16.840.1.113883.10.20.5.6.240"</w:t>
      </w:r>
      <w:bookmarkStart w:id="597" w:name="C_3247-30784"/>
      <w:bookmarkEnd w:id="597"/>
      <w:r w:rsidRPr="00E6147E">
        <w:t xml:space="preserve"> (CONF:3247-30784).</w:t>
      </w:r>
    </w:p>
    <w:p w14:paraId="49333BD4" w14:textId="77777777" w:rsidR="00DC3900" w:rsidRPr="00E6147E" w:rsidRDefault="00E6147E">
      <w:pPr>
        <w:numPr>
          <w:ilvl w:val="1"/>
          <w:numId w:val="22"/>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"2016-08-01"</w:t>
      </w:r>
      <w:bookmarkStart w:id="598" w:name="C_3247-30785"/>
      <w:bookmarkEnd w:id="598"/>
      <w:r w:rsidRPr="00E6147E">
        <w:t xml:space="preserve"> (CONF:3247-30785).</w:t>
      </w:r>
    </w:p>
    <w:p w14:paraId="4D8B0DEE" w14:textId="77777777" w:rsidR="00DC3900" w:rsidRPr="00E6147E" w:rsidRDefault="00E6147E">
      <w:pPr>
        <w:numPr>
          <w:ilvl w:val="0"/>
          <w:numId w:val="22"/>
        </w:numPr>
      </w:pPr>
      <w:r w:rsidRPr="00E6147E">
        <w:rPr>
          <w:rStyle w:val="keyword"/>
        </w:rPr>
        <w:t>SHALL</w:t>
      </w:r>
      <w:r w:rsidRPr="00E6147E">
        <w:t xml:space="preserve"> contain exactly one [1..1] </w:t>
      </w:r>
      <w:r w:rsidRPr="00E6147E">
        <w:rPr>
          <w:rStyle w:val="XMLnameBold"/>
        </w:rPr>
        <w:t>code</w:t>
      </w:r>
      <w:bookmarkStart w:id="599" w:name="C_3247-30781"/>
      <w:bookmarkEnd w:id="599"/>
      <w:r w:rsidRPr="00E6147E">
        <w:t xml:space="preserve"> (CONF:3247-30781).</w:t>
      </w:r>
    </w:p>
    <w:p w14:paraId="6AA23C19" w14:textId="71575CDD" w:rsidR="00DC3900" w:rsidRPr="00E6147E" w:rsidRDefault="00E6147E">
      <w:pPr>
        <w:numPr>
          <w:ilvl w:val="1"/>
          <w:numId w:val="22"/>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 xml:space="preserve">, which </w:t>
      </w:r>
      <w:r w:rsidRPr="00E6147E">
        <w:rPr>
          <w:rStyle w:val="keyword"/>
        </w:rPr>
        <w:t>SHALL</w:t>
      </w:r>
      <w:r w:rsidRPr="00E6147E">
        <w:t xml:space="preserve"> be selected from ValueSet </w:t>
      </w:r>
      <w:hyperlink w:anchor="NHSN_Pathogen_Reduced_Apheresis_Platele">
        <w:r w:rsidRPr="00E6147E">
          <w:rPr>
            <w:rStyle w:val="HyperlinkCourierBold"/>
          </w:rPr>
          <w:t>NHSN Pathogen Reduced Apheresis Platelet Usage</w:t>
        </w:r>
      </w:hyperlink>
      <w:r w:rsidRPr="00E6147E">
        <w:rPr>
          <w:rStyle w:val="XMLname"/>
        </w:rPr>
        <w:t xml:space="preserve"> urn:oid:2.16.840.1.113883.10.20.5.9.5</w:t>
      </w:r>
      <w:r w:rsidRPr="00E6147E">
        <w:rPr>
          <w:rStyle w:val="keyword"/>
        </w:rPr>
        <w:t xml:space="preserve"> DYNAMIC</w:t>
      </w:r>
      <w:bookmarkStart w:id="600" w:name="C_3247-30786"/>
      <w:bookmarkEnd w:id="600"/>
      <w:r w:rsidRPr="00E6147E">
        <w:t xml:space="preserve"> (CONF:3247-30786).</w:t>
      </w:r>
    </w:p>
    <w:p w14:paraId="6CE886B6" w14:textId="77777777" w:rsidR="00DC3900" w:rsidRPr="00E6147E" w:rsidRDefault="00E6147E">
      <w:pPr>
        <w:numPr>
          <w:ilvl w:val="0"/>
          <w:numId w:val="22"/>
        </w:numPr>
      </w:pPr>
      <w:r w:rsidRPr="00E6147E">
        <w:rPr>
          <w:rStyle w:val="keyword"/>
        </w:rPr>
        <w:lastRenderedPageBreak/>
        <w:t>SHALL</w:t>
      </w:r>
      <w:r w:rsidRPr="00E6147E">
        <w:t xml:space="preserve"> contain exactly one [1..1] </w:t>
      </w:r>
      <w:r w:rsidRPr="00E6147E">
        <w:rPr>
          <w:rStyle w:val="XMLnameBold"/>
        </w:rPr>
        <w:t>statusCode</w:t>
      </w:r>
      <w:bookmarkStart w:id="601" w:name="C_3247-30782"/>
      <w:bookmarkEnd w:id="601"/>
      <w:r w:rsidRPr="00E6147E">
        <w:t xml:space="preserve"> (CONF:3247-30782).</w:t>
      </w:r>
    </w:p>
    <w:p w14:paraId="2F84E915" w14:textId="77777777" w:rsidR="00DC3900" w:rsidRPr="00E6147E" w:rsidRDefault="00E6147E">
      <w:pPr>
        <w:numPr>
          <w:ilvl w:val="1"/>
          <w:numId w:val="22"/>
        </w:numPr>
      </w:pPr>
      <w:r w:rsidRPr="00E6147E">
        <w:t xml:space="preserve">This statusCode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"completed"</w:t>
      </w:r>
      <w:r w:rsidRPr="00E6147E">
        <w:t xml:space="preserve"> Completed (CodeSystem: </w:t>
      </w:r>
      <w:r w:rsidRPr="00E6147E">
        <w:rPr>
          <w:rStyle w:val="XMLname"/>
        </w:rPr>
        <w:t>HL7ActStatus urn:oid:2.16.840.1.113883.5.14</w:t>
      </w:r>
      <w:r w:rsidRPr="00E6147E">
        <w:t>)</w:t>
      </w:r>
      <w:bookmarkStart w:id="602" w:name="C_3247-30787"/>
      <w:bookmarkEnd w:id="602"/>
      <w:r w:rsidRPr="00E6147E">
        <w:t xml:space="preserve"> (CONF:3247-30787).</w:t>
      </w:r>
    </w:p>
    <w:p w14:paraId="18EE92F0" w14:textId="77777777" w:rsidR="00DC3900" w:rsidRPr="00E6147E" w:rsidRDefault="00E6147E">
      <w:pPr>
        <w:numPr>
          <w:ilvl w:val="0"/>
          <w:numId w:val="22"/>
        </w:numPr>
      </w:pPr>
      <w:r w:rsidRPr="00E6147E">
        <w:rPr>
          <w:rStyle w:val="keyword"/>
        </w:rPr>
        <w:t>SHALL</w:t>
      </w:r>
      <w:r w:rsidRPr="00E6147E">
        <w:t xml:space="preserve"> contain exactly one [1..1] </w:t>
      </w:r>
      <w:r w:rsidRPr="00E6147E">
        <w:rPr>
          <w:rStyle w:val="XMLnameBold"/>
        </w:rPr>
        <w:t>value</w:t>
      </w:r>
      <w:r w:rsidRPr="00E6147E">
        <w:t xml:space="preserve"> with @xsi:type="INT"</w:t>
      </w:r>
      <w:bookmarkStart w:id="603" w:name="C_3247-30788"/>
      <w:bookmarkEnd w:id="603"/>
      <w:r w:rsidRPr="00E6147E">
        <w:t xml:space="preserve"> (CONF:3247-30788).</w:t>
      </w:r>
    </w:p>
    <w:p w14:paraId="1387BF88" w14:textId="77777777" w:rsidR="00DC3900" w:rsidRPr="00E6147E" w:rsidRDefault="00E6147E">
      <w:pPr>
        <w:numPr>
          <w:ilvl w:val="0"/>
          <w:numId w:val="22"/>
        </w:numPr>
      </w:pPr>
      <w:r w:rsidRPr="00E6147E">
        <w:rPr>
          <w:rStyle w:val="keyword"/>
        </w:rPr>
        <w:t>SHOULD</w:t>
      </w:r>
      <w:r w:rsidRPr="00E6147E">
        <w:t xml:space="preserve"> contain zero or more [0..*] </w:t>
      </w:r>
      <w:r w:rsidRPr="00E6147E">
        <w:rPr>
          <w:rStyle w:val="XMLnameBold"/>
        </w:rPr>
        <w:t>entryRelationship</w:t>
      </w:r>
      <w:bookmarkStart w:id="604" w:name="C_3247-30779"/>
      <w:bookmarkEnd w:id="604"/>
      <w:r w:rsidRPr="00E6147E">
        <w:t xml:space="preserve"> (CONF:3247-30779).</w:t>
      </w:r>
    </w:p>
    <w:p w14:paraId="59CB7CAD" w14:textId="3F92846B" w:rsidR="00DC3900" w:rsidRPr="00E6147E" w:rsidRDefault="00E6147E">
      <w:pPr>
        <w:numPr>
          <w:ilvl w:val="1"/>
          <w:numId w:val="22"/>
        </w:numPr>
      </w:pPr>
      <w:r w:rsidRPr="00E6147E">
        <w:t xml:space="preserve">The entryRelationship, if present, </w:t>
      </w:r>
      <w:r w:rsidRPr="00E6147E">
        <w:rPr>
          <w:rStyle w:val="keyword"/>
        </w:rPr>
        <w:t>SHALL</w:t>
      </w:r>
      <w:r w:rsidRPr="00E6147E">
        <w:t xml:space="preserve"> contain exactly one [1..1] </w:t>
      </w:r>
      <w:hyperlink w:anchor="E_ISBT_Product_Code_Summary_Observation">
        <w:r w:rsidRPr="00E6147E">
          <w:rPr>
            <w:rStyle w:val="HyperlinkCourierBold"/>
          </w:rPr>
          <w:t>ISBT Product Code Summary Observation (V2)</w:t>
        </w:r>
      </w:hyperlink>
      <w:r w:rsidRPr="00E6147E">
        <w:rPr>
          <w:rStyle w:val="XMLname"/>
        </w:rPr>
        <w:t xml:space="preserve"> (identifier: urn:hl7ii:2.16.840.1.113883.10.20.5.6.238:2016-08-01)</w:t>
      </w:r>
      <w:bookmarkStart w:id="605" w:name="C_3247-30783"/>
      <w:bookmarkEnd w:id="605"/>
      <w:r w:rsidRPr="00E6147E">
        <w:t xml:space="preserve"> (CONF:3247-30783).</w:t>
      </w:r>
    </w:p>
    <w:p w14:paraId="6E7AE27E" w14:textId="77777777" w:rsidR="00DC3900" w:rsidRPr="00E6147E" w:rsidRDefault="00E6147E">
      <w:pPr>
        <w:pStyle w:val="BodyText"/>
        <w:numPr>
          <w:ilvl w:val="0"/>
          <w:numId w:val="22"/>
        </w:numPr>
      </w:pPr>
      <w:r w:rsidRPr="00E6147E">
        <w:t>If the value = 0 there</w:t>
      </w:r>
      <w:r w:rsidRPr="00E6147E">
        <w:rPr>
          <w:rStyle w:val="keyword"/>
        </w:rPr>
        <w:t xml:space="preserve"> SHALL NOT </w:t>
      </w:r>
      <w:r w:rsidRPr="00E6147E">
        <w:t>be a contained observation. If the value is &gt; 0 then each specific subcategory product that is &gt; 0</w:t>
      </w:r>
      <w:r w:rsidRPr="00E6147E">
        <w:rPr>
          <w:rStyle w:val="keyword"/>
        </w:rPr>
        <w:t xml:space="preserve"> SHALL </w:t>
      </w:r>
      <w:r w:rsidRPr="00E6147E">
        <w:t>be listed in a separate contained ISBT Product Code Summary Observation (CONF:3247-30791).</w:t>
      </w:r>
    </w:p>
    <w:p w14:paraId="7B500051" w14:textId="5708B9AC" w:rsidR="00DC3900" w:rsidRPr="00E6147E" w:rsidRDefault="00E6147E">
      <w:pPr>
        <w:pStyle w:val="Caption"/>
      </w:pPr>
      <w:bookmarkStart w:id="606" w:name="_Toc489012292"/>
      <w:bookmarkStart w:id="607" w:name="_Toc489012634"/>
      <w:bookmarkStart w:id="608" w:name="_Toc489011081"/>
      <w:r w:rsidRPr="00E6147E">
        <w:lastRenderedPageBreak/>
        <w:t xml:space="preserve">Table </w:t>
      </w:r>
      <w:r w:rsidRPr="00E6147E">
        <w:fldChar w:fldCharType="begin"/>
      </w:r>
      <w:r w:rsidRPr="00E6147E">
        <w:instrText>SEQ Table \* ARABIC</w:instrText>
      </w:r>
      <w:r w:rsidRPr="00E6147E">
        <w:fldChar w:fldCharType="separate"/>
      </w:r>
      <w:bookmarkStart w:id="609" w:name="NHSN_Pathogen_Reduced_Apheresis_Platele"/>
      <w:bookmarkEnd w:id="609"/>
      <w:r w:rsidR="0088005E">
        <w:t>23</w:t>
      </w:r>
      <w:r w:rsidRPr="00E6147E">
        <w:fldChar w:fldCharType="end"/>
      </w:r>
      <w:r w:rsidRPr="00E6147E">
        <w:t>: NHSN Pathogen Reduced Apheresis Platelet Usage</w:t>
      </w:r>
      <w:bookmarkEnd w:id="606"/>
      <w:bookmarkEnd w:id="607"/>
      <w:bookmarkEnd w:id="60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DC3900" w:rsidRPr="00E6147E" w14:paraId="1225D3C5" w14:textId="77777777">
        <w:trPr>
          <w:jc w:val="center"/>
        </w:trPr>
        <w:tc>
          <w:tcPr>
            <w:tcW w:w="1440" w:type="dxa"/>
            <w:gridSpan w:val="4"/>
          </w:tcPr>
          <w:p w14:paraId="47293011" w14:textId="77777777" w:rsidR="00DC3900" w:rsidRPr="00E6147E" w:rsidRDefault="00E6147E">
            <w:pPr>
              <w:pStyle w:val="TableText"/>
            </w:pPr>
            <w:r w:rsidRPr="00E6147E">
              <w:lastRenderedPageBreak/>
              <w:t>Value Set: NHSN Pathogen Reduced Apheresis Platelet Usage urn:oid:2.16.840.1.113883.10.20.5.9.5</w:t>
            </w:r>
          </w:p>
        </w:tc>
      </w:tr>
      <w:tr w:rsidR="00DC3900" w:rsidRPr="00E6147E" w14:paraId="724A2F96" w14:textId="77777777">
        <w:trPr>
          <w:cantSplit/>
          <w:tblHeader/>
          <w:jc w:val="center"/>
        </w:trPr>
        <w:tc>
          <w:tcPr>
            <w:tcW w:w="360" w:type="dxa"/>
            <w:shd w:val="clear" w:color="auto" w:fill="E6E6E6"/>
          </w:tcPr>
          <w:p w14:paraId="5039ED01" w14:textId="77777777" w:rsidR="00DC3900" w:rsidRPr="00E6147E" w:rsidRDefault="00E6147E">
            <w:pPr>
              <w:pStyle w:val="TableHead"/>
            </w:pPr>
            <w:r w:rsidRPr="00E6147E">
              <w:t>Code</w:t>
            </w:r>
          </w:p>
        </w:tc>
        <w:tc>
          <w:tcPr>
            <w:tcW w:w="360" w:type="dxa"/>
            <w:shd w:val="clear" w:color="auto" w:fill="E6E6E6"/>
          </w:tcPr>
          <w:p w14:paraId="5946214B" w14:textId="77777777" w:rsidR="00DC3900" w:rsidRPr="00E6147E" w:rsidRDefault="00E6147E">
            <w:pPr>
              <w:pStyle w:val="TableHead"/>
            </w:pPr>
            <w:r w:rsidRPr="00E6147E">
              <w:t>Code System</w:t>
            </w:r>
          </w:p>
        </w:tc>
        <w:tc>
          <w:tcPr>
            <w:tcW w:w="360" w:type="dxa"/>
            <w:shd w:val="clear" w:color="auto" w:fill="E6E6E6"/>
          </w:tcPr>
          <w:p w14:paraId="72782398" w14:textId="77777777" w:rsidR="00DC3900" w:rsidRPr="00E6147E" w:rsidRDefault="00E6147E">
            <w:pPr>
              <w:pStyle w:val="TableHead"/>
            </w:pPr>
            <w:r w:rsidRPr="00E6147E">
              <w:t>Code System OID</w:t>
            </w:r>
          </w:p>
        </w:tc>
        <w:tc>
          <w:tcPr>
            <w:tcW w:w="360" w:type="dxa"/>
            <w:shd w:val="clear" w:color="auto" w:fill="E6E6E6"/>
          </w:tcPr>
          <w:p w14:paraId="05FA66E6" w14:textId="77777777" w:rsidR="00DC3900" w:rsidRPr="00E6147E" w:rsidRDefault="00E6147E">
            <w:pPr>
              <w:pStyle w:val="TableHead"/>
            </w:pPr>
            <w:r w:rsidRPr="00E6147E">
              <w:t>Print Name</w:t>
            </w:r>
          </w:p>
        </w:tc>
      </w:tr>
      <w:tr w:rsidR="00DC3900" w:rsidRPr="00E6147E" w14:paraId="570FB333" w14:textId="77777777">
        <w:trPr>
          <w:jc w:val="center"/>
        </w:trPr>
        <w:tc>
          <w:tcPr>
            <w:tcW w:w="360" w:type="dxa"/>
          </w:tcPr>
          <w:p w14:paraId="231089E0" w14:textId="77777777" w:rsidR="00DC3900" w:rsidRPr="00E6147E" w:rsidRDefault="00E6147E">
            <w:pPr>
              <w:pStyle w:val="TableText"/>
            </w:pPr>
            <w:r w:rsidRPr="00E6147E">
              <w:t>3568-3</w:t>
            </w:r>
            <w:r w:rsidRPr="00E6147E">
              <w:br/>
            </w:r>
            <w:r w:rsidRPr="00E6147E">
              <w:br/>
            </w:r>
          </w:p>
        </w:tc>
        <w:tc>
          <w:tcPr>
            <w:tcW w:w="360" w:type="dxa"/>
          </w:tcPr>
          <w:p w14:paraId="4C861DEE" w14:textId="77777777" w:rsidR="00DC3900" w:rsidRPr="00E6147E" w:rsidRDefault="00E6147E">
            <w:pPr>
              <w:pStyle w:val="TableText"/>
            </w:pPr>
            <w:r w:rsidRPr="00E6147E">
              <w:t>cdcNHSN</w:t>
            </w:r>
          </w:p>
        </w:tc>
        <w:tc>
          <w:tcPr>
            <w:tcW w:w="360" w:type="dxa"/>
          </w:tcPr>
          <w:p w14:paraId="50371F35" w14:textId="77777777" w:rsidR="00DC3900" w:rsidRPr="00E6147E" w:rsidRDefault="00E6147E">
            <w:pPr>
              <w:pStyle w:val="TableText"/>
            </w:pPr>
            <w:r w:rsidRPr="00E6147E">
              <w:t>urn:oid:2.16.840.1.113883.6.277</w:t>
            </w:r>
          </w:p>
        </w:tc>
        <w:tc>
          <w:tcPr>
            <w:tcW w:w="360" w:type="dxa"/>
          </w:tcPr>
          <w:p w14:paraId="6DB515BC" w14:textId="77777777" w:rsidR="00DC3900" w:rsidRPr="00E6147E" w:rsidRDefault="00E6147E">
            <w:pPr>
              <w:pStyle w:val="TableText"/>
            </w:pPr>
            <w:r w:rsidRPr="00E6147E">
              <w:t>Number of units transfused - Platelets/Apheresis/Psoralen-Treated and in Plasma</w:t>
            </w:r>
          </w:p>
        </w:tc>
      </w:tr>
      <w:tr w:rsidR="00DC3900" w:rsidRPr="00E6147E" w14:paraId="7AB45836" w14:textId="77777777">
        <w:trPr>
          <w:jc w:val="center"/>
        </w:trPr>
        <w:tc>
          <w:tcPr>
            <w:tcW w:w="360" w:type="dxa"/>
          </w:tcPr>
          <w:p w14:paraId="105A8692" w14:textId="77777777" w:rsidR="00DC3900" w:rsidRPr="00E6147E" w:rsidRDefault="00E6147E">
            <w:pPr>
              <w:pStyle w:val="TableText"/>
            </w:pPr>
            <w:r w:rsidRPr="00E6147E">
              <w:t>3569-1</w:t>
            </w:r>
          </w:p>
        </w:tc>
        <w:tc>
          <w:tcPr>
            <w:tcW w:w="360" w:type="dxa"/>
          </w:tcPr>
          <w:p w14:paraId="7BE936BF" w14:textId="77777777" w:rsidR="00DC3900" w:rsidRPr="00E6147E" w:rsidRDefault="00E6147E">
            <w:pPr>
              <w:pStyle w:val="TableText"/>
            </w:pPr>
            <w:r w:rsidRPr="00E6147E">
              <w:t>cdcNHSN</w:t>
            </w:r>
          </w:p>
        </w:tc>
        <w:tc>
          <w:tcPr>
            <w:tcW w:w="360" w:type="dxa"/>
          </w:tcPr>
          <w:p w14:paraId="3CE647EE" w14:textId="77777777" w:rsidR="00DC3900" w:rsidRPr="00E6147E" w:rsidRDefault="00E6147E">
            <w:pPr>
              <w:pStyle w:val="TableText"/>
            </w:pPr>
            <w:r w:rsidRPr="00E6147E">
              <w:t>urn:oid:2.16.840.1.113883.6.277</w:t>
            </w:r>
          </w:p>
        </w:tc>
        <w:tc>
          <w:tcPr>
            <w:tcW w:w="360" w:type="dxa"/>
          </w:tcPr>
          <w:p w14:paraId="696249C1" w14:textId="77777777" w:rsidR="00DC3900" w:rsidRPr="00E6147E" w:rsidRDefault="00E6147E">
            <w:pPr>
              <w:pStyle w:val="TableText"/>
            </w:pPr>
            <w:r w:rsidRPr="00E6147E">
              <w:t>Number of aliquots transfused - Platelets/Apheresis/Psoralen-Treated and in Plasma</w:t>
            </w:r>
          </w:p>
        </w:tc>
      </w:tr>
      <w:tr w:rsidR="00DC3900" w:rsidRPr="00E6147E" w14:paraId="436F856E" w14:textId="77777777">
        <w:trPr>
          <w:jc w:val="center"/>
        </w:trPr>
        <w:tc>
          <w:tcPr>
            <w:tcW w:w="360" w:type="dxa"/>
          </w:tcPr>
          <w:p w14:paraId="73A90D6B" w14:textId="77777777" w:rsidR="00DC3900" w:rsidRPr="00E6147E" w:rsidRDefault="00E6147E">
            <w:pPr>
              <w:pStyle w:val="TableText"/>
            </w:pPr>
            <w:r w:rsidRPr="00E6147E">
              <w:t>3570-9</w:t>
            </w:r>
          </w:p>
        </w:tc>
        <w:tc>
          <w:tcPr>
            <w:tcW w:w="360" w:type="dxa"/>
          </w:tcPr>
          <w:p w14:paraId="3774C12D" w14:textId="77777777" w:rsidR="00DC3900" w:rsidRPr="00E6147E" w:rsidRDefault="00E6147E">
            <w:pPr>
              <w:pStyle w:val="TableText"/>
            </w:pPr>
            <w:r w:rsidRPr="00E6147E">
              <w:t>cdcNHSN</w:t>
            </w:r>
          </w:p>
        </w:tc>
        <w:tc>
          <w:tcPr>
            <w:tcW w:w="360" w:type="dxa"/>
          </w:tcPr>
          <w:p w14:paraId="1523A634" w14:textId="77777777" w:rsidR="00DC3900" w:rsidRPr="00E6147E" w:rsidRDefault="00E6147E">
            <w:pPr>
              <w:pStyle w:val="TableText"/>
            </w:pPr>
            <w:r w:rsidRPr="00E6147E">
              <w:t>urn:oid:2.16.840.1.113883.6.277</w:t>
            </w:r>
          </w:p>
        </w:tc>
        <w:tc>
          <w:tcPr>
            <w:tcW w:w="360" w:type="dxa"/>
          </w:tcPr>
          <w:p w14:paraId="13ABDDFA" w14:textId="77777777" w:rsidR="00DC3900" w:rsidRPr="00E6147E" w:rsidRDefault="00E6147E">
            <w:pPr>
              <w:pStyle w:val="TableText"/>
            </w:pPr>
            <w:r w:rsidRPr="00E6147E">
              <w:t>Number of Discards -Platelets - Platelets/Apheresis/Psoralen-Treated and in Plasma</w:t>
            </w:r>
          </w:p>
        </w:tc>
      </w:tr>
      <w:tr w:rsidR="00DC3900" w:rsidRPr="00E6147E" w14:paraId="3E88C1CC" w14:textId="77777777">
        <w:trPr>
          <w:jc w:val="center"/>
        </w:trPr>
        <w:tc>
          <w:tcPr>
            <w:tcW w:w="360" w:type="dxa"/>
          </w:tcPr>
          <w:p w14:paraId="285E9CFC" w14:textId="77777777" w:rsidR="00DC3900" w:rsidRPr="00E6147E" w:rsidRDefault="00E6147E">
            <w:pPr>
              <w:pStyle w:val="TableText"/>
            </w:pPr>
            <w:r w:rsidRPr="00E6147E">
              <w:t>3571-7</w:t>
            </w:r>
            <w:r w:rsidRPr="00E6147E">
              <w:br/>
            </w:r>
            <w:r w:rsidRPr="00E6147E">
              <w:br/>
            </w:r>
            <w:r w:rsidRPr="00E6147E">
              <w:br/>
            </w:r>
          </w:p>
        </w:tc>
        <w:tc>
          <w:tcPr>
            <w:tcW w:w="360" w:type="dxa"/>
          </w:tcPr>
          <w:p w14:paraId="50B94916" w14:textId="77777777" w:rsidR="00DC3900" w:rsidRPr="00E6147E" w:rsidRDefault="00E6147E">
            <w:pPr>
              <w:pStyle w:val="TableText"/>
            </w:pPr>
            <w:r w:rsidRPr="00E6147E">
              <w:t>cdcNHSN</w:t>
            </w:r>
          </w:p>
        </w:tc>
        <w:tc>
          <w:tcPr>
            <w:tcW w:w="360" w:type="dxa"/>
          </w:tcPr>
          <w:p w14:paraId="6F35AD27" w14:textId="77777777" w:rsidR="00DC3900" w:rsidRPr="00E6147E" w:rsidRDefault="00E6147E">
            <w:pPr>
              <w:pStyle w:val="TableText"/>
            </w:pPr>
            <w:r w:rsidRPr="00E6147E">
              <w:t>urn:oid:2.16.840.1.113883.6.277</w:t>
            </w:r>
          </w:p>
        </w:tc>
        <w:tc>
          <w:tcPr>
            <w:tcW w:w="360" w:type="dxa"/>
          </w:tcPr>
          <w:p w14:paraId="79409B0A" w14:textId="77777777" w:rsidR="00DC3900" w:rsidRPr="00E6147E" w:rsidRDefault="00E6147E">
            <w:pPr>
              <w:pStyle w:val="TableText"/>
            </w:pPr>
            <w:r w:rsidRPr="00E6147E">
              <w:t>Number of units transfused - Platelets/Apheresis/Psoralen-Treated and in Platelet Additive Solution</w:t>
            </w:r>
          </w:p>
        </w:tc>
      </w:tr>
      <w:tr w:rsidR="00DC3900" w:rsidRPr="00E6147E" w14:paraId="767ED6A3" w14:textId="77777777">
        <w:trPr>
          <w:jc w:val="center"/>
        </w:trPr>
        <w:tc>
          <w:tcPr>
            <w:tcW w:w="360" w:type="dxa"/>
          </w:tcPr>
          <w:p w14:paraId="1F7F8FFE" w14:textId="77777777" w:rsidR="00DC3900" w:rsidRPr="00E6147E" w:rsidRDefault="00E6147E">
            <w:pPr>
              <w:pStyle w:val="TableText"/>
            </w:pPr>
            <w:r w:rsidRPr="00E6147E">
              <w:t>3572-5</w:t>
            </w:r>
          </w:p>
        </w:tc>
        <w:tc>
          <w:tcPr>
            <w:tcW w:w="360" w:type="dxa"/>
          </w:tcPr>
          <w:p w14:paraId="7BC3D7CA" w14:textId="77777777" w:rsidR="00DC3900" w:rsidRPr="00E6147E" w:rsidRDefault="00E6147E">
            <w:pPr>
              <w:pStyle w:val="TableText"/>
            </w:pPr>
            <w:r w:rsidRPr="00E6147E">
              <w:t>cdcNHSN</w:t>
            </w:r>
          </w:p>
        </w:tc>
        <w:tc>
          <w:tcPr>
            <w:tcW w:w="360" w:type="dxa"/>
          </w:tcPr>
          <w:p w14:paraId="233A5C64" w14:textId="77777777" w:rsidR="00DC3900" w:rsidRPr="00E6147E" w:rsidRDefault="00E6147E">
            <w:pPr>
              <w:pStyle w:val="TableText"/>
            </w:pPr>
            <w:r w:rsidRPr="00E6147E">
              <w:t>urn:oid:2.16.840.1.113883.6.277</w:t>
            </w:r>
          </w:p>
        </w:tc>
        <w:tc>
          <w:tcPr>
            <w:tcW w:w="360" w:type="dxa"/>
          </w:tcPr>
          <w:p w14:paraId="10F7337C" w14:textId="77777777" w:rsidR="00DC3900" w:rsidRPr="00E6147E" w:rsidRDefault="00E6147E">
            <w:pPr>
              <w:pStyle w:val="TableText"/>
            </w:pPr>
            <w:r w:rsidRPr="00E6147E">
              <w:t>Number of aliquots transfused - Platelets/Apheresis/Psoralen-Treated and in Platelet Additive Solution</w:t>
            </w:r>
          </w:p>
        </w:tc>
      </w:tr>
      <w:tr w:rsidR="00DC3900" w:rsidRPr="00E6147E" w14:paraId="13C20A45" w14:textId="77777777">
        <w:trPr>
          <w:jc w:val="center"/>
        </w:trPr>
        <w:tc>
          <w:tcPr>
            <w:tcW w:w="360" w:type="dxa"/>
          </w:tcPr>
          <w:p w14:paraId="7AFD2D10" w14:textId="77777777" w:rsidR="00DC3900" w:rsidRPr="00E6147E" w:rsidRDefault="00E6147E">
            <w:pPr>
              <w:pStyle w:val="TableText"/>
            </w:pPr>
            <w:r w:rsidRPr="00E6147E">
              <w:t>3573-3</w:t>
            </w:r>
          </w:p>
        </w:tc>
        <w:tc>
          <w:tcPr>
            <w:tcW w:w="360" w:type="dxa"/>
          </w:tcPr>
          <w:p w14:paraId="5DB6B6C5" w14:textId="77777777" w:rsidR="00DC3900" w:rsidRPr="00E6147E" w:rsidRDefault="00E6147E">
            <w:pPr>
              <w:pStyle w:val="TableText"/>
            </w:pPr>
            <w:r w:rsidRPr="00E6147E">
              <w:t>cdcNHSN</w:t>
            </w:r>
          </w:p>
        </w:tc>
        <w:tc>
          <w:tcPr>
            <w:tcW w:w="360" w:type="dxa"/>
          </w:tcPr>
          <w:p w14:paraId="458E9C6D" w14:textId="77777777" w:rsidR="00DC3900" w:rsidRPr="00E6147E" w:rsidRDefault="00E6147E">
            <w:pPr>
              <w:pStyle w:val="TableText"/>
            </w:pPr>
            <w:r w:rsidRPr="00E6147E">
              <w:t>urn:oid:2.16.840.1.113883.6.277</w:t>
            </w:r>
          </w:p>
        </w:tc>
        <w:tc>
          <w:tcPr>
            <w:tcW w:w="360" w:type="dxa"/>
          </w:tcPr>
          <w:p w14:paraId="0B13DAEA" w14:textId="77777777" w:rsidR="00DC3900" w:rsidRPr="00E6147E" w:rsidRDefault="00E6147E">
            <w:pPr>
              <w:pStyle w:val="TableText"/>
            </w:pPr>
            <w:r w:rsidRPr="00E6147E">
              <w:t>Number of Discards - Platelets/Apheresis/Psoralen-Treated and in Platelet Additive Solution</w:t>
            </w:r>
          </w:p>
        </w:tc>
      </w:tr>
      <w:tr w:rsidR="00DC3900" w:rsidRPr="00E6147E" w14:paraId="46AD351A" w14:textId="77777777">
        <w:trPr>
          <w:jc w:val="center"/>
        </w:trPr>
        <w:tc>
          <w:tcPr>
            <w:tcW w:w="360" w:type="dxa"/>
          </w:tcPr>
          <w:p w14:paraId="1610A294" w14:textId="77777777" w:rsidR="00DC3900" w:rsidRPr="00E6147E" w:rsidRDefault="00E6147E">
            <w:pPr>
              <w:pStyle w:val="TableText"/>
            </w:pPr>
            <w:r w:rsidRPr="00E6147E">
              <w:t>3574-1</w:t>
            </w:r>
            <w:r w:rsidRPr="00E6147E">
              <w:br/>
            </w:r>
            <w:r w:rsidRPr="00E6147E">
              <w:br/>
            </w:r>
            <w:r w:rsidRPr="00E6147E">
              <w:br/>
            </w:r>
          </w:p>
        </w:tc>
        <w:tc>
          <w:tcPr>
            <w:tcW w:w="360" w:type="dxa"/>
          </w:tcPr>
          <w:p w14:paraId="1739D35F" w14:textId="77777777" w:rsidR="00DC3900" w:rsidRPr="00E6147E" w:rsidRDefault="00E6147E">
            <w:pPr>
              <w:pStyle w:val="TableText"/>
            </w:pPr>
            <w:r w:rsidRPr="00E6147E">
              <w:t>cdcNHSN</w:t>
            </w:r>
          </w:p>
        </w:tc>
        <w:tc>
          <w:tcPr>
            <w:tcW w:w="360" w:type="dxa"/>
          </w:tcPr>
          <w:p w14:paraId="206EA18E" w14:textId="77777777" w:rsidR="00DC3900" w:rsidRPr="00E6147E" w:rsidRDefault="00E6147E">
            <w:pPr>
              <w:pStyle w:val="TableText"/>
            </w:pPr>
            <w:r w:rsidRPr="00E6147E">
              <w:t>urn:oid:2.16.840.1.113883.6.277</w:t>
            </w:r>
          </w:p>
        </w:tc>
        <w:tc>
          <w:tcPr>
            <w:tcW w:w="360" w:type="dxa"/>
          </w:tcPr>
          <w:p w14:paraId="4F388759" w14:textId="77777777" w:rsidR="00DC3900" w:rsidRPr="00E6147E" w:rsidRDefault="00E6147E">
            <w:pPr>
              <w:pStyle w:val="TableText"/>
            </w:pPr>
            <w:r w:rsidRPr="00E6147E">
              <w:t>Number of units transfused - Platelets/Apheresis/Riboflavin-Treated and in Plasma</w:t>
            </w:r>
          </w:p>
        </w:tc>
      </w:tr>
      <w:tr w:rsidR="00DC3900" w:rsidRPr="00E6147E" w14:paraId="7EBCE150" w14:textId="77777777">
        <w:trPr>
          <w:jc w:val="center"/>
        </w:trPr>
        <w:tc>
          <w:tcPr>
            <w:tcW w:w="360" w:type="dxa"/>
          </w:tcPr>
          <w:p w14:paraId="7DDB0321" w14:textId="77777777" w:rsidR="00DC3900" w:rsidRPr="00E6147E" w:rsidRDefault="00E6147E">
            <w:pPr>
              <w:pStyle w:val="TableText"/>
            </w:pPr>
            <w:r w:rsidRPr="00E6147E">
              <w:t>3575-8</w:t>
            </w:r>
          </w:p>
        </w:tc>
        <w:tc>
          <w:tcPr>
            <w:tcW w:w="360" w:type="dxa"/>
          </w:tcPr>
          <w:p w14:paraId="5613FD47" w14:textId="77777777" w:rsidR="00DC3900" w:rsidRPr="00E6147E" w:rsidRDefault="00E6147E">
            <w:pPr>
              <w:pStyle w:val="TableText"/>
            </w:pPr>
            <w:r w:rsidRPr="00E6147E">
              <w:t>cdcNHSN</w:t>
            </w:r>
          </w:p>
        </w:tc>
        <w:tc>
          <w:tcPr>
            <w:tcW w:w="360" w:type="dxa"/>
          </w:tcPr>
          <w:p w14:paraId="57E86309" w14:textId="77777777" w:rsidR="00DC3900" w:rsidRPr="00E6147E" w:rsidRDefault="00E6147E">
            <w:pPr>
              <w:pStyle w:val="TableText"/>
            </w:pPr>
            <w:r w:rsidRPr="00E6147E">
              <w:t>urn:oid:2.16.840.1.113883.6.277</w:t>
            </w:r>
          </w:p>
        </w:tc>
        <w:tc>
          <w:tcPr>
            <w:tcW w:w="360" w:type="dxa"/>
          </w:tcPr>
          <w:p w14:paraId="092C2CBC" w14:textId="77777777" w:rsidR="00DC3900" w:rsidRPr="00E6147E" w:rsidRDefault="00E6147E">
            <w:pPr>
              <w:pStyle w:val="TableText"/>
            </w:pPr>
            <w:r w:rsidRPr="00E6147E">
              <w:t>Number of aliquots transfused - Platelets/Apheresis/Riboflavin-Treated and in Plasma</w:t>
            </w:r>
          </w:p>
        </w:tc>
      </w:tr>
      <w:tr w:rsidR="00DC3900" w:rsidRPr="00E6147E" w14:paraId="77C1EA20" w14:textId="77777777">
        <w:trPr>
          <w:jc w:val="center"/>
        </w:trPr>
        <w:tc>
          <w:tcPr>
            <w:tcW w:w="360" w:type="dxa"/>
          </w:tcPr>
          <w:p w14:paraId="2F1CC308" w14:textId="77777777" w:rsidR="00DC3900" w:rsidRPr="00E6147E" w:rsidRDefault="00E6147E">
            <w:pPr>
              <w:pStyle w:val="TableText"/>
            </w:pPr>
            <w:r w:rsidRPr="00E6147E">
              <w:t>3576-6</w:t>
            </w:r>
          </w:p>
        </w:tc>
        <w:tc>
          <w:tcPr>
            <w:tcW w:w="360" w:type="dxa"/>
          </w:tcPr>
          <w:p w14:paraId="7D72E53E" w14:textId="77777777" w:rsidR="00DC3900" w:rsidRPr="00E6147E" w:rsidRDefault="00E6147E">
            <w:pPr>
              <w:pStyle w:val="TableText"/>
            </w:pPr>
            <w:r w:rsidRPr="00E6147E">
              <w:t>cdcNHSN</w:t>
            </w:r>
          </w:p>
        </w:tc>
        <w:tc>
          <w:tcPr>
            <w:tcW w:w="360" w:type="dxa"/>
          </w:tcPr>
          <w:p w14:paraId="3BD16579" w14:textId="77777777" w:rsidR="00DC3900" w:rsidRPr="00E6147E" w:rsidRDefault="00E6147E">
            <w:pPr>
              <w:pStyle w:val="TableText"/>
            </w:pPr>
            <w:r w:rsidRPr="00E6147E">
              <w:t>urn:oid:2.16.840.1.113883.6.277</w:t>
            </w:r>
          </w:p>
        </w:tc>
        <w:tc>
          <w:tcPr>
            <w:tcW w:w="360" w:type="dxa"/>
          </w:tcPr>
          <w:p w14:paraId="6B2EA6CD" w14:textId="77777777" w:rsidR="00DC3900" w:rsidRPr="00E6147E" w:rsidRDefault="00E6147E">
            <w:pPr>
              <w:pStyle w:val="TableText"/>
            </w:pPr>
            <w:r w:rsidRPr="00E6147E">
              <w:t>Number of Discards - Platelets/Apheresis/Riboflavin-Treated and in Plasma</w:t>
            </w:r>
          </w:p>
        </w:tc>
      </w:tr>
      <w:tr w:rsidR="00DC3900" w:rsidRPr="00E6147E" w14:paraId="7FD59AC0" w14:textId="77777777">
        <w:trPr>
          <w:jc w:val="center"/>
        </w:trPr>
        <w:tc>
          <w:tcPr>
            <w:tcW w:w="360" w:type="dxa"/>
          </w:tcPr>
          <w:p w14:paraId="653FBDF1" w14:textId="77777777" w:rsidR="00DC3900" w:rsidRPr="00E6147E" w:rsidRDefault="00E6147E">
            <w:pPr>
              <w:pStyle w:val="TableText"/>
            </w:pPr>
            <w:r w:rsidRPr="00E6147E">
              <w:t>3577-4</w:t>
            </w:r>
            <w:r w:rsidRPr="00E6147E">
              <w:br/>
            </w:r>
            <w:r w:rsidRPr="00E6147E">
              <w:br/>
            </w:r>
            <w:r w:rsidRPr="00E6147E">
              <w:br/>
            </w:r>
          </w:p>
        </w:tc>
        <w:tc>
          <w:tcPr>
            <w:tcW w:w="360" w:type="dxa"/>
          </w:tcPr>
          <w:p w14:paraId="5966AB2E" w14:textId="77777777" w:rsidR="00DC3900" w:rsidRPr="00E6147E" w:rsidRDefault="00E6147E">
            <w:pPr>
              <w:pStyle w:val="TableText"/>
            </w:pPr>
            <w:r w:rsidRPr="00E6147E">
              <w:t>cdcNHSN</w:t>
            </w:r>
          </w:p>
        </w:tc>
        <w:tc>
          <w:tcPr>
            <w:tcW w:w="360" w:type="dxa"/>
          </w:tcPr>
          <w:p w14:paraId="52C1DB60" w14:textId="77777777" w:rsidR="00DC3900" w:rsidRPr="00E6147E" w:rsidRDefault="00E6147E">
            <w:pPr>
              <w:pStyle w:val="TableText"/>
            </w:pPr>
            <w:r w:rsidRPr="00E6147E">
              <w:t>urn:oid:2.16.840.1.113883.6.277</w:t>
            </w:r>
          </w:p>
        </w:tc>
        <w:tc>
          <w:tcPr>
            <w:tcW w:w="360" w:type="dxa"/>
          </w:tcPr>
          <w:p w14:paraId="7209DFA4" w14:textId="77777777" w:rsidR="00DC3900" w:rsidRPr="00E6147E" w:rsidRDefault="00E6147E">
            <w:pPr>
              <w:pStyle w:val="TableText"/>
            </w:pPr>
            <w:r w:rsidRPr="00E6147E">
              <w:t>Number of units transfused - Platelets/Apheresis/Riboflavin-Treated and in Platelet Additive Solution</w:t>
            </w:r>
          </w:p>
        </w:tc>
      </w:tr>
      <w:tr w:rsidR="00DC3900" w:rsidRPr="00E6147E" w14:paraId="20A58430" w14:textId="77777777">
        <w:trPr>
          <w:jc w:val="center"/>
        </w:trPr>
        <w:tc>
          <w:tcPr>
            <w:tcW w:w="1440" w:type="dxa"/>
            <w:gridSpan w:val="4"/>
          </w:tcPr>
          <w:p w14:paraId="409EA179" w14:textId="77777777" w:rsidR="00DC3900" w:rsidRPr="00E6147E" w:rsidRDefault="00E6147E">
            <w:pPr>
              <w:pStyle w:val="TableText"/>
            </w:pPr>
            <w:r w:rsidRPr="00E6147E">
              <w:t>...</w:t>
            </w:r>
          </w:p>
        </w:tc>
      </w:tr>
    </w:tbl>
    <w:p w14:paraId="08CCE821" w14:textId="77777777" w:rsidR="00DC3900" w:rsidRPr="00E6147E" w:rsidRDefault="00DC3900">
      <w:pPr>
        <w:pStyle w:val="BodyText"/>
      </w:pPr>
    </w:p>
    <w:p w14:paraId="37F1E06D" w14:textId="13228A6D" w:rsidR="00DC3900" w:rsidRPr="00E6147E" w:rsidRDefault="00E6147E">
      <w:pPr>
        <w:pStyle w:val="Caption"/>
        <w:ind w:left="130" w:right="115"/>
      </w:pPr>
      <w:bookmarkStart w:id="610" w:name="_Toc489012267"/>
      <w:bookmarkStart w:id="611" w:name="_Toc489012609"/>
      <w:bookmarkStart w:id="612" w:name="_Toc489011056"/>
      <w:r w:rsidRPr="00E6147E">
        <w:t xml:space="preserve">Figure </w:t>
      </w:r>
      <w:r w:rsidRPr="00E6147E">
        <w:fldChar w:fldCharType="begin"/>
      </w:r>
      <w:r w:rsidRPr="00E6147E">
        <w:instrText>SEQ Figure \* ARABIC</w:instrText>
      </w:r>
      <w:r w:rsidRPr="00E6147E">
        <w:fldChar w:fldCharType="separate"/>
      </w:r>
      <w:r w:rsidR="0088005E">
        <w:t>29</w:t>
      </w:r>
      <w:r w:rsidRPr="00E6147E">
        <w:fldChar w:fldCharType="end"/>
      </w:r>
      <w:r w:rsidRPr="00E6147E">
        <w:t>: Pathogen Reduced Apheresis Platelet Usage Summary Example</w:t>
      </w:r>
      <w:bookmarkEnd w:id="610"/>
      <w:bookmarkEnd w:id="611"/>
      <w:bookmarkEnd w:id="612"/>
    </w:p>
    <w:p w14:paraId="553B9667" w14:textId="77777777" w:rsidR="00DC3900" w:rsidRPr="00E6147E" w:rsidRDefault="00E6147E">
      <w:pPr>
        <w:pStyle w:val="Example"/>
        <w:ind w:left="130" w:right="115"/>
      </w:pPr>
      <w:r w:rsidRPr="00E6147E">
        <w:t>&lt;observation classCode="OBS" moodCode="EVN"&gt;</w:t>
      </w:r>
    </w:p>
    <w:p w14:paraId="6A05E154" w14:textId="77777777" w:rsidR="00DC3900" w:rsidRPr="00E6147E" w:rsidRDefault="00E6147E">
      <w:pPr>
        <w:pStyle w:val="Example"/>
        <w:ind w:left="130" w:right="115"/>
      </w:pPr>
      <w:r w:rsidRPr="00E6147E">
        <w:t xml:space="preserve">  &lt;!-- [HAI R3D1.1] Pathogen Reduced Apheresis Platelet Usage Summary Observation --&gt;</w:t>
      </w:r>
    </w:p>
    <w:p w14:paraId="7EA253A4" w14:textId="77777777" w:rsidR="00DC3900" w:rsidRPr="00E6147E" w:rsidRDefault="00E6147E">
      <w:pPr>
        <w:pStyle w:val="Example"/>
        <w:ind w:left="130" w:right="115"/>
      </w:pPr>
      <w:r w:rsidRPr="00E6147E">
        <w:t xml:space="preserve">  &lt;templateId root="2.16.840.1.113883.10.20.5.6.240" extension="2016-08-01" /&gt;</w:t>
      </w:r>
    </w:p>
    <w:p w14:paraId="346FABA5" w14:textId="77777777" w:rsidR="00DC3900" w:rsidRPr="00E6147E" w:rsidRDefault="00E6147E">
      <w:pPr>
        <w:pStyle w:val="Example"/>
        <w:ind w:left="130" w:right="115"/>
      </w:pPr>
      <w:r w:rsidRPr="00E6147E">
        <w:t xml:space="preserve">  &lt;code codeSystem="2.16.840.1.113883.6.277" </w:t>
      </w:r>
    </w:p>
    <w:p w14:paraId="3B18B687" w14:textId="77777777" w:rsidR="00DC3900" w:rsidRPr="00E6147E" w:rsidRDefault="00E6147E">
      <w:pPr>
        <w:pStyle w:val="Example"/>
        <w:ind w:left="130" w:right="115"/>
      </w:pPr>
      <w:r w:rsidRPr="00E6147E">
        <w:t xml:space="preserve">    codeSystemName="cdcNHSN" </w:t>
      </w:r>
    </w:p>
    <w:p w14:paraId="3E1F2DDD" w14:textId="77777777" w:rsidR="00DC3900" w:rsidRPr="00E6147E" w:rsidRDefault="00E6147E">
      <w:pPr>
        <w:pStyle w:val="Example"/>
        <w:ind w:left="130" w:right="115"/>
      </w:pPr>
      <w:r w:rsidRPr="00E6147E">
        <w:t xml:space="preserve">    code="3571-7"</w:t>
      </w:r>
    </w:p>
    <w:p w14:paraId="4D2F4270" w14:textId="77777777" w:rsidR="00DC3900" w:rsidRPr="00E6147E" w:rsidRDefault="00E6147E">
      <w:pPr>
        <w:pStyle w:val="Example"/>
        <w:ind w:left="130" w:right="115"/>
      </w:pPr>
      <w:r w:rsidRPr="00E6147E">
        <w:t xml:space="preserve">    displayName="Number of units transfused - Platelets/Apheresis/Psoralen-Treated and in Platelet Additive Solution" /&gt;</w:t>
      </w:r>
    </w:p>
    <w:p w14:paraId="2914A3A5" w14:textId="77777777" w:rsidR="00DC3900" w:rsidRPr="00E6147E" w:rsidRDefault="00E6147E">
      <w:pPr>
        <w:pStyle w:val="Example"/>
        <w:ind w:left="130" w:right="115"/>
      </w:pPr>
      <w:r w:rsidRPr="00E6147E">
        <w:t xml:space="preserve">  &lt;statusCode code="completed" /&gt;</w:t>
      </w:r>
    </w:p>
    <w:p w14:paraId="17D6CC6E" w14:textId="77777777" w:rsidR="00DC3900" w:rsidRPr="00E6147E" w:rsidRDefault="00E6147E">
      <w:pPr>
        <w:pStyle w:val="Example"/>
        <w:ind w:left="130" w:right="115"/>
      </w:pPr>
      <w:r w:rsidRPr="00E6147E">
        <w:t xml:space="preserve">  &lt;value xsi:type="INT" value="75" /&gt;</w:t>
      </w:r>
    </w:p>
    <w:p w14:paraId="266D697C" w14:textId="77777777" w:rsidR="00DC3900" w:rsidRPr="00E6147E" w:rsidRDefault="00E6147E">
      <w:pPr>
        <w:pStyle w:val="Example"/>
        <w:ind w:left="130" w:right="115"/>
      </w:pPr>
      <w:r w:rsidRPr="00E6147E">
        <w:t xml:space="preserve">  &lt;!-- </w:t>
      </w:r>
    </w:p>
    <w:p w14:paraId="4E748580" w14:textId="77777777" w:rsidR="00DC3900" w:rsidRPr="00E6147E" w:rsidRDefault="00E6147E">
      <w:pPr>
        <w:pStyle w:val="Example"/>
        <w:ind w:left="130" w:right="115"/>
      </w:pPr>
      <w:r w:rsidRPr="00E6147E">
        <w:t xml:space="preserve">    If the value = 0, there SHALL NOT be a contained observation. </w:t>
      </w:r>
    </w:p>
    <w:p w14:paraId="673255F7" w14:textId="77777777" w:rsidR="00DC3900" w:rsidRPr="00E6147E" w:rsidRDefault="00E6147E">
      <w:pPr>
        <w:pStyle w:val="Example"/>
        <w:ind w:left="130" w:right="115"/>
      </w:pPr>
      <w:r w:rsidRPr="00E6147E">
        <w:t xml:space="preserve">    If the value is &gt; 0 then each specific subcategory product that is &gt; 0 </w:t>
      </w:r>
    </w:p>
    <w:p w14:paraId="1118D61A" w14:textId="77777777" w:rsidR="00DC3900" w:rsidRPr="00E6147E" w:rsidRDefault="00E6147E">
      <w:pPr>
        <w:pStyle w:val="Example"/>
        <w:ind w:left="130" w:right="115"/>
      </w:pPr>
      <w:r w:rsidRPr="00E6147E">
        <w:t xml:space="preserve">    SHALL be listed in a separate contained ISBT Product Code Summary Observation.</w:t>
      </w:r>
    </w:p>
    <w:p w14:paraId="00DA501B" w14:textId="77777777" w:rsidR="00DC3900" w:rsidRPr="00E6147E" w:rsidRDefault="00E6147E">
      <w:pPr>
        <w:pStyle w:val="Example"/>
        <w:ind w:left="130" w:right="115"/>
      </w:pPr>
      <w:r w:rsidRPr="00E6147E">
        <w:t xml:space="preserve">  --&gt;</w:t>
      </w:r>
    </w:p>
    <w:p w14:paraId="523FD92D" w14:textId="77777777" w:rsidR="00DC3900" w:rsidRPr="00E6147E" w:rsidRDefault="00E6147E">
      <w:pPr>
        <w:pStyle w:val="Example"/>
        <w:ind w:left="130" w:right="115"/>
      </w:pPr>
      <w:r w:rsidRPr="00E6147E">
        <w:t xml:space="preserve">  &lt;entryRelationship typeCode="COMP"&gt;</w:t>
      </w:r>
    </w:p>
    <w:p w14:paraId="767B641E" w14:textId="77777777" w:rsidR="00DC3900" w:rsidRPr="00E6147E" w:rsidRDefault="00E6147E">
      <w:pPr>
        <w:pStyle w:val="Example"/>
        <w:ind w:left="130" w:right="115"/>
      </w:pPr>
      <w:r w:rsidRPr="00E6147E">
        <w:t xml:space="preserve">    &lt;observation classCode="OBS" moodCode="EVN"&gt;</w:t>
      </w:r>
    </w:p>
    <w:p w14:paraId="76BCD738" w14:textId="77777777" w:rsidR="00DC3900" w:rsidRPr="00E6147E" w:rsidRDefault="00E6147E">
      <w:pPr>
        <w:pStyle w:val="Example"/>
        <w:ind w:left="130" w:right="115"/>
      </w:pPr>
      <w:r w:rsidRPr="00E6147E">
        <w:t xml:space="preserve">      &lt;!-- ISBT Product Code Summary Observation (V2) --&gt;</w:t>
      </w:r>
    </w:p>
    <w:p w14:paraId="45997727" w14:textId="77777777" w:rsidR="00DC3900" w:rsidRPr="00E6147E" w:rsidRDefault="00E6147E">
      <w:pPr>
        <w:pStyle w:val="Example"/>
        <w:ind w:left="130" w:right="115"/>
      </w:pPr>
      <w:r w:rsidRPr="00E6147E">
        <w:t xml:space="preserve">      &lt;templateId root="2.16.840.1.113883.10.20.5.6.238" extension="2016-08-01" /&gt;</w:t>
      </w:r>
    </w:p>
    <w:p w14:paraId="2B7CFE18" w14:textId="77777777" w:rsidR="00DC3900" w:rsidRPr="00E6147E" w:rsidRDefault="00E6147E">
      <w:pPr>
        <w:pStyle w:val="Example"/>
        <w:ind w:left="130" w:right="115"/>
      </w:pPr>
      <w:r w:rsidRPr="00E6147E">
        <w:t xml:space="preserve">      ...</w:t>
      </w:r>
    </w:p>
    <w:p w14:paraId="752C99E9" w14:textId="77777777" w:rsidR="00DC3900" w:rsidRPr="00E6147E" w:rsidRDefault="00E6147E">
      <w:pPr>
        <w:pStyle w:val="Example"/>
        <w:ind w:left="130" w:right="115"/>
      </w:pPr>
      <w:r w:rsidRPr="00E6147E">
        <w:t xml:space="preserve">    &lt;/observation&gt;</w:t>
      </w:r>
    </w:p>
    <w:p w14:paraId="4B196C84" w14:textId="77777777" w:rsidR="00DC3900" w:rsidRPr="00E6147E" w:rsidRDefault="00E6147E">
      <w:pPr>
        <w:pStyle w:val="Example"/>
        <w:ind w:left="130" w:right="115"/>
      </w:pPr>
      <w:r w:rsidRPr="00E6147E">
        <w:t xml:space="preserve">  &lt;/entryRelationship&gt;</w:t>
      </w:r>
    </w:p>
    <w:p w14:paraId="2964DAF2" w14:textId="77777777" w:rsidR="00DC3900" w:rsidRPr="00E6147E" w:rsidRDefault="00E6147E">
      <w:pPr>
        <w:pStyle w:val="Example"/>
        <w:ind w:left="130" w:right="115"/>
      </w:pPr>
      <w:r w:rsidRPr="00E6147E">
        <w:t xml:space="preserve">  ...</w:t>
      </w:r>
    </w:p>
    <w:p w14:paraId="1D304B56" w14:textId="77777777" w:rsidR="00DC3900" w:rsidRPr="00E6147E" w:rsidRDefault="00E6147E">
      <w:pPr>
        <w:pStyle w:val="Example"/>
        <w:ind w:left="130" w:right="115"/>
      </w:pPr>
      <w:r w:rsidRPr="00E6147E">
        <w:t>&lt;/observation&gt;</w:t>
      </w:r>
    </w:p>
    <w:p w14:paraId="60C6D86A" w14:textId="77777777" w:rsidR="00DC3900" w:rsidRPr="00E6147E" w:rsidRDefault="00DC3900">
      <w:pPr>
        <w:pStyle w:val="BodyText"/>
      </w:pPr>
    </w:p>
    <w:p w14:paraId="476940DC" w14:textId="77777777" w:rsidR="00DC3900" w:rsidRPr="00E6147E" w:rsidRDefault="00E6147E">
      <w:pPr>
        <w:pStyle w:val="Heading2nospace"/>
      </w:pPr>
      <w:bookmarkStart w:id="613" w:name="_Toc489012227"/>
      <w:bookmarkStart w:id="614" w:name="_Toc489012569"/>
      <w:bookmarkStart w:id="615" w:name="_Toc489011016"/>
      <w:r w:rsidRPr="00E6147E">
        <w:t>S</w:t>
      </w:r>
      <w:bookmarkStart w:id="616" w:name="E_Summary_Data_Observation_HV"/>
      <w:bookmarkEnd w:id="616"/>
      <w:r w:rsidRPr="00E6147E">
        <w:t>ummary Data Observation (HV)</w:t>
      </w:r>
      <w:bookmarkEnd w:id="613"/>
      <w:bookmarkEnd w:id="614"/>
      <w:bookmarkEnd w:id="615"/>
    </w:p>
    <w:p w14:paraId="2BEA1668" w14:textId="77777777" w:rsidR="00DC3900" w:rsidRPr="00E6147E" w:rsidRDefault="00E6147E">
      <w:pPr>
        <w:pStyle w:val="BracketData"/>
      </w:pPr>
      <w:r w:rsidRPr="00E6147E">
        <w:t>[observation: identifier urn:hl7ii:2.16.840.1.113883.10.20.5.6.235:2015-10-01 (closed)]</w:t>
      </w:r>
    </w:p>
    <w:p w14:paraId="4E6A6F7E" w14:textId="77777777" w:rsidR="00DC3900" w:rsidRPr="00E6147E" w:rsidRDefault="00E6147E">
      <w:pPr>
        <w:pStyle w:val="BracketData"/>
      </w:pPr>
      <w:r w:rsidRPr="00E6147E">
        <w:t>Published as part of NHSN Healthcare Associated Infection (HAI) Reports Release 3, DSTU 1 - US Realm</w:t>
      </w:r>
    </w:p>
    <w:p w14:paraId="64441B33" w14:textId="49028B73" w:rsidR="00DC3900" w:rsidRPr="00E6147E" w:rsidRDefault="00E6147E">
      <w:pPr>
        <w:pStyle w:val="Caption"/>
      </w:pPr>
      <w:bookmarkStart w:id="617" w:name="_Toc489012293"/>
      <w:bookmarkStart w:id="618" w:name="_Toc489012635"/>
      <w:bookmarkStart w:id="619" w:name="_Toc489011082"/>
      <w:r w:rsidRPr="00E6147E">
        <w:t xml:space="preserve">Table </w:t>
      </w:r>
      <w:r w:rsidRPr="00E6147E">
        <w:fldChar w:fldCharType="begin"/>
      </w:r>
      <w:r w:rsidRPr="00E6147E">
        <w:instrText>SEQ Table \* ARABIC</w:instrText>
      </w:r>
      <w:r w:rsidRPr="00E6147E">
        <w:fldChar w:fldCharType="separate"/>
      </w:r>
      <w:r w:rsidR="0088005E">
        <w:t>24</w:t>
      </w:r>
      <w:r w:rsidRPr="00E6147E">
        <w:fldChar w:fldCharType="end"/>
      </w:r>
      <w:r w:rsidRPr="00E6147E">
        <w:t>: Summary Data Observation (HV) Contexts</w:t>
      </w:r>
      <w:bookmarkEnd w:id="617"/>
      <w:bookmarkEnd w:id="618"/>
      <w:bookmarkEnd w:id="6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0867CEBC" w14:textId="77777777">
        <w:trPr>
          <w:cantSplit/>
          <w:tblHeader/>
          <w:jc w:val="center"/>
        </w:trPr>
        <w:tc>
          <w:tcPr>
            <w:tcW w:w="360" w:type="dxa"/>
            <w:shd w:val="clear" w:color="auto" w:fill="E6E6E6"/>
          </w:tcPr>
          <w:p w14:paraId="23D458FB" w14:textId="77777777" w:rsidR="00DC3900" w:rsidRPr="00E6147E" w:rsidRDefault="00E6147E">
            <w:pPr>
              <w:pStyle w:val="TableHead"/>
            </w:pPr>
            <w:r w:rsidRPr="00E6147E">
              <w:t>Contained By:</w:t>
            </w:r>
          </w:p>
        </w:tc>
        <w:tc>
          <w:tcPr>
            <w:tcW w:w="360" w:type="dxa"/>
            <w:shd w:val="clear" w:color="auto" w:fill="E6E6E6"/>
          </w:tcPr>
          <w:p w14:paraId="24666CC7" w14:textId="77777777" w:rsidR="00DC3900" w:rsidRPr="00E6147E" w:rsidRDefault="00E6147E">
            <w:pPr>
              <w:pStyle w:val="TableHead"/>
            </w:pPr>
            <w:r w:rsidRPr="00E6147E">
              <w:t>Contains:</w:t>
            </w:r>
          </w:p>
        </w:tc>
      </w:tr>
      <w:tr w:rsidR="00DC3900" w:rsidRPr="00E6147E" w14:paraId="3B871F87" w14:textId="77777777">
        <w:trPr>
          <w:jc w:val="center"/>
        </w:trPr>
        <w:tc>
          <w:tcPr>
            <w:tcW w:w="360" w:type="dxa"/>
          </w:tcPr>
          <w:p w14:paraId="1172BDDE" w14:textId="4C637CE6" w:rsidR="00DC3900" w:rsidRPr="00E6147E" w:rsidRDefault="00B91C2B">
            <w:pPr>
              <w:pStyle w:val="TableText"/>
            </w:pPr>
            <w:hyperlink w:anchor="E_Summary_Encounter_HV_V2">
              <w:r w:rsidR="00E6147E" w:rsidRPr="00E6147E">
                <w:rPr>
                  <w:rStyle w:val="HyperlinkText9pt"/>
                </w:rPr>
                <w:t>Summary Encounter (HV) (V2)</w:t>
              </w:r>
            </w:hyperlink>
            <w:r w:rsidR="00E6147E" w:rsidRPr="00E6147E">
              <w:t xml:space="preserve"> (required)</w:t>
            </w:r>
          </w:p>
        </w:tc>
        <w:tc>
          <w:tcPr>
            <w:tcW w:w="360" w:type="dxa"/>
          </w:tcPr>
          <w:p w14:paraId="79EAB0A2" w14:textId="77777777" w:rsidR="00DC3900" w:rsidRPr="00E6147E" w:rsidRDefault="00DC3900"/>
        </w:tc>
      </w:tr>
    </w:tbl>
    <w:p w14:paraId="49D14E71" w14:textId="77777777" w:rsidR="00DC3900" w:rsidRPr="00E6147E" w:rsidRDefault="00DC3900">
      <w:pPr>
        <w:pStyle w:val="BodyText"/>
      </w:pPr>
    </w:p>
    <w:p w14:paraId="7DBB1B11" w14:textId="77777777" w:rsidR="00DC3900" w:rsidRPr="00E6147E" w:rsidRDefault="00E6147E">
      <w:pPr>
        <w:pStyle w:val="BodyText"/>
      </w:pPr>
      <w:r w:rsidRPr="00E6147E">
        <w:t>This template specializes the Summary Data Observation for an HAI Hemovigilance (HV) Summary Report.</w:t>
      </w:r>
    </w:p>
    <w:p w14:paraId="0E0A4919" w14:textId="77777777" w:rsidR="00DC3900" w:rsidRPr="00E6147E" w:rsidRDefault="00E6147E">
      <w:pPr>
        <w:pStyle w:val="BodyText"/>
      </w:pPr>
      <w:r w:rsidRPr="00E6147E">
        <w:t>The documentationOf/serviceEvent/code in the header identifies the intended content of the report. NHSN protocol specifies which data to report for each type of content. The data required by NHSN for each type of content, at time of publication, are shown in the tables below.</w:t>
      </w:r>
    </w:p>
    <w:p w14:paraId="3BA3098B" w14:textId="77777777" w:rsidR="00DC3900" w:rsidRPr="00E6147E" w:rsidRDefault="00E6147E">
      <w:pPr>
        <w:pStyle w:val="BodyText"/>
      </w:pPr>
      <w:r w:rsidRPr="00E6147E">
        <w:t>The table of codes for a particular report indicate what data are required at time of publication for the NHSN protocol. Accordingly, the Summary Encounter will contain the same number of Summary Data Observations as codes in the table.</w:t>
      </w:r>
    </w:p>
    <w:p w14:paraId="78B1DB94" w14:textId="77777777" w:rsidR="00DC3900" w:rsidRPr="00E6147E" w:rsidRDefault="00E6147E">
      <w:pPr>
        <w:pStyle w:val="BodyText"/>
      </w:pPr>
      <w:r w:rsidRPr="00E6147E">
        <w:lastRenderedPageBreak/>
        <w:t>Most Summary Data Observations are a simple code-value pair. The code element identifies the datum being reported, and the value element records a number of days, patients, episodes, or events.</w:t>
      </w:r>
    </w:p>
    <w:p w14:paraId="5A41C4E9" w14:textId="02407785" w:rsidR="00DC3900" w:rsidRPr="00E6147E" w:rsidRDefault="00E6147E">
      <w:pPr>
        <w:pStyle w:val="Caption"/>
      </w:pPr>
      <w:bookmarkStart w:id="620" w:name="_Toc489012294"/>
      <w:bookmarkStart w:id="621" w:name="_Toc489012636"/>
      <w:bookmarkStart w:id="622" w:name="_Toc489011083"/>
      <w:r w:rsidRPr="00E6147E">
        <w:t xml:space="preserve">Table </w:t>
      </w:r>
      <w:r w:rsidRPr="00E6147E">
        <w:fldChar w:fldCharType="begin"/>
      </w:r>
      <w:r w:rsidRPr="00E6147E">
        <w:instrText>SEQ Table \* ARABIC</w:instrText>
      </w:r>
      <w:r w:rsidRPr="00E6147E">
        <w:fldChar w:fldCharType="separate"/>
      </w:r>
      <w:r w:rsidR="0088005E">
        <w:t>25</w:t>
      </w:r>
      <w:r w:rsidRPr="00E6147E">
        <w:fldChar w:fldCharType="end"/>
      </w:r>
      <w:r w:rsidRPr="00E6147E">
        <w:t>: Summary Data Observation (HV) Constraints Overview</w:t>
      </w:r>
      <w:bookmarkEnd w:id="620"/>
      <w:bookmarkEnd w:id="621"/>
      <w:bookmarkEnd w:id="622"/>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4E378FC1" w14:textId="77777777">
        <w:trPr>
          <w:jc w:val="center"/>
        </w:trPr>
        <w:tc>
          <w:tcPr>
            <w:tcW w:w="0" w:type="dxa"/>
            <w:shd w:val="clear" w:color="auto" w:fill="E6E6E6"/>
            <w:noWrap/>
          </w:tcPr>
          <w:p w14:paraId="282BFA22" w14:textId="77777777" w:rsidR="00DC3900" w:rsidRPr="00E6147E" w:rsidRDefault="00E6147E">
            <w:pPr>
              <w:pStyle w:val="TableHead"/>
            </w:pPr>
            <w:r w:rsidRPr="00E6147E">
              <w:t>XPath</w:t>
            </w:r>
          </w:p>
        </w:tc>
        <w:tc>
          <w:tcPr>
            <w:tcW w:w="720" w:type="dxa"/>
            <w:shd w:val="clear" w:color="auto" w:fill="E6E6E6"/>
            <w:noWrap/>
          </w:tcPr>
          <w:p w14:paraId="3A27BBE0" w14:textId="77777777" w:rsidR="00DC3900" w:rsidRPr="00E6147E" w:rsidRDefault="00E6147E">
            <w:pPr>
              <w:pStyle w:val="TableHead"/>
            </w:pPr>
            <w:r w:rsidRPr="00E6147E">
              <w:t>Card.</w:t>
            </w:r>
          </w:p>
        </w:tc>
        <w:tc>
          <w:tcPr>
            <w:tcW w:w="1152" w:type="dxa"/>
            <w:shd w:val="clear" w:color="auto" w:fill="E6E6E6"/>
            <w:noWrap/>
          </w:tcPr>
          <w:p w14:paraId="215F4BD4" w14:textId="77777777" w:rsidR="00DC3900" w:rsidRPr="00E6147E" w:rsidRDefault="00E6147E">
            <w:pPr>
              <w:pStyle w:val="TableHead"/>
            </w:pPr>
            <w:r w:rsidRPr="00E6147E">
              <w:t>Verb</w:t>
            </w:r>
          </w:p>
        </w:tc>
        <w:tc>
          <w:tcPr>
            <w:tcW w:w="864" w:type="dxa"/>
            <w:shd w:val="clear" w:color="auto" w:fill="E6E6E6"/>
            <w:noWrap/>
          </w:tcPr>
          <w:p w14:paraId="5FECDA7B" w14:textId="77777777" w:rsidR="00DC3900" w:rsidRPr="00E6147E" w:rsidRDefault="00E6147E">
            <w:pPr>
              <w:pStyle w:val="TableHead"/>
            </w:pPr>
            <w:r w:rsidRPr="00E6147E">
              <w:t>Data Type</w:t>
            </w:r>
          </w:p>
        </w:tc>
        <w:tc>
          <w:tcPr>
            <w:tcW w:w="864" w:type="dxa"/>
            <w:shd w:val="clear" w:color="auto" w:fill="E6E6E6"/>
            <w:noWrap/>
          </w:tcPr>
          <w:p w14:paraId="1C86920D" w14:textId="77777777" w:rsidR="00DC3900" w:rsidRPr="00E6147E" w:rsidRDefault="00E6147E">
            <w:pPr>
              <w:pStyle w:val="TableHead"/>
            </w:pPr>
            <w:r w:rsidRPr="00E6147E">
              <w:t>CONF#</w:t>
            </w:r>
          </w:p>
        </w:tc>
        <w:tc>
          <w:tcPr>
            <w:tcW w:w="864" w:type="dxa"/>
            <w:shd w:val="clear" w:color="auto" w:fill="E6E6E6"/>
            <w:noWrap/>
          </w:tcPr>
          <w:p w14:paraId="719DCFBE" w14:textId="77777777" w:rsidR="00DC3900" w:rsidRPr="00E6147E" w:rsidRDefault="00E6147E">
            <w:pPr>
              <w:pStyle w:val="TableHead"/>
            </w:pPr>
            <w:r w:rsidRPr="00E6147E">
              <w:t>Value</w:t>
            </w:r>
          </w:p>
        </w:tc>
      </w:tr>
      <w:tr w:rsidR="00DC3900" w:rsidRPr="00E6147E" w14:paraId="4A7549D5" w14:textId="77777777">
        <w:trPr>
          <w:jc w:val="center"/>
        </w:trPr>
        <w:tc>
          <w:tcPr>
            <w:tcW w:w="10216" w:type="dxa"/>
            <w:gridSpan w:val="6"/>
          </w:tcPr>
          <w:p w14:paraId="4492AFF6" w14:textId="77777777" w:rsidR="00DC3900" w:rsidRPr="00E6147E" w:rsidRDefault="00E6147E">
            <w:pPr>
              <w:pStyle w:val="TableText"/>
            </w:pPr>
            <w:r w:rsidRPr="00E6147E">
              <w:t>observation (identifier: urn:hl7ii:2.16.840.1.113883.10.20.5.6.235:2015-10-01)</w:t>
            </w:r>
          </w:p>
        </w:tc>
      </w:tr>
      <w:tr w:rsidR="00DC3900" w:rsidRPr="00E6147E" w14:paraId="495F0A5A" w14:textId="77777777">
        <w:trPr>
          <w:jc w:val="center"/>
        </w:trPr>
        <w:tc>
          <w:tcPr>
            <w:tcW w:w="3445" w:type="dxa"/>
          </w:tcPr>
          <w:p w14:paraId="109E4593" w14:textId="77777777" w:rsidR="00DC3900" w:rsidRPr="00E6147E" w:rsidRDefault="00E6147E">
            <w:pPr>
              <w:pStyle w:val="TableText"/>
            </w:pPr>
            <w:r w:rsidRPr="00E6147E">
              <w:tab/>
              <w:t>@classCode</w:t>
            </w:r>
          </w:p>
        </w:tc>
        <w:tc>
          <w:tcPr>
            <w:tcW w:w="720" w:type="dxa"/>
          </w:tcPr>
          <w:p w14:paraId="22DFE009" w14:textId="77777777" w:rsidR="00DC3900" w:rsidRPr="00E6147E" w:rsidRDefault="00E6147E">
            <w:pPr>
              <w:pStyle w:val="TableText"/>
            </w:pPr>
            <w:r w:rsidRPr="00E6147E">
              <w:t>1..1</w:t>
            </w:r>
          </w:p>
        </w:tc>
        <w:tc>
          <w:tcPr>
            <w:tcW w:w="1152" w:type="dxa"/>
          </w:tcPr>
          <w:p w14:paraId="01A285A0" w14:textId="77777777" w:rsidR="00DC3900" w:rsidRPr="00E6147E" w:rsidRDefault="00E6147E">
            <w:pPr>
              <w:pStyle w:val="TableText"/>
            </w:pPr>
            <w:r w:rsidRPr="00E6147E">
              <w:t>SHALL</w:t>
            </w:r>
          </w:p>
        </w:tc>
        <w:tc>
          <w:tcPr>
            <w:tcW w:w="864" w:type="dxa"/>
          </w:tcPr>
          <w:p w14:paraId="52ED021F" w14:textId="77777777" w:rsidR="00DC3900" w:rsidRPr="00E6147E" w:rsidRDefault="00DC3900">
            <w:pPr>
              <w:pStyle w:val="TableText"/>
            </w:pPr>
          </w:p>
        </w:tc>
        <w:tc>
          <w:tcPr>
            <w:tcW w:w="864" w:type="dxa"/>
          </w:tcPr>
          <w:p w14:paraId="6977458A" w14:textId="1908FFCE" w:rsidR="00DC3900" w:rsidRPr="00E6147E" w:rsidRDefault="00B91C2B">
            <w:pPr>
              <w:pStyle w:val="TableText"/>
            </w:pPr>
            <w:hyperlink w:anchor="C_1202-30675">
              <w:r w:rsidR="00E6147E" w:rsidRPr="00E6147E">
                <w:rPr>
                  <w:rStyle w:val="HyperlinkText9pt"/>
                </w:rPr>
                <w:t>1202-30675</w:t>
              </w:r>
            </w:hyperlink>
          </w:p>
        </w:tc>
        <w:tc>
          <w:tcPr>
            <w:tcW w:w="3171" w:type="dxa"/>
          </w:tcPr>
          <w:p w14:paraId="1FB3A21E" w14:textId="77777777" w:rsidR="00DC3900" w:rsidRPr="00E6147E" w:rsidRDefault="00E6147E">
            <w:pPr>
              <w:pStyle w:val="TableText"/>
            </w:pPr>
            <w:r w:rsidRPr="00E6147E">
              <w:t>urn:oid:2.16.840.1.113883.5.6 (HL7ActClass) = OBS</w:t>
            </w:r>
          </w:p>
        </w:tc>
      </w:tr>
      <w:tr w:rsidR="00DC3900" w:rsidRPr="00E6147E" w14:paraId="58E6945B" w14:textId="77777777">
        <w:trPr>
          <w:jc w:val="center"/>
        </w:trPr>
        <w:tc>
          <w:tcPr>
            <w:tcW w:w="3445" w:type="dxa"/>
          </w:tcPr>
          <w:p w14:paraId="5E1CF40A" w14:textId="77777777" w:rsidR="00DC3900" w:rsidRPr="00E6147E" w:rsidRDefault="00E6147E">
            <w:pPr>
              <w:pStyle w:val="TableText"/>
            </w:pPr>
            <w:r w:rsidRPr="00E6147E">
              <w:tab/>
              <w:t>@moodCode</w:t>
            </w:r>
          </w:p>
        </w:tc>
        <w:tc>
          <w:tcPr>
            <w:tcW w:w="720" w:type="dxa"/>
          </w:tcPr>
          <w:p w14:paraId="17CAF934" w14:textId="77777777" w:rsidR="00DC3900" w:rsidRPr="00E6147E" w:rsidRDefault="00E6147E">
            <w:pPr>
              <w:pStyle w:val="TableText"/>
            </w:pPr>
            <w:r w:rsidRPr="00E6147E">
              <w:t>1..1</w:t>
            </w:r>
          </w:p>
        </w:tc>
        <w:tc>
          <w:tcPr>
            <w:tcW w:w="1152" w:type="dxa"/>
          </w:tcPr>
          <w:p w14:paraId="60C70400" w14:textId="77777777" w:rsidR="00DC3900" w:rsidRPr="00E6147E" w:rsidRDefault="00E6147E">
            <w:pPr>
              <w:pStyle w:val="TableText"/>
            </w:pPr>
            <w:r w:rsidRPr="00E6147E">
              <w:t>SHALL</w:t>
            </w:r>
          </w:p>
        </w:tc>
        <w:tc>
          <w:tcPr>
            <w:tcW w:w="864" w:type="dxa"/>
          </w:tcPr>
          <w:p w14:paraId="4DF1521C" w14:textId="77777777" w:rsidR="00DC3900" w:rsidRPr="00E6147E" w:rsidRDefault="00DC3900">
            <w:pPr>
              <w:pStyle w:val="TableText"/>
            </w:pPr>
          </w:p>
        </w:tc>
        <w:tc>
          <w:tcPr>
            <w:tcW w:w="864" w:type="dxa"/>
          </w:tcPr>
          <w:p w14:paraId="3DE7DB68" w14:textId="094A41C1" w:rsidR="00DC3900" w:rsidRPr="00E6147E" w:rsidRDefault="00B91C2B">
            <w:pPr>
              <w:pStyle w:val="TableText"/>
            </w:pPr>
            <w:hyperlink w:anchor="C_1202-30676">
              <w:r w:rsidR="00E6147E" w:rsidRPr="00E6147E">
                <w:rPr>
                  <w:rStyle w:val="HyperlinkText9pt"/>
                </w:rPr>
                <w:t>1202-30676</w:t>
              </w:r>
            </w:hyperlink>
          </w:p>
        </w:tc>
        <w:tc>
          <w:tcPr>
            <w:tcW w:w="3171" w:type="dxa"/>
          </w:tcPr>
          <w:p w14:paraId="02D8F974" w14:textId="77777777" w:rsidR="00DC3900" w:rsidRPr="00E6147E" w:rsidRDefault="00E6147E">
            <w:pPr>
              <w:pStyle w:val="TableText"/>
            </w:pPr>
            <w:r w:rsidRPr="00E6147E">
              <w:t>urn:oid:2.16.840.1.113883.5.1001 (HL7ActMood) = EVN</w:t>
            </w:r>
          </w:p>
        </w:tc>
      </w:tr>
      <w:tr w:rsidR="00DC3900" w:rsidRPr="00E6147E" w14:paraId="57385AA5" w14:textId="77777777">
        <w:trPr>
          <w:jc w:val="center"/>
        </w:trPr>
        <w:tc>
          <w:tcPr>
            <w:tcW w:w="3445" w:type="dxa"/>
          </w:tcPr>
          <w:p w14:paraId="20D65043" w14:textId="77777777" w:rsidR="00DC3900" w:rsidRPr="00E6147E" w:rsidRDefault="00E6147E">
            <w:pPr>
              <w:pStyle w:val="TableText"/>
            </w:pPr>
            <w:r w:rsidRPr="00E6147E">
              <w:tab/>
              <w:t>templateId</w:t>
            </w:r>
          </w:p>
        </w:tc>
        <w:tc>
          <w:tcPr>
            <w:tcW w:w="720" w:type="dxa"/>
          </w:tcPr>
          <w:p w14:paraId="58D1E5B7" w14:textId="77777777" w:rsidR="00DC3900" w:rsidRPr="00E6147E" w:rsidRDefault="00E6147E">
            <w:pPr>
              <w:pStyle w:val="TableText"/>
            </w:pPr>
            <w:r w:rsidRPr="00E6147E">
              <w:t>1..1</w:t>
            </w:r>
          </w:p>
        </w:tc>
        <w:tc>
          <w:tcPr>
            <w:tcW w:w="1152" w:type="dxa"/>
          </w:tcPr>
          <w:p w14:paraId="07669359" w14:textId="77777777" w:rsidR="00DC3900" w:rsidRPr="00E6147E" w:rsidRDefault="00E6147E">
            <w:pPr>
              <w:pStyle w:val="TableText"/>
            </w:pPr>
            <w:r w:rsidRPr="00E6147E">
              <w:t>SHALL</w:t>
            </w:r>
          </w:p>
        </w:tc>
        <w:tc>
          <w:tcPr>
            <w:tcW w:w="864" w:type="dxa"/>
          </w:tcPr>
          <w:p w14:paraId="052F6619" w14:textId="77777777" w:rsidR="00DC3900" w:rsidRPr="00E6147E" w:rsidRDefault="00DC3900">
            <w:pPr>
              <w:pStyle w:val="TableText"/>
            </w:pPr>
          </w:p>
        </w:tc>
        <w:tc>
          <w:tcPr>
            <w:tcW w:w="864" w:type="dxa"/>
          </w:tcPr>
          <w:p w14:paraId="066C795E" w14:textId="00C93A45" w:rsidR="00DC3900" w:rsidRPr="00E6147E" w:rsidRDefault="00B91C2B">
            <w:pPr>
              <w:pStyle w:val="TableText"/>
            </w:pPr>
            <w:hyperlink w:anchor="C_1202-30671">
              <w:r w:rsidR="00E6147E" w:rsidRPr="00E6147E">
                <w:rPr>
                  <w:rStyle w:val="HyperlinkText9pt"/>
                </w:rPr>
                <w:t>1202-30671</w:t>
              </w:r>
            </w:hyperlink>
          </w:p>
        </w:tc>
        <w:tc>
          <w:tcPr>
            <w:tcW w:w="3171" w:type="dxa"/>
          </w:tcPr>
          <w:p w14:paraId="0A78CC0A" w14:textId="77777777" w:rsidR="00DC3900" w:rsidRPr="00E6147E" w:rsidRDefault="00DC3900">
            <w:pPr>
              <w:pStyle w:val="TableText"/>
            </w:pPr>
          </w:p>
        </w:tc>
      </w:tr>
      <w:tr w:rsidR="00DC3900" w:rsidRPr="00E6147E" w14:paraId="136654DD" w14:textId="77777777">
        <w:trPr>
          <w:jc w:val="center"/>
        </w:trPr>
        <w:tc>
          <w:tcPr>
            <w:tcW w:w="3445" w:type="dxa"/>
          </w:tcPr>
          <w:p w14:paraId="27FA62EE" w14:textId="77777777" w:rsidR="00DC3900" w:rsidRPr="00E6147E" w:rsidRDefault="00E6147E">
            <w:pPr>
              <w:pStyle w:val="TableText"/>
            </w:pPr>
            <w:r w:rsidRPr="00E6147E">
              <w:tab/>
            </w:r>
            <w:r w:rsidRPr="00E6147E">
              <w:tab/>
              <w:t>@root</w:t>
            </w:r>
          </w:p>
        </w:tc>
        <w:tc>
          <w:tcPr>
            <w:tcW w:w="720" w:type="dxa"/>
          </w:tcPr>
          <w:p w14:paraId="4BB20905" w14:textId="77777777" w:rsidR="00DC3900" w:rsidRPr="00E6147E" w:rsidRDefault="00E6147E">
            <w:pPr>
              <w:pStyle w:val="TableText"/>
            </w:pPr>
            <w:r w:rsidRPr="00E6147E">
              <w:t>1..1</w:t>
            </w:r>
          </w:p>
        </w:tc>
        <w:tc>
          <w:tcPr>
            <w:tcW w:w="1152" w:type="dxa"/>
          </w:tcPr>
          <w:p w14:paraId="0810E660" w14:textId="77777777" w:rsidR="00DC3900" w:rsidRPr="00E6147E" w:rsidRDefault="00E6147E">
            <w:pPr>
              <w:pStyle w:val="TableText"/>
            </w:pPr>
            <w:r w:rsidRPr="00E6147E">
              <w:t>SHALL</w:t>
            </w:r>
          </w:p>
        </w:tc>
        <w:tc>
          <w:tcPr>
            <w:tcW w:w="864" w:type="dxa"/>
          </w:tcPr>
          <w:p w14:paraId="0B62B763" w14:textId="77777777" w:rsidR="00DC3900" w:rsidRPr="00E6147E" w:rsidRDefault="00DC3900">
            <w:pPr>
              <w:pStyle w:val="TableText"/>
            </w:pPr>
          </w:p>
        </w:tc>
        <w:tc>
          <w:tcPr>
            <w:tcW w:w="864" w:type="dxa"/>
          </w:tcPr>
          <w:p w14:paraId="65220184" w14:textId="42CD2289" w:rsidR="00DC3900" w:rsidRPr="00E6147E" w:rsidRDefault="00B91C2B">
            <w:pPr>
              <w:pStyle w:val="TableText"/>
            </w:pPr>
            <w:hyperlink w:anchor="C_1202-30677">
              <w:r w:rsidR="00E6147E" w:rsidRPr="00E6147E">
                <w:rPr>
                  <w:rStyle w:val="HyperlinkText9pt"/>
                </w:rPr>
                <w:t>1202-30677</w:t>
              </w:r>
            </w:hyperlink>
          </w:p>
        </w:tc>
        <w:tc>
          <w:tcPr>
            <w:tcW w:w="3171" w:type="dxa"/>
          </w:tcPr>
          <w:p w14:paraId="64A119C4" w14:textId="77777777" w:rsidR="00DC3900" w:rsidRPr="00E6147E" w:rsidRDefault="00E6147E">
            <w:pPr>
              <w:pStyle w:val="TableText"/>
            </w:pPr>
            <w:r w:rsidRPr="00E6147E">
              <w:t>2.16.840.1.113883.10.20.5.6.235</w:t>
            </w:r>
          </w:p>
        </w:tc>
      </w:tr>
      <w:tr w:rsidR="00DC3900" w:rsidRPr="00E6147E" w14:paraId="7A7C714F" w14:textId="77777777">
        <w:trPr>
          <w:jc w:val="center"/>
        </w:trPr>
        <w:tc>
          <w:tcPr>
            <w:tcW w:w="3445" w:type="dxa"/>
          </w:tcPr>
          <w:p w14:paraId="57D261E6" w14:textId="77777777" w:rsidR="00DC3900" w:rsidRPr="00E6147E" w:rsidRDefault="00E6147E">
            <w:pPr>
              <w:pStyle w:val="TableText"/>
            </w:pPr>
            <w:r w:rsidRPr="00E6147E">
              <w:tab/>
            </w:r>
            <w:r w:rsidRPr="00E6147E">
              <w:tab/>
              <w:t>@extension</w:t>
            </w:r>
          </w:p>
        </w:tc>
        <w:tc>
          <w:tcPr>
            <w:tcW w:w="720" w:type="dxa"/>
          </w:tcPr>
          <w:p w14:paraId="3D029690" w14:textId="77777777" w:rsidR="00DC3900" w:rsidRPr="00E6147E" w:rsidRDefault="00E6147E">
            <w:pPr>
              <w:pStyle w:val="TableText"/>
            </w:pPr>
            <w:r w:rsidRPr="00E6147E">
              <w:t>1..1</w:t>
            </w:r>
          </w:p>
        </w:tc>
        <w:tc>
          <w:tcPr>
            <w:tcW w:w="1152" w:type="dxa"/>
          </w:tcPr>
          <w:p w14:paraId="2756DC45" w14:textId="77777777" w:rsidR="00DC3900" w:rsidRPr="00E6147E" w:rsidRDefault="00E6147E">
            <w:pPr>
              <w:pStyle w:val="TableText"/>
            </w:pPr>
            <w:r w:rsidRPr="00E6147E">
              <w:t>SHALL</w:t>
            </w:r>
          </w:p>
        </w:tc>
        <w:tc>
          <w:tcPr>
            <w:tcW w:w="864" w:type="dxa"/>
          </w:tcPr>
          <w:p w14:paraId="4A4D0142" w14:textId="77777777" w:rsidR="00DC3900" w:rsidRPr="00E6147E" w:rsidRDefault="00DC3900">
            <w:pPr>
              <w:pStyle w:val="TableText"/>
            </w:pPr>
          </w:p>
        </w:tc>
        <w:tc>
          <w:tcPr>
            <w:tcW w:w="864" w:type="dxa"/>
          </w:tcPr>
          <w:p w14:paraId="073611AE" w14:textId="52B2C7D2" w:rsidR="00DC3900" w:rsidRPr="00E6147E" w:rsidRDefault="00B91C2B">
            <w:pPr>
              <w:pStyle w:val="TableText"/>
            </w:pPr>
            <w:hyperlink w:anchor="C_1202-30684">
              <w:r w:rsidR="00E6147E" w:rsidRPr="00E6147E">
                <w:rPr>
                  <w:rStyle w:val="HyperlinkText9pt"/>
                </w:rPr>
                <w:t>1202-30684</w:t>
              </w:r>
            </w:hyperlink>
          </w:p>
        </w:tc>
        <w:tc>
          <w:tcPr>
            <w:tcW w:w="3171" w:type="dxa"/>
          </w:tcPr>
          <w:p w14:paraId="4050E560" w14:textId="77777777" w:rsidR="00DC3900" w:rsidRPr="00E6147E" w:rsidRDefault="00E6147E">
            <w:pPr>
              <w:pStyle w:val="TableText"/>
            </w:pPr>
            <w:r w:rsidRPr="00E6147E">
              <w:t>2015-10-01</w:t>
            </w:r>
          </w:p>
        </w:tc>
      </w:tr>
      <w:tr w:rsidR="00DC3900" w:rsidRPr="00E6147E" w14:paraId="20D638F2" w14:textId="77777777">
        <w:trPr>
          <w:jc w:val="center"/>
        </w:trPr>
        <w:tc>
          <w:tcPr>
            <w:tcW w:w="3445" w:type="dxa"/>
          </w:tcPr>
          <w:p w14:paraId="1313D0F3" w14:textId="77777777" w:rsidR="00DC3900" w:rsidRPr="00E6147E" w:rsidRDefault="00E6147E">
            <w:pPr>
              <w:pStyle w:val="TableText"/>
            </w:pPr>
            <w:r w:rsidRPr="00E6147E">
              <w:tab/>
              <w:t>code</w:t>
            </w:r>
          </w:p>
        </w:tc>
        <w:tc>
          <w:tcPr>
            <w:tcW w:w="720" w:type="dxa"/>
          </w:tcPr>
          <w:p w14:paraId="7A43A775" w14:textId="77777777" w:rsidR="00DC3900" w:rsidRPr="00E6147E" w:rsidRDefault="00E6147E">
            <w:pPr>
              <w:pStyle w:val="TableText"/>
            </w:pPr>
            <w:r w:rsidRPr="00E6147E">
              <w:t>1..1</w:t>
            </w:r>
          </w:p>
        </w:tc>
        <w:tc>
          <w:tcPr>
            <w:tcW w:w="1152" w:type="dxa"/>
          </w:tcPr>
          <w:p w14:paraId="107C21A7" w14:textId="77777777" w:rsidR="00DC3900" w:rsidRPr="00E6147E" w:rsidRDefault="00E6147E">
            <w:pPr>
              <w:pStyle w:val="TableText"/>
            </w:pPr>
            <w:r w:rsidRPr="00E6147E">
              <w:t>SHALL</w:t>
            </w:r>
          </w:p>
        </w:tc>
        <w:tc>
          <w:tcPr>
            <w:tcW w:w="864" w:type="dxa"/>
          </w:tcPr>
          <w:p w14:paraId="0523B7BF" w14:textId="77777777" w:rsidR="00DC3900" w:rsidRPr="00E6147E" w:rsidRDefault="00DC3900">
            <w:pPr>
              <w:pStyle w:val="TableText"/>
            </w:pPr>
          </w:p>
        </w:tc>
        <w:tc>
          <w:tcPr>
            <w:tcW w:w="864" w:type="dxa"/>
          </w:tcPr>
          <w:p w14:paraId="464CD714" w14:textId="2FA8B7BB" w:rsidR="00DC3900" w:rsidRPr="00E6147E" w:rsidRDefault="00B91C2B">
            <w:pPr>
              <w:pStyle w:val="TableText"/>
            </w:pPr>
            <w:hyperlink w:anchor="C_1202-30672">
              <w:r w:rsidR="00E6147E" w:rsidRPr="00E6147E">
                <w:rPr>
                  <w:rStyle w:val="HyperlinkText9pt"/>
                </w:rPr>
                <w:t>1202-30672</w:t>
              </w:r>
            </w:hyperlink>
          </w:p>
        </w:tc>
        <w:tc>
          <w:tcPr>
            <w:tcW w:w="3171" w:type="dxa"/>
          </w:tcPr>
          <w:p w14:paraId="0CE3F90E" w14:textId="77777777" w:rsidR="00DC3900" w:rsidRPr="00E6147E" w:rsidRDefault="00E6147E">
            <w:pPr>
              <w:pStyle w:val="TableText"/>
            </w:pPr>
            <w:r w:rsidRPr="00E6147E">
              <w:t>urn:oid:2.16.840.1.113883.10.20.5.9.11 (Codes for Hemovigilance (HV) Summary Data)</w:t>
            </w:r>
          </w:p>
        </w:tc>
      </w:tr>
      <w:tr w:rsidR="00DC3900" w:rsidRPr="00E6147E" w14:paraId="4D00A044" w14:textId="77777777">
        <w:trPr>
          <w:jc w:val="center"/>
        </w:trPr>
        <w:tc>
          <w:tcPr>
            <w:tcW w:w="3445" w:type="dxa"/>
          </w:tcPr>
          <w:p w14:paraId="555371DB" w14:textId="77777777" w:rsidR="00DC3900" w:rsidRPr="00E6147E" w:rsidRDefault="00E6147E">
            <w:pPr>
              <w:pStyle w:val="TableText"/>
            </w:pPr>
            <w:r w:rsidRPr="00E6147E">
              <w:tab/>
              <w:t>statusCode</w:t>
            </w:r>
          </w:p>
        </w:tc>
        <w:tc>
          <w:tcPr>
            <w:tcW w:w="720" w:type="dxa"/>
          </w:tcPr>
          <w:p w14:paraId="7D43C582" w14:textId="77777777" w:rsidR="00DC3900" w:rsidRPr="00E6147E" w:rsidRDefault="00E6147E">
            <w:pPr>
              <w:pStyle w:val="TableText"/>
            </w:pPr>
            <w:r w:rsidRPr="00E6147E">
              <w:t>1..1</w:t>
            </w:r>
          </w:p>
        </w:tc>
        <w:tc>
          <w:tcPr>
            <w:tcW w:w="1152" w:type="dxa"/>
          </w:tcPr>
          <w:p w14:paraId="2BFCFC19" w14:textId="77777777" w:rsidR="00DC3900" w:rsidRPr="00E6147E" w:rsidRDefault="00E6147E">
            <w:pPr>
              <w:pStyle w:val="TableText"/>
            </w:pPr>
            <w:r w:rsidRPr="00E6147E">
              <w:t>SHALL</w:t>
            </w:r>
          </w:p>
        </w:tc>
        <w:tc>
          <w:tcPr>
            <w:tcW w:w="864" w:type="dxa"/>
          </w:tcPr>
          <w:p w14:paraId="236005E7" w14:textId="77777777" w:rsidR="00DC3900" w:rsidRPr="00E6147E" w:rsidRDefault="00DC3900">
            <w:pPr>
              <w:pStyle w:val="TableText"/>
            </w:pPr>
          </w:p>
        </w:tc>
        <w:tc>
          <w:tcPr>
            <w:tcW w:w="864" w:type="dxa"/>
          </w:tcPr>
          <w:p w14:paraId="35CF38F3" w14:textId="769D3EBF" w:rsidR="00DC3900" w:rsidRPr="00E6147E" w:rsidRDefault="00B91C2B">
            <w:pPr>
              <w:pStyle w:val="TableText"/>
            </w:pPr>
            <w:hyperlink w:anchor="C_1202-30673">
              <w:r w:rsidR="00E6147E" w:rsidRPr="00E6147E">
                <w:rPr>
                  <w:rStyle w:val="HyperlinkText9pt"/>
                </w:rPr>
                <w:t>1202-30673</w:t>
              </w:r>
            </w:hyperlink>
          </w:p>
        </w:tc>
        <w:tc>
          <w:tcPr>
            <w:tcW w:w="3171" w:type="dxa"/>
          </w:tcPr>
          <w:p w14:paraId="69C8876F" w14:textId="77777777" w:rsidR="00DC3900" w:rsidRPr="00E6147E" w:rsidRDefault="00DC3900">
            <w:pPr>
              <w:pStyle w:val="TableText"/>
            </w:pPr>
          </w:p>
        </w:tc>
      </w:tr>
      <w:tr w:rsidR="00DC3900" w:rsidRPr="00E6147E" w14:paraId="39C156DF" w14:textId="77777777">
        <w:trPr>
          <w:jc w:val="center"/>
        </w:trPr>
        <w:tc>
          <w:tcPr>
            <w:tcW w:w="3445" w:type="dxa"/>
          </w:tcPr>
          <w:p w14:paraId="2C111C9B" w14:textId="77777777" w:rsidR="00DC3900" w:rsidRPr="00E6147E" w:rsidRDefault="00E6147E">
            <w:pPr>
              <w:pStyle w:val="TableText"/>
            </w:pPr>
            <w:r w:rsidRPr="00E6147E">
              <w:tab/>
            </w:r>
            <w:r w:rsidRPr="00E6147E">
              <w:tab/>
              <w:t>@code</w:t>
            </w:r>
          </w:p>
        </w:tc>
        <w:tc>
          <w:tcPr>
            <w:tcW w:w="720" w:type="dxa"/>
          </w:tcPr>
          <w:p w14:paraId="27834039" w14:textId="77777777" w:rsidR="00DC3900" w:rsidRPr="00E6147E" w:rsidRDefault="00E6147E">
            <w:pPr>
              <w:pStyle w:val="TableText"/>
            </w:pPr>
            <w:r w:rsidRPr="00E6147E">
              <w:t>1..1</w:t>
            </w:r>
          </w:p>
        </w:tc>
        <w:tc>
          <w:tcPr>
            <w:tcW w:w="1152" w:type="dxa"/>
          </w:tcPr>
          <w:p w14:paraId="7143A358" w14:textId="77777777" w:rsidR="00DC3900" w:rsidRPr="00E6147E" w:rsidRDefault="00E6147E">
            <w:pPr>
              <w:pStyle w:val="TableText"/>
            </w:pPr>
            <w:r w:rsidRPr="00E6147E">
              <w:t>SHALL</w:t>
            </w:r>
          </w:p>
        </w:tc>
        <w:tc>
          <w:tcPr>
            <w:tcW w:w="864" w:type="dxa"/>
          </w:tcPr>
          <w:p w14:paraId="4ADE629A" w14:textId="77777777" w:rsidR="00DC3900" w:rsidRPr="00E6147E" w:rsidRDefault="00DC3900">
            <w:pPr>
              <w:pStyle w:val="TableText"/>
            </w:pPr>
          </w:p>
        </w:tc>
        <w:tc>
          <w:tcPr>
            <w:tcW w:w="864" w:type="dxa"/>
          </w:tcPr>
          <w:p w14:paraId="50797CB2" w14:textId="097D1FF9" w:rsidR="00DC3900" w:rsidRPr="00E6147E" w:rsidRDefault="00B91C2B">
            <w:pPr>
              <w:pStyle w:val="TableText"/>
            </w:pPr>
            <w:hyperlink w:anchor="C_1202-30683">
              <w:r w:rsidR="00E6147E" w:rsidRPr="00E6147E">
                <w:rPr>
                  <w:rStyle w:val="HyperlinkText9pt"/>
                </w:rPr>
                <w:t>1202-30683</w:t>
              </w:r>
            </w:hyperlink>
          </w:p>
        </w:tc>
        <w:tc>
          <w:tcPr>
            <w:tcW w:w="3171" w:type="dxa"/>
          </w:tcPr>
          <w:p w14:paraId="5FB18ED4" w14:textId="77777777" w:rsidR="00DC3900" w:rsidRPr="00E6147E" w:rsidRDefault="00E6147E">
            <w:pPr>
              <w:pStyle w:val="TableText"/>
            </w:pPr>
            <w:r w:rsidRPr="00E6147E">
              <w:t>urn:oid:2.16.840.1.113883.5.14 (HL7ActStatus) = completed</w:t>
            </w:r>
          </w:p>
        </w:tc>
      </w:tr>
      <w:tr w:rsidR="00DC3900" w:rsidRPr="00E6147E" w14:paraId="5465C375" w14:textId="77777777">
        <w:trPr>
          <w:jc w:val="center"/>
        </w:trPr>
        <w:tc>
          <w:tcPr>
            <w:tcW w:w="3445" w:type="dxa"/>
          </w:tcPr>
          <w:p w14:paraId="492E8C84" w14:textId="77777777" w:rsidR="00DC3900" w:rsidRPr="00E6147E" w:rsidRDefault="00E6147E">
            <w:pPr>
              <w:pStyle w:val="TableText"/>
            </w:pPr>
            <w:r w:rsidRPr="00E6147E">
              <w:tab/>
              <w:t>value</w:t>
            </w:r>
          </w:p>
        </w:tc>
        <w:tc>
          <w:tcPr>
            <w:tcW w:w="720" w:type="dxa"/>
          </w:tcPr>
          <w:p w14:paraId="19D18630" w14:textId="77777777" w:rsidR="00DC3900" w:rsidRPr="00E6147E" w:rsidRDefault="00E6147E">
            <w:pPr>
              <w:pStyle w:val="TableText"/>
            </w:pPr>
            <w:r w:rsidRPr="00E6147E">
              <w:t>1..1</w:t>
            </w:r>
          </w:p>
        </w:tc>
        <w:tc>
          <w:tcPr>
            <w:tcW w:w="1152" w:type="dxa"/>
          </w:tcPr>
          <w:p w14:paraId="161597F0" w14:textId="77777777" w:rsidR="00DC3900" w:rsidRPr="00E6147E" w:rsidRDefault="00E6147E">
            <w:pPr>
              <w:pStyle w:val="TableText"/>
            </w:pPr>
            <w:r w:rsidRPr="00E6147E">
              <w:t>SHALL</w:t>
            </w:r>
          </w:p>
        </w:tc>
        <w:tc>
          <w:tcPr>
            <w:tcW w:w="864" w:type="dxa"/>
          </w:tcPr>
          <w:p w14:paraId="55728404" w14:textId="77777777" w:rsidR="00DC3900" w:rsidRPr="00E6147E" w:rsidRDefault="00E6147E">
            <w:pPr>
              <w:pStyle w:val="TableText"/>
            </w:pPr>
            <w:r w:rsidRPr="00E6147E">
              <w:t>INT</w:t>
            </w:r>
          </w:p>
        </w:tc>
        <w:tc>
          <w:tcPr>
            <w:tcW w:w="864" w:type="dxa"/>
          </w:tcPr>
          <w:p w14:paraId="253F5F47" w14:textId="20404D3B" w:rsidR="00DC3900" w:rsidRPr="00E6147E" w:rsidRDefault="00B91C2B">
            <w:pPr>
              <w:pStyle w:val="TableText"/>
            </w:pPr>
            <w:hyperlink w:anchor="C_1202-30674">
              <w:r w:rsidR="00E6147E" w:rsidRPr="00E6147E">
                <w:rPr>
                  <w:rStyle w:val="HyperlinkText9pt"/>
                </w:rPr>
                <w:t>1202-30674</w:t>
              </w:r>
            </w:hyperlink>
          </w:p>
        </w:tc>
        <w:tc>
          <w:tcPr>
            <w:tcW w:w="3171" w:type="dxa"/>
          </w:tcPr>
          <w:p w14:paraId="0B36E7C2" w14:textId="77777777" w:rsidR="00DC3900" w:rsidRPr="00E6147E" w:rsidRDefault="00DC3900">
            <w:pPr>
              <w:pStyle w:val="TableText"/>
            </w:pPr>
          </w:p>
        </w:tc>
      </w:tr>
    </w:tbl>
    <w:p w14:paraId="5F08525E" w14:textId="77777777" w:rsidR="00DC3900" w:rsidRPr="00E6147E" w:rsidRDefault="00DC3900">
      <w:pPr>
        <w:pStyle w:val="BodyText"/>
      </w:pPr>
    </w:p>
    <w:p w14:paraId="5D4CCB72" w14:textId="77777777" w:rsidR="00DC3900" w:rsidRPr="00E6147E" w:rsidRDefault="00E6147E">
      <w:pPr>
        <w:numPr>
          <w:ilvl w:val="0"/>
          <w:numId w:val="15"/>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"OBS"</w:t>
      </w:r>
      <w:r w:rsidRPr="00E6147E">
        <w:t xml:space="preserve"> Observation (CodeSystem: </w:t>
      </w:r>
      <w:r w:rsidRPr="00E6147E">
        <w:rPr>
          <w:rStyle w:val="XMLname"/>
        </w:rPr>
        <w:t>HL7ActClass urn:oid:2.16.840.1.113883.5.6</w:t>
      </w:r>
      <w:r w:rsidRPr="00E6147E">
        <w:t>)</w:t>
      </w:r>
      <w:bookmarkStart w:id="623" w:name="C_1202-30675"/>
      <w:bookmarkEnd w:id="623"/>
      <w:r w:rsidRPr="00E6147E">
        <w:t xml:space="preserve"> (CONF:1202-30675).</w:t>
      </w:r>
    </w:p>
    <w:p w14:paraId="6625B272" w14:textId="77777777" w:rsidR="00DC3900" w:rsidRPr="00E6147E" w:rsidRDefault="00E6147E">
      <w:pPr>
        <w:numPr>
          <w:ilvl w:val="0"/>
          <w:numId w:val="15"/>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t>)</w:t>
      </w:r>
      <w:bookmarkStart w:id="624" w:name="C_1202-30676"/>
      <w:bookmarkEnd w:id="624"/>
      <w:r w:rsidRPr="00E6147E">
        <w:t xml:space="preserve"> (CONF:1202-30676).</w:t>
      </w:r>
    </w:p>
    <w:p w14:paraId="4F3BBE0B" w14:textId="77777777" w:rsidR="00DC3900" w:rsidRPr="00E6147E" w:rsidRDefault="00E6147E">
      <w:pPr>
        <w:numPr>
          <w:ilvl w:val="0"/>
          <w:numId w:val="15"/>
        </w:numPr>
      </w:pPr>
      <w:r w:rsidRPr="00E6147E">
        <w:rPr>
          <w:rStyle w:val="keyword"/>
        </w:rPr>
        <w:t>SHALL</w:t>
      </w:r>
      <w:r w:rsidRPr="00E6147E">
        <w:t xml:space="preserve"> contain exactly one [1..1] </w:t>
      </w:r>
      <w:r w:rsidRPr="00E6147E">
        <w:rPr>
          <w:rStyle w:val="XMLnameBold"/>
        </w:rPr>
        <w:t>templateId</w:t>
      </w:r>
      <w:bookmarkStart w:id="625" w:name="C_1202-30671"/>
      <w:bookmarkEnd w:id="625"/>
      <w:r w:rsidRPr="00E6147E">
        <w:t xml:space="preserve"> (CONF:1202-30671) such that it</w:t>
      </w:r>
    </w:p>
    <w:p w14:paraId="41F684C9" w14:textId="77777777" w:rsidR="00DC3900" w:rsidRPr="00E6147E" w:rsidRDefault="00E6147E">
      <w:pPr>
        <w:numPr>
          <w:ilvl w:val="1"/>
          <w:numId w:val="15"/>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"2.16.840.1.113883.10.20.5.6.235"</w:t>
      </w:r>
      <w:bookmarkStart w:id="626" w:name="C_1202-30677"/>
      <w:bookmarkEnd w:id="626"/>
      <w:r w:rsidRPr="00E6147E">
        <w:t xml:space="preserve"> (CONF:1202-30677).</w:t>
      </w:r>
    </w:p>
    <w:p w14:paraId="2950F63A" w14:textId="77777777" w:rsidR="00DC3900" w:rsidRPr="00E6147E" w:rsidRDefault="00E6147E">
      <w:pPr>
        <w:numPr>
          <w:ilvl w:val="1"/>
          <w:numId w:val="15"/>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"2015-10-01"</w:t>
      </w:r>
      <w:bookmarkStart w:id="627" w:name="C_1202-30684"/>
      <w:bookmarkEnd w:id="627"/>
      <w:r w:rsidRPr="00E6147E">
        <w:t xml:space="preserve"> (CONF:1202-30684).</w:t>
      </w:r>
    </w:p>
    <w:p w14:paraId="2202D56E" w14:textId="5DDF85A2" w:rsidR="00DC3900" w:rsidRPr="00E6147E" w:rsidRDefault="00E6147E">
      <w:pPr>
        <w:numPr>
          <w:ilvl w:val="0"/>
          <w:numId w:val="15"/>
        </w:numPr>
      </w:pPr>
      <w:r w:rsidRPr="00E6147E">
        <w:rPr>
          <w:rStyle w:val="keyword"/>
        </w:rPr>
        <w:t>SHALL</w:t>
      </w:r>
      <w:r w:rsidRPr="00E6147E">
        <w:t xml:space="preserve"> contain exactly one [1..1] </w:t>
      </w:r>
      <w:r w:rsidRPr="00E6147E">
        <w:rPr>
          <w:rStyle w:val="XMLnameBold"/>
        </w:rPr>
        <w:t>code</w:t>
      </w:r>
      <w:r w:rsidRPr="00E6147E">
        <w:t xml:space="preserve">, which </w:t>
      </w:r>
      <w:r w:rsidRPr="00E6147E">
        <w:rPr>
          <w:rStyle w:val="keyword"/>
        </w:rPr>
        <w:t>SHOULD</w:t>
      </w:r>
      <w:r w:rsidRPr="00E6147E">
        <w:t xml:space="preserve"> be selected from ValueSet </w:t>
      </w:r>
      <w:hyperlink w:anchor="Codes_for_Hemovigilance_HV_Summary_Data">
        <w:r w:rsidRPr="00E6147E">
          <w:rPr>
            <w:rStyle w:val="HyperlinkCourierBold"/>
          </w:rPr>
          <w:t>Codes for Hemovigilance (HV) Summary Data</w:t>
        </w:r>
      </w:hyperlink>
      <w:r w:rsidRPr="00E6147E">
        <w:rPr>
          <w:rStyle w:val="XMLname"/>
        </w:rPr>
        <w:t xml:space="preserve"> urn:oid:2.16.840.1.113883.10.20.5.9.11</w:t>
      </w:r>
      <w:r w:rsidRPr="00E6147E">
        <w:rPr>
          <w:rStyle w:val="keyword"/>
        </w:rPr>
        <w:t xml:space="preserve"> DYNAMIC</w:t>
      </w:r>
      <w:bookmarkStart w:id="628" w:name="C_1202-30672"/>
      <w:bookmarkEnd w:id="628"/>
      <w:r w:rsidRPr="00E6147E">
        <w:t xml:space="preserve"> (CONF:1202-30672).</w:t>
      </w:r>
    </w:p>
    <w:p w14:paraId="61C2A5F0" w14:textId="77777777" w:rsidR="00DC3900" w:rsidRPr="00E6147E" w:rsidRDefault="00E6147E">
      <w:pPr>
        <w:numPr>
          <w:ilvl w:val="0"/>
          <w:numId w:val="15"/>
        </w:numPr>
      </w:pPr>
      <w:r w:rsidRPr="00E6147E">
        <w:rPr>
          <w:rStyle w:val="keyword"/>
        </w:rPr>
        <w:t>SHALL</w:t>
      </w:r>
      <w:r w:rsidRPr="00E6147E">
        <w:t xml:space="preserve"> contain exactly one [1..1] </w:t>
      </w:r>
      <w:r w:rsidRPr="00E6147E">
        <w:rPr>
          <w:rStyle w:val="XMLnameBold"/>
        </w:rPr>
        <w:t>statusCode</w:t>
      </w:r>
      <w:bookmarkStart w:id="629" w:name="C_1202-30673"/>
      <w:bookmarkEnd w:id="629"/>
      <w:r w:rsidRPr="00E6147E">
        <w:t xml:space="preserve"> (CONF:1202-30673).</w:t>
      </w:r>
    </w:p>
    <w:p w14:paraId="0364E53F" w14:textId="77777777" w:rsidR="00DC3900" w:rsidRPr="00E6147E" w:rsidRDefault="00E6147E">
      <w:pPr>
        <w:numPr>
          <w:ilvl w:val="1"/>
          <w:numId w:val="15"/>
        </w:numPr>
      </w:pPr>
      <w:r w:rsidRPr="00E6147E">
        <w:t xml:space="preserve">This statusCode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"completed"</w:t>
      </w:r>
      <w:r w:rsidRPr="00E6147E">
        <w:t xml:space="preserve"> Completed (CodeSystem: </w:t>
      </w:r>
      <w:r w:rsidRPr="00E6147E">
        <w:rPr>
          <w:rStyle w:val="XMLname"/>
        </w:rPr>
        <w:t>HL7ActStatus urn:oid:2.16.840.1.113883.5.14</w:t>
      </w:r>
      <w:r w:rsidRPr="00E6147E">
        <w:t>)</w:t>
      </w:r>
      <w:bookmarkStart w:id="630" w:name="C_1202-30683"/>
      <w:bookmarkEnd w:id="630"/>
      <w:r w:rsidRPr="00E6147E">
        <w:t xml:space="preserve"> (CONF:1202-30683).</w:t>
      </w:r>
    </w:p>
    <w:p w14:paraId="50BB5B6E" w14:textId="77777777" w:rsidR="00DC3900" w:rsidRPr="00E6147E" w:rsidRDefault="00E6147E">
      <w:pPr>
        <w:numPr>
          <w:ilvl w:val="0"/>
          <w:numId w:val="15"/>
        </w:numPr>
      </w:pPr>
      <w:r w:rsidRPr="00E6147E">
        <w:rPr>
          <w:rStyle w:val="keyword"/>
        </w:rPr>
        <w:t>SHALL</w:t>
      </w:r>
      <w:r w:rsidRPr="00E6147E">
        <w:t xml:space="preserve"> contain exactly one [1..1] </w:t>
      </w:r>
      <w:r w:rsidRPr="00E6147E">
        <w:rPr>
          <w:rStyle w:val="XMLnameBold"/>
        </w:rPr>
        <w:t>value</w:t>
      </w:r>
      <w:r w:rsidRPr="00E6147E">
        <w:t xml:space="preserve"> with @xsi:type="INT"</w:t>
      </w:r>
      <w:bookmarkStart w:id="631" w:name="C_1202-30674"/>
      <w:bookmarkEnd w:id="631"/>
      <w:r w:rsidRPr="00E6147E">
        <w:t xml:space="preserve"> (CONF:1202-30674).</w:t>
      </w:r>
    </w:p>
    <w:p w14:paraId="3EAF77FB" w14:textId="162087A5" w:rsidR="00DC3900" w:rsidRPr="00E6147E" w:rsidRDefault="00E6147E">
      <w:pPr>
        <w:pStyle w:val="Caption"/>
      </w:pPr>
      <w:bookmarkStart w:id="632" w:name="_Toc489012295"/>
      <w:bookmarkStart w:id="633" w:name="_Toc489012637"/>
      <w:bookmarkStart w:id="634" w:name="_Toc489011084"/>
      <w:r w:rsidRPr="00E6147E">
        <w:lastRenderedPageBreak/>
        <w:t xml:space="preserve">Table </w:t>
      </w:r>
      <w:r w:rsidRPr="00E6147E">
        <w:fldChar w:fldCharType="begin"/>
      </w:r>
      <w:r w:rsidRPr="00E6147E">
        <w:instrText>SEQ Table \* ARABIC</w:instrText>
      </w:r>
      <w:r w:rsidRPr="00E6147E">
        <w:fldChar w:fldCharType="separate"/>
      </w:r>
      <w:bookmarkStart w:id="635" w:name="Codes_for_Hemovigilance_HV_Summary_Data"/>
      <w:bookmarkEnd w:id="635"/>
      <w:r w:rsidR="0088005E">
        <w:t>26</w:t>
      </w:r>
      <w:r w:rsidRPr="00E6147E">
        <w:fldChar w:fldCharType="end"/>
      </w:r>
      <w:r w:rsidRPr="00E6147E">
        <w:t>: Codes for Hemovigilance (HV) Summary Data</w:t>
      </w:r>
      <w:bookmarkEnd w:id="632"/>
      <w:bookmarkEnd w:id="633"/>
      <w:bookmarkEnd w:id="6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DC3900" w:rsidRPr="00E6147E" w14:paraId="13A18F97" w14:textId="77777777">
        <w:trPr>
          <w:jc w:val="center"/>
        </w:trPr>
        <w:tc>
          <w:tcPr>
            <w:tcW w:w="1440" w:type="dxa"/>
            <w:gridSpan w:val="4"/>
          </w:tcPr>
          <w:p w14:paraId="6C9ABD09" w14:textId="77777777" w:rsidR="00DC3900" w:rsidRPr="00E6147E" w:rsidRDefault="00E6147E">
            <w:pPr>
              <w:pStyle w:val="TableText"/>
            </w:pPr>
            <w:r w:rsidRPr="00E6147E">
              <w:t>Value Set: Codes for Hemovigilance (HV) Summary Data urn:oid:2.16.840.1.113883.10.20.5.9.11</w:t>
            </w:r>
          </w:p>
          <w:p w14:paraId="0752EED8" w14:textId="77777777" w:rsidR="00DC3900" w:rsidRPr="00E6147E" w:rsidRDefault="00E6147E">
            <w:pPr>
              <w:pStyle w:val="TableText"/>
            </w:pPr>
            <w:r w:rsidRPr="00E6147E">
              <w:t xml:space="preserve">NHSN protocol specifies which data to report for each type of content. The data required by NHSN for IV Summary, at the time of publication, is contained in this table. </w:t>
            </w:r>
            <w:r w:rsidRPr="00E6147E">
              <w:br/>
            </w:r>
            <w:r w:rsidRPr="00E6147E">
              <w:br/>
              <w:t>A full listing of codes can be found in the hai_voc.xls file provided with this package.</w:t>
            </w:r>
          </w:p>
        </w:tc>
      </w:tr>
      <w:tr w:rsidR="00DC3900" w:rsidRPr="00E6147E" w14:paraId="5AF73080" w14:textId="77777777">
        <w:trPr>
          <w:cantSplit/>
          <w:tblHeader/>
          <w:jc w:val="center"/>
        </w:trPr>
        <w:tc>
          <w:tcPr>
            <w:tcW w:w="360" w:type="dxa"/>
            <w:shd w:val="clear" w:color="auto" w:fill="E6E6E6"/>
          </w:tcPr>
          <w:p w14:paraId="380E5365" w14:textId="77777777" w:rsidR="00DC3900" w:rsidRPr="00E6147E" w:rsidRDefault="00E6147E">
            <w:pPr>
              <w:pStyle w:val="TableHead"/>
            </w:pPr>
            <w:r w:rsidRPr="00E6147E">
              <w:t>Code</w:t>
            </w:r>
          </w:p>
        </w:tc>
        <w:tc>
          <w:tcPr>
            <w:tcW w:w="360" w:type="dxa"/>
            <w:shd w:val="clear" w:color="auto" w:fill="E6E6E6"/>
          </w:tcPr>
          <w:p w14:paraId="18A224BB" w14:textId="77777777" w:rsidR="00DC3900" w:rsidRPr="00E6147E" w:rsidRDefault="00E6147E">
            <w:pPr>
              <w:pStyle w:val="TableHead"/>
            </w:pPr>
            <w:r w:rsidRPr="00E6147E">
              <w:t>Code System</w:t>
            </w:r>
          </w:p>
        </w:tc>
        <w:tc>
          <w:tcPr>
            <w:tcW w:w="360" w:type="dxa"/>
            <w:shd w:val="clear" w:color="auto" w:fill="E6E6E6"/>
          </w:tcPr>
          <w:p w14:paraId="1F67E803" w14:textId="77777777" w:rsidR="00DC3900" w:rsidRPr="00E6147E" w:rsidRDefault="00E6147E">
            <w:pPr>
              <w:pStyle w:val="TableHead"/>
            </w:pPr>
            <w:r w:rsidRPr="00E6147E">
              <w:t>Code System OID</w:t>
            </w:r>
          </w:p>
        </w:tc>
        <w:tc>
          <w:tcPr>
            <w:tcW w:w="360" w:type="dxa"/>
            <w:shd w:val="clear" w:color="auto" w:fill="E6E6E6"/>
          </w:tcPr>
          <w:p w14:paraId="703C78E7" w14:textId="77777777" w:rsidR="00DC3900" w:rsidRPr="00E6147E" w:rsidRDefault="00E6147E">
            <w:pPr>
              <w:pStyle w:val="TableHead"/>
            </w:pPr>
            <w:r w:rsidRPr="00E6147E">
              <w:t>Print Name</w:t>
            </w:r>
          </w:p>
        </w:tc>
      </w:tr>
      <w:tr w:rsidR="00DC3900" w:rsidRPr="00E6147E" w14:paraId="12171998" w14:textId="77777777">
        <w:trPr>
          <w:jc w:val="center"/>
        </w:trPr>
        <w:tc>
          <w:tcPr>
            <w:tcW w:w="360" w:type="dxa"/>
          </w:tcPr>
          <w:p w14:paraId="580C7EA2" w14:textId="77777777" w:rsidR="00DC3900" w:rsidRPr="00E6147E" w:rsidRDefault="00E6147E">
            <w:pPr>
              <w:pStyle w:val="TableText"/>
            </w:pPr>
            <w:r w:rsidRPr="00E6147E">
              <w:t>3436-3</w:t>
            </w:r>
          </w:p>
        </w:tc>
        <w:tc>
          <w:tcPr>
            <w:tcW w:w="360" w:type="dxa"/>
          </w:tcPr>
          <w:p w14:paraId="7262E869" w14:textId="77777777" w:rsidR="00DC3900" w:rsidRPr="00E6147E" w:rsidRDefault="00E6147E">
            <w:pPr>
              <w:pStyle w:val="TableText"/>
            </w:pPr>
            <w:r w:rsidRPr="00E6147E">
              <w:t>cdcNHSN</w:t>
            </w:r>
          </w:p>
        </w:tc>
        <w:tc>
          <w:tcPr>
            <w:tcW w:w="360" w:type="dxa"/>
          </w:tcPr>
          <w:p w14:paraId="577B02FF" w14:textId="77777777" w:rsidR="00DC3900" w:rsidRPr="00E6147E" w:rsidRDefault="00E6147E">
            <w:pPr>
              <w:pStyle w:val="TableText"/>
            </w:pPr>
            <w:r w:rsidRPr="00E6147E">
              <w:t>urn:oid:2.16.840.1.113883.6.277</w:t>
            </w:r>
          </w:p>
        </w:tc>
        <w:tc>
          <w:tcPr>
            <w:tcW w:w="360" w:type="dxa"/>
          </w:tcPr>
          <w:p w14:paraId="252EDE69" w14:textId="77777777" w:rsidR="00DC3900" w:rsidRPr="00E6147E" w:rsidRDefault="00E6147E">
            <w:pPr>
              <w:pStyle w:val="TableText"/>
            </w:pPr>
            <w:r w:rsidRPr="00E6147E">
              <w:t>Number of Patient samples collected for type and screen or crossmatch</w:t>
            </w:r>
          </w:p>
        </w:tc>
      </w:tr>
      <w:tr w:rsidR="00DC3900" w:rsidRPr="00E6147E" w14:paraId="1ED9973F" w14:textId="77777777">
        <w:trPr>
          <w:jc w:val="center"/>
        </w:trPr>
        <w:tc>
          <w:tcPr>
            <w:tcW w:w="360" w:type="dxa"/>
          </w:tcPr>
          <w:p w14:paraId="1B3D9F95" w14:textId="77777777" w:rsidR="00DC3900" w:rsidRPr="00E6147E" w:rsidRDefault="00E6147E">
            <w:pPr>
              <w:pStyle w:val="TableText"/>
            </w:pPr>
            <w:r w:rsidRPr="00E6147E">
              <w:t>3538-6</w:t>
            </w:r>
          </w:p>
        </w:tc>
        <w:tc>
          <w:tcPr>
            <w:tcW w:w="360" w:type="dxa"/>
          </w:tcPr>
          <w:p w14:paraId="261FD5EC" w14:textId="77777777" w:rsidR="00DC3900" w:rsidRPr="00E6147E" w:rsidRDefault="00E6147E">
            <w:pPr>
              <w:pStyle w:val="TableText"/>
            </w:pPr>
            <w:r w:rsidRPr="00E6147E">
              <w:t>cdcNHSN</w:t>
            </w:r>
          </w:p>
        </w:tc>
        <w:tc>
          <w:tcPr>
            <w:tcW w:w="360" w:type="dxa"/>
          </w:tcPr>
          <w:p w14:paraId="2E5E7A74" w14:textId="77777777" w:rsidR="00DC3900" w:rsidRPr="00E6147E" w:rsidRDefault="00E6147E">
            <w:pPr>
              <w:pStyle w:val="TableText"/>
            </w:pPr>
            <w:r w:rsidRPr="00E6147E">
              <w:t>urn:oid:2.16.840.1.113883.6.277</w:t>
            </w:r>
          </w:p>
        </w:tc>
        <w:tc>
          <w:tcPr>
            <w:tcW w:w="360" w:type="dxa"/>
          </w:tcPr>
          <w:p w14:paraId="798C850F" w14:textId="77777777" w:rsidR="00DC3900" w:rsidRPr="00E6147E" w:rsidRDefault="00E6147E">
            <w:pPr>
              <w:pStyle w:val="TableText"/>
            </w:pPr>
            <w:r w:rsidRPr="00E6147E">
              <w:t>Total crossmatch procedures</w:t>
            </w:r>
          </w:p>
        </w:tc>
      </w:tr>
      <w:tr w:rsidR="00DC3900" w:rsidRPr="00E6147E" w14:paraId="554B5ABF" w14:textId="77777777">
        <w:trPr>
          <w:jc w:val="center"/>
        </w:trPr>
        <w:tc>
          <w:tcPr>
            <w:tcW w:w="360" w:type="dxa"/>
          </w:tcPr>
          <w:p w14:paraId="1C8C1D09" w14:textId="77777777" w:rsidR="00DC3900" w:rsidRPr="00E6147E" w:rsidRDefault="00E6147E">
            <w:pPr>
              <w:pStyle w:val="TableText"/>
            </w:pPr>
            <w:r w:rsidRPr="00E6147E">
              <w:t>3539-4</w:t>
            </w:r>
          </w:p>
        </w:tc>
        <w:tc>
          <w:tcPr>
            <w:tcW w:w="360" w:type="dxa"/>
          </w:tcPr>
          <w:p w14:paraId="4642B13E" w14:textId="77777777" w:rsidR="00DC3900" w:rsidRPr="00E6147E" w:rsidRDefault="00E6147E">
            <w:pPr>
              <w:pStyle w:val="TableText"/>
            </w:pPr>
            <w:r w:rsidRPr="00E6147E">
              <w:t>cdcNHSN</w:t>
            </w:r>
          </w:p>
        </w:tc>
        <w:tc>
          <w:tcPr>
            <w:tcW w:w="360" w:type="dxa"/>
          </w:tcPr>
          <w:p w14:paraId="0796829A" w14:textId="77777777" w:rsidR="00DC3900" w:rsidRPr="00E6147E" w:rsidRDefault="00E6147E">
            <w:pPr>
              <w:pStyle w:val="TableText"/>
            </w:pPr>
            <w:r w:rsidRPr="00E6147E">
              <w:t>urn:oid:2.16.840.1.113883.6.277</w:t>
            </w:r>
          </w:p>
        </w:tc>
        <w:tc>
          <w:tcPr>
            <w:tcW w:w="360" w:type="dxa"/>
          </w:tcPr>
          <w:p w14:paraId="341CF0B7" w14:textId="77777777" w:rsidR="00DC3900" w:rsidRPr="00E6147E" w:rsidRDefault="00E6147E">
            <w:pPr>
              <w:pStyle w:val="TableText"/>
            </w:pPr>
            <w:r w:rsidRPr="00E6147E">
              <w:t>Total patients transfused</w:t>
            </w:r>
          </w:p>
        </w:tc>
      </w:tr>
    </w:tbl>
    <w:p w14:paraId="46E5290D" w14:textId="77777777" w:rsidR="00DC3900" w:rsidRPr="00E6147E" w:rsidRDefault="00DC3900">
      <w:pPr>
        <w:pStyle w:val="BodyText"/>
      </w:pPr>
    </w:p>
    <w:p w14:paraId="6064C57E" w14:textId="194DF958" w:rsidR="00DC3900" w:rsidRPr="00E6147E" w:rsidRDefault="00E6147E">
      <w:pPr>
        <w:pStyle w:val="Caption"/>
        <w:ind w:left="130" w:right="115"/>
      </w:pPr>
      <w:bookmarkStart w:id="636" w:name="_Toc489012268"/>
      <w:bookmarkStart w:id="637" w:name="_Toc489012610"/>
      <w:bookmarkStart w:id="638" w:name="_Toc489011057"/>
      <w:r w:rsidRPr="00E6147E">
        <w:t xml:space="preserve">Figure </w:t>
      </w:r>
      <w:r w:rsidRPr="00E6147E">
        <w:fldChar w:fldCharType="begin"/>
      </w:r>
      <w:r w:rsidRPr="00E6147E">
        <w:instrText>SEQ Figure \* ARABIC</w:instrText>
      </w:r>
      <w:r w:rsidRPr="00E6147E">
        <w:fldChar w:fldCharType="separate"/>
      </w:r>
      <w:r w:rsidR="0088005E">
        <w:t>30</w:t>
      </w:r>
      <w:r w:rsidRPr="00E6147E">
        <w:fldChar w:fldCharType="end"/>
      </w:r>
      <w:r w:rsidRPr="00E6147E">
        <w:t>: Summary Data Observation (HV) Example</w:t>
      </w:r>
      <w:bookmarkEnd w:id="636"/>
      <w:bookmarkEnd w:id="637"/>
      <w:bookmarkEnd w:id="638"/>
    </w:p>
    <w:p w14:paraId="14F95096" w14:textId="77777777" w:rsidR="00DC3900" w:rsidRPr="00E6147E" w:rsidRDefault="00E6147E">
      <w:pPr>
        <w:pStyle w:val="Example"/>
        <w:ind w:left="130" w:right="115"/>
      </w:pPr>
      <w:r w:rsidRPr="00E6147E">
        <w:t>&lt;observation classCode="OBS" moodCode="EVN"&gt;</w:t>
      </w:r>
    </w:p>
    <w:p w14:paraId="3B954DDA" w14:textId="77777777" w:rsidR="00DC3900" w:rsidRPr="00E6147E" w:rsidRDefault="00E6147E">
      <w:pPr>
        <w:pStyle w:val="Example"/>
        <w:ind w:left="130" w:right="115"/>
      </w:pPr>
      <w:r w:rsidRPr="00E6147E">
        <w:t xml:space="preserve">    &lt;!-- Summary Data Observation (HV) --&gt;</w:t>
      </w:r>
    </w:p>
    <w:p w14:paraId="69D88959" w14:textId="77777777" w:rsidR="00DC3900" w:rsidRPr="00E6147E" w:rsidRDefault="00E6147E">
      <w:pPr>
        <w:pStyle w:val="Example"/>
        <w:ind w:left="130" w:right="115"/>
      </w:pPr>
      <w:r w:rsidRPr="00E6147E">
        <w:t xml:space="preserve">    &lt;templateId root="2.16.840.1.113883.10.20.5.6.235" </w:t>
      </w:r>
    </w:p>
    <w:p w14:paraId="3319FD6A" w14:textId="77777777" w:rsidR="00DC3900" w:rsidRPr="00E6147E" w:rsidRDefault="00E6147E">
      <w:pPr>
        <w:pStyle w:val="Example"/>
        <w:ind w:left="130" w:right="115"/>
      </w:pPr>
      <w:r w:rsidRPr="00E6147E">
        <w:t xml:space="preserve">        extension="2015-10-01" /&gt;</w:t>
      </w:r>
    </w:p>
    <w:p w14:paraId="071B9C6F" w14:textId="77777777" w:rsidR="00DC3900" w:rsidRPr="00E6147E" w:rsidRDefault="00E6147E">
      <w:pPr>
        <w:pStyle w:val="Example"/>
        <w:ind w:left="130" w:right="115"/>
      </w:pPr>
      <w:r w:rsidRPr="00E6147E">
        <w:t xml:space="preserve">    &lt;code codeSystem="2.16.840.1.113883.6.277" </w:t>
      </w:r>
    </w:p>
    <w:p w14:paraId="494D0865" w14:textId="77777777" w:rsidR="00DC3900" w:rsidRPr="00E6147E" w:rsidRDefault="00E6147E">
      <w:pPr>
        <w:pStyle w:val="Example"/>
        <w:ind w:left="130" w:right="115"/>
      </w:pPr>
      <w:r w:rsidRPr="00E6147E">
        <w:t xml:space="preserve">        codeSystemName="cdcNHSN" </w:t>
      </w:r>
    </w:p>
    <w:p w14:paraId="2B47DBC4" w14:textId="77777777" w:rsidR="00DC3900" w:rsidRPr="00E6147E" w:rsidRDefault="00E6147E">
      <w:pPr>
        <w:pStyle w:val="Example"/>
        <w:ind w:left="130" w:right="115"/>
      </w:pPr>
      <w:r w:rsidRPr="00E6147E">
        <w:t xml:space="preserve">        code="3539-4"</w:t>
      </w:r>
    </w:p>
    <w:p w14:paraId="7EC6B635" w14:textId="77777777" w:rsidR="00DC3900" w:rsidRPr="00E6147E" w:rsidRDefault="00E6147E">
      <w:pPr>
        <w:pStyle w:val="Example"/>
        <w:ind w:left="130" w:right="115"/>
      </w:pPr>
      <w:r w:rsidRPr="00E6147E">
        <w:t xml:space="preserve">        displayName="Total patients transfused" /&gt;</w:t>
      </w:r>
    </w:p>
    <w:p w14:paraId="2848FE73" w14:textId="77777777" w:rsidR="00DC3900" w:rsidRPr="00E6147E" w:rsidRDefault="00E6147E">
      <w:pPr>
        <w:pStyle w:val="Example"/>
        <w:ind w:left="130" w:right="115"/>
      </w:pPr>
      <w:r w:rsidRPr="00E6147E">
        <w:t xml:space="preserve">    &lt;statusCode code="completed" /&gt;</w:t>
      </w:r>
    </w:p>
    <w:p w14:paraId="13564A89" w14:textId="77777777" w:rsidR="00DC3900" w:rsidRPr="00E6147E" w:rsidRDefault="00E6147E">
      <w:pPr>
        <w:pStyle w:val="Example"/>
        <w:ind w:left="130" w:right="115"/>
      </w:pPr>
      <w:r w:rsidRPr="00E6147E">
        <w:t xml:space="preserve">    &lt;value xsi:type="INT" value="74" /&gt;</w:t>
      </w:r>
    </w:p>
    <w:p w14:paraId="70762B8E" w14:textId="77777777" w:rsidR="00DC3900" w:rsidRPr="00E6147E" w:rsidRDefault="00E6147E">
      <w:pPr>
        <w:pStyle w:val="Example"/>
        <w:ind w:left="130" w:right="115"/>
      </w:pPr>
      <w:r w:rsidRPr="00E6147E">
        <w:t>&lt;/observation&gt;</w:t>
      </w:r>
    </w:p>
    <w:p w14:paraId="0071D2DD" w14:textId="77777777" w:rsidR="00DC3900" w:rsidRPr="00E6147E" w:rsidRDefault="00DC3900">
      <w:pPr>
        <w:pStyle w:val="BodyText"/>
      </w:pPr>
    </w:p>
    <w:p w14:paraId="29B30788" w14:textId="77777777" w:rsidR="00DC3900" w:rsidRPr="00E6147E" w:rsidRDefault="00E6147E">
      <w:pPr>
        <w:pStyle w:val="Heading2nospace"/>
      </w:pPr>
      <w:bookmarkStart w:id="639" w:name="_Toc489012228"/>
      <w:bookmarkStart w:id="640" w:name="_Toc489012570"/>
      <w:bookmarkStart w:id="641" w:name="_Toc489011017"/>
      <w:r w:rsidRPr="00E6147E">
        <w:t>S</w:t>
      </w:r>
      <w:bookmarkStart w:id="642" w:name="E_Summary_Encounter_HV_V2"/>
      <w:bookmarkEnd w:id="642"/>
      <w:r w:rsidRPr="00E6147E">
        <w:t>ummary Encounter (HV) (V2)</w:t>
      </w:r>
      <w:bookmarkEnd w:id="639"/>
      <w:bookmarkEnd w:id="640"/>
      <w:bookmarkEnd w:id="641"/>
    </w:p>
    <w:p w14:paraId="5434BC6E" w14:textId="77777777" w:rsidR="00DC3900" w:rsidRPr="00E6147E" w:rsidRDefault="00E6147E">
      <w:pPr>
        <w:pStyle w:val="BracketData"/>
      </w:pPr>
      <w:r w:rsidRPr="00E6147E">
        <w:t>[encounter: identifier urn:hl7ii:2.16.840.1.113883.10.20.5.6.234:2016-08-01 (closed)]</w:t>
      </w:r>
    </w:p>
    <w:p w14:paraId="062DAD01" w14:textId="77777777" w:rsidR="00DC3900" w:rsidRPr="00E6147E" w:rsidRDefault="00E6147E">
      <w:pPr>
        <w:pStyle w:val="BracketData"/>
      </w:pPr>
      <w:r w:rsidRPr="00E6147E">
        <w:t>Published as part of NHSN Healthcare Associated Infection (HAI) Reports Release 3, DSTU 1.1 - US Realm</w:t>
      </w:r>
    </w:p>
    <w:p w14:paraId="2152C3DA" w14:textId="386CE08F" w:rsidR="00DC3900" w:rsidRPr="00E6147E" w:rsidRDefault="00E6147E">
      <w:pPr>
        <w:pStyle w:val="Caption"/>
      </w:pPr>
      <w:bookmarkStart w:id="643" w:name="_Toc489012296"/>
      <w:bookmarkStart w:id="644" w:name="_Toc489012638"/>
      <w:bookmarkStart w:id="645" w:name="_Toc489011085"/>
      <w:r w:rsidRPr="00E6147E">
        <w:t xml:space="preserve">Table </w:t>
      </w:r>
      <w:r w:rsidRPr="00E6147E">
        <w:fldChar w:fldCharType="begin"/>
      </w:r>
      <w:r w:rsidRPr="00E6147E">
        <w:instrText>SEQ Table \* ARABIC</w:instrText>
      </w:r>
      <w:r w:rsidRPr="00E6147E">
        <w:fldChar w:fldCharType="separate"/>
      </w:r>
      <w:r w:rsidR="0088005E">
        <w:t>27</w:t>
      </w:r>
      <w:r w:rsidRPr="00E6147E">
        <w:fldChar w:fldCharType="end"/>
      </w:r>
      <w:r w:rsidRPr="00E6147E">
        <w:t>: Summary Encounter (HV) (V2) Contexts</w:t>
      </w:r>
      <w:bookmarkEnd w:id="643"/>
      <w:bookmarkEnd w:id="644"/>
      <w:bookmarkEnd w:id="6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0062CFD5" w14:textId="77777777">
        <w:trPr>
          <w:cantSplit/>
          <w:tblHeader/>
          <w:jc w:val="center"/>
        </w:trPr>
        <w:tc>
          <w:tcPr>
            <w:tcW w:w="360" w:type="dxa"/>
            <w:shd w:val="clear" w:color="auto" w:fill="E6E6E6"/>
          </w:tcPr>
          <w:p w14:paraId="7F30366B" w14:textId="77777777" w:rsidR="00DC3900" w:rsidRPr="00E6147E" w:rsidRDefault="00E6147E">
            <w:pPr>
              <w:pStyle w:val="TableHead"/>
            </w:pPr>
            <w:r w:rsidRPr="00E6147E">
              <w:t>Contained By:</w:t>
            </w:r>
          </w:p>
        </w:tc>
        <w:tc>
          <w:tcPr>
            <w:tcW w:w="360" w:type="dxa"/>
            <w:shd w:val="clear" w:color="auto" w:fill="E6E6E6"/>
          </w:tcPr>
          <w:p w14:paraId="77A497DC" w14:textId="77777777" w:rsidR="00DC3900" w:rsidRPr="00E6147E" w:rsidRDefault="00E6147E">
            <w:pPr>
              <w:pStyle w:val="TableHead"/>
            </w:pPr>
            <w:r w:rsidRPr="00E6147E">
              <w:t>Contains:</w:t>
            </w:r>
          </w:p>
        </w:tc>
      </w:tr>
      <w:tr w:rsidR="00DC3900" w:rsidRPr="00E6147E" w14:paraId="4AB50969" w14:textId="77777777">
        <w:trPr>
          <w:jc w:val="center"/>
        </w:trPr>
        <w:tc>
          <w:tcPr>
            <w:tcW w:w="360" w:type="dxa"/>
          </w:tcPr>
          <w:p w14:paraId="69CBCA0F" w14:textId="5E25B261" w:rsidR="00DC3900" w:rsidRPr="00E6147E" w:rsidRDefault="00B91C2B">
            <w:pPr>
              <w:pStyle w:val="TableText"/>
            </w:pPr>
            <w:hyperlink w:anchor="S_Summary_Data_Section_HV_V2">
              <w:r w:rsidR="00E6147E" w:rsidRPr="00E6147E">
                <w:rPr>
                  <w:rStyle w:val="HyperlinkText9pt"/>
                </w:rPr>
                <w:t>Summary Data Section (HV) (V2)</w:t>
              </w:r>
            </w:hyperlink>
            <w:r w:rsidR="00E6147E" w:rsidRPr="00E6147E">
              <w:t xml:space="preserve"> (required)</w:t>
            </w:r>
          </w:p>
        </w:tc>
        <w:tc>
          <w:tcPr>
            <w:tcW w:w="360" w:type="dxa"/>
          </w:tcPr>
          <w:p w14:paraId="4A139DAE" w14:textId="67390BBA" w:rsidR="00DC3900" w:rsidRPr="00E6147E" w:rsidRDefault="00B91C2B">
            <w:pPr>
              <w:pStyle w:val="TableText"/>
            </w:pPr>
            <w:hyperlink w:anchor="E_Blood_Product_Usage_Summary_Observati">
              <w:r w:rsidR="00E6147E" w:rsidRPr="00E6147E">
                <w:rPr>
                  <w:rStyle w:val="HyperlinkText9pt"/>
                </w:rPr>
                <w:t>Blood Product Usage Summary Observation (V2)</w:t>
              </w:r>
            </w:hyperlink>
          </w:p>
          <w:p w14:paraId="6D950A94" w14:textId="1283CC45" w:rsidR="00DC3900" w:rsidRPr="00E6147E" w:rsidRDefault="00B91C2B">
            <w:pPr>
              <w:pStyle w:val="TableText"/>
            </w:pPr>
            <w:hyperlink w:anchor="E_Facility_Transfuses_Blood_Products_Tr">
              <w:r w:rsidR="00E6147E" w:rsidRPr="00E6147E">
                <w:rPr>
                  <w:rStyle w:val="HyperlinkText9pt"/>
                </w:rPr>
                <w:t>Facility Transfuses Blood Products Treated with Pathogen Reduction Technology Observation (V2)</w:t>
              </w:r>
            </w:hyperlink>
          </w:p>
          <w:p w14:paraId="09C3BEF6" w14:textId="6540238B" w:rsidR="00DC3900" w:rsidRPr="00E6147E" w:rsidRDefault="00B91C2B">
            <w:pPr>
              <w:pStyle w:val="TableText"/>
            </w:pPr>
            <w:hyperlink w:anchor="E_Pathogen_Reduced_Apheresis_Platelet_U">
              <w:r w:rsidR="00E6147E" w:rsidRPr="00E6147E">
                <w:rPr>
                  <w:rStyle w:val="HyperlinkText9pt"/>
                </w:rPr>
                <w:t>Pathogen Reduced Apheresis Platelet Usage Summary Observation</w:t>
              </w:r>
            </w:hyperlink>
          </w:p>
          <w:p w14:paraId="3581AC20" w14:textId="68A07957" w:rsidR="00DC3900" w:rsidRPr="00E6147E" w:rsidRDefault="00B91C2B">
            <w:pPr>
              <w:pStyle w:val="TableText"/>
            </w:pPr>
            <w:hyperlink w:anchor="E_Summary_Data_Observation_HV">
              <w:r w:rsidR="00E6147E" w:rsidRPr="00E6147E">
                <w:rPr>
                  <w:rStyle w:val="HyperlinkText9pt"/>
                </w:rPr>
                <w:t>Summary Data Observation (HV)</w:t>
              </w:r>
            </w:hyperlink>
          </w:p>
        </w:tc>
      </w:tr>
    </w:tbl>
    <w:p w14:paraId="1E36ED6B" w14:textId="77777777" w:rsidR="00DC3900" w:rsidRPr="00E6147E" w:rsidRDefault="00DC3900">
      <w:pPr>
        <w:pStyle w:val="BodyText"/>
      </w:pPr>
    </w:p>
    <w:p w14:paraId="3C3EE768" w14:textId="77777777" w:rsidR="00DC3900" w:rsidRPr="00E6147E" w:rsidRDefault="00E6147E">
      <w:pPr>
        <w:pStyle w:val="BodyText"/>
      </w:pPr>
      <w:r w:rsidRPr="00E6147E">
        <w:lastRenderedPageBreak/>
        <w:t xml:space="preserve">A Summary Encounter records a set of summary data, usually for a population such as the patients in a ward in a specified period. The NHSN protocol defines which data to record for each type of summary report. </w:t>
      </w:r>
    </w:p>
    <w:p w14:paraId="544049D6" w14:textId="77777777" w:rsidR="00DC3900" w:rsidRPr="00E6147E" w:rsidRDefault="00E6147E">
      <w:pPr>
        <w:pStyle w:val="BodyText"/>
      </w:pPr>
      <w:r w:rsidRPr="00E6147E">
        <w:t>For a Hemovigilance Summary Report, each datum is recorded as a Summary Data Observation (HV).  The data requirements at time of publication are shown in a table under the Summary Data Observation (HV) template, above.</w:t>
      </w:r>
    </w:p>
    <w:p w14:paraId="415D7467" w14:textId="77777777" w:rsidR="00DC3900" w:rsidRPr="00E6147E" w:rsidRDefault="00E6147E">
      <w:pPr>
        <w:pStyle w:val="BodyText"/>
      </w:pPr>
      <w:r w:rsidRPr="00E6147E">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p>
    <w:p w14:paraId="39476F35" w14:textId="77777777" w:rsidR="00DC3900" w:rsidRPr="00E6147E" w:rsidRDefault="00E6147E">
      <w:pPr>
        <w:pStyle w:val="BodyText"/>
      </w:pPr>
      <w:r w:rsidRPr="00E6147E">
        <w:t>A participant element records the location to which the data pertains. The location id has the form &lt;id root=”…” extension=”…”/&gt; with an extension of 'FACWIDEIN' representing the whole facility.</w:t>
      </w:r>
    </w:p>
    <w:p w14:paraId="04820B4A" w14:textId="222F58D4" w:rsidR="00DC3900" w:rsidRPr="00E6147E" w:rsidRDefault="00E6147E">
      <w:pPr>
        <w:pStyle w:val="Caption"/>
      </w:pPr>
      <w:bookmarkStart w:id="646" w:name="_Toc489012297"/>
      <w:bookmarkStart w:id="647" w:name="_Toc489012639"/>
      <w:bookmarkStart w:id="648" w:name="_Toc489011086"/>
      <w:r w:rsidRPr="00E6147E">
        <w:lastRenderedPageBreak/>
        <w:t xml:space="preserve">Table </w:t>
      </w:r>
      <w:r w:rsidRPr="00E6147E">
        <w:fldChar w:fldCharType="begin"/>
      </w:r>
      <w:r w:rsidRPr="00E6147E">
        <w:instrText>SEQ Table \* ARABIC</w:instrText>
      </w:r>
      <w:r w:rsidRPr="00E6147E">
        <w:fldChar w:fldCharType="separate"/>
      </w:r>
      <w:r w:rsidR="0088005E">
        <w:t>28</w:t>
      </w:r>
      <w:r w:rsidRPr="00E6147E">
        <w:fldChar w:fldCharType="end"/>
      </w:r>
      <w:r w:rsidRPr="00E6147E">
        <w:t>: Summary Encounter (HV) (V2) Constraints Overview</w:t>
      </w:r>
      <w:bookmarkEnd w:id="646"/>
      <w:bookmarkEnd w:id="647"/>
      <w:bookmarkEnd w:id="648"/>
    </w:p>
    <w:tbl>
      <w:tblPr>
        <w:tblStyle w:val="TableGrid"/>
        <w:tblW w:w="10080" w:type="dxa"/>
        <w:jc w:val="center"/>
        <w:tblLayout w:type="fixed"/>
        <w:tblLook w:val="02A0" w:firstRow="1" w:lastRow="0" w:firstColumn="1" w:lastColumn="0" w:noHBand="1" w:noVBand="0"/>
      </w:tblPr>
      <w:tblGrid>
        <w:gridCol w:w="3395"/>
        <w:gridCol w:w="713"/>
        <w:gridCol w:w="1138"/>
        <w:gridCol w:w="854"/>
        <w:gridCol w:w="854"/>
        <w:gridCol w:w="3126"/>
      </w:tblGrid>
      <w:tr w:rsidR="00DC3900" w:rsidRPr="00E6147E" w14:paraId="2B8781AD" w14:textId="77777777" w:rsidTr="00783A67">
        <w:trPr>
          <w:tblHeader/>
          <w:jc w:val="center"/>
        </w:trPr>
        <w:tc>
          <w:tcPr>
            <w:tcW w:w="0" w:type="dxa"/>
            <w:shd w:val="clear" w:color="auto" w:fill="E6E6E6"/>
            <w:noWrap/>
          </w:tcPr>
          <w:p w14:paraId="0BF7D0DB" w14:textId="77777777" w:rsidR="00DC3900" w:rsidRPr="00E6147E" w:rsidRDefault="00E6147E">
            <w:pPr>
              <w:pStyle w:val="TableHead"/>
            </w:pPr>
            <w:r w:rsidRPr="00E6147E">
              <w:lastRenderedPageBreak/>
              <w:t>XPath</w:t>
            </w:r>
            <w:bookmarkStart w:id="649" w:name="_GoBack"/>
            <w:bookmarkEnd w:id="649"/>
          </w:p>
        </w:tc>
        <w:tc>
          <w:tcPr>
            <w:tcW w:w="720" w:type="dxa"/>
            <w:shd w:val="clear" w:color="auto" w:fill="E6E6E6"/>
            <w:noWrap/>
          </w:tcPr>
          <w:p w14:paraId="3D141329" w14:textId="77777777" w:rsidR="00DC3900" w:rsidRPr="00E6147E" w:rsidRDefault="00E6147E">
            <w:pPr>
              <w:pStyle w:val="TableHead"/>
            </w:pPr>
            <w:r w:rsidRPr="00E6147E">
              <w:t>Card.</w:t>
            </w:r>
          </w:p>
        </w:tc>
        <w:tc>
          <w:tcPr>
            <w:tcW w:w="1152" w:type="dxa"/>
            <w:shd w:val="clear" w:color="auto" w:fill="E6E6E6"/>
            <w:noWrap/>
          </w:tcPr>
          <w:p w14:paraId="462FEF2D" w14:textId="77777777" w:rsidR="00DC3900" w:rsidRPr="00E6147E" w:rsidRDefault="00E6147E">
            <w:pPr>
              <w:pStyle w:val="TableHead"/>
            </w:pPr>
            <w:r w:rsidRPr="00E6147E">
              <w:t>Verb</w:t>
            </w:r>
          </w:p>
        </w:tc>
        <w:tc>
          <w:tcPr>
            <w:tcW w:w="864" w:type="dxa"/>
            <w:shd w:val="clear" w:color="auto" w:fill="E6E6E6"/>
            <w:noWrap/>
          </w:tcPr>
          <w:p w14:paraId="37F75EAD" w14:textId="77777777" w:rsidR="00DC3900" w:rsidRPr="00E6147E" w:rsidRDefault="00E6147E">
            <w:pPr>
              <w:pStyle w:val="TableHead"/>
            </w:pPr>
            <w:r w:rsidRPr="00E6147E">
              <w:t>Data Type</w:t>
            </w:r>
          </w:p>
        </w:tc>
        <w:tc>
          <w:tcPr>
            <w:tcW w:w="864" w:type="dxa"/>
            <w:shd w:val="clear" w:color="auto" w:fill="E6E6E6"/>
            <w:noWrap/>
          </w:tcPr>
          <w:p w14:paraId="27F7D7B5" w14:textId="77777777" w:rsidR="00DC3900" w:rsidRPr="00E6147E" w:rsidRDefault="00E6147E">
            <w:pPr>
              <w:pStyle w:val="TableHead"/>
            </w:pPr>
            <w:r w:rsidRPr="00E6147E">
              <w:t>CONF#</w:t>
            </w:r>
          </w:p>
        </w:tc>
        <w:tc>
          <w:tcPr>
            <w:tcW w:w="864" w:type="dxa"/>
            <w:shd w:val="clear" w:color="auto" w:fill="E6E6E6"/>
            <w:noWrap/>
          </w:tcPr>
          <w:p w14:paraId="6A1B11D1" w14:textId="77777777" w:rsidR="00DC3900" w:rsidRPr="00E6147E" w:rsidRDefault="00E6147E">
            <w:pPr>
              <w:pStyle w:val="TableHead"/>
            </w:pPr>
            <w:r w:rsidRPr="00E6147E">
              <w:t>Value</w:t>
            </w:r>
          </w:p>
        </w:tc>
      </w:tr>
      <w:tr w:rsidR="00DC3900" w:rsidRPr="00E6147E" w14:paraId="300BCB11" w14:textId="77777777">
        <w:trPr>
          <w:jc w:val="center"/>
        </w:trPr>
        <w:tc>
          <w:tcPr>
            <w:tcW w:w="10216" w:type="dxa"/>
            <w:gridSpan w:val="6"/>
          </w:tcPr>
          <w:p w14:paraId="0886A244" w14:textId="77777777" w:rsidR="00DC3900" w:rsidRPr="00E6147E" w:rsidRDefault="00E6147E">
            <w:pPr>
              <w:pStyle w:val="TableText"/>
            </w:pPr>
            <w:r w:rsidRPr="00E6147E">
              <w:t>encounter (identifier: urn:hl7ii:2.16.840.1.113883.10.20.5.6.234:2016-08-01)</w:t>
            </w:r>
          </w:p>
        </w:tc>
      </w:tr>
      <w:tr w:rsidR="00DC3900" w:rsidRPr="00E6147E" w14:paraId="4E1F27F4" w14:textId="77777777">
        <w:trPr>
          <w:jc w:val="center"/>
        </w:trPr>
        <w:tc>
          <w:tcPr>
            <w:tcW w:w="3445" w:type="dxa"/>
          </w:tcPr>
          <w:p w14:paraId="4F7A2623" w14:textId="77777777" w:rsidR="00DC3900" w:rsidRPr="00E6147E" w:rsidRDefault="00E6147E">
            <w:pPr>
              <w:pStyle w:val="TableText"/>
            </w:pPr>
            <w:r w:rsidRPr="00E6147E">
              <w:tab/>
              <w:t>@classCode</w:t>
            </w:r>
          </w:p>
        </w:tc>
        <w:tc>
          <w:tcPr>
            <w:tcW w:w="720" w:type="dxa"/>
          </w:tcPr>
          <w:p w14:paraId="1C15FA30" w14:textId="77777777" w:rsidR="00DC3900" w:rsidRPr="00E6147E" w:rsidRDefault="00E6147E">
            <w:pPr>
              <w:pStyle w:val="TableText"/>
            </w:pPr>
            <w:r w:rsidRPr="00E6147E">
              <w:t>1..1</w:t>
            </w:r>
          </w:p>
        </w:tc>
        <w:tc>
          <w:tcPr>
            <w:tcW w:w="1152" w:type="dxa"/>
          </w:tcPr>
          <w:p w14:paraId="122BC561" w14:textId="77777777" w:rsidR="00DC3900" w:rsidRPr="00E6147E" w:rsidRDefault="00E6147E">
            <w:pPr>
              <w:pStyle w:val="TableText"/>
            </w:pPr>
            <w:r w:rsidRPr="00E6147E">
              <w:t>SHALL</w:t>
            </w:r>
          </w:p>
        </w:tc>
        <w:tc>
          <w:tcPr>
            <w:tcW w:w="864" w:type="dxa"/>
          </w:tcPr>
          <w:p w14:paraId="343FC7B9" w14:textId="77777777" w:rsidR="00DC3900" w:rsidRPr="00E6147E" w:rsidRDefault="00DC3900">
            <w:pPr>
              <w:pStyle w:val="TableText"/>
            </w:pPr>
          </w:p>
        </w:tc>
        <w:tc>
          <w:tcPr>
            <w:tcW w:w="864" w:type="dxa"/>
          </w:tcPr>
          <w:p w14:paraId="0DDDC180" w14:textId="3D60B5A4" w:rsidR="00DC3900" w:rsidRPr="00E6147E" w:rsidRDefault="00B91C2B">
            <w:pPr>
              <w:pStyle w:val="TableText"/>
            </w:pPr>
            <w:hyperlink w:anchor="C_3247-30669">
              <w:r w:rsidR="00E6147E" w:rsidRPr="00E6147E">
                <w:rPr>
                  <w:rStyle w:val="HyperlinkText9pt"/>
                </w:rPr>
                <w:t>3247-30669</w:t>
              </w:r>
            </w:hyperlink>
          </w:p>
        </w:tc>
        <w:tc>
          <w:tcPr>
            <w:tcW w:w="3171" w:type="dxa"/>
          </w:tcPr>
          <w:p w14:paraId="0F55154F" w14:textId="77777777" w:rsidR="00DC3900" w:rsidRPr="00E6147E" w:rsidRDefault="00E6147E">
            <w:pPr>
              <w:pStyle w:val="TableText"/>
            </w:pPr>
            <w:r w:rsidRPr="00E6147E">
              <w:t>urn:oid:2.16.840.1.113883.5.6 (HL7ActClass) = ENC</w:t>
            </w:r>
          </w:p>
        </w:tc>
      </w:tr>
      <w:tr w:rsidR="00DC3900" w:rsidRPr="00E6147E" w14:paraId="10AF8F68" w14:textId="77777777">
        <w:trPr>
          <w:jc w:val="center"/>
        </w:trPr>
        <w:tc>
          <w:tcPr>
            <w:tcW w:w="3445" w:type="dxa"/>
          </w:tcPr>
          <w:p w14:paraId="1C4C9495" w14:textId="77777777" w:rsidR="00DC3900" w:rsidRPr="00E6147E" w:rsidRDefault="00E6147E">
            <w:pPr>
              <w:pStyle w:val="TableText"/>
            </w:pPr>
            <w:r w:rsidRPr="00E6147E">
              <w:tab/>
              <w:t>@moodCode</w:t>
            </w:r>
          </w:p>
        </w:tc>
        <w:tc>
          <w:tcPr>
            <w:tcW w:w="720" w:type="dxa"/>
          </w:tcPr>
          <w:p w14:paraId="40ECE2E8" w14:textId="77777777" w:rsidR="00DC3900" w:rsidRPr="00E6147E" w:rsidRDefault="00E6147E">
            <w:pPr>
              <w:pStyle w:val="TableText"/>
            </w:pPr>
            <w:r w:rsidRPr="00E6147E">
              <w:t>1..1</w:t>
            </w:r>
          </w:p>
        </w:tc>
        <w:tc>
          <w:tcPr>
            <w:tcW w:w="1152" w:type="dxa"/>
          </w:tcPr>
          <w:p w14:paraId="5AC9C2C2" w14:textId="77777777" w:rsidR="00DC3900" w:rsidRPr="00E6147E" w:rsidRDefault="00E6147E">
            <w:pPr>
              <w:pStyle w:val="TableText"/>
            </w:pPr>
            <w:r w:rsidRPr="00E6147E">
              <w:t>SHALL</w:t>
            </w:r>
          </w:p>
        </w:tc>
        <w:tc>
          <w:tcPr>
            <w:tcW w:w="864" w:type="dxa"/>
          </w:tcPr>
          <w:p w14:paraId="09417C93" w14:textId="77777777" w:rsidR="00DC3900" w:rsidRPr="00E6147E" w:rsidRDefault="00DC3900">
            <w:pPr>
              <w:pStyle w:val="TableText"/>
            </w:pPr>
          </w:p>
        </w:tc>
        <w:tc>
          <w:tcPr>
            <w:tcW w:w="864" w:type="dxa"/>
          </w:tcPr>
          <w:p w14:paraId="3054BCB0" w14:textId="422536E2" w:rsidR="00DC3900" w:rsidRPr="00E6147E" w:rsidRDefault="00B91C2B">
            <w:pPr>
              <w:pStyle w:val="TableText"/>
            </w:pPr>
            <w:hyperlink w:anchor="C_3247-30670">
              <w:r w:rsidR="00E6147E" w:rsidRPr="00E6147E">
                <w:rPr>
                  <w:rStyle w:val="HyperlinkText9pt"/>
                </w:rPr>
                <w:t>3247-30670</w:t>
              </w:r>
            </w:hyperlink>
          </w:p>
        </w:tc>
        <w:tc>
          <w:tcPr>
            <w:tcW w:w="3171" w:type="dxa"/>
          </w:tcPr>
          <w:p w14:paraId="3DD78900" w14:textId="77777777" w:rsidR="00DC3900" w:rsidRPr="00E6147E" w:rsidRDefault="00E6147E">
            <w:pPr>
              <w:pStyle w:val="TableText"/>
            </w:pPr>
            <w:r w:rsidRPr="00E6147E">
              <w:t>urn:oid:2.16.840.1.113883.5.1001 (HL7ActMood) = EVN</w:t>
            </w:r>
          </w:p>
        </w:tc>
      </w:tr>
      <w:tr w:rsidR="00DC3900" w:rsidRPr="00E6147E" w14:paraId="5E3F7362" w14:textId="77777777">
        <w:trPr>
          <w:jc w:val="center"/>
        </w:trPr>
        <w:tc>
          <w:tcPr>
            <w:tcW w:w="3445" w:type="dxa"/>
          </w:tcPr>
          <w:p w14:paraId="3A1D4A6B" w14:textId="77777777" w:rsidR="00DC3900" w:rsidRPr="00E6147E" w:rsidRDefault="00E6147E">
            <w:pPr>
              <w:pStyle w:val="TableText"/>
            </w:pPr>
            <w:r w:rsidRPr="00E6147E">
              <w:tab/>
              <w:t>templateId</w:t>
            </w:r>
          </w:p>
        </w:tc>
        <w:tc>
          <w:tcPr>
            <w:tcW w:w="720" w:type="dxa"/>
          </w:tcPr>
          <w:p w14:paraId="10BCC936" w14:textId="77777777" w:rsidR="00DC3900" w:rsidRPr="00E6147E" w:rsidRDefault="00E6147E">
            <w:pPr>
              <w:pStyle w:val="TableText"/>
            </w:pPr>
            <w:r w:rsidRPr="00E6147E">
              <w:t>1..1</w:t>
            </w:r>
          </w:p>
        </w:tc>
        <w:tc>
          <w:tcPr>
            <w:tcW w:w="1152" w:type="dxa"/>
          </w:tcPr>
          <w:p w14:paraId="357FC408" w14:textId="77777777" w:rsidR="00DC3900" w:rsidRPr="00E6147E" w:rsidRDefault="00E6147E">
            <w:pPr>
              <w:pStyle w:val="TableText"/>
            </w:pPr>
            <w:r w:rsidRPr="00E6147E">
              <w:t>SHALL</w:t>
            </w:r>
          </w:p>
        </w:tc>
        <w:tc>
          <w:tcPr>
            <w:tcW w:w="864" w:type="dxa"/>
          </w:tcPr>
          <w:p w14:paraId="01902F37" w14:textId="77777777" w:rsidR="00DC3900" w:rsidRPr="00E6147E" w:rsidRDefault="00DC3900">
            <w:pPr>
              <w:pStyle w:val="TableText"/>
            </w:pPr>
          </w:p>
        </w:tc>
        <w:tc>
          <w:tcPr>
            <w:tcW w:w="864" w:type="dxa"/>
          </w:tcPr>
          <w:p w14:paraId="13700F53" w14:textId="28B761EE" w:rsidR="00DC3900" w:rsidRPr="00E6147E" w:rsidRDefault="00B91C2B">
            <w:pPr>
              <w:pStyle w:val="TableText"/>
            </w:pPr>
            <w:hyperlink w:anchor="C_3247-30653">
              <w:r w:rsidR="00E6147E" w:rsidRPr="00E6147E">
                <w:rPr>
                  <w:rStyle w:val="HyperlinkText9pt"/>
                </w:rPr>
                <w:t>3247-30653</w:t>
              </w:r>
            </w:hyperlink>
          </w:p>
        </w:tc>
        <w:tc>
          <w:tcPr>
            <w:tcW w:w="3171" w:type="dxa"/>
          </w:tcPr>
          <w:p w14:paraId="4D089B6D" w14:textId="77777777" w:rsidR="00DC3900" w:rsidRPr="00E6147E" w:rsidRDefault="00DC3900">
            <w:pPr>
              <w:pStyle w:val="TableText"/>
            </w:pPr>
          </w:p>
        </w:tc>
      </w:tr>
      <w:tr w:rsidR="00DC3900" w:rsidRPr="00E6147E" w14:paraId="18179A5C" w14:textId="77777777">
        <w:trPr>
          <w:jc w:val="center"/>
        </w:trPr>
        <w:tc>
          <w:tcPr>
            <w:tcW w:w="3445" w:type="dxa"/>
          </w:tcPr>
          <w:p w14:paraId="433A6366" w14:textId="77777777" w:rsidR="00DC3900" w:rsidRPr="00E6147E" w:rsidRDefault="00E6147E">
            <w:pPr>
              <w:pStyle w:val="TableText"/>
            </w:pPr>
            <w:r w:rsidRPr="00E6147E">
              <w:tab/>
            </w:r>
            <w:r w:rsidRPr="00E6147E">
              <w:tab/>
              <w:t>@root</w:t>
            </w:r>
          </w:p>
        </w:tc>
        <w:tc>
          <w:tcPr>
            <w:tcW w:w="720" w:type="dxa"/>
          </w:tcPr>
          <w:p w14:paraId="32041001" w14:textId="77777777" w:rsidR="00DC3900" w:rsidRPr="00E6147E" w:rsidRDefault="00E6147E">
            <w:pPr>
              <w:pStyle w:val="TableText"/>
            </w:pPr>
            <w:r w:rsidRPr="00E6147E">
              <w:t>1..1</w:t>
            </w:r>
          </w:p>
        </w:tc>
        <w:tc>
          <w:tcPr>
            <w:tcW w:w="1152" w:type="dxa"/>
          </w:tcPr>
          <w:p w14:paraId="60E6C8EF" w14:textId="77777777" w:rsidR="00DC3900" w:rsidRPr="00E6147E" w:rsidRDefault="00E6147E">
            <w:pPr>
              <w:pStyle w:val="TableText"/>
            </w:pPr>
            <w:r w:rsidRPr="00E6147E">
              <w:t>SHALL</w:t>
            </w:r>
          </w:p>
        </w:tc>
        <w:tc>
          <w:tcPr>
            <w:tcW w:w="864" w:type="dxa"/>
          </w:tcPr>
          <w:p w14:paraId="10B7591C" w14:textId="77777777" w:rsidR="00DC3900" w:rsidRPr="00E6147E" w:rsidRDefault="00DC3900">
            <w:pPr>
              <w:pStyle w:val="TableText"/>
            </w:pPr>
          </w:p>
        </w:tc>
        <w:tc>
          <w:tcPr>
            <w:tcW w:w="864" w:type="dxa"/>
          </w:tcPr>
          <w:p w14:paraId="64E24A4E" w14:textId="1E34BB88" w:rsidR="00DC3900" w:rsidRPr="00E6147E" w:rsidRDefault="00B91C2B">
            <w:pPr>
              <w:pStyle w:val="TableText"/>
            </w:pPr>
            <w:hyperlink w:anchor="C_3247-30660">
              <w:r w:rsidR="00E6147E" w:rsidRPr="00E6147E">
                <w:rPr>
                  <w:rStyle w:val="HyperlinkText9pt"/>
                </w:rPr>
                <w:t>3247-30660</w:t>
              </w:r>
            </w:hyperlink>
          </w:p>
        </w:tc>
        <w:tc>
          <w:tcPr>
            <w:tcW w:w="3171" w:type="dxa"/>
          </w:tcPr>
          <w:p w14:paraId="584988F2" w14:textId="77777777" w:rsidR="00DC3900" w:rsidRPr="00E6147E" w:rsidRDefault="00E6147E">
            <w:pPr>
              <w:pStyle w:val="TableText"/>
            </w:pPr>
            <w:r w:rsidRPr="00E6147E">
              <w:t>2.16.840.1.113883.10.20.5.6.234</w:t>
            </w:r>
          </w:p>
        </w:tc>
      </w:tr>
      <w:tr w:rsidR="00DC3900" w:rsidRPr="00E6147E" w14:paraId="017B7718" w14:textId="77777777">
        <w:trPr>
          <w:jc w:val="center"/>
        </w:trPr>
        <w:tc>
          <w:tcPr>
            <w:tcW w:w="3445" w:type="dxa"/>
          </w:tcPr>
          <w:p w14:paraId="5C898B38" w14:textId="77777777" w:rsidR="00DC3900" w:rsidRPr="00E6147E" w:rsidRDefault="00E6147E">
            <w:pPr>
              <w:pStyle w:val="TableText"/>
            </w:pPr>
            <w:r w:rsidRPr="00E6147E">
              <w:tab/>
            </w:r>
            <w:r w:rsidRPr="00E6147E">
              <w:tab/>
              <w:t>@extension</w:t>
            </w:r>
          </w:p>
        </w:tc>
        <w:tc>
          <w:tcPr>
            <w:tcW w:w="720" w:type="dxa"/>
          </w:tcPr>
          <w:p w14:paraId="23AECE58" w14:textId="77777777" w:rsidR="00DC3900" w:rsidRPr="00E6147E" w:rsidRDefault="00E6147E">
            <w:pPr>
              <w:pStyle w:val="TableText"/>
            </w:pPr>
            <w:r w:rsidRPr="00E6147E">
              <w:t>1..1</w:t>
            </w:r>
          </w:p>
        </w:tc>
        <w:tc>
          <w:tcPr>
            <w:tcW w:w="1152" w:type="dxa"/>
          </w:tcPr>
          <w:p w14:paraId="042EC822" w14:textId="77777777" w:rsidR="00DC3900" w:rsidRPr="00E6147E" w:rsidRDefault="00E6147E">
            <w:pPr>
              <w:pStyle w:val="TableText"/>
            </w:pPr>
            <w:r w:rsidRPr="00E6147E">
              <w:t>SHALL</w:t>
            </w:r>
          </w:p>
        </w:tc>
        <w:tc>
          <w:tcPr>
            <w:tcW w:w="864" w:type="dxa"/>
          </w:tcPr>
          <w:p w14:paraId="11C082BE" w14:textId="77777777" w:rsidR="00DC3900" w:rsidRPr="00E6147E" w:rsidRDefault="00DC3900">
            <w:pPr>
              <w:pStyle w:val="TableText"/>
            </w:pPr>
          </w:p>
        </w:tc>
        <w:tc>
          <w:tcPr>
            <w:tcW w:w="864" w:type="dxa"/>
          </w:tcPr>
          <w:p w14:paraId="216463F4" w14:textId="680B229A" w:rsidR="00DC3900" w:rsidRPr="00E6147E" w:rsidRDefault="00B91C2B">
            <w:pPr>
              <w:pStyle w:val="TableText"/>
            </w:pPr>
            <w:hyperlink w:anchor="C_3247-30661">
              <w:r w:rsidR="00E6147E" w:rsidRPr="00E6147E">
                <w:rPr>
                  <w:rStyle w:val="HyperlinkText9pt"/>
                </w:rPr>
                <w:t>3247-30661</w:t>
              </w:r>
            </w:hyperlink>
          </w:p>
        </w:tc>
        <w:tc>
          <w:tcPr>
            <w:tcW w:w="3171" w:type="dxa"/>
          </w:tcPr>
          <w:p w14:paraId="235B5292" w14:textId="77777777" w:rsidR="00DC3900" w:rsidRPr="00E6147E" w:rsidRDefault="00E6147E">
            <w:pPr>
              <w:pStyle w:val="TableText"/>
            </w:pPr>
            <w:r w:rsidRPr="00E6147E">
              <w:t>2016-08-01</w:t>
            </w:r>
          </w:p>
        </w:tc>
      </w:tr>
      <w:tr w:rsidR="00DC3900" w:rsidRPr="00E6147E" w14:paraId="2403AF27" w14:textId="77777777">
        <w:trPr>
          <w:jc w:val="center"/>
        </w:trPr>
        <w:tc>
          <w:tcPr>
            <w:tcW w:w="3445" w:type="dxa"/>
          </w:tcPr>
          <w:p w14:paraId="78949534" w14:textId="77777777" w:rsidR="00DC3900" w:rsidRPr="00E6147E" w:rsidRDefault="00E6147E">
            <w:pPr>
              <w:pStyle w:val="TableText"/>
            </w:pPr>
            <w:r w:rsidRPr="00E6147E">
              <w:tab/>
              <w:t>participant</w:t>
            </w:r>
          </w:p>
        </w:tc>
        <w:tc>
          <w:tcPr>
            <w:tcW w:w="720" w:type="dxa"/>
          </w:tcPr>
          <w:p w14:paraId="772CE2A6" w14:textId="77777777" w:rsidR="00DC3900" w:rsidRPr="00E6147E" w:rsidRDefault="00E6147E">
            <w:pPr>
              <w:pStyle w:val="TableText"/>
            </w:pPr>
            <w:r w:rsidRPr="00E6147E">
              <w:t>1..1</w:t>
            </w:r>
          </w:p>
        </w:tc>
        <w:tc>
          <w:tcPr>
            <w:tcW w:w="1152" w:type="dxa"/>
          </w:tcPr>
          <w:p w14:paraId="1000024E" w14:textId="77777777" w:rsidR="00DC3900" w:rsidRPr="00E6147E" w:rsidRDefault="00E6147E">
            <w:pPr>
              <w:pStyle w:val="TableText"/>
            </w:pPr>
            <w:r w:rsidRPr="00E6147E">
              <w:t>SHALL</w:t>
            </w:r>
          </w:p>
        </w:tc>
        <w:tc>
          <w:tcPr>
            <w:tcW w:w="864" w:type="dxa"/>
          </w:tcPr>
          <w:p w14:paraId="6B651185" w14:textId="77777777" w:rsidR="00DC3900" w:rsidRPr="00E6147E" w:rsidRDefault="00DC3900">
            <w:pPr>
              <w:pStyle w:val="TableText"/>
            </w:pPr>
          </w:p>
        </w:tc>
        <w:tc>
          <w:tcPr>
            <w:tcW w:w="864" w:type="dxa"/>
          </w:tcPr>
          <w:p w14:paraId="1F5E1B72" w14:textId="0E3B51C1" w:rsidR="00DC3900" w:rsidRPr="00E6147E" w:rsidRDefault="00B91C2B">
            <w:pPr>
              <w:pStyle w:val="TableText"/>
            </w:pPr>
            <w:hyperlink w:anchor="C_3247-30654">
              <w:r w:rsidR="00E6147E" w:rsidRPr="00E6147E">
                <w:rPr>
                  <w:rStyle w:val="HyperlinkText9pt"/>
                </w:rPr>
                <w:t>3247-30654</w:t>
              </w:r>
            </w:hyperlink>
          </w:p>
        </w:tc>
        <w:tc>
          <w:tcPr>
            <w:tcW w:w="3171" w:type="dxa"/>
          </w:tcPr>
          <w:p w14:paraId="784FAF44" w14:textId="77777777" w:rsidR="00DC3900" w:rsidRPr="00E6147E" w:rsidRDefault="00DC3900">
            <w:pPr>
              <w:pStyle w:val="TableText"/>
            </w:pPr>
          </w:p>
        </w:tc>
      </w:tr>
      <w:tr w:rsidR="00DC3900" w:rsidRPr="00E6147E" w14:paraId="51E73C0C" w14:textId="77777777">
        <w:trPr>
          <w:jc w:val="center"/>
        </w:trPr>
        <w:tc>
          <w:tcPr>
            <w:tcW w:w="3445" w:type="dxa"/>
          </w:tcPr>
          <w:p w14:paraId="3C6330ED" w14:textId="77777777" w:rsidR="00DC3900" w:rsidRPr="00E6147E" w:rsidRDefault="00E6147E">
            <w:pPr>
              <w:pStyle w:val="TableText"/>
            </w:pPr>
            <w:r w:rsidRPr="00E6147E">
              <w:tab/>
            </w:r>
            <w:r w:rsidRPr="00E6147E">
              <w:tab/>
              <w:t>@typeCode</w:t>
            </w:r>
          </w:p>
        </w:tc>
        <w:tc>
          <w:tcPr>
            <w:tcW w:w="720" w:type="dxa"/>
          </w:tcPr>
          <w:p w14:paraId="4458D20F" w14:textId="77777777" w:rsidR="00DC3900" w:rsidRPr="00E6147E" w:rsidRDefault="00E6147E">
            <w:pPr>
              <w:pStyle w:val="TableText"/>
            </w:pPr>
            <w:r w:rsidRPr="00E6147E">
              <w:t>1..1</w:t>
            </w:r>
          </w:p>
        </w:tc>
        <w:tc>
          <w:tcPr>
            <w:tcW w:w="1152" w:type="dxa"/>
          </w:tcPr>
          <w:p w14:paraId="1E7F5AC0" w14:textId="77777777" w:rsidR="00DC3900" w:rsidRPr="00E6147E" w:rsidRDefault="00E6147E">
            <w:pPr>
              <w:pStyle w:val="TableText"/>
            </w:pPr>
            <w:r w:rsidRPr="00E6147E">
              <w:t>SHALL</w:t>
            </w:r>
          </w:p>
        </w:tc>
        <w:tc>
          <w:tcPr>
            <w:tcW w:w="864" w:type="dxa"/>
          </w:tcPr>
          <w:p w14:paraId="16C92E4D" w14:textId="77777777" w:rsidR="00DC3900" w:rsidRPr="00E6147E" w:rsidRDefault="00DC3900">
            <w:pPr>
              <w:pStyle w:val="TableText"/>
            </w:pPr>
          </w:p>
        </w:tc>
        <w:tc>
          <w:tcPr>
            <w:tcW w:w="864" w:type="dxa"/>
          </w:tcPr>
          <w:p w14:paraId="3F01FC71" w14:textId="14BC0A7E" w:rsidR="00DC3900" w:rsidRPr="00E6147E" w:rsidRDefault="00B91C2B">
            <w:pPr>
              <w:pStyle w:val="TableText"/>
            </w:pPr>
            <w:hyperlink w:anchor="C_3247-30668">
              <w:r w:rsidR="00E6147E" w:rsidRPr="00E6147E">
                <w:rPr>
                  <w:rStyle w:val="HyperlinkText9pt"/>
                </w:rPr>
                <w:t>3247-30668</w:t>
              </w:r>
            </w:hyperlink>
          </w:p>
        </w:tc>
        <w:tc>
          <w:tcPr>
            <w:tcW w:w="3171" w:type="dxa"/>
          </w:tcPr>
          <w:p w14:paraId="4A3E44EE" w14:textId="77777777" w:rsidR="00DC3900" w:rsidRPr="00E6147E" w:rsidRDefault="00E6147E">
            <w:pPr>
              <w:pStyle w:val="TableText"/>
            </w:pPr>
            <w:r w:rsidRPr="00E6147E">
              <w:t>urn:oid:2.16.840.1.113883.5.90 (HL7ParticipationType) = LOC</w:t>
            </w:r>
          </w:p>
        </w:tc>
      </w:tr>
      <w:tr w:rsidR="00DC3900" w:rsidRPr="00E6147E" w14:paraId="10D754F5" w14:textId="77777777">
        <w:trPr>
          <w:jc w:val="center"/>
        </w:trPr>
        <w:tc>
          <w:tcPr>
            <w:tcW w:w="3445" w:type="dxa"/>
          </w:tcPr>
          <w:p w14:paraId="2EF76D2E" w14:textId="77777777" w:rsidR="00DC3900" w:rsidRPr="00E6147E" w:rsidRDefault="00E6147E">
            <w:pPr>
              <w:pStyle w:val="TableText"/>
            </w:pPr>
            <w:r w:rsidRPr="00E6147E">
              <w:tab/>
            </w:r>
            <w:r w:rsidRPr="00E6147E">
              <w:tab/>
              <w:t>participantRole</w:t>
            </w:r>
          </w:p>
        </w:tc>
        <w:tc>
          <w:tcPr>
            <w:tcW w:w="720" w:type="dxa"/>
          </w:tcPr>
          <w:p w14:paraId="652448DD" w14:textId="77777777" w:rsidR="00DC3900" w:rsidRPr="00E6147E" w:rsidRDefault="00E6147E">
            <w:pPr>
              <w:pStyle w:val="TableText"/>
            </w:pPr>
            <w:r w:rsidRPr="00E6147E">
              <w:t>1..1</w:t>
            </w:r>
          </w:p>
        </w:tc>
        <w:tc>
          <w:tcPr>
            <w:tcW w:w="1152" w:type="dxa"/>
          </w:tcPr>
          <w:p w14:paraId="3C0C273E" w14:textId="77777777" w:rsidR="00DC3900" w:rsidRPr="00E6147E" w:rsidRDefault="00E6147E">
            <w:pPr>
              <w:pStyle w:val="TableText"/>
            </w:pPr>
            <w:r w:rsidRPr="00E6147E">
              <w:t>SHALL</w:t>
            </w:r>
          </w:p>
        </w:tc>
        <w:tc>
          <w:tcPr>
            <w:tcW w:w="864" w:type="dxa"/>
          </w:tcPr>
          <w:p w14:paraId="394A5103" w14:textId="77777777" w:rsidR="00DC3900" w:rsidRPr="00E6147E" w:rsidRDefault="00DC3900">
            <w:pPr>
              <w:pStyle w:val="TableText"/>
            </w:pPr>
          </w:p>
        </w:tc>
        <w:tc>
          <w:tcPr>
            <w:tcW w:w="864" w:type="dxa"/>
          </w:tcPr>
          <w:p w14:paraId="7312B19C" w14:textId="0CEB5227" w:rsidR="00DC3900" w:rsidRPr="00E6147E" w:rsidRDefault="00B91C2B">
            <w:pPr>
              <w:pStyle w:val="TableText"/>
            </w:pPr>
            <w:hyperlink w:anchor="C_3247-30655">
              <w:r w:rsidR="00E6147E" w:rsidRPr="00E6147E">
                <w:rPr>
                  <w:rStyle w:val="HyperlinkText9pt"/>
                </w:rPr>
                <w:t>3247-30655</w:t>
              </w:r>
            </w:hyperlink>
          </w:p>
        </w:tc>
        <w:tc>
          <w:tcPr>
            <w:tcW w:w="3171" w:type="dxa"/>
          </w:tcPr>
          <w:p w14:paraId="2F349F7D" w14:textId="77777777" w:rsidR="00DC3900" w:rsidRPr="00E6147E" w:rsidRDefault="00DC3900">
            <w:pPr>
              <w:pStyle w:val="TableText"/>
            </w:pPr>
          </w:p>
        </w:tc>
      </w:tr>
      <w:tr w:rsidR="00DC3900" w:rsidRPr="00E6147E" w14:paraId="2924720A" w14:textId="77777777">
        <w:trPr>
          <w:jc w:val="center"/>
        </w:trPr>
        <w:tc>
          <w:tcPr>
            <w:tcW w:w="3445" w:type="dxa"/>
          </w:tcPr>
          <w:p w14:paraId="2FE2E69D" w14:textId="77777777" w:rsidR="00DC3900" w:rsidRPr="00E6147E" w:rsidRDefault="00E6147E">
            <w:pPr>
              <w:pStyle w:val="TableText"/>
            </w:pPr>
            <w:r w:rsidRPr="00E6147E">
              <w:tab/>
            </w:r>
            <w:r w:rsidRPr="00E6147E">
              <w:tab/>
            </w:r>
            <w:r w:rsidRPr="00E6147E">
              <w:tab/>
              <w:t>@classCode</w:t>
            </w:r>
          </w:p>
        </w:tc>
        <w:tc>
          <w:tcPr>
            <w:tcW w:w="720" w:type="dxa"/>
          </w:tcPr>
          <w:p w14:paraId="2EB5E3F0" w14:textId="77777777" w:rsidR="00DC3900" w:rsidRPr="00E6147E" w:rsidRDefault="00E6147E">
            <w:pPr>
              <w:pStyle w:val="TableText"/>
            </w:pPr>
            <w:r w:rsidRPr="00E6147E">
              <w:t>1..1</w:t>
            </w:r>
          </w:p>
        </w:tc>
        <w:tc>
          <w:tcPr>
            <w:tcW w:w="1152" w:type="dxa"/>
          </w:tcPr>
          <w:p w14:paraId="12F62BEE" w14:textId="77777777" w:rsidR="00DC3900" w:rsidRPr="00E6147E" w:rsidRDefault="00E6147E">
            <w:pPr>
              <w:pStyle w:val="TableText"/>
            </w:pPr>
            <w:r w:rsidRPr="00E6147E">
              <w:t>SHALL</w:t>
            </w:r>
          </w:p>
        </w:tc>
        <w:tc>
          <w:tcPr>
            <w:tcW w:w="864" w:type="dxa"/>
          </w:tcPr>
          <w:p w14:paraId="090016B7" w14:textId="77777777" w:rsidR="00DC3900" w:rsidRPr="00E6147E" w:rsidRDefault="00DC3900">
            <w:pPr>
              <w:pStyle w:val="TableText"/>
            </w:pPr>
          </w:p>
        </w:tc>
        <w:tc>
          <w:tcPr>
            <w:tcW w:w="864" w:type="dxa"/>
          </w:tcPr>
          <w:p w14:paraId="6374285F" w14:textId="3ABB557F" w:rsidR="00DC3900" w:rsidRPr="00E6147E" w:rsidRDefault="00B91C2B">
            <w:pPr>
              <w:pStyle w:val="TableText"/>
            </w:pPr>
            <w:hyperlink w:anchor="C_3247-30667">
              <w:r w:rsidR="00E6147E" w:rsidRPr="00E6147E">
                <w:rPr>
                  <w:rStyle w:val="HyperlinkText9pt"/>
                </w:rPr>
                <w:t>3247-30667</w:t>
              </w:r>
            </w:hyperlink>
          </w:p>
        </w:tc>
        <w:tc>
          <w:tcPr>
            <w:tcW w:w="3171" w:type="dxa"/>
          </w:tcPr>
          <w:p w14:paraId="7A3D9FB2" w14:textId="77777777" w:rsidR="00DC3900" w:rsidRPr="00E6147E" w:rsidRDefault="00E6147E">
            <w:pPr>
              <w:pStyle w:val="TableText"/>
            </w:pPr>
            <w:r w:rsidRPr="00E6147E">
              <w:t>urn:oid:2.16.840.1.113883.5.41 (HL7EntityClass) = SDLOC</w:t>
            </w:r>
          </w:p>
        </w:tc>
      </w:tr>
      <w:tr w:rsidR="00DC3900" w:rsidRPr="00E6147E" w14:paraId="037B2221" w14:textId="77777777">
        <w:trPr>
          <w:jc w:val="center"/>
        </w:trPr>
        <w:tc>
          <w:tcPr>
            <w:tcW w:w="3445" w:type="dxa"/>
          </w:tcPr>
          <w:p w14:paraId="7637C591" w14:textId="77777777" w:rsidR="00DC3900" w:rsidRPr="00E6147E" w:rsidRDefault="00E6147E">
            <w:pPr>
              <w:pStyle w:val="TableText"/>
            </w:pPr>
            <w:r w:rsidRPr="00E6147E">
              <w:tab/>
            </w:r>
            <w:r w:rsidRPr="00E6147E">
              <w:tab/>
            </w:r>
            <w:r w:rsidRPr="00E6147E">
              <w:tab/>
              <w:t>id</w:t>
            </w:r>
          </w:p>
        </w:tc>
        <w:tc>
          <w:tcPr>
            <w:tcW w:w="720" w:type="dxa"/>
          </w:tcPr>
          <w:p w14:paraId="54A34702" w14:textId="77777777" w:rsidR="00DC3900" w:rsidRPr="00E6147E" w:rsidRDefault="00E6147E">
            <w:pPr>
              <w:pStyle w:val="TableText"/>
            </w:pPr>
            <w:r w:rsidRPr="00E6147E">
              <w:t>1..1</w:t>
            </w:r>
          </w:p>
        </w:tc>
        <w:tc>
          <w:tcPr>
            <w:tcW w:w="1152" w:type="dxa"/>
          </w:tcPr>
          <w:p w14:paraId="16E7F0F8" w14:textId="77777777" w:rsidR="00DC3900" w:rsidRPr="00E6147E" w:rsidRDefault="00E6147E">
            <w:pPr>
              <w:pStyle w:val="TableText"/>
            </w:pPr>
            <w:r w:rsidRPr="00E6147E">
              <w:t>SHALL</w:t>
            </w:r>
          </w:p>
        </w:tc>
        <w:tc>
          <w:tcPr>
            <w:tcW w:w="864" w:type="dxa"/>
          </w:tcPr>
          <w:p w14:paraId="5B141A62" w14:textId="77777777" w:rsidR="00DC3900" w:rsidRPr="00E6147E" w:rsidRDefault="00DC3900">
            <w:pPr>
              <w:pStyle w:val="TableText"/>
            </w:pPr>
          </w:p>
        </w:tc>
        <w:tc>
          <w:tcPr>
            <w:tcW w:w="864" w:type="dxa"/>
          </w:tcPr>
          <w:p w14:paraId="2D44F599" w14:textId="3FCBACDF" w:rsidR="00DC3900" w:rsidRPr="00E6147E" w:rsidRDefault="00B91C2B">
            <w:pPr>
              <w:pStyle w:val="TableText"/>
            </w:pPr>
            <w:hyperlink w:anchor="C_3247-30656">
              <w:r w:rsidR="00E6147E" w:rsidRPr="00E6147E">
                <w:rPr>
                  <w:rStyle w:val="HyperlinkText9pt"/>
                </w:rPr>
                <w:t>3247-30656</w:t>
              </w:r>
            </w:hyperlink>
          </w:p>
        </w:tc>
        <w:tc>
          <w:tcPr>
            <w:tcW w:w="3171" w:type="dxa"/>
          </w:tcPr>
          <w:p w14:paraId="498EB9CF" w14:textId="77777777" w:rsidR="00DC3900" w:rsidRPr="00E6147E" w:rsidRDefault="00DC3900">
            <w:pPr>
              <w:pStyle w:val="TableText"/>
            </w:pPr>
          </w:p>
        </w:tc>
      </w:tr>
      <w:tr w:rsidR="00DC3900" w:rsidRPr="00E6147E" w14:paraId="4B014FA9" w14:textId="77777777">
        <w:trPr>
          <w:jc w:val="center"/>
        </w:trPr>
        <w:tc>
          <w:tcPr>
            <w:tcW w:w="3445" w:type="dxa"/>
          </w:tcPr>
          <w:p w14:paraId="25D8FCFE" w14:textId="77777777" w:rsidR="00DC3900" w:rsidRPr="00E6147E" w:rsidRDefault="00E6147E">
            <w:pPr>
              <w:pStyle w:val="TableText"/>
            </w:pPr>
            <w:r w:rsidRPr="00E6147E">
              <w:tab/>
            </w:r>
            <w:r w:rsidRPr="00E6147E">
              <w:tab/>
            </w:r>
            <w:r w:rsidRPr="00E6147E">
              <w:tab/>
            </w:r>
            <w:r w:rsidRPr="00E6147E">
              <w:tab/>
              <w:t>@root</w:t>
            </w:r>
          </w:p>
        </w:tc>
        <w:tc>
          <w:tcPr>
            <w:tcW w:w="720" w:type="dxa"/>
          </w:tcPr>
          <w:p w14:paraId="106E6E2C" w14:textId="77777777" w:rsidR="00DC3900" w:rsidRPr="00E6147E" w:rsidRDefault="00E6147E">
            <w:pPr>
              <w:pStyle w:val="TableText"/>
            </w:pPr>
            <w:r w:rsidRPr="00E6147E">
              <w:t>1..1</w:t>
            </w:r>
          </w:p>
        </w:tc>
        <w:tc>
          <w:tcPr>
            <w:tcW w:w="1152" w:type="dxa"/>
          </w:tcPr>
          <w:p w14:paraId="778555EA" w14:textId="77777777" w:rsidR="00DC3900" w:rsidRPr="00E6147E" w:rsidRDefault="00E6147E">
            <w:pPr>
              <w:pStyle w:val="TableText"/>
            </w:pPr>
            <w:r w:rsidRPr="00E6147E">
              <w:t>SHALL</w:t>
            </w:r>
          </w:p>
        </w:tc>
        <w:tc>
          <w:tcPr>
            <w:tcW w:w="864" w:type="dxa"/>
          </w:tcPr>
          <w:p w14:paraId="513DDA3B" w14:textId="77777777" w:rsidR="00DC3900" w:rsidRPr="00E6147E" w:rsidRDefault="00DC3900">
            <w:pPr>
              <w:pStyle w:val="TableText"/>
            </w:pPr>
          </w:p>
        </w:tc>
        <w:tc>
          <w:tcPr>
            <w:tcW w:w="864" w:type="dxa"/>
          </w:tcPr>
          <w:p w14:paraId="4CE9FCBF" w14:textId="03B3C8A6" w:rsidR="00DC3900" w:rsidRPr="00E6147E" w:rsidRDefault="00B91C2B">
            <w:pPr>
              <w:pStyle w:val="TableText"/>
            </w:pPr>
            <w:hyperlink w:anchor="C_3247-30662">
              <w:r w:rsidR="00E6147E" w:rsidRPr="00E6147E">
                <w:rPr>
                  <w:rStyle w:val="HyperlinkText9pt"/>
                </w:rPr>
                <w:t>3247-30662</w:t>
              </w:r>
            </w:hyperlink>
          </w:p>
        </w:tc>
        <w:tc>
          <w:tcPr>
            <w:tcW w:w="3171" w:type="dxa"/>
          </w:tcPr>
          <w:p w14:paraId="47921A21" w14:textId="77777777" w:rsidR="00DC3900" w:rsidRPr="00E6147E" w:rsidRDefault="00DC3900">
            <w:pPr>
              <w:pStyle w:val="TableText"/>
            </w:pPr>
          </w:p>
        </w:tc>
      </w:tr>
      <w:tr w:rsidR="00DC3900" w:rsidRPr="00E6147E" w14:paraId="104A0FE7" w14:textId="77777777">
        <w:trPr>
          <w:jc w:val="center"/>
        </w:trPr>
        <w:tc>
          <w:tcPr>
            <w:tcW w:w="3445" w:type="dxa"/>
          </w:tcPr>
          <w:p w14:paraId="0C59E0E9" w14:textId="77777777" w:rsidR="00DC3900" w:rsidRPr="00E6147E" w:rsidRDefault="00E6147E">
            <w:pPr>
              <w:pStyle w:val="TableText"/>
            </w:pPr>
            <w:r w:rsidRPr="00E6147E">
              <w:tab/>
            </w:r>
            <w:r w:rsidRPr="00E6147E">
              <w:tab/>
            </w:r>
            <w:r w:rsidRPr="00E6147E">
              <w:tab/>
            </w:r>
            <w:r w:rsidRPr="00E6147E">
              <w:tab/>
              <w:t>@extension</w:t>
            </w:r>
          </w:p>
        </w:tc>
        <w:tc>
          <w:tcPr>
            <w:tcW w:w="720" w:type="dxa"/>
          </w:tcPr>
          <w:p w14:paraId="6F160E4D" w14:textId="77777777" w:rsidR="00DC3900" w:rsidRPr="00E6147E" w:rsidRDefault="00E6147E">
            <w:pPr>
              <w:pStyle w:val="TableText"/>
            </w:pPr>
            <w:r w:rsidRPr="00E6147E">
              <w:t>1..1</w:t>
            </w:r>
          </w:p>
        </w:tc>
        <w:tc>
          <w:tcPr>
            <w:tcW w:w="1152" w:type="dxa"/>
          </w:tcPr>
          <w:p w14:paraId="3C2FA100" w14:textId="77777777" w:rsidR="00DC3900" w:rsidRPr="00E6147E" w:rsidRDefault="00E6147E">
            <w:pPr>
              <w:pStyle w:val="TableText"/>
            </w:pPr>
            <w:r w:rsidRPr="00E6147E">
              <w:t>SHALL</w:t>
            </w:r>
          </w:p>
        </w:tc>
        <w:tc>
          <w:tcPr>
            <w:tcW w:w="864" w:type="dxa"/>
          </w:tcPr>
          <w:p w14:paraId="0A404EC0" w14:textId="77777777" w:rsidR="00DC3900" w:rsidRPr="00E6147E" w:rsidRDefault="00DC3900">
            <w:pPr>
              <w:pStyle w:val="TableText"/>
            </w:pPr>
          </w:p>
        </w:tc>
        <w:tc>
          <w:tcPr>
            <w:tcW w:w="864" w:type="dxa"/>
          </w:tcPr>
          <w:p w14:paraId="6019D5BE" w14:textId="23252F6B" w:rsidR="00DC3900" w:rsidRPr="00E6147E" w:rsidRDefault="00B91C2B">
            <w:pPr>
              <w:pStyle w:val="TableText"/>
            </w:pPr>
            <w:hyperlink w:anchor="C_3247-30663">
              <w:r w:rsidR="00E6147E" w:rsidRPr="00E6147E">
                <w:rPr>
                  <w:rStyle w:val="HyperlinkText9pt"/>
                </w:rPr>
                <w:t>3247-30663</w:t>
              </w:r>
            </w:hyperlink>
          </w:p>
        </w:tc>
        <w:tc>
          <w:tcPr>
            <w:tcW w:w="3171" w:type="dxa"/>
          </w:tcPr>
          <w:p w14:paraId="5A29CA7D" w14:textId="77777777" w:rsidR="00DC3900" w:rsidRPr="00E6147E" w:rsidRDefault="00E6147E">
            <w:pPr>
              <w:pStyle w:val="TableText"/>
            </w:pPr>
            <w:r w:rsidRPr="00E6147E">
              <w:t>FACWIDEIN</w:t>
            </w:r>
          </w:p>
        </w:tc>
      </w:tr>
      <w:tr w:rsidR="00DC3900" w:rsidRPr="00E6147E" w14:paraId="5A73715B" w14:textId="77777777">
        <w:trPr>
          <w:jc w:val="center"/>
        </w:trPr>
        <w:tc>
          <w:tcPr>
            <w:tcW w:w="3445" w:type="dxa"/>
          </w:tcPr>
          <w:p w14:paraId="0450D961" w14:textId="77777777" w:rsidR="00DC3900" w:rsidRPr="00E6147E" w:rsidRDefault="00E6147E">
            <w:pPr>
              <w:pStyle w:val="TableText"/>
            </w:pPr>
            <w:r w:rsidRPr="00E6147E">
              <w:tab/>
            </w:r>
            <w:r w:rsidRPr="00E6147E">
              <w:tab/>
            </w:r>
            <w:r w:rsidRPr="00E6147E">
              <w:tab/>
              <w:t>code</w:t>
            </w:r>
          </w:p>
        </w:tc>
        <w:tc>
          <w:tcPr>
            <w:tcW w:w="720" w:type="dxa"/>
          </w:tcPr>
          <w:p w14:paraId="2CB00427" w14:textId="77777777" w:rsidR="00DC3900" w:rsidRPr="00E6147E" w:rsidRDefault="00E6147E">
            <w:pPr>
              <w:pStyle w:val="TableText"/>
            </w:pPr>
            <w:r w:rsidRPr="00E6147E">
              <w:t>1..1</w:t>
            </w:r>
          </w:p>
        </w:tc>
        <w:tc>
          <w:tcPr>
            <w:tcW w:w="1152" w:type="dxa"/>
          </w:tcPr>
          <w:p w14:paraId="779C228F" w14:textId="77777777" w:rsidR="00DC3900" w:rsidRPr="00E6147E" w:rsidRDefault="00E6147E">
            <w:pPr>
              <w:pStyle w:val="TableText"/>
            </w:pPr>
            <w:r w:rsidRPr="00E6147E">
              <w:t>SHALL</w:t>
            </w:r>
          </w:p>
        </w:tc>
        <w:tc>
          <w:tcPr>
            <w:tcW w:w="864" w:type="dxa"/>
          </w:tcPr>
          <w:p w14:paraId="3BE6B259" w14:textId="77777777" w:rsidR="00DC3900" w:rsidRPr="00E6147E" w:rsidRDefault="00DC3900">
            <w:pPr>
              <w:pStyle w:val="TableText"/>
            </w:pPr>
          </w:p>
        </w:tc>
        <w:tc>
          <w:tcPr>
            <w:tcW w:w="864" w:type="dxa"/>
          </w:tcPr>
          <w:p w14:paraId="1C54D77A" w14:textId="6498EEAA" w:rsidR="00DC3900" w:rsidRPr="00E6147E" w:rsidRDefault="00B91C2B">
            <w:pPr>
              <w:pStyle w:val="TableText"/>
            </w:pPr>
            <w:hyperlink w:anchor="C_3247-30657">
              <w:r w:rsidR="00E6147E" w:rsidRPr="00E6147E">
                <w:rPr>
                  <w:rStyle w:val="HyperlinkText9pt"/>
                </w:rPr>
                <w:t>3247-30657</w:t>
              </w:r>
            </w:hyperlink>
          </w:p>
        </w:tc>
        <w:tc>
          <w:tcPr>
            <w:tcW w:w="3171" w:type="dxa"/>
          </w:tcPr>
          <w:p w14:paraId="7DDB204F" w14:textId="77777777" w:rsidR="00DC3900" w:rsidRPr="00E6147E" w:rsidRDefault="00E6147E">
            <w:pPr>
              <w:pStyle w:val="TableText"/>
            </w:pPr>
            <w:r w:rsidRPr="00E6147E">
              <w:t>urn:oid:2.16.840.1.113883.6.259 (HL7 HealthcareServiceLocation)</w:t>
            </w:r>
          </w:p>
        </w:tc>
      </w:tr>
      <w:tr w:rsidR="00DC3900" w:rsidRPr="00E6147E" w14:paraId="25790B39" w14:textId="77777777">
        <w:trPr>
          <w:jc w:val="center"/>
        </w:trPr>
        <w:tc>
          <w:tcPr>
            <w:tcW w:w="3445" w:type="dxa"/>
          </w:tcPr>
          <w:p w14:paraId="19D0973D" w14:textId="77777777" w:rsidR="00DC3900" w:rsidRPr="00E6147E" w:rsidRDefault="00E6147E">
            <w:pPr>
              <w:pStyle w:val="TableText"/>
            </w:pPr>
            <w:r w:rsidRPr="00E6147E">
              <w:tab/>
            </w:r>
            <w:r w:rsidRPr="00E6147E">
              <w:tab/>
            </w:r>
            <w:r w:rsidRPr="00E6147E">
              <w:tab/>
            </w:r>
            <w:r w:rsidRPr="00E6147E">
              <w:tab/>
              <w:t>@code</w:t>
            </w:r>
          </w:p>
        </w:tc>
        <w:tc>
          <w:tcPr>
            <w:tcW w:w="720" w:type="dxa"/>
          </w:tcPr>
          <w:p w14:paraId="7246B734" w14:textId="77777777" w:rsidR="00DC3900" w:rsidRPr="00E6147E" w:rsidRDefault="00E6147E">
            <w:pPr>
              <w:pStyle w:val="TableText"/>
            </w:pPr>
            <w:r w:rsidRPr="00E6147E">
              <w:t>1..1</w:t>
            </w:r>
          </w:p>
        </w:tc>
        <w:tc>
          <w:tcPr>
            <w:tcW w:w="1152" w:type="dxa"/>
          </w:tcPr>
          <w:p w14:paraId="1DEF4100" w14:textId="77777777" w:rsidR="00DC3900" w:rsidRPr="00E6147E" w:rsidRDefault="00E6147E">
            <w:pPr>
              <w:pStyle w:val="TableText"/>
            </w:pPr>
            <w:r w:rsidRPr="00E6147E">
              <w:t>SHALL</w:t>
            </w:r>
          </w:p>
        </w:tc>
        <w:tc>
          <w:tcPr>
            <w:tcW w:w="864" w:type="dxa"/>
          </w:tcPr>
          <w:p w14:paraId="7E9D6142" w14:textId="77777777" w:rsidR="00DC3900" w:rsidRPr="00E6147E" w:rsidRDefault="00DC3900">
            <w:pPr>
              <w:pStyle w:val="TableText"/>
            </w:pPr>
          </w:p>
        </w:tc>
        <w:tc>
          <w:tcPr>
            <w:tcW w:w="864" w:type="dxa"/>
          </w:tcPr>
          <w:p w14:paraId="76A90D05" w14:textId="5A08E4F2" w:rsidR="00DC3900" w:rsidRPr="00E6147E" w:rsidRDefault="00B91C2B">
            <w:pPr>
              <w:pStyle w:val="TableText"/>
            </w:pPr>
            <w:hyperlink w:anchor="C_3247-30664">
              <w:r w:rsidR="00E6147E" w:rsidRPr="00E6147E">
                <w:rPr>
                  <w:rStyle w:val="HyperlinkText9pt"/>
                </w:rPr>
                <w:t>3247-30664</w:t>
              </w:r>
            </w:hyperlink>
          </w:p>
        </w:tc>
        <w:tc>
          <w:tcPr>
            <w:tcW w:w="3171" w:type="dxa"/>
          </w:tcPr>
          <w:p w14:paraId="4E657652" w14:textId="77777777" w:rsidR="00DC3900" w:rsidRPr="00E6147E" w:rsidRDefault="00E6147E">
            <w:pPr>
              <w:pStyle w:val="TableText"/>
            </w:pPr>
            <w:r w:rsidRPr="00E6147E">
              <w:t>1250-0</w:t>
            </w:r>
          </w:p>
        </w:tc>
      </w:tr>
      <w:tr w:rsidR="00DC3900" w:rsidRPr="00E6147E" w14:paraId="65B474C5" w14:textId="77777777">
        <w:trPr>
          <w:jc w:val="center"/>
        </w:trPr>
        <w:tc>
          <w:tcPr>
            <w:tcW w:w="3445" w:type="dxa"/>
          </w:tcPr>
          <w:p w14:paraId="2FB03E9C" w14:textId="77777777" w:rsidR="00DC3900" w:rsidRPr="00E6147E" w:rsidRDefault="00E6147E">
            <w:pPr>
              <w:pStyle w:val="TableText"/>
            </w:pPr>
            <w:r w:rsidRPr="00E6147E">
              <w:tab/>
            </w:r>
            <w:r w:rsidRPr="00E6147E">
              <w:tab/>
            </w:r>
            <w:r w:rsidRPr="00E6147E">
              <w:tab/>
            </w:r>
            <w:r w:rsidRPr="00E6147E">
              <w:tab/>
              <w:t>@codeSystem</w:t>
            </w:r>
          </w:p>
        </w:tc>
        <w:tc>
          <w:tcPr>
            <w:tcW w:w="720" w:type="dxa"/>
          </w:tcPr>
          <w:p w14:paraId="175EA34B" w14:textId="77777777" w:rsidR="00DC3900" w:rsidRPr="00E6147E" w:rsidRDefault="00E6147E">
            <w:pPr>
              <w:pStyle w:val="TableText"/>
            </w:pPr>
            <w:r w:rsidRPr="00E6147E">
              <w:t>1..1</w:t>
            </w:r>
          </w:p>
        </w:tc>
        <w:tc>
          <w:tcPr>
            <w:tcW w:w="1152" w:type="dxa"/>
          </w:tcPr>
          <w:p w14:paraId="24AB25B3" w14:textId="77777777" w:rsidR="00DC3900" w:rsidRPr="00E6147E" w:rsidRDefault="00E6147E">
            <w:pPr>
              <w:pStyle w:val="TableText"/>
            </w:pPr>
            <w:r w:rsidRPr="00E6147E">
              <w:t>SHALL</w:t>
            </w:r>
          </w:p>
        </w:tc>
        <w:tc>
          <w:tcPr>
            <w:tcW w:w="864" w:type="dxa"/>
          </w:tcPr>
          <w:p w14:paraId="54D2195F" w14:textId="77777777" w:rsidR="00DC3900" w:rsidRPr="00E6147E" w:rsidRDefault="00DC3900">
            <w:pPr>
              <w:pStyle w:val="TableText"/>
            </w:pPr>
          </w:p>
        </w:tc>
        <w:tc>
          <w:tcPr>
            <w:tcW w:w="864" w:type="dxa"/>
          </w:tcPr>
          <w:p w14:paraId="1B242715" w14:textId="2243F50D" w:rsidR="00DC3900" w:rsidRPr="00E6147E" w:rsidRDefault="00B91C2B">
            <w:pPr>
              <w:pStyle w:val="TableText"/>
            </w:pPr>
            <w:hyperlink w:anchor="C_3247-30665">
              <w:r w:rsidR="00E6147E" w:rsidRPr="00E6147E">
                <w:rPr>
                  <w:rStyle w:val="HyperlinkText9pt"/>
                </w:rPr>
                <w:t>3247-30665</w:t>
              </w:r>
            </w:hyperlink>
          </w:p>
        </w:tc>
        <w:tc>
          <w:tcPr>
            <w:tcW w:w="3171" w:type="dxa"/>
          </w:tcPr>
          <w:p w14:paraId="54FC14BD" w14:textId="77777777" w:rsidR="00DC3900" w:rsidRPr="00E6147E" w:rsidRDefault="00E6147E">
            <w:pPr>
              <w:pStyle w:val="TableText"/>
            </w:pPr>
            <w:r w:rsidRPr="00E6147E">
              <w:t>2.16.840.1.113883.6.259</w:t>
            </w:r>
          </w:p>
        </w:tc>
      </w:tr>
      <w:tr w:rsidR="00DC3900" w:rsidRPr="00E6147E" w14:paraId="56F26886" w14:textId="77777777">
        <w:trPr>
          <w:jc w:val="center"/>
        </w:trPr>
        <w:tc>
          <w:tcPr>
            <w:tcW w:w="3445" w:type="dxa"/>
          </w:tcPr>
          <w:p w14:paraId="56F088CD" w14:textId="77777777" w:rsidR="00DC3900" w:rsidRPr="00E6147E" w:rsidRDefault="00E6147E">
            <w:pPr>
              <w:pStyle w:val="TableText"/>
            </w:pPr>
            <w:r w:rsidRPr="00E6147E">
              <w:tab/>
            </w:r>
            <w:r w:rsidRPr="00E6147E">
              <w:tab/>
            </w:r>
            <w:r w:rsidRPr="00E6147E">
              <w:tab/>
            </w:r>
            <w:r w:rsidRPr="00E6147E">
              <w:tab/>
              <w:t>@displayName</w:t>
            </w:r>
          </w:p>
        </w:tc>
        <w:tc>
          <w:tcPr>
            <w:tcW w:w="720" w:type="dxa"/>
          </w:tcPr>
          <w:p w14:paraId="64BCF524" w14:textId="77777777" w:rsidR="00DC3900" w:rsidRPr="00E6147E" w:rsidRDefault="00E6147E">
            <w:pPr>
              <w:pStyle w:val="TableText"/>
            </w:pPr>
            <w:r w:rsidRPr="00E6147E">
              <w:t>1..1</w:t>
            </w:r>
          </w:p>
        </w:tc>
        <w:tc>
          <w:tcPr>
            <w:tcW w:w="1152" w:type="dxa"/>
          </w:tcPr>
          <w:p w14:paraId="401549A8" w14:textId="77777777" w:rsidR="00DC3900" w:rsidRPr="00E6147E" w:rsidRDefault="00E6147E">
            <w:pPr>
              <w:pStyle w:val="TableText"/>
            </w:pPr>
            <w:r w:rsidRPr="00E6147E">
              <w:t>SHOULD</w:t>
            </w:r>
          </w:p>
        </w:tc>
        <w:tc>
          <w:tcPr>
            <w:tcW w:w="864" w:type="dxa"/>
          </w:tcPr>
          <w:p w14:paraId="0BB79B3C" w14:textId="77777777" w:rsidR="00DC3900" w:rsidRPr="00E6147E" w:rsidRDefault="00DC3900">
            <w:pPr>
              <w:pStyle w:val="TableText"/>
            </w:pPr>
          </w:p>
        </w:tc>
        <w:tc>
          <w:tcPr>
            <w:tcW w:w="864" w:type="dxa"/>
          </w:tcPr>
          <w:p w14:paraId="1DCB012D" w14:textId="241CC519" w:rsidR="00DC3900" w:rsidRPr="00E6147E" w:rsidRDefault="00B91C2B">
            <w:pPr>
              <w:pStyle w:val="TableText"/>
            </w:pPr>
            <w:hyperlink w:anchor="C_3247-30666">
              <w:r w:rsidR="00E6147E" w:rsidRPr="00E6147E">
                <w:rPr>
                  <w:rStyle w:val="HyperlinkText9pt"/>
                </w:rPr>
                <w:t>3247-30666</w:t>
              </w:r>
            </w:hyperlink>
          </w:p>
        </w:tc>
        <w:tc>
          <w:tcPr>
            <w:tcW w:w="3171" w:type="dxa"/>
          </w:tcPr>
          <w:p w14:paraId="0FF8CD8E" w14:textId="77777777" w:rsidR="00DC3900" w:rsidRPr="00E6147E" w:rsidRDefault="00E6147E">
            <w:pPr>
              <w:pStyle w:val="TableText"/>
            </w:pPr>
            <w:r w:rsidRPr="00E6147E">
              <w:t>Facility Wide Inpatient</w:t>
            </w:r>
          </w:p>
        </w:tc>
      </w:tr>
      <w:tr w:rsidR="00DC3900" w:rsidRPr="00E6147E" w14:paraId="3E369C90" w14:textId="77777777">
        <w:trPr>
          <w:jc w:val="center"/>
        </w:trPr>
        <w:tc>
          <w:tcPr>
            <w:tcW w:w="3445" w:type="dxa"/>
          </w:tcPr>
          <w:p w14:paraId="2CA0AF67" w14:textId="77777777" w:rsidR="00DC3900" w:rsidRPr="00E6147E" w:rsidRDefault="00E6147E">
            <w:pPr>
              <w:pStyle w:val="TableText"/>
            </w:pPr>
            <w:r w:rsidRPr="00E6147E">
              <w:tab/>
              <w:t>entryRelationship</w:t>
            </w:r>
          </w:p>
        </w:tc>
        <w:tc>
          <w:tcPr>
            <w:tcW w:w="720" w:type="dxa"/>
          </w:tcPr>
          <w:p w14:paraId="2B75CA47" w14:textId="77777777" w:rsidR="00DC3900" w:rsidRPr="00E6147E" w:rsidRDefault="00E6147E">
            <w:pPr>
              <w:pStyle w:val="TableText"/>
            </w:pPr>
            <w:r w:rsidRPr="00E6147E">
              <w:t>1..*</w:t>
            </w:r>
          </w:p>
        </w:tc>
        <w:tc>
          <w:tcPr>
            <w:tcW w:w="1152" w:type="dxa"/>
          </w:tcPr>
          <w:p w14:paraId="60DDC0AF" w14:textId="77777777" w:rsidR="00DC3900" w:rsidRPr="00E6147E" w:rsidRDefault="00E6147E">
            <w:pPr>
              <w:pStyle w:val="TableText"/>
            </w:pPr>
            <w:r w:rsidRPr="00E6147E">
              <w:t>SHALL</w:t>
            </w:r>
          </w:p>
        </w:tc>
        <w:tc>
          <w:tcPr>
            <w:tcW w:w="864" w:type="dxa"/>
          </w:tcPr>
          <w:p w14:paraId="3635F0F0" w14:textId="77777777" w:rsidR="00DC3900" w:rsidRPr="00E6147E" w:rsidRDefault="00DC3900">
            <w:pPr>
              <w:pStyle w:val="TableText"/>
            </w:pPr>
          </w:p>
        </w:tc>
        <w:tc>
          <w:tcPr>
            <w:tcW w:w="864" w:type="dxa"/>
          </w:tcPr>
          <w:p w14:paraId="4E68E83A" w14:textId="7EC20D98" w:rsidR="00DC3900" w:rsidRPr="00E6147E" w:rsidRDefault="00B91C2B">
            <w:pPr>
              <w:pStyle w:val="TableText"/>
            </w:pPr>
            <w:hyperlink w:anchor="C_3247-30652">
              <w:r w:rsidR="00E6147E" w:rsidRPr="00E6147E">
                <w:rPr>
                  <w:rStyle w:val="HyperlinkText9pt"/>
                </w:rPr>
                <w:t>3247-30652</w:t>
              </w:r>
            </w:hyperlink>
          </w:p>
        </w:tc>
        <w:tc>
          <w:tcPr>
            <w:tcW w:w="3171" w:type="dxa"/>
          </w:tcPr>
          <w:p w14:paraId="29A1C606" w14:textId="77777777" w:rsidR="00DC3900" w:rsidRPr="00E6147E" w:rsidRDefault="00DC3900">
            <w:pPr>
              <w:pStyle w:val="TableText"/>
            </w:pPr>
          </w:p>
        </w:tc>
      </w:tr>
      <w:tr w:rsidR="00DC3900" w:rsidRPr="00E6147E" w14:paraId="2EE86F84" w14:textId="77777777">
        <w:trPr>
          <w:jc w:val="center"/>
        </w:trPr>
        <w:tc>
          <w:tcPr>
            <w:tcW w:w="3445" w:type="dxa"/>
          </w:tcPr>
          <w:p w14:paraId="5021059F" w14:textId="77777777" w:rsidR="00DC3900" w:rsidRPr="00E6147E" w:rsidRDefault="00E6147E">
            <w:pPr>
              <w:pStyle w:val="TableText"/>
            </w:pPr>
            <w:r w:rsidRPr="00E6147E">
              <w:tab/>
            </w:r>
            <w:r w:rsidRPr="00E6147E">
              <w:tab/>
              <w:t>@typeCode</w:t>
            </w:r>
          </w:p>
        </w:tc>
        <w:tc>
          <w:tcPr>
            <w:tcW w:w="720" w:type="dxa"/>
          </w:tcPr>
          <w:p w14:paraId="1DE17F47" w14:textId="77777777" w:rsidR="00DC3900" w:rsidRPr="00E6147E" w:rsidRDefault="00E6147E">
            <w:pPr>
              <w:pStyle w:val="TableText"/>
            </w:pPr>
            <w:r w:rsidRPr="00E6147E">
              <w:t>1..1</w:t>
            </w:r>
          </w:p>
        </w:tc>
        <w:tc>
          <w:tcPr>
            <w:tcW w:w="1152" w:type="dxa"/>
          </w:tcPr>
          <w:p w14:paraId="6EDC8A73" w14:textId="77777777" w:rsidR="00DC3900" w:rsidRPr="00E6147E" w:rsidRDefault="00E6147E">
            <w:pPr>
              <w:pStyle w:val="TableText"/>
            </w:pPr>
            <w:r w:rsidRPr="00E6147E">
              <w:t>SHALL</w:t>
            </w:r>
          </w:p>
        </w:tc>
        <w:tc>
          <w:tcPr>
            <w:tcW w:w="864" w:type="dxa"/>
          </w:tcPr>
          <w:p w14:paraId="1DB85ECE" w14:textId="77777777" w:rsidR="00DC3900" w:rsidRPr="00E6147E" w:rsidRDefault="00DC3900">
            <w:pPr>
              <w:pStyle w:val="TableText"/>
            </w:pPr>
          </w:p>
        </w:tc>
        <w:tc>
          <w:tcPr>
            <w:tcW w:w="864" w:type="dxa"/>
          </w:tcPr>
          <w:p w14:paraId="4519D695" w14:textId="7590854A" w:rsidR="00DC3900" w:rsidRPr="00E6147E" w:rsidRDefault="00B91C2B">
            <w:pPr>
              <w:pStyle w:val="TableText"/>
            </w:pPr>
            <w:hyperlink w:anchor="C_3247-30659">
              <w:r w:rsidR="00E6147E" w:rsidRPr="00E6147E">
                <w:rPr>
                  <w:rStyle w:val="HyperlinkText9pt"/>
                </w:rPr>
                <w:t>3247-30659</w:t>
              </w:r>
            </w:hyperlink>
          </w:p>
        </w:tc>
        <w:tc>
          <w:tcPr>
            <w:tcW w:w="3171" w:type="dxa"/>
          </w:tcPr>
          <w:p w14:paraId="0B49F27D" w14:textId="77777777" w:rsidR="00DC3900" w:rsidRPr="00E6147E" w:rsidRDefault="00E6147E">
            <w:pPr>
              <w:pStyle w:val="TableText"/>
            </w:pPr>
            <w:r w:rsidRPr="00E6147E">
              <w:t>urn:oid:2.16.840.1.113883.5.1002 (HL7ActRelationshipType) = COMP</w:t>
            </w:r>
          </w:p>
        </w:tc>
      </w:tr>
      <w:tr w:rsidR="00DC3900" w:rsidRPr="00E6147E" w14:paraId="3F6B83CE" w14:textId="77777777">
        <w:trPr>
          <w:jc w:val="center"/>
        </w:trPr>
        <w:tc>
          <w:tcPr>
            <w:tcW w:w="3445" w:type="dxa"/>
          </w:tcPr>
          <w:p w14:paraId="260AE715" w14:textId="77777777" w:rsidR="00DC3900" w:rsidRPr="00E6147E" w:rsidRDefault="00E6147E">
            <w:pPr>
              <w:pStyle w:val="TableText"/>
            </w:pPr>
            <w:r w:rsidRPr="00E6147E">
              <w:tab/>
            </w:r>
            <w:r w:rsidRPr="00E6147E">
              <w:tab/>
              <w:t>observation</w:t>
            </w:r>
          </w:p>
        </w:tc>
        <w:tc>
          <w:tcPr>
            <w:tcW w:w="720" w:type="dxa"/>
          </w:tcPr>
          <w:p w14:paraId="0B4FD917" w14:textId="77777777" w:rsidR="00DC3900" w:rsidRPr="00E6147E" w:rsidRDefault="00E6147E">
            <w:pPr>
              <w:pStyle w:val="TableText"/>
            </w:pPr>
            <w:r w:rsidRPr="00E6147E">
              <w:t>1..1</w:t>
            </w:r>
          </w:p>
        </w:tc>
        <w:tc>
          <w:tcPr>
            <w:tcW w:w="1152" w:type="dxa"/>
          </w:tcPr>
          <w:p w14:paraId="1147ED46" w14:textId="77777777" w:rsidR="00DC3900" w:rsidRPr="00E6147E" w:rsidRDefault="00E6147E">
            <w:pPr>
              <w:pStyle w:val="TableText"/>
            </w:pPr>
            <w:r w:rsidRPr="00E6147E">
              <w:t>SHALL</w:t>
            </w:r>
          </w:p>
        </w:tc>
        <w:tc>
          <w:tcPr>
            <w:tcW w:w="864" w:type="dxa"/>
          </w:tcPr>
          <w:p w14:paraId="0F664676" w14:textId="77777777" w:rsidR="00DC3900" w:rsidRPr="00E6147E" w:rsidRDefault="00DC3900">
            <w:pPr>
              <w:pStyle w:val="TableText"/>
            </w:pPr>
          </w:p>
        </w:tc>
        <w:tc>
          <w:tcPr>
            <w:tcW w:w="864" w:type="dxa"/>
          </w:tcPr>
          <w:p w14:paraId="61A9E0E6" w14:textId="44565880" w:rsidR="00DC3900" w:rsidRPr="00E6147E" w:rsidRDefault="00B91C2B">
            <w:pPr>
              <w:pStyle w:val="TableText"/>
            </w:pPr>
            <w:hyperlink w:anchor="C_3247-30658">
              <w:r w:rsidR="00E6147E" w:rsidRPr="00E6147E">
                <w:rPr>
                  <w:rStyle w:val="HyperlinkText9pt"/>
                </w:rPr>
                <w:t>3247-30658</w:t>
              </w:r>
            </w:hyperlink>
          </w:p>
        </w:tc>
        <w:tc>
          <w:tcPr>
            <w:tcW w:w="3171" w:type="dxa"/>
          </w:tcPr>
          <w:p w14:paraId="4D25D50F" w14:textId="3F8E00A4" w:rsidR="00DC3900" w:rsidRPr="00E6147E" w:rsidRDefault="00B91C2B">
            <w:pPr>
              <w:pStyle w:val="TableText"/>
            </w:pPr>
            <w:hyperlink w:anchor="E_Facility_Transfuses_Blood_Products_Tr">
              <w:r w:rsidR="00E6147E" w:rsidRPr="00E6147E">
                <w:rPr>
                  <w:rStyle w:val="HyperlinkText9pt"/>
                </w:rPr>
                <w:t>Facility Transfuses Blood Products Treated with Pathogen Reduction Technology Observation (V2) (identifier: urn:hl7ii:2.16.840.1.113883.10.20.5.6.236:2016-08-01</w:t>
              </w:r>
            </w:hyperlink>
          </w:p>
        </w:tc>
      </w:tr>
      <w:tr w:rsidR="00DC3900" w:rsidRPr="00E6147E" w14:paraId="50D1A87E" w14:textId="77777777">
        <w:trPr>
          <w:jc w:val="center"/>
        </w:trPr>
        <w:tc>
          <w:tcPr>
            <w:tcW w:w="3445" w:type="dxa"/>
          </w:tcPr>
          <w:p w14:paraId="1AAC4A22" w14:textId="77777777" w:rsidR="00DC3900" w:rsidRPr="00E6147E" w:rsidRDefault="00E6147E">
            <w:pPr>
              <w:pStyle w:val="TableText"/>
            </w:pPr>
            <w:r w:rsidRPr="00E6147E">
              <w:lastRenderedPageBreak/>
              <w:tab/>
              <w:t>entryRelationship</w:t>
            </w:r>
          </w:p>
        </w:tc>
        <w:tc>
          <w:tcPr>
            <w:tcW w:w="720" w:type="dxa"/>
          </w:tcPr>
          <w:p w14:paraId="5EA4BB17" w14:textId="77777777" w:rsidR="00DC3900" w:rsidRPr="00E6147E" w:rsidRDefault="00E6147E">
            <w:pPr>
              <w:pStyle w:val="TableText"/>
            </w:pPr>
            <w:r w:rsidRPr="00E6147E">
              <w:t>1..*</w:t>
            </w:r>
          </w:p>
        </w:tc>
        <w:tc>
          <w:tcPr>
            <w:tcW w:w="1152" w:type="dxa"/>
          </w:tcPr>
          <w:p w14:paraId="70AA38CB" w14:textId="77777777" w:rsidR="00DC3900" w:rsidRPr="00E6147E" w:rsidRDefault="00E6147E">
            <w:pPr>
              <w:pStyle w:val="TableText"/>
            </w:pPr>
            <w:r w:rsidRPr="00E6147E">
              <w:t>SHALL</w:t>
            </w:r>
          </w:p>
        </w:tc>
        <w:tc>
          <w:tcPr>
            <w:tcW w:w="864" w:type="dxa"/>
          </w:tcPr>
          <w:p w14:paraId="4D51C2F9" w14:textId="77777777" w:rsidR="00DC3900" w:rsidRPr="00E6147E" w:rsidRDefault="00DC3900">
            <w:pPr>
              <w:pStyle w:val="TableText"/>
            </w:pPr>
          </w:p>
        </w:tc>
        <w:tc>
          <w:tcPr>
            <w:tcW w:w="864" w:type="dxa"/>
          </w:tcPr>
          <w:p w14:paraId="54B1B4C8" w14:textId="45BB5AC3" w:rsidR="00DC3900" w:rsidRPr="00E6147E" w:rsidRDefault="00B91C2B">
            <w:pPr>
              <w:pStyle w:val="TableText"/>
            </w:pPr>
            <w:hyperlink w:anchor="C_3247-30733">
              <w:r w:rsidR="00E6147E" w:rsidRPr="00E6147E">
                <w:rPr>
                  <w:rStyle w:val="HyperlinkText9pt"/>
                </w:rPr>
                <w:t>3247-30733</w:t>
              </w:r>
            </w:hyperlink>
          </w:p>
        </w:tc>
        <w:tc>
          <w:tcPr>
            <w:tcW w:w="3171" w:type="dxa"/>
          </w:tcPr>
          <w:p w14:paraId="40712CD4" w14:textId="77777777" w:rsidR="00DC3900" w:rsidRPr="00E6147E" w:rsidRDefault="00DC3900">
            <w:pPr>
              <w:pStyle w:val="TableText"/>
            </w:pPr>
          </w:p>
        </w:tc>
      </w:tr>
      <w:tr w:rsidR="00DC3900" w:rsidRPr="00E6147E" w14:paraId="07906674" w14:textId="77777777">
        <w:trPr>
          <w:jc w:val="center"/>
        </w:trPr>
        <w:tc>
          <w:tcPr>
            <w:tcW w:w="3445" w:type="dxa"/>
          </w:tcPr>
          <w:p w14:paraId="1639BDB2" w14:textId="77777777" w:rsidR="00DC3900" w:rsidRPr="00E6147E" w:rsidRDefault="00E6147E">
            <w:pPr>
              <w:pStyle w:val="TableText"/>
            </w:pPr>
            <w:r w:rsidRPr="00E6147E">
              <w:tab/>
            </w:r>
            <w:r w:rsidRPr="00E6147E">
              <w:tab/>
              <w:t>@typeCode</w:t>
            </w:r>
          </w:p>
        </w:tc>
        <w:tc>
          <w:tcPr>
            <w:tcW w:w="720" w:type="dxa"/>
          </w:tcPr>
          <w:p w14:paraId="402F19ED" w14:textId="77777777" w:rsidR="00DC3900" w:rsidRPr="00E6147E" w:rsidRDefault="00E6147E">
            <w:pPr>
              <w:pStyle w:val="TableText"/>
            </w:pPr>
            <w:r w:rsidRPr="00E6147E">
              <w:t>1..1</w:t>
            </w:r>
          </w:p>
        </w:tc>
        <w:tc>
          <w:tcPr>
            <w:tcW w:w="1152" w:type="dxa"/>
          </w:tcPr>
          <w:p w14:paraId="6A025EC7" w14:textId="77777777" w:rsidR="00DC3900" w:rsidRPr="00E6147E" w:rsidRDefault="00E6147E">
            <w:pPr>
              <w:pStyle w:val="TableText"/>
            </w:pPr>
            <w:r w:rsidRPr="00E6147E">
              <w:t>SHALL</w:t>
            </w:r>
          </w:p>
        </w:tc>
        <w:tc>
          <w:tcPr>
            <w:tcW w:w="864" w:type="dxa"/>
          </w:tcPr>
          <w:p w14:paraId="77FAF5A5" w14:textId="77777777" w:rsidR="00DC3900" w:rsidRPr="00E6147E" w:rsidRDefault="00DC3900">
            <w:pPr>
              <w:pStyle w:val="TableText"/>
            </w:pPr>
          </w:p>
        </w:tc>
        <w:tc>
          <w:tcPr>
            <w:tcW w:w="864" w:type="dxa"/>
          </w:tcPr>
          <w:p w14:paraId="71AEB6B8" w14:textId="3F95B3BF" w:rsidR="00DC3900" w:rsidRPr="00E6147E" w:rsidRDefault="00B91C2B">
            <w:pPr>
              <w:pStyle w:val="TableText"/>
            </w:pPr>
            <w:hyperlink w:anchor="C_3247-30734">
              <w:r w:rsidR="00E6147E" w:rsidRPr="00E6147E">
                <w:rPr>
                  <w:rStyle w:val="HyperlinkText9pt"/>
                </w:rPr>
                <w:t>3247-30734</w:t>
              </w:r>
            </w:hyperlink>
          </w:p>
        </w:tc>
        <w:tc>
          <w:tcPr>
            <w:tcW w:w="3171" w:type="dxa"/>
          </w:tcPr>
          <w:p w14:paraId="56A4B3BE" w14:textId="77777777" w:rsidR="00DC3900" w:rsidRPr="00E6147E" w:rsidRDefault="00E6147E">
            <w:pPr>
              <w:pStyle w:val="TableText"/>
            </w:pPr>
            <w:r w:rsidRPr="00E6147E">
              <w:t>COMP</w:t>
            </w:r>
          </w:p>
        </w:tc>
      </w:tr>
      <w:tr w:rsidR="00DC3900" w:rsidRPr="00E6147E" w14:paraId="1A4C3A9E" w14:textId="77777777">
        <w:trPr>
          <w:jc w:val="center"/>
        </w:trPr>
        <w:tc>
          <w:tcPr>
            <w:tcW w:w="3445" w:type="dxa"/>
          </w:tcPr>
          <w:p w14:paraId="49B72F3B" w14:textId="77777777" w:rsidR="00DC3900" w:rsidRPr="00E6147E" w:rsidRDefault="00E6147E">
            <w:pPr>
              <w:pStyle w:val="TableText"/>
            </w:pPr>
            <w:r w:rsidRPr="00E6147E">
              <w:tab/>
            </w:r>
            <w:r w:rsidRPr="00E6147E">
              <w:tab/>
              <w:t>observation</w:t>
            </w:r>
          </w:p>
        </w:tc>
        <w:tc>
          <w:tcPr>
            <w:tcW w:w="720" w:type="dxa"/>
          </w:tcPr>
          <w:p w14:paraId="139BC207" w14:textId="77777777" w:rsidR="00DC3900" w:rsidRPr="00E6147E" w:rsidRDefault="00E6147E">
            <w:pPr>
              <w:pStyle w:val="TableText"/>
            </w:pPr>
            <w:r w:rsidRPr="00E6147E">
              <w:t>1..1</w:t>
            </w:r>
          </w:p>
        </w:tc>
        <w:tc>
          <w:tcPr>
            <w:tcW w:w="1152" w:type="dxa"/>
          </w:tcPr>
          <w:p w14:paraId="596F46FB" w14:textId="77777777" w:rsidR="00DC3900" w:rsidRPr="00E6147E" w:rsidRDefault="00E6147E">
            <w:pPr>
              <w:pStyle w:val="TableText"/>
            </w:pPr>
            <w:r w:rsidRPr="00E6147E">
              <w:t>SHALL</w:t>
            </w:r>
          </w:p>
        </w:tc>
        <w:tc>
          <w:tcPr>
            <w:tcW w:w="864" w:type="dxa"/>
          </w:tcPr>
          <w:p w14:paraId="1D02ED1E" w14:textId="77777777" w:rsidR="00DC3900" w:rsidRPr="00E6147E" w:rsidRDefault="00DC3900">
            <w:pPr>
              <w:pStyle w:val="TableText"/>
            </w:pPr>
          </w:p>
        </w:tc>
        <w:tc>
          <w:tcPr>
            <w:tcW w:w="864" w:type="dxa"/>
          </w:tcPr>
          <w:p w14:paraId="144F5AE3" w14:textId="6D1D761C" w:rsidR="00DC3900" w:rsidRPr="00E6147E" w:rsidRDefault="00B91C2B">
            <w:pPr>
              <w:pStyle w:val="TableText"/>
            </w:pPr>
            <w:hyperlink w:anchor="C_3247-30735">
              <w:r w:rsidR="00E6147E" w:rsidRPr="00E6147E">
                <w:rPr>
                  <w:rStyle w:val="HyperlinkText9pt"/>
                </w:rPr>
                <w:t>3247-30735</w:t>
              </w:r>
            </w:hyperlink>
          </w:p>
        </w:tc>
        <w:tc>
          <w:tcPr>
            <w:tcW w:w="3171" w:type="dxa"/>
          </w:tcPr>
          <w:p w14:paraId="435E78C7" w14:textId="1E48F434" w:rsidR="00DC3900" w:rsidRPr="00E6147E" w:rsidRDefault="00B91C2B">
            <w:pPr>
              <w:pStyle w:val="TableText"/>
            </w:pPr>
            <w:hyperlink w:anchor="E_Blood_Product_Usage_Summary_Observati">
              <w:r w:rsidR="00E6147E" w:rsidRPr="00E6147E">
                <w:rPr>
                  <w:rStyle w:val="HyperlinkText9pt"/>
                </w:rPr>
                <w:t>Blood Product Usage Summary Observation (V2) (identifier: urn:hl7ii:2.16.840.1.113883.10.20.5.6.237:2016-08-01</w:t>
              </w:r>
            </w:hyperlink>
          </w:p>
        </w:tc>
      </w:tr>
      <w:tr w:rsidR="00DC3900" w:rsidRPr="00E6147E" w14:paraId="5EB327B2" w14:textId="77777777">
        <w:trPr>
          <w:jc w:val="center"/>
        </w:trPr>
        <w:tc>
          <w:tcPr>
            <w:tcW w:w="3445" w:type="dxa"/>
          </w:tcPr>
          <w:p w14:paraId="79718E72" w14:textId="77777777" w:rsidR="00DC3900" w:rsidRPr="00E6147E" w:rsidRDefault="00E6147E">
            <w:pPr>
              <w:pStyle w:val="TableText"/>
            </w:pPr>
            <w:r w:rsidRPr="00E6147E">
              <w:tab/>
              <w:t>entryRelationship</w:t>
            </w:r>
          </w:p>
        </w:tc>
        <w:tc>
          <w:tcPr>
            <w:tcW w:w="720" w:type="dxa"/>
          </w:tcPr>
          <w:p w14:paraId="14729D75" w14:textId="77777777" w:rsidR="00DC3900" w:rsidRPr="00E6147E" w:rsidRDefault="00E6147E">
            <w:pPr>
              <w:pStyle w:val="TableText"/>
            </w:pPr>
            <w:r w:rsidRPr="00E6147E">
              <w:t>0..*</w:t>
            </w:r>
          </w:p>
        </w:tc>
        <w:tc>
          <w:tcPr>
            <w:tcW w:w="1152" w:type="dxa"/>
          </w:tcPr>
          <w:p w14:paraId="0C0F56AB" w14:textId="77777777" w:rsidR="00DC3900" w:rsidRPr="00E6147E" w:rsidRDefault="00E6147E">
            <w:pPr>
              <w:pStyle w:val="TableText"/>
            </w:pPr>
            <w:r w:rsidRPr="00E6147E">
              <w:t>MAY</w:t>
            </w:r>
          </w:p>
        </w:tc>
        <w:tc>
          <w:tcPr>
            <w:tcW w:w="864" w:type="dxa"/>
          </w:tcPr>
          <w:p w14:paraId="437C8456" w14:textId="77777777" w:rsidR="00DC3900" w:rsidRPr="00E6147E" w:rsidRDefault="00DC3900">
            <w:pPr>
              <w:pStyle w:val="TableText"/>
            </w:pPr>
          </w:p>
        </w:tc>
        <w:tc>
          <w:tcPr>
            <w:tcW w:w="864" w:type="dxa"/>
          </w:tcPr>
          <w:p w14:paraId="1AEDA326" w14:textId="6FCD353F" w:rsidR="00DC3900" w:rsidRPr="00E6147E" w:rsidRDefault="00B91C2B">
            <w:pPr>
              <w:pStyle w:val="TableText"/>
            </w:pPr>
            <w:hyperlink w:anchor="C_3247-30792">
              <w:r w:rsidR="00E6147E" w:rsidRPr="00E6147E">
                <w:rPr>
                  <w:rStyle w:val="HyperlinkText9pt"/>
                </w:rPr>
                <w:t>3247-30792</w:t>
              </w:r>
            </w:hyperlink>
          </w:p>
        </w:tc>
        <w:tc>
          <w:tcPr>
            <w:tcW w:w="3171" w:type="dxa"/>
          </w:tcPr>
          <w:p w14:paraId="29989C5B" w14:textId="77777777" w:rsidR="00DC3900" w:rsidRPr="00E6147E" w:rsidRDefault="00DC3900">
            <w:pPr>
              <w:pStyle w:val="TableText"/>
            </w:pPr>
          </w:p>
        </w:tc>
      </w:tr>
      <w:tr w:rsidR="00DC3900" w:rsidRPr="00E6147E" w14:paraId="6E8D1D64" w14:textId="77777777">
        <w:trPr>
          <w:jc w:val="center"/>
        </w:trPr>
        <w:tc>
          <w:tcPr>
            <w:tcW w:w="3445" w:type="dxa"/>
          </w:tcPr>
          <w:p w14:paraId="1A06D34C" w14:textId="77777777" w:rsidR="00DC3900" w:rsidRPr="00E6147E" w:rsidRDefault="00E6147E">
            <w:pPr>
              <w:pStyle w:val="TableText"/>
            </w:pPr>
            <w:r w:rsidRPr="00E6147E">
              <w:tab/>
            </w:r>
            <w:r w:rsidRPr="00E6147E">
              <w:tab/>
              <w:t>observation</w:t>
            </w:r>
          </w:p>
        </w:tc>
        <w:tc>
          <w:tcPr>
            <w:tcW w:w="720" w:type="dxa"/>
          </w:tcPr>
          <w:p w14:paraId="12E4D936" w14:textId="77777777" w:rsidR="00DC3900" w:rsidRPr="00E6147E" w:rsidRDefault="00E6147E">
            <w:pPr>
              <w:pStyle w:val="TableText"/>
            </w:pPr>
            <w:r w:rsidRPr="00E6147E">
              <w:t>1..1</w:t>
            </w:r>
          </w:p>
        </w:tc>
        <w:tc>
          <w:tcPr>
            <w:tcW w:w="1152" w:type="dxa"/>
          </w:tcPr>
          <w:p w14:paraId="706DB4D8" w14:textId="77777777" w:rsidR="00DC3900" w:rsidRPr="00E6147E" w:rsidRDefault="00E6147E">
            <w:pPr>
              <w:pStyle w:val="TableText"/>
            </w:pPr>
            <w:r w:rsidRPr="00E6147E">
              <w:t>SHALL</w:t>
            </w:r>
          </w:p>
        </w:tc>
        <w:tc>
          <w:tcPr>
            <w:tcW w:w="864" w:type="dxa"/>
          </w:tcPr>
          <w:p w14:paraId="3BBFC691" w14:textId="77777777" w:rsidR="00DC3900" w:rsidRPr="00E6147E" w:rsidRDefault="00DC3900">
            <w:pPr>
              <w:pStyle w:val="TableText"/>
            </w:pPr>
          </w:p>
        </w:tc>
        <w:tc>
          <w:tcPr>
            <w:tcW w:w="864" w:type="dxa"/>
          </w:tcPr>
          <w:p w14:paraId="47318B82" w14:textId="2E80A13B" w:rsidR="00DC3900" w:rsidRPr="00E6147E" w:rsidRDefault="00B91C2B">
            <w:pPr>
              <w:pStyle w:val="TableText"/>
            </w:pPr>
            <w:hyperlink w:anchor="C_3247-30793">
              <w:r w:rsidR="00E6147E" w:rsidRPr="00E6147E">
                <w:rPr>
                  <w:rStyle w:val="HyperlinkText9pt"/>
                </w:rPr>
                <w:t>3247-30793</w:t>
              </w:r>
            </w:hyperlink>
          </w:p>
        </w:tc>
        <w:tc>
          <w:tcPr>
            <w:tcW w:w="3171" w:type="dxa"/>
          </w:tcPr>
          <w:p w14:paraId="52C1C41B" w14:textId="17B62B47" w:rsidR="00DC3900" w:rsidRPr="00E6147E" w:rsidRDefault="00B91C2B">
            <w:pPr>
              <w:pStyle w:val="TableText"/>
            </w:pPr>
            <w:hyperlink w:anchor="E_Pathogen_Reduced_Apheresis_Platelet_U">
              <w:r w:rsidR="00E6147E" w:rsidRPr="00E6147E">
                <w:rPr>
                  <w:rStyle w:val="HyperlinkText9pt"/>
                </w:rPr>
                <w:t>Pathogen Reduced Apheresis Platelet Usage Summary Observation (identifier: urn:hl7ii:2.16.840.1.113883.10.20.5.6.240:2016-08-01</w:t>
              </w:r>
            </w:hyperlink>
          </w:p>
        </w:tc>
      </w:tr>
      <w:tr w:rsidR="00DC3900" w:rsidRPr="00E6147E" w14:paraId="087D482F" w14:textId="77777777">
        <w:trPr>
          <w:jc w:val="center"/>
        </w:trPr>
        <w:tc>
          <w:tcPr>
            <w:tcW w:w="3445" w:type="dxa"/>
          </w:tcPr>
          <w:p w14:paraId="36AD8083" w14:textId="77777777" w:rsidR="00DC3900" w:rsidRPr="00E6147E" w:rsidRDefault="00E6147E">
            <w:pPr>
              <w:pStyle w:val="TableText"/>
            </w:pPr>
            <w:r w:rsidRPr="00E6147E">
              <w:tab/>
              <w:t>entryRelationship</w:t>
            </w:r>
          </w:p>
        </w:tc>
        <w:tc>
          <w:tcPr>
            <w:tcW w:w="720" w:type="dxa"/>
          </w:tcPr>
          <w:p w14:paraId="3927ECBE" w14:textId="77777777" w:rsidR="00DC3900" w:rsidRPr="00E6147E" w:rsidRDefault="00E6147E">
            <w:pPr>
              <w:pStyle w:val="TableText"/>
            </w:pPr>
            <w:r w:rsidRPr="00E6147E">
              <w:t>1..*</w:t>
            </w:r>
          </w:p>
        </w:tc>
        <w:tc>
          <w:tcPr>
            <w:tcW w:w="1152" w:type="dxa"/>
          </w:tcPr>
          <w:p w14:paraId="4BB215FB" w14:textId="77777777" w:rsidR="00DC3900" w:rsidRPr="00E6147E" w:rsidRDefault="00E6147E">
            <w:pPr>
              <w:pStyle w:val="TableText"/>
            </w:pPr>
            <w:r w:rsidRPr="00E6147E">
              <w:t>SHALL</w:t>
            </w:r>
          </w:p>
        </w:tc>
        <w:tc>
          <w:tcPr>
            <w:tcW w:w="864" w:type="dxa"/>
          </w:tcPr>
          <w:p w14:paraId="0A0219AD" w14:textId="77777777" w:rsidR="00DC3900" w:rsidRPr="00E6147E" w:rsidRDefault="00DC3900">
            <w:pPr>
              <w:pStyle w:val="TableText"/>
            </w:pPr>
          </w:p>
        </w:tc>
        <w:tc>
          <w:tcPr>
            <w:tcW w:w="864" w:type="dxa"/>
          </w:tcPr>
          <w:p w14:paraId="0D9FAD02" w14:textId="42A70A46" w:rsidR="00DC3900" w:rsidRPr="00E6147E" w:rsidRDefault="00B91C2B">
            <w:pPr>
              <w:pStyle w:val="TableText"/>
            </w:pPr>
            <w:hyperlink w:anchor="C_3247-30730">
              <w:r w:rsidR="00E6147E" w:rsidRPr="00E6147E">
                <w:rPr>
                  <w:rStyle w:val="HyperlinkText9pt"/>
                </w:rPr>
                <w:t>3247-30730</w:t>
              </w:r>
            </w:hyperlink>
          </w:p>
        </w:tc>
        <w:tc>
          <w:tcPr>
            <w:tcW w:w="3171" w:type="dxa"/>
          </w:tcPr>
          <w:p w14:paraId="41BCF12E" w14:textId="77777777" w:rsidR="00DC3900" w:rsidRPr="00E6147E" w:rsidRDefault="00DC3900">
            <w:pPr>
              <w:pStyle w:val="TableText"/>
            </w:pPr>
          </w:p>
        </w:tc>
      </w:tr>
      <w:tr w:rsidR="00DC3900" w:rsidRPr="00E6147E" w14:paraId="60467D6E" w14:textId="77777777">
        <w:trPr>
          <w:jc w:val="center"/>
        </w:trPr>
        <w:tc>
          <w:tcPr>
            <w:tcW w:w="3445" w:type="dxa"/>
          </w:tcPr>
          <w:p w14:paraId="4946D7B7" w14:textId="77777777" w:rsidR="00DC3900" w:rsidRPr="00E6147E" w:rsidRDefault="00E6147E">
            <w:pPr>
              <w:pStyle w:val="TableText"/>
            </w:pPr>
            <w:r w:rsidRPr="00E6147E">
              <w:tab/>
            </w:r>
            <w:r w:rsidRPr="00E6147E">
              <w:tab/>
              <w:t>@typeCode</w:t>
            </w:r>
          </w:p>
        </w:tc>
        <w:tc>
          <w:tcPr>
            <w:tcW w:w="720" w:type="dxa"/>
          </w:tcPr>
          <w:p w14:paraId="3DCE5A80" w14:textId="77777777" w:rsidR="00DC3900" w:rsidRPr="00E6147E" w:rsidRDefault="00E6147E">
            <w:pPr>
              <w:pStyle w:val="TableText"/>
            </w:pPr>
            <w:r w:rsidRPr="00E6147E">
              <w:t>1..1</w:t>
            </w:r>
          </w:p>
        </w:tc>
        <w:tc>
          <w:tcPr>
            <w:tcW w:w="1152" w:type="dxa"/>
          </w:tcPr>
          <w:p w14:paraId="3072C43B" w14:textId="77777777" w:rsidR="00DC3900" w:rsidRPr="00E6147E" w:rsidRDefault="00E6147E">
            <w:pPr>
              <w:pStyle w:val="TableText"/>
            </w:pPr>
            <w:r w:rsidRPr="00E6147E">
              <w:t>SHALL</w:t>
            </w:r>
          </w:p>
        </w:tc>
        <w:tc>
          <w:tcPr>
            <w:tcW w:w="864" w:type="dxa"/>
          </w:tcPr>
          <w:p w14:paraId="3DDEDC35" w14:textId="77777777" w:rsidR="00DC3900" w:rsidRPr="00E6147E" w:rsidRDefault="00DC3900">
            <w:pPr>
              <w:pStyle w:val="TableText"/>
            </w:pPr>
          </w:p>
        </w:tc>
        <w:tc>
          <w:tcPr>
            <w:tcW w:w="864" w:type="dxa"/>
          </w:tcPr>
          <w:p w14:paraId="29B2AFC0" w14:textId="1D420436" w:rsidR="00DC3900" w:rsidRPr="00E6147E" w:rsidRDefault="00B91C2B">
            <w:pPr>
              <w:pStyle w:val="TableText"/>
            </w:pPr>
            <w:hyperlink w:anchor="C_3247-30731">
              <w:r w:rsidR="00E6147E" w:rsidRPr="00E6147E">
                <w:rPr>
                  <w:rStyle w:val="HyperlinkText9pt"/>
                </w:rPr>
                <w:t>3247-30731</w:t>
              </w:r>
            </w:hyperlink>
          </w:p>
        </w:tc>
        <w:tc>
          <w:tcPr>
            <w:tcW w:w="3171" w:type="dxa"/>
          </w:tcPr>
          <w:p w14:paraId="470D3210" w14:textId="77777777" w:rsidR="00DC3900" w:rsidRPr="00E6147E" w:rsidRDefault="00E6147E">
            <w:pPr>
              <w:pStyle w:val="TableText"/>
            </w:pPr>
            <w:r w:rsidRPr="00E6147E">
              <w:t>COMP</w:t>
            </w:r>
          </w:p>
        </w:tc>
      </w:tr>
      <w:tr w:rsidR="00DC3900" w:rsidRPr="00E6147E" w14:paraId="74FBB4CD" w14:textId="77777777">
        <w:trPr>
          <w:jc w:val="center"/>
        </w:trPr>
        <w:tc>
          <w:tcPr>
            <w:tcW w:w="3445" w:type="dxa"/>
          </w:tcPr>
          <w:p w14:paraId="0B46DB34" w14:textId="77777777" w:rsidR="00DC3900" w:rsidRPr="00E6147E" w:rsidRDefault="00E6147E">
            <w:pPr>
              <w:pStyle w:val="TableText"/>
            </w:pPr>
            <w:r w:rsidRPr="00E6147E">
              <w:tab/>
            </w:r>
            <w:r w:rsidRPr="00E6147E">
              <w:tab/>
              <w:t>observation</w:t>
            </w:r>
          </w:p>
        </w:tc>
        <w:tc>
          <w:tcPr>
            <w:tcW w:w="720" w:type="dxa"/>
          </w:tcPr>
          <w:p w14:paraId="3853FF21" w14:textId="77777777" w:rsidR="00DC3900" w:rsidRPr="00E6147E" w:rsidRDefault="00E6147E">
            <w:pPr>
              <w:pStyle w:val="TableText"/>
            </w:pPr>
            <w:r w:rsidRPr="00E6147E">
              <w:t>1..1</w:t>
            </w:r>
          </w:p>
        </w:tc>
        <w:tc>
          <w:tcPr>
            <w:tcW w:w="1152" w:type="dxa"/>
          </w:tcPr>
          <w:p w14:paraId="096F7965" w14:textId="77777777" w:rsidR="00DC3900" w:rsidRPr="00E6147E" w:rsidRDefault="00E6147E">
            <w:pPr>
              <w:pStyle w:val="TableText"/>
            </w:pPr>
            <w:r w:rsidRPr="00E6147E">
              <w:t>SHALL</w:t>
            </w:r>
          </w:p>
        </w:tc>
        <w:tc>
          <w:tcPr>
            <w:tcW w:w="864" w:type="dxa"/>
          </w:tcPr>
          <w:p w14:paraId="1490DA75" w14:textId="77777777" w:rsidR="00DC3900" w:rsidRPr="00E6147E" w:rsidRDefault="00DC3900">
            <w:pPr>
              <w:pStyle w:val="TableText"/>
            </w:pPr>
          </w:p>
        </w:tc>
        <w:tc>
          <w:tcPr>
            <w:tcW w:w="864" w:type="dxa"/>
          </w:tcPr>
          <w:p w14:paraId="141967EA" w14:textId="08A84ADC" w:rsidR="00DC3900" w:rsidRPr="00E6147E" w:rsidRDefault="00B91C2B">
            <w:pPr>
              <w:pStyle w:val="TableText"/>
            </w:pPr>
            <w:hyperlink w:anchor="C_3247-30732">
              <w:r w:rsidR="00E6147E" w:rsidRPr="00E6147E">
                <w:rPr>
                  <w:rStyle w:val="HyperlinkText9pt"/>
                </w:rPr>
                <w:t>3247-30732</w:t>
              </w:r>
            </w:hyperlink>
          </w:p>
        </w:tc>
        <w:tc>
          <w:tcPr>
            <w:tcW w:w="3171" w:type="dxa"/>
          </w:tcPr>
          <w:p w14:paraId="2DB43255" w14:textId="3B4C9916" w:rsidR="00DC3900" w:rsidRPr="00E6147E" w:rsidRDefault="00B91C2B">
            <w:pPr>
              <w:pStyle w:val="TableText"/>
            </w:pPr>
            <w:hyperlink w:anchor="E_Summary_Data_Observation_HV">
              <w:r w:rsidR="00E6147E" w:rsidRPr="00E6147E">
                <w:rPr>
                  <w:rStyle w:val="HyperlinkText9pt"/>
                </w:rPr>
                <w:t>Summary Data Observation (HV) (identifier: urn:hl7ii:2.16.840.1.113883.10.20.5.6.235:2015-10-01</w:t>
              </w:r>
            </w:hyperlink>
          </w:p>
        </w:tc>
      </w:tr>
    </w:tbl>
    <w:p w14:paraId="77541913" w14:textId="77777777" w:rsidR="00DC3900" w:rsidRPr="00E6147E" w:rsidRDefault="00DC3900">
      <w:pPr>
        <w:pStyle w:val="BodyText"/>
      </w:pPr>
    </w:p>
    <w:p w14:paraId="7052F0CD" w14:textId="77777777" w:rsidR="00DC3900" w:rsidRPr="00E6147E" w:rsidRDefault="00E6147E">
      <w:pPr>
        <w:numPr>
          <w:ilvl w:val="0"/>
          <w:numId w:val="17"/>
        </w:numPr>
      </w:pP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"ENC"</w:t>
      </w:r>
      <w:r w:rsidRPr="00E6147E">
        <w:t xml:space="preserve"> Encounter (CodeSystem: </w:t>
      </w:r>
      <w:r w:rsidRPr="00E6147E">
        <w:rPr>
          <w:rStyle w:val="XMLname"/>
        </w:rPr>
        <w:t>HL7ActClass urn:oid:2.16.840.1.113883.5.6</w:t>
      </w:r>
      <w:r w:rsidRPr="00E6147E">
        <w:rPr>
          <w:rStyle w:val="keyword"/>
        </w:rPr>
        <w:t xml:space="preserve"> STATIC</w:t>
      </w:r>
      <w:r w:rsidRPr="00E6147E">
        <w:t>)</w:t>
      </w:r>
      <w:bookmarkStart w:id="650" w:name="C_3247-30669"/>
      <w:bookmarkEnd w:id="650"/>
      <w:r w:rsidRPr="00E6147E">
        <w:t xml:space="preserve"> (CONF:3247-30669).</w:t>
      </w:r>
    </w:p>
    <w:p w14:paraId="38ECCEE7" w14:textId="77777777" w:rsidR="00DC3900" w:rsidRPr="00E6147E" w:rsidRDefault="00E6147E">
      <w:pPr>
        <w:numPr>
          <w:ilvl w:val="0"/>
          <w:numId w:val="17"/>
        </w:numPr>
      </w:pPr>
      <w:r w:rsidRPr="00E6147E">
        <w:rPr>
          <w:rStyle w:val="keyword"/>
        </w:rPr>
        <w:t>SHALL</w:t>
      </w:r>
      <w:r w:rsidRPr="00E6147E">
        <w:t xml:space="preserve"> contain exactly one [1..1] </w:t>
      </w:r>
      <w:r w:rsidRPr="00E6147E">
        <w:rPr>
          <w:rStyle w:val="XMLnameBold"/>
        </w:rPr>
        <w:t>@moodCode</w:t>
      </w:r>
      <w:r w:rsidRPr="00E6147E">
        <w:t>=</w:t>
      </w:r>
      <w:r w:rsidRPr="00E6147E">
        <w:rPr>
          <w:rStyle w:val="XMLname"/>
        </w:rPr>
        <w:t>"EVN"</w:t>
      </w:r>
      <w:r w:rsidRPr="00E6147E">
        <w:t xml:space="preserve"> Event (CodeSystem: </w:t>
      </w:r>
      <w:r w:rsidRPr="00E6147E">
        <w:rPr>
          <w:rStyle w:val="XMLname"/>
        </w:rPr>
        <w:t>HL7ActMood urn:oid:2.16.840.1.113883.5.1001</w:t>
      </w:r>
      <w:r w:rsidRPr="00E6147E">
        <w:rPr>
          <w:rStyle w:val="keyword"/>
        </w:rPr>
        <w:t xml:space="preserve"> STATIC</w:t>
      </w:r>
      <w:r w:rsidRPr="00E6147E">
        <w:t>)</w:t>
      </w:r>
      <w:bookmarkStart w:id="651" w:name="C_3247-30670"/>
      <w:bookmarkEnd w:id="651"/>
      <w:r w:rsidRPr="00E6147E">
        <w:t xml:space="preserve"> (CONF:3247-30670).</w:t>
      </w:r>
    </w:p>
    <w:p w14:paraId="6FCA3314" w14:textId="77777777" w:rsidR="00DC3900" w:rsidRPr="00E6147E" w:rsidRDefault="00E6147E">
      <w:pPr>
        <w:numPr>
          <w:ilvl w:val="0"/>
          <w:numId w:val="17"/>
        </w:numPr>
      </w:pPr>
      <w:r w:rsidRPr="00E6147E">
        <w:rPr>
          <w:rStyle w:val="keyword"/>
        </w:rPr>
        <w:t>SHALL</w:t>
      </w:r>
      <w:r w:rsidRPr="00E6147E">
        <w:t xml:space="preserve"> contain exactly one [1..1] </w:t>
      </w:r>
      <w:r w:rsidRPr="00E6147E">
        <w:rPr>
          <w:rStyle w:val="XMLnameBold"/>
        </w:rPr>
        <w:t>templateId</w:t>
      </w:r>
      <w:bookmarkStart w:id="652" w:name="C_3247-30653"/>
      <w:bookmarkEnd w:id="652"/>
      <w:r w:rsidRPr="00E6147E">
        <w:t xml:space="preserve"> (CONF:3247-30653) such that it</w:t>
      </w:r>
    </w:p>
    <w:p w14:paraId="3B168B30" w14:textId="77777777" w:rsidR="00DC3900" w:rsidRPr="00E6147E" w:rsidRDefault="00E6147E">
      <w:pPr>
        <w:numPr>
          <w:ilvl w:val="1"/>
          <w:numId w:val="17"/>
        </w:numPr>
      </w:pPr>
      <w:r w:rsidRPr="00E6147E">
        <w:rPr>
          <w:rStyle w:val="keyword"/>
        </w:rPr>
        <w:t>SHALL</w:t>
      </w:r>
      <w:r w:rsidRPr="00E6147E">
        <w:t xml:space="preserve"> contain exactly one [1..1] </w:t>
      </w:r>
      <w:r w:rsidRPr="00E6147E">
        <w:rPr>
          <w:rStyle w:val="XMLnameBold"/>
        </w:rPr>
        <w:t>@root</w:t>
      </w:r>
      <w:r w:rsidRPr="00E6147E">
        <w:t>=</w:t>
      </w:r>
      <w:r w:rsidRPr="00E6147E">
        <w:rPr>
          <w:rStyle w:val="XMLname"/>
        </w:rPr>
        <w:t>"2.16.840.1.113883.10.20.5.6.234"</w:t>
      </w:r>
      <w:bookmarkStart w:id="653" w:name="C_3247-30660"/>
      <w:bookmarkEnd w:id="653"/>
      <w:r w:rsidRPr="00E6147E">
        <w:t xml:space="preserve"> (CONF:3247-30660).</w:t>
      </w:r>
    </w:p>
    <w:p w14:paraId="6AE69344" w14:textId="77777777" w:rsidR="00DC3900" w:rsidRPr="00E6147E" w:rsidRDefault="00E6147E">
      <w:pPr>
        <w:numPr>
          <w:ilvl w:val="1"/>
          <w:numId w:val="17"/>
        </w:numPr>
      </w:pP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"2016-08-01"</w:t>
      </w:r>
      <w:bookmarkStart w:id="654" w:name="C_3247-30661"/>
      <w:bookmarkEnd w:id="654"/>
      <w:r w:rsidRPr="00E6147E">
        <w:t xml:space="preserve"> (CONF:3247-30661).</w:t>
      </w:r>
    </w:p>
    <w:p w14:paraId="2AAC87F3" w14:textId="77777777" w:rsidR="00DC3900" w:rsidRPr="00E6147E" w:rsidRDefault="00E6147E">
      <w:pPr>
        <w:numPr>
          <w:ilvl w:val="0"/>
          <w:numId w:val="17"/>
        </w:numPr>
      </w:pPr>
      <w:r w:rsidRPr="00E6147E">
        <w:rPr>
          <w:rStyle w:val="keyword"/>
        </w:rPr>
        <w:t>SHALL</w:t>
      </w:r>
      <w:r w:rsidRPr="00E6147E">
        <w:t xml:space="preserve"> contain exactly one [1..1] </w:t>
      </w:r>
      <w:r w:rsidRPr="00E6147E">
        <w:rPr>
          <w:rStyle w:val="XMLnameBold"/>
        </w:rPr>
        <w:t>participant</w:t>
      </w:r>
      <w:bookmarkStart w:id="655" w:name="C_3247-30654"/>
      <w:bookmarkEnd w:id="655"/>
      <w:r w:rsidRPr="00E6147E">
        <w:t xml:space="preserve"> (CONF:3247-30654) such that it</w:t>
      </w:r>
    </w:p>
    <w:p w14:paraId="37E82CA6" w14:textId="77777777" w:rsidR="00DC3900" w:rsidRPr="00E6147E" w:rsidRDefault="00E6147E">
      <w:pPr>
        <w:numPr>
          <w:ilvl w:val="1"/>
          <w:numId w:val="17"/>
        </w:numPr>
      </w:pPr>
      <w:r w:rsidRPr="00E6147E">
        <w:rPr>
          <w:rStyle w:val="keyword"/>
        </w:rPr>
        <w:t>SHALL</w:t>
      </w:r>
      <w:r w:rsidRPr="00E6147E">
        <w:t xml:space="preserve"> contain exactly one [1..1] </w:t>
      </w:r>
      <w:r w:rsidRPr="00E6147E">
        <w:rPr>
          <w:rStyle w:val="XMLnameBold"/>
        </w:rPr>
        <w:t>@typeCode</w:t>
      </w:r>
      <w:r w:rsidRPr="00E6147E">
        <w:t>=</w:t>
      </w:r>
      <w:r w:rsidRPr="00E6147E">
        <w:rPr>
          <w:rStyle w:val="XMLname"/>
        </w:rPr>
        <w:t>"LOC"</w:t>
      </w:r>
      <w:r w:rsidRPr="00E6147E">
        <w:t xml:space="preserve"> Location (CodeSystem: </w:t>
      </w:r>
      <w:r w:rsidRPr="00E6147E">
        <w:rPr>
          <w:rStyle w:val="XMLname"/>
        </w:rPr>
        <w:t>HL7ParticipationType urn:oid:2.16.840.1.113883.5.90</w:t>
      </w:r>
      <w:r w:rsidRPr="00E6147E">
        <w:rPr>
          <w:rStyle w:val="keyword"/>
        </w:rPr>
        <w:t xml:space="preserve"> STATIC</w:t>
      </w:r>
      <w:r w:rsidRPr="00E6147E">
        <w:t>)</w:t>
      </w:r>
      <w:bookmarkStart w:id="656" w:name="C_3247-30668"/>
      <w:bookmarkEnd w:id="656"/>
      <w:r w:rsidRPr="00E6147E">
        <w:t xml:space="preserve"> (CONF:3247-30668).</w:t>
      </w:r>
    </w:p>
    <w:p w14:paraId="6105BF0F" w14:textId="77777777" w:rsidR="00DC3900" w:rsidRPr="00E6147E" w:rsidRDefault="00E6147E">
      <w:pPr>
        <w:numPr>
          <w:ilvl w:val="1"/>
          <w:numId w:val="17"/>
        </w:numPr>
      </w:pPr>
      <w:r w:rsidRPr="00E6147E">
        <w:rPr>
          <w:rStyle w:val="keyword"/>
        </w:rPr>
        <w:t>SHALL</w:t>
      </w:r>
      <w:r w:rsidRPr="00E6147E">
        <w:t xml:space="preserve"> contain exactly one [1..1] </w:t>
      </w:r>
      <w:r w:rsidRPr="00E6147E">
        <w:rPr>
          <w:rStyle w:val="XMLnameBold"/>
        </w:rPr>
        <w:t>participantRole</w:t>
      </w:r>
      <w:bookmarkStart w:id="657" w:name="C_3247-30655"/>
      <w:bookmarkEnd w:id="657"/>
      <w:r w:rsidRPr="00E6147E">
        <w:t xml:space="preserve"> (CONF:3247-30655).</w:t>
      </w:r>
    </w:p>
    <w:p w14:paraId="347F8BB9" w14:textId="77777777" w:rsidR="00DC3900" w:rsidRPr="00E6147E" w:rsidRDefault="00E6147E">
      <w:pPr>
        <w:numPr>
          <w:ilvl w:val="2"/>
          <w:numId w:val="17"/>
        </w:numPr>
      </w:pPr>
      <w:r w:rsidRPr="00E6147E">
        <w:t xml:space="preserve">This participantRole </w:t>
      </w:r>
      <w:r w:rsidRPr="00E6147E">
        <w:rPr>
          <w:rStyle w:val="keyword"/>
        </w:rPr>
        <w:t>SHALL</w:t>
      </w:r>
      <w:r w:rsidRPr="00E6147E">
        <w:t xml:space="preserve"> contain exactly one [1..1] </w:t>
      </w:r>
      <w:r w:rsidRPr="00E6147E">
        <w:rPr>
          <w:rStyle w:val="XMLnameBold"/>
        </w:rPr>
        <w:t>@classCode</w:t>
      </w:r>
      <w:r w:rsidRPr="00E6147E">
        <w:t>=</w:t>
      </w:r>
      <w:r w:rsidRPr="00E6147E">
        <w:rPr>
          <w:rStyle w:val="XMLname"/>
        </w:rPr>
        <w:t>"SDLOC"</w:t>
      </w:r>
      <w:r w:rsidRPr="00E6147E">
        <w:t xml:space="preserve"> Service Delivery Location (CodeSystem: </w:t>
      </w:r>
      <w:r w:rsidRPr="00E6147E">
        <w:rPr>
          <w:rStyle w:val="XMLname"/>
        </w:rPr>
        <w:t>HL7EntityClass urn:oid:2.16.840.1.113883.5.41</w:t>
      </w:r>
      <w:r w:rsidRPr="00E6147E">
        <w:rPr>
          <w:rStyle w:val="keyword"/>
        </w:rPr>
        <w:t xml:space="preserve"> STATIC</w:t>
      </w:r>
      <w:r w:rsidRPr="00E6147E">
        <w:t>)</w:t>
      </w:r>
      <w:bookmarkStart w:id="658" w:name="C_3247-30667"/>
      <w:bookmarkEnd w:id="658"/>
      <w:r w:rsidRPr="00E6147E">
        <w:t xml:space="preserve"> (CONF:3247-30667).</w:t>
      </w:r>
    </w:p>
    <w:p w14:paraId="1C2019EB" w14:textId="77777777" w:rsidR="00DC3900" w:rsidRPr="00E6147E" w:rsidRDefault="00E6147E">
      <w:pPr>
        <w:numPr>
          <w:ilvl w:val="2"/>
          <w:numId w:val="17"/>
        </w:numPr>
      </w:pPr>
      <w:r w:rsidRPr="00E6147E">
        <w:t xml:space="preserve">This participantRole </w:t>
      </w:r>
      <w:r w:rsidRPr="00E6147E">
        <w:rPr>
          <w:rStyle w:val="keyword"/>
        </w:rPr>
        <w:t>SHALL</w:t>
      </w:r>
      <w:r w:rsidRPr="00E6147E">
        <w:t xml:space="preserve"> contain exactly one [1..1] </w:t>
      </w:r>
      <w:r w:rsidRPr="00E6147E">
        <w:rPr>
          <w:rStyle w:val="XMLnameBold"/>
        </w:rPr>
        <w:t>id</w:t>
      </w:r>
      <w:bookmarkStart w:id="659" w:name="C_3247-30656"/>
      <w:bookmarkEnd w:id="659"/>
      <w:r w:rsidRPr="00E6147E">
        <w:t xml:space="preserve"> (CONF:3247-30656).</w:t>
      </w:r>
    </w:p>
    <w:p w14:paraId="168EFA74" w14:textId="77777777" w:rsidR="00DC3900" w:rsidRPr="00E6147E" w:rsidRDefault="00E6147E">
      <w:pPr>
        <w:pStyle w:val="BodyText"/>
        <w:spacing w:before="120"/>
      </w:pPr>
      <w:r w:rsidRPr="00E6147E">
        <w:t>The value of @root must be the NHSN assigned Facility OID.</w:t>
      </w:r>
    </w:p>
    <w:p w14:paraId="062B02D2" w14:textId="77777777" w:rsidR="00DC3900" w:rsidRPr="00E6147E" w:rsidRDefault="00E6147E">
      <w:pPr>
        <w:numPr>
          <w:ilvl w:val="3"/>
          <w:numId w:val="17"/>
        </w:numPr>
      </w:pPr>
      <w:r w:rsidRPr="00E6147E">
        <w:t xml:space="preserve">This id </w:t>
      </w:r>
      <w:r w:rsidRPr="00E6147E">
        <w:rPr>
          <w:rStyle w:val="keyword"/>
        </w:rPr>
        <w:t>SHALL</w:t>
      </w:r>
      <w:r w:rsidRPr="00E6147E">
        <w:t xml:space="preserve"> contain exactly one [1..1] </w:t>
      </w:r>
      <w:r w:rsidRPr="00E6147E">
        <w:rPr>
          <w:rStyle w:val="XMLnameBold"/>
        </w:rPr>
        <w:t>@root</w:t>
      </w:r>
      <w:bookmarkStart w:id="660" w:name="C_3247-30662"/>
      <w:bookmarkEnd w:id="660"/>
      <w:r w:rsidRPr="00E6147E">
        <w:t xml:space="preserve"> (CONF:3247-30662).</w:t>
      </w:r>
    </w:p>
    <w:p w14:paraId="3B17DB20" w14:textId="77777777" w:rsidR="00DC3900" w:rsidRPr="00E6147E" w:rsidRDefault="00E6147E">
      <w:pPr>
        <w:pStyle w:val="BodyText"/>
        <w:spacing w:before="120"/>
      </w:pPr>
      <w:r w:rsidRPr="00E6147E">
        <w:t>The value of @extension must be a value registered with NHSN.</w:t>
      </w:r>
    </w:p>
    <w:p w14:paraId="1D3E343E" w14:textId="77777777" w:rsidR="00DC3900" w:rsidRPr="00E6147E" w:rsidRDefault="00E6147E">
      <w:pPr>
        <w:numPr>
          <w:ilvl w:val="3"/>
          <w:numId w:val="17"/>
        </w:numPr>
      </w:pPr>
      <w:r w:rsidRPr="00E6147E">
        <w:lastRenderedPageBreak/>
        <w:t xml:space="preserve">This id </w:t>
      </w:r>
      <w:r w:rsidRPr="00E6147E">
        <w:rPr>
          <w:rStyle w:val="keyword"/>
        </w:rPr>
        <w:t>SHALL</w:t>
      </w:r>
      <w:r w:rsidRPr="00E6147E">
        <w:t xml:space="preserve"> contain exactly one [1..1] </w:t>
      </w:r>
      <w:r w:rsidRPr="00E6147E">
        <w:rPr>
          <w:rStyle w:val="XMLnameBold"/>
        </w:rPr>
        <w:t>@extension</w:t>
      </w:r>
      <w:r w:rsidRPr="00E6147E">
        <w:t>=</w:t>
      </w:r>
      <w:r w:rsidRPr="00E6147E">
        <w:rPr>
          <w:rStyle w:val="XMLname"/>
        </w:rPr>
        <w:t>"FACWIDEIN"</w:t>
      </w:r>
      <w:bookmarkStart w:id="661" w:name="C_3247-30663"/>
      <w:bookmarkEnd w:id="661"/>
      <w:r w:rsidRPr="00E6147E">
        <w:t xml:space="preserve"> (CONF:3247-30663).</w:t>
      </w:r>
    </w:p>
    <w:p w14:paraId="7666EB4A" w14:textId="77777777" w:rsidR="00DC3900" w:rsidRPr="00E6147E" w:rsidRDefault="00E6147E">
      <w:pPr>
        <w:numPr>
          <w:ilvl w:val="2"/>
          <w:numId w:val="17"/>
        </w:numPr>
      </w:pPr>
      <w:r w:rsidRPr="00E6147E">
        <w:t xml:space="preserve">This participantRole </w:t>
      </w:r>
      <w:r w:rsidRPr="00E6147E">
        <w:rPr>
          <w:rStyle w:val="keyword"/>
        </w:rPr>
        <w:t>SHALL</w:t>
      </w:r>
      <w:r w:rsidRPr="00E6147E">
        <w:t xml:space="preserve"> contain exactly one [1..1] </w:t>
      </w:r>
      <w:r w:rsidRPr="00E6147E">
        <w:rPr>
          <w:rStyle w:val="XMLnameBold"/>
        </w:rPr>
        <w:t>code</w:t>
      </w:r>
      <w:r w:rsidRPr="00E6147E">
        <w:t xml:space="preserve"> (CodeSystem: </w:t>
      </w:r>
      <w:r w:rsidRPr="00E6147E">
        <w:rPr>
          <w:rStyle w:val="XMLname"/>
        </w:rPr>
        <w:t>HL7 HealthcareServiceLocation urn:oid:2.16.840.1.113883.6.259</w:t>
      </w:r>
      <w:r w:rsidRPr="00E6147E">
        <w:rPr>
          <w:rStyle w:val="keyword"/>
        </w:rPr>
        <w:t xml:space="preserve"> DYNAMIC</w:t>
      </w:r>
      <w:r w:rsidRPr="00E6147E">
        <w:t>)</w:t>
      </w:r>
      <w:bookmarkStart w:id="662" w:name="C_3247-30657"/>
      <w:bookmarkEnd w:id="662"/>
      <w:r w:rsidRPr="00E6147E">
        <w:t xml:space="preserve"> (CONF:3247-30657).</w:t>
      </w:r>
    </w:p>
    <w:p w14:paraId="655D5BA2" w14:textId="77777777" w:rsidR="00DC3900" w:rsidRPr="00E6147E" w:rsidRDefault="00E6147E">
      <w:pPr>
        <w:numPr>
          <w:ilvl w:val="3"/>
          <w:numId w:val="17"/>
        </w:numPr>
      </w:pPr>
      <w:r w:rsidRPr="00E6147E">
        <w:t xml:space="preserve">This code </w:t>
      </w:r>
      <w:r w:rsidRPr="00E6147E">
        <w:rPr>
          <w:rStyle w:val="keyword"/>
        </w:rPr>
        <w:t>SHALL</w:t>
      </w:r>
      <w:r w:rsidRPr="00E6147E">
        <w:t xml:space="preserve"> contain exactly one [1..1] </w:t>
      </w:r>
      <w:r w:rsidRPr="00E6147E">
        <w:rPr>
          <w:rStyle w:val="XMLnameBold"/>
        </w:rPr>
        <w:t>@code</w:t>
      </w:r>
      <w:r w:rsidRPr="00E6147E">
        <w:t>=</w:t>
      </w:r>
      <w:r w:rsidRPr="00E6147E">
        <w:rPr>
          <w:rStyle w:val="XMLname"/>
        </w:rPr>
        <w:t>"1250-0"</w:t>
      </w:r>
      <w:bookmarkStart w:id="663" w:name="C_3247-30664"/>
      <w:bookmarkEnd w:id="663"/>
      <w:r w:rsidRPr="00E6147E">
        <w:t xml:space="preserve"> (CONF:3247-30664).</w:t>
      </w:r>
    </w:p>
    <w:p w14:paraId="49914977" w14:textId="77777777" w:rsidR="00DC3900" w:rsidRPr="00E6147E" w:rsidRDefault="00E6147E">
      <w:pPr>
        <w:numPr>
          <w:ilvl w:val="3"/>
          <w:numId w:val="17"/>
        </w:numPr>
      </w:pPr>
      <w:r w:rsidRPr="00E6147E">
        <w:t xml:space="preserve">This code </w:t>
      </w:r>
      <w:r w:rsidRPr="00E6147E">
        <w:rPr>
          <w:rStyle w:val="keyword"/>
        </w:rPr>
        <w:t>SHALL</w:t>
      </w:r>
      <w:r w:rsidRPr="00E6147E">
        <w:t xml:space="preserve"> contain exactly one [1..1] </w:t>
      </w:r>
      <w:r w:rsidRPr="00E6147E">
        <w:rPr>
          <w:rStyle w:val="XMLnameBold"/>
        </w:rPr>
        <w:t>@codeSystem</w:t>
      </w:r>
      <w:r w:rsidRPr="00E6147E">
        <w:t>=</w:t>
      </w:r>
      <w:r w:rsidRPr="00E6147E">
        <w:rPr>
          <w:rStyle w:val="XMLname"/>
        </w:rPr>
        <w:t>"2.16.840.1.113883.6.259"</w:t>
      </w:r>
      <w:bookmarkStart w:id="664" w:name="C_3247-30665"/>
      <w:bookmarkEnd w:id="664"/>
      <w:r w:rsidRPr="00E6147E">
        <w:t xml:space="preserve"> (CONF:3247-30665).</w:t>
      </w:r>
    </w:p>
    <w:p w14:paraId="65BC3E7C" w14:textId="77777777" w:rsidR="00DC3900" w:rsidRPr="00E6147E" w:rsidRDefault="00E6147E">
      <w:pPr>
        <w:numPr>
          <w:ilvl w:val="3"/>
          <w:numId w:val="17"/>
        </w:numPr>
      </w:pPr>
      <w:r w:rsidRPr="00E6147E">
        <w:t xml:space="preserve">This code </w:t>
      </w:r>
      <w:r w:rsidRPr="00E6147E">
        <w:rPr>
          <w:rStyle w:val="keyword"/>
        </w:rPr>
        <w:t>SHOULD</w:t>
      </w:r>
      <w:r w:rsidRPr="00E6147E">
        <w:t xml:space="preserve"> contain exactly one [1..1] </w:t>
      </w:r>
      <w:r w:rsidRPr="00E6147E">
        <w:rPr>
          <w:rStyle w:val="XMLnameBold"/>
        </w:rPr>
        <w:t>@displayName</w:t>
      </w:r>
      <w:r w:rsidRPr="00E6147E">
        <w:t>=</w:t>
      </w:r>
      <w:r w:rsidRPr="00E6147E">
        <w:rPr>
          <w:rStyle w:val="XMLname"/>
        </w:rPr>
        <w:t>"Facility Wide Inpatient"</w:t>
      </w:r>
      <w:bookmarkStart w:id="665" w:name="C_3247-30666"/>
      <w:bookmarkEnd w:id="665"/>
      <w:r w:rsidRPr="00E6147E">
        <w:t xml:space="preserve"> (CONF:3247-30666).</w:t>
      </w:r>
    </w:p>
    <w:p w14:paraId="01B5F63D" w14:textId="77777777" w:rsidR="00DC3900" w:rsidRPr="00E6147E" w:rsidRDefault="00E6147E">
      <w:pPr>
        <w:numPr>
          <w:ilvl w:val="0"/>
          <w:numId w:val="17"/>
        </w:numPr>
      </w:pPr>
      <w:r w:rsidRPr="00E6147E">
        <w:rPr>
          <w:rStyle w:val="keyword"/>
        </w:rPr>
        <w:t>SHALL</w:t>
      </w:r>
      <w:r w:rsidRPr="00E6147E">
        <w:t xml:space="preserve"> contain at least one [1..*] </w:t>
      </w:r>
      <w:r w:rsidRPr="00E6147E">
        <w:rPr>
          <w:rStyle w:val="XMLnameBold"/>
        </w:rPr>
        <w:t>entryRelationship</w:t>
      </w:r>
      <w:bookmarkStart w:id="666" w:name="C_3247-30652"/>
      <w:bookmarkEnd w:id="666"/>
      <w:r w:rsidRPr="00E6147E">
        <w:t xml:space="preserve"> (CONF:3247-30652) such that it</w:t>
      </w:r>
    </w:p>
    <w:p w14:paraId="3CB437CF" w14:textId="77777777" w:rsidR="00DC3900" w:rsidRPr="00E6147E" w:rsidRDefault="00E6147E">
      <w:pPr>
        <w:numPr>
          <w:ilvl w:val="1"/>
          <w:numId w:val="17"/>
        </w:numPr>
      </w:pPr>
      <w:r w:rsidRPr="00E6147E">
        <w:rPr>
          <w:rStyle w:val="keyword"/>
        </w:rPr>
        <w:t>SHALL</w:t>
      </w:r>
      <w:r w:rsidRPr="00E6147E">
        <w:t xml:space="preserve"> contain exactly one [1..1] </w:t>
      </w:r>
      <w:r w:rsidRPr="00E6147E">
        <w:rPr>
          <w:rStyle w:val="XMLnameBold"/>
        </w:rPr>
        <w:t>@typeCode</w:t>
      </w:r>
      <w:r w:rsidRPr="00E6147E">
        <w:t>=</w:t>
      </w:r>
      <w:r w:rsidRPr="00E6147E">
        <w:rPr>
          <w:rStyle w:val="XMLname"/>
        </w:rPr>
        <w:t>"COMP"</w:t>
      </w:r>
      <w:r w:rsidRPr="00E6147E">
        <w:t xml:space="preserve"> Has component (CodeSystem: </w:t>
      </w:r>
      <w:r w:rsidRPr="00E6147E">
        <w:rPr>
          <w:rStyle w:val="XMLname"/>
        </w:rPr>
        <w:t>HL7ActRelationshipType urn:oid:2.16.840.1.113883.5.1002</w:t>
      </w:r>
      <w:r w:rsidRPr="00E6147E">
        <w:rPr>
          <w:rStyle w:val="keyword"/>
        </w:rPr>
        <w:t xml:space="preserve"> STATIC</w:t>
      </w:r>
      <w:r w:rsidRPr="00E6147E">
        <w:t>)</w:t>
      </w:r>
      <w:bookmarkStart w:id="667" w:name="C_3247-30659"/>
      <w:bookmarkEnd w:id="667"/>
      <w:r w:rsidRPr="00E6147E">
        <w:t xml:space="preserve"> (CONF:3247-30659).</w:t>
      </w:r>
    </w:p>
    <w:p w14:paraId="68CDDC23" w14:textId="0499BF8E" w:rsidR="00DC3900" w:rsidRPr="00E6147E" w:rsidRDefault="00E6147E">
      <w:pPr>
        <w:numPr>
          <w:ilvl w:val="1"/>
          <w:numId w:val="17"/>
        </w:numPr>
      </w:pPr>
      <w:r w:rsidRPr="00E6147E">
        <w:rPr>
          <w:rStyle w:val="keyword"/>
        </w:rPr>
        <w:t>SHALL</w:t>
      </w:r>
      <w:r w:rsidRPr="00E6147E">
        <w:t xml:space="preserve"> contain exactly one [1..1] </w:t>
      </w:r>
      <w:hyperlink w:anchor="E_Facility_Transfuses_Blood_Products_Tr">
        <w:r w:rsidRPr="00E6147E">
          <w:rPr>
            <w:rStyle w:val="HyperlinkCourierBold"/>
          </w:rPr>
          <w:t>Facility Transfuses Blood Products Treated with Pathogen Reduction Technology Observation (V2)</w:t>
        </w:r>
      </w:hyperlink>
      <w:r w:rsidRPr="00E6147E">
        <w:rPr>
          <w:rStyle w:val="XMLname"/>
        </w:rPr>
        <w:t xml:space="preserve"> (identifier: urn:hl7ii:2.16.840.1.113883.10.20.5.6.236:2016-08-01)</w:t>
      </w:r>
      <w:bookmarkStart w:id="668" w:name="C_3247-30658"/>
      <w:bookmarkEnd w:id="668"/>
      <w:r w:rsidRPr="00E6147E">
        <w:t xml:space="preserve"> (CONF:3247-30658).</w:t>
      </w:r>
    </w:p>
    <w:p w14:paraId="3C8316B0" w14:textId="77777777" w:rsidR="00DC3900" w:rsidRPr="00E6147E" w:rsidRDefault="00E6147E">
      <w:pPr>
        <w:pStyle w:val="BodyText"/>
        <w:spacing w:before="120"/>
      </w:pPr>
      <w:r w:rsidRPr="00E6147E">
        <w:t xml:space="preserve">There </w:t>
      </w:r>
      <w:r w:rsidRPr="00E6147E">
        <w:rPr>
          <w:b/>
        </w:rPr>
        <w:t>SHALL</w:t>
      </w:r>
      <w:r w:rsidRPr="00E6147E">
        <w:t xml:space="preserve"> be exactly 123 Blood Product Usage Summary Observation entryRelationships (one for each value in the value set NHSN Summary Blood Product Usage (urn:oid:2.16.840.1.114222.4.11.7353))</w:t>
      </w:r>
    </w:p>
    <w:p w14:paraId="0C0A2DF7" w14:textId="77777777" w:rsidR="00DC3900" w:rsidRPr="00E6147E" w:rsidRDefault="00E6147E">
      <w:pPr>
        <w:numPr>
          <w:ilvl w:val="0"/>
          <w:numId w:val="17"/>
        </w:numPr>
      </w:pPr>
      <w:r w:rsidRPr="00E6147E">
        <w:rPr>
          <w:rStyle w:val="keyword"/>
        </w:rPr>
        <w:t>SHALL</w:t>
      </w:r>
      <w:r w:rsidRPr="00E6147E">
        <w:t xml:space="preserve"> contain at least one [1..*] </w:t>
      </w:r>
      <w:r w:rsidRPr="00E6147E">
        <w:rPr>
          <w:rStyle w:val="XMLnameBold"/>
        </w:rPr>
        <w:t>entryRelationship</w:t>
      </w:r>
      <w:bookmarkStart w:id="669" w:name="C_3247-30733"/>
      <w:bookmarkEnd w:id="669"/>
      <w:r w:rsidRPr="00E6147E">
        <w:t xml:space="preserve"> (CONF:3247-30733) such that it</w:t>
      </w:r>
    </w:p>
    <w:p w14:paraId="7D920FE7" w14:textId="77777777" w:rsidR="00DC3900" w:rsidRPr="00E6147E" w:rsidRDefault="00E6147E">
      <w:pPr>
        <w:numPr>
          <w:ilvl w:val="1"/>
          <w:numId w:val="17"/>
        </w:numPr>
      </w:pPr>
      <w:r w:rsidRPr="00E6147E">
        <w:rPr>
          <w:rStyle w:val="keyword"/>
        </w:rPr>
        <w:t>SHALL</w:t>
      </w:r>
      <w:r w:rsidRPr="00E6147E">
        <w:t xml:space="preserve"> contain exactly one [1..1] </w:t>
      </w:r>
      <w:r w:rsidRPr="00E6147E">
        <w:rPr>
          <w:rStyle w:val="XMLnameBold"/>
        </w:rPr>
        <w:t>@typeCode</w:t>
      </w:r>
      <w:r w:rsidRPr="00E6147E">
        <w:t>=</w:t>
      </w:r>
      <w:r w:rsidRPr="00E6147E">
        <w:rPr>
          <w:rStyle w:val="XMLname"/>
        </w:rPr>
        <w:t>"COMP"</w:t>
      </w:r>
      <w:r w:rsidRPr="00E6147E">
        <w:t xml:space="preserve"> Has component</w:t>
      </w:r>
      <w:bookmarkStart w:id="670" w:name="C_3247-30734"/>
      <w:bookmarkEnd w:id="670"/>
      <w:r w:rsidRPr="00E6147E">
        <w:t xml:space="preserve"> (CONF:3247-30734).</w:t>
      </w:r>
    </w:p>
    <w:p w14:paraId="67791371" w14:textId="195666E8" w:rsidR="00DC3900" w:rsidRPr="00E6147E" w:rsidRDefault="00E6147E">
      <w:pPr>
        <w:numPr>
          <w:ilvl w:val="1"/>
          <w:numId w:val="17"/>
        </w:numPr>
      </w:pPr>
      <w:r w:rsidRPr="00E6147E">
        <w:rPr>
          <w:rStyle w:val="keyword"/>
        </w:rPr>
        <w:t>SHALL</w:t>
      </w:r>
      <w:r w:rsidRPr="00E6147E">
        <w:t xml:space="preserve"> contain exactly one [1..1] </w:t>
      </w:r>
      <w:hyperlink w:anchor="E_Blood_Product_Usage_Summary_Observati">
        <w:r w:rsidRPr="00E6147E">
          <w:rPr>
            <w:rStyle w:val="HyperlinkCourierBold"/>
          </w:rPr>
          <w:t>Blood Product Usage Summary Observation (V2)</w:t>
        </w:r>
      </w:hyperlink>
      <w:r w:rsidRPr="00E6147E">
        <w:rPr>
          <w:rStyle w:val="XMLname"/>
        </w:rPr>
        <w:t xml:space="preserve"> (identifier: urn:hl7ii:2.16.840.1.113883.10.20.5.6.237:2016-08-01)</w:t>
      </w:r>
      <w:bookmarkStart w:id="671" w:name="C_3247-30735"/>
      <w:bookmarkEnd w:id="671"/>
      <w:r w:rsidRPr="00E6147E">
        <w:t xml:space="preserve"> (CONF:3247-30735).</w:t>
      </w:r>
    </w:p>
    <w:p w14:paraId="2AEBC013" w14:textId="77777777" w:rsidR="00DC3900" w:rsidRPr="00E6147E" w:rsidRDefault="00E6147E">
      <w:pPr>
        <w:pStyle w:val="BodyText"/>
        <w:spacing w:before="120"/>
      </w:pPr>
      <w:r w:rsidRPr="00E6147E">
        <w:t xml:space="preserve">If the facility transfused pathogen reduced apheresis platelets (i.e. the apheresis platelet total for any of codes 3514-7, 3515-4, 3516-2, 3517-0, 3518-8, or 3519-6 is &gt; 0) then there </w:t>
      </w:r>
      <w:r w:rsidRPr="00E6147E">
        <w:rPr>
          <w:b/>
        </w:rPr>
        <w:t>SHALL</w:t>
      </w:r>
      <w:r w:rsidRPr="00E6147E">
        <w:t xml:space="preserve"> be exactly 12 Pathogen Reduced Apheresis Platelet Usage Summary Observation entryRelationships (one for each value in the value set NHSN Pathogen Reduced Apheresis Platelet Usage (urn:oid:2.16.840.1.113883.10.20.5.9.5))</w:t>
      </w:r>
    </w:p>
    <w:p w14:paraId="31347391" w14:textId="77777777" w:rsidR="00DC3900" w:rsidRPr="00E6147E" w:rsidRDefault="00E6147E">
      <w:pPr>
        <w:numPr>
          <w:ilvl w:val="0"/>
          <w:numId w:val="17"/>
        </w:numPr>
      </w:pPr>
      <w:r w:rsidRPr="00E6147E">
        <w:rPr>
          <w:rStyle w:val="keyword"/>
        </w:rPr>
        <w:t>MAY</w:t>
      </w:r>
      <w:r w:rsidRPr="00E6147E">
        <w:t xml:space="preserve"> contain zero or more [0..*] </w:t>
      </w:r>
      <w:r w:rsidRPr="00E6147E">
        <w:rPr>
          <w:rStyle w:val="XMLnameBold"/>
        </w:rPr>
        <w:t>entryRelationship</w:t>
      </w:r>
      <w:bookmarkStart w:id="672" w:name="C_3247-30792"/>
      <w:bookmarkEnd w:id="672"/>
      <w:r w:rsidRPr="00E6147E">
        <w:t xml:space="preserve"> (CONF:3247-30792) such that it</w:t>
      </w:r>
    </w:p>
    <w:p w14:paraId="44425346" w14:textId="22B68E3A" w:rsidR="00DC3900" w:rsidRPr="00E6147E" w:rsidRDefault="00E6147E">
      <w:pPr>
        <w:numPr>
          <w:ilvl w:val="1"/>
          <w:numId w:val="17"/>
        </w:numPr>
      </w:pPr>
      <w:r w:rsidRPr="00E6147E">
        <w:rPr>
          <w:rStyle w:val="keyword"/>
        </w:rPr>
        <w:t>SHALL</w:t>
      </w:r>
      <w:r w:rsidRPr="00E6147E">
        <w:t xml:space="preserve"> contain exactly one [1..1] </w:t>
      </w:r>
      <w:hyperlink w:anchor="E_Pathogen_Reduced_Apheresis_Platelet_U">
        <w:r w:rsidRPr="00E6147E">
          <w:rPr>
            <w:rStyle w:val="HyperlinkCourierBold"/>
          </w:rPr>
          <w:t>Pathogen Reduced Apheresis Platelet Usage Summary Observation</w:t>
        </w:r>
      </w:hyperlink>
      <w:r w:rsidRPr="00E6147E">
        <w:rPr>
          <w:rStyle w:val="XMLname"/>
        </w:rPr>
        <w:t xml:space="preserve"> (identifier: urn:hl7ii:2.16.840.1.113883.10.20.5.6.240:2016-08-01)</w:t>
      </w:r>
      <w:bookmarkStart w:id="673" w:name="C_3247-30793"/>
      <w:bookmarkEnd w:id="673"/>
      <w:r w:rsidRPr="00E6147E">
        <w:t xml:space="preserve"> (CONF:3247-30793).</w:t>
      </w:r>
    </w:p>
    <w:p w14:paraId="3F8176DA" w14:textId="77777777" w:rsidR="00DC3900" w:rsidRPr="00E6147E" w:rsidRDefault="00E6147E">
      <w:pPr>
        <w:numPr>
          <w:ilvl w:val="0"/>
          <w:numId w:val="17"/>
        </w:numPr>
      </w:pPr>
      <w:r w:rsidRPr="00E6147E">
        <w:rPr>
          <w:rStyle w:val="keyword"/>
        </w:rPr>
        <w:t>SHALL</w:t>
      </w:r>
      <w:r w:rsidRPr="00E6147E">
        <w:t xml:space="preserve"> contain at least one [1..*] </w:t>
      </w:r>
      <w:r w:rsidRPr="00E6147E">
        <w:rPr>
          <w:rStyle w:val="XMLnameBold"/>
        </w:rPr>
        <w:t>entryRelationship</w:t>
      </w:r>
      <w:bookmarkStart w:id="674" w:name="C_3247-30730"/>
      <w:bookmarkEnd w:id="674"/>
      <w:r w:rsidRPr="00E6147E">
        <w:t xml:space="preserve"> (CONF:3247-30730) such that it</w:t>
      </w:r>
    </w:p>
    <w:p w14:paraId="64B95B8A" w14:textId="77777777" w:rsidR="00DC3900" w:rsidRPr="00E6147E" w:rsidRDefault="00E6147E">
      <w:pPr>
        <w:numPr>
          <w:ilvl w:val="1"/>
          <w:numId w:val="17"/>
        </w:numPr>
      </w:pPr>
      <w:r w:rsidRPr="00E6147E">
        <w:rPr>
          <w:rStyle w:val="keyword"/>
        </w:rPr>
        <w:t>SHALL</w:t>
      </w:r>
      <w:r w:rsidRPr="00E6147E">
        <w:t xml:space="preserve"> contain exactly one [1..1] </w:t>
      </w:r>
      <w:r w:rsidRPr="00E6147E">
        <w:rPr>
          <w:rStyle w:val="XMLnameBold"/>
        </w:rPr>
        <w:t>@typeCode</w:t>
      </w:r>
      <w:r w:rsidRPr="00E6147E">
        <w:t>=</w:t>
      </w:r>
      <w:r w:rsidRPr="00E6147E">
        <w:rPr>
          <w:rStyle w:val="XMLname"/>
        </w:rPr>
        <w:t>"COMP"</w:t>
      </w:r>
      <w:r w:rsidRPr="00E6147E">
        <w:t xml:space="preserve"> Has component</w:t>
      </w:r>
      <w:bookmarkStart w:id="675" w:name="C_3247-30731"/>
      <w:bookmarkEnd w:id="675"/>
      <w:r w:rsidRPr="00E6147E">
        <w:t xml:space="preserve"> (CONF:3247-30731).</w:t>
      </w:r>
    </w:p>
    <w:p w14:paraId="35F9AEE0" w14:textId="507B0689" w:rsidR="00DC3900" w:rsidRPr="00E6147E" w:rsidRDefault="00E6147E">
      <w:pPr>
        <w:numPr>
          <w:ilvl w:val="1"/>
          <w:numId w:val="17"/>
        </w:numPr>
      </w:pPr>
      <w:r w:rsidRPr="00E6147E">
        <w:rPr>
          <w:rStyle w:val="keyword"/>
        </w:rPr>
        <w:t>SHALL</w:t>
      </w:r>
      <w:r w:rsidRPr="00E6147E">
        <w:t xml:space="preserve"> contain exactly one [1..1] </w:t>
      </w:r>
      <w:hyperlink w:anchor="E_Summary_Data_Observation_HV">
        <w:r w:rsidRPr="00E6147E">
          <w:rPr>
            <w:rStyle w:val="HyperlinkCourierBold"/>
          </w:rPr>
          <w:t>Summary Data Observation (HV)</w:t>
        </w:r>
      </w:hyperlink>
      <w:r w:rsidRPr="00E6147E">
        <w:rPr>
          <w:rStyle w:val="XMLname"/>
        </w:rPr>
        <w:t xml:space="preserve"> (identifier: urn:hl7ii:2.16.840.1.113883.10.20.5.6.235:2015-10-01)</w:t>
      </w:r>
      <w:bookmarkStart w:id="676" w:name="C_3247-30732"/>
      <w:bookmarkEnd w:id="676"/>
      <w:r w:rsidRPr="00E6147E">
        <w:t xml:space="preserve"> (CONF:3247-30732).</w:t>
      </w:r>
    </w:p>
    <w:p w14:paraId="46B696E0" w14:textId="6F13BF59" w:rsidR="00DC3900" w:rsidRPr="00E6147E" w:rsidRDefault="00E6147E">
      <w:pPr>
        <w:pStyle w:val="Caption"/>
        <w:ind w:left="130" w:right="115"/>
      </w:pPr>
      <w:bookmarkStart w:id="677" w:name="_Toc489012269"/>
      <w:bookmarkStart w:id="678" w:name="_Toc489012611"/>
      <w:bookmarkStart w:id="679" w:name="_Toc489011058"/>
      <w:r w:rsidRPr="00E6147E">
        <w:lastRenderedPageBreak/>
        <w:t xml:space="preserve">Figure </w:t>
      </w:r>
      <w:r w:rsidRPr="00E6147E">
        <w:fldChar w:fldCharType="begin"/>
      </w:r>
      <w:r w:rsidRPr="00E6147E">
        <w:instrText>SEQ Figure \* ARABIC</w:instrText>
      </w:r>
      <w:r w:rsidRPr="00E6147E">
        <w:fldChar w:fldCharType="separate"/>
      </w:r>
      <w:r w:rsidR="0088005E">
        <w:t>31</w:t>
      </w:r>
      <w:r w:rsidRPr="00E6147E">
        <w:fldChar w:fldCharType="end"/>
      </w:r>
      <w:r w:rsidRPr="00E6147E">
        <w:t>: Summary Encounter (HV) (V2) Example</w:t>
      </w:r>
      <w:bookmarkEnd w:id="677"/>
      <w:bookmarkEnd w:id="678"/>
      <w:bookmarkEnd w:id="679"/>
    </w:p>
    <w:p w14:paraId="65C6DE7F" w14:textId="77777777" w:rsidR="00DC3900" w:rsidRPr="00E6147E" w:rsidRDefault="00E6147E">
      <w:pPr>
        <w:pStyle w:val="Example"/>
        <w:ind w:left="130" w:right="115"/>
      </w:pPr>
      <w:r w:rsidRPr="00E6147E">
        <w:t>&lt;encounter classCode="ENC" moodCode="EVN"&gt;</w:t>
      </w:r>
    </w:p>
    <w:p w14:paraId="1952A726" w14:textId="77777777" w:rsidR="00DC3900" w:rsidRPr="00E6147E" w:rsidRDefault="00E6147E">
      <w:pPr>
        <w:pStyle w:val="Example"/>
        <w:ind w:left="130" w:right="115"/>
      </w:pPr>
      <w:r w:rsidRPr="00E6147E">
        <w:t xml:space="preserve">  &lt;!-- Summary Encounter (HV) (V2) --&gt;</w:t>
      </w:r>
    </w:p>
    <w:p w14:paraId="12E31DB2" w14:textId="77777777" w:rsidR="00DC3900" w:rsidRPr="00E6147E" w:rsidRDefault="00E6147E">
      <w:pPr>
        <w:pStyle w:val="Example"/>
        <w:ind w:left="130" w:right="115"/>
      </w:pPr>
      <w:r w:rsidRPr="00E6147E">
        <w:t xml:space="preserve">  &lt;templateId root="2.16.840.1.113883.10.20.5.6.234" extension="2016-08-01" /&gt;</w:t>
      </w:r>
    </w:p>
    <w:p w14:paraId="2DF6F4AE" w14:textId="77777777" w:rsidR="00DC3900" w:rsidRPr="00E6147E" w:rsidRDefault="00E6147E">
      <w:pPr>
        <w:pStyle w:val="Example"/>
        <w:ind w:left="130" w:right="115"/>
      </w:pPr>
      <w:r w:rsidRPr="00E6147E">
        <w:t xml:space="preserve">  &lt;!-- the location ID and type --&gt;</w:t>
      </w:r>
    </w:p>
    <w:p w14:paraId="761587D5" w14:textId="77777777" w:rsidR="00DC3900" w:rsidRPr="00E6147E" w:rsidRDefault="00E6147E">
      <w:pPr>
        <w:pStyle w:val="Example"/>
        <w:ind w:left="130" w:right="115"/>
      </w:pPr>
      <w:r w:rsidRPr="00E6147E">
        <w:t xml:space="preserve">  &lt;participant typeCode="LOC"&gt;</w:t>
      </w:r>
    </w:p>
    <w:p w14:paraId="3308E14D" w14:textId="77777777" w:rsidR="00DC3900" w:rsidRPr="00E6147E" w:rsidRDefault="00E6147E">
      <w:pPr>
        <w:pStyle w:val="Example"/>
        <w:ind w:left="130" w:right="115"/>
      </w:pPr>
      <w:r w:rsidRPr="00E6147E">
        <w:t xml:space="preserve">    &lt;participantRole classCode="SDLOC"&gt;</w:t>
      </w:r>
    </w:p>
    <w:p w14:paraId="76B8289A" w14:textId="77777777" w:rsidR="00DC3900" w:rsidRPr="00E6147E" w:rsidRDefault="00E6147E">
      <w:pPr>
        <w:pStyle w:val="Example"/>
        <w:ind w:left="130" w:right="115"/>
      </w:pPr>
      <w:r w:rsidRPr="00E6147E">
        <w:t xml:space="preserve">      &lt;id root="2.16.840.1.113883.3.117.1.1.5.1.1" extension="FACWIDEIN" /&gt;</w:t>
      </w:r>
    </w:p>
    <w:p w14:paraId="11FA8FCA" w14:textId="77777777" w:rsidR="00DC3900" w:rsidRPr="00E6147E" w:rsidRDefault="00E6147E">
      <w:pPr>
        <w:pStyle w:val="Example"/>
        <w:ind w:left="130" w:right="115"/>
      </w:pPr>
      <w:r w:rsidRPr="00E6147E">
        <w:t xml:space="preserve">      &lt;code codeSystem="2.16.840.1.113883.6.259" codeSystemName="HL7 HealthCareServiceLocation" code="1250-0" displayName="FACWIDEIN" /&gt;</w:t>
      </w:r>
    </w:p>
    <w:p w14:paraId="546AE4F7" w14:textId="77777777" w:rsidR="00DC3900" w:rsidRPr="00E6147E" w:rsidRDefault="00E6147E">
      <w:pPr>
        <w:pStyle w:val="Example"/>
        <w:ind w:left="130" w:right="115"/>
      </w:pPr>
      <w:r w:rsidRPr="00E6147E">
        <w:t xml:space="preserve">    &lt;/participantRole&gt;</w:t>
      </w:r>
    </w:p>
    <w:p w14:paraId="23DEB47E" w14:textId="77777777" w:rsidR="00DC3900" w:rsidRPr="00E6147E" w:rsidRDefault="00E6147E">
      <w:pPr>
        <w:pStyle w:val="Example"/>
        <w:ind w:left="130" w:right="115"/>
      </w:pPr>
      <w:r w:rsidRPr="00E6147E">
        <w:t xml:space="preserve">  &lt;/participant&gt;</w:t>
      </w:r>
    </w:p>
    <w:p w14:paraId="31BF1AAB" w14:textId="77777777" w:rsidR="00DC3900" w:rsidRPr="00E6147E" w:rsidRDefault="00E6147E">
      <w:pPr>
        <w:pStyle w:val="Example"/>
        <w:ind w:left="130" w:right="115"/>
      </w:pPr>
      <w:r w:rsidRPr="00E6147E">
        <w:t xml:space="preserve">  &lt;!-- Blood product summaries </w:t>
      </w:r>
    </w:p>
    <w:p w14:paraId="0B6EE43F" w14:textId="77777777" w:rsidR="00DC3900" w:rsidRPr="00E6147E" w:rsidRDefault="00E6147E">
      <w:pPr>
        <w:pStyle w:val="Example"/>
        <w:ind w:left="130" w:right="115"/>
      </w:pPr>
      <w:r w:rsidRPr="00E6147E">
        <w:t xml:space="preserve">       There SHALL be exactly 102 Blood Product Usage Summary Observation</w:t>
      </w:r>
    </w:p>
    <w:p w14:paraId="3836FB5C" w14:textId="77777777" w:rsidR="00DC3900" w:rsidRPr="00E6147E" w:rsidRDefault="00E6147E">
      <w:pPr>
        <w:pStyle w:val="Example"/>
        <w:ind w:left="130" w:right="115"/>
      </w:pPr>
      <w:r w:rsidRPr="00E6147E">
        <w:t xml:space="preserve">       entryRelationships (one for each value in the value set NHSN Summary</w:t>
      </w:r>
    </w:p>
    <w:p w14:paraId="3055D449" w14:textId="77777777" w:rsidR="00DC3900" w:rsidRPr="00E6147E" w:rsidRDefault="00E6147E">
      <w:pPr>
        <w:pStyle w:val="Example"/>
        <w:ind w:left="130" w:right="115"/>
      </w:pPr>
      <w:r w:rsidRPr="00E6147E">
        <w:t xml:space="preserve">       Blood Product Usage (urn:oid:2.16.840.1.114222.4.11.7353))</w:t>
      </w:r>
    </w:p>
    <w:p w14:paraId="67BDC285" w14:textId="77777777" w:rsidR="00DC3900" w:rsidRPr="00E6147E" w:rsidRDefault="00E6147E">
      <w:pPr>
        <w:pStyle w:val="Example"/>
        <w:ind w:left="130" w:right="115"/>
      </w:pPr>
      <w:r w:rsidRPr="00E6147E">
        <w:t xml:space="preserve">   --&gt;</w:t>
      </w:r>
    </w:p>
    <w:p w14:paraId="75DC4586" w14:textId="77777777" w:rsidR="00DC3900" w:rsidRPr="00E6147E" w:rsidRDefault="00E6147E">
      <w:pPr>
        <w:pStyle w:val="Example"/>
        <w:ind w:left="130" w:right="115"/>
      </w:pPr>
      <w:r w:rsidRPr="00E6147E">
        <w:t xml:space="preserve">  </w:t>
      </w:r>
    </w:p>
    <w:p w14:paraId="1E642463" w14:textId="77777777" w:rsidR="00DC3900" w:rsidRPr="00E6147E" w:rsidRDefault="00E6147E">
      <w:pPr>
        <w:pStyle w:val="Example"/>
        <w:ind w:left="130" w:right="115"/>
      </w:pPr>
      <w:r w:rsidRPr="00E6147E">
        <w:t xml:space="preserve">  &lt;!-- Total number of units transfused - Whole blood  --&gt;</w:t>
      </w:r>
    </w:p>
    <w:p w14:paraId="02D4A370" w14:textId="77777777" w:rsidR="00DC3900" w:rsidRPr="00E6147E" w:rsidRDefault="00E6147E">
      <w:pPr>
        <w:pStyle w:val="Example"/>
        <w:ind w:left="130" w:right="115"/>
      </w:pPr>
      <w:r w:rsidRPr="00E6147E">
        <w:t xml:space="preserve">  &lt;entryRelationship typeCode="COMP"&gt;</w:t>
      </w:r>
    </w:p>
    <w:p w14:paraId="328EBF61" w14:textId="77777777" w:rsidR="00DC3900" w:rsidRPr="00E6147E" w:rsidRDefault="00E6147E">
      <w:pPr>
        <w:pStyle w:val="Example"/>
        <w:ind w:left="130" w:right="115"/>
      </w:pPr>
      <w:r w:rsidRPr="00E6147E">
        <w:t xml:space="preserve">    &lt;observation classCode="OBS" moodCode="EVN"&gt;</w:t>
      </w:r>
    </w:p>
    <w:p w14:paraId="2950AEDB" w14:textId="77777777" w:rsidR="00DC3900" w:rsidRPr="00E6147E" w:rsidRDefault="00E6147E">
      <w:pPr>
        <w:pStyle w:val="Example"/>
        <w:ind w:left="130" w:right="115"/>
      </w:pPr>
      <w:r w:rsidRPr="00E6147E">
        <w:t xml:space="preserve">      &lt;!-- [HAI] Blood Product Usage Summary Observation --&gt;</w:t>
      </w:r>
    </w:p>
    <w:p w14:paraId="1750BE09" w14:textId="77777777" w:rsidR="00DC3900" w:rsidRPr="00E6147E" w:rsidRDefault="00E6147E">
      <w:pPr>
        <w:pStyle w:val="Example"/>
        <w:ind w:left="130" w:right="115"/>
      </w:pPr>
      <w:r w:rsidRPr="00E6147E">
        <w:t xml:space="preserve">      &lt;templateId root="2.16.840.1.113883.10.20.5.6.237" extension="2015-10-01" /&gt;</w:t>
      </w:r>
    </w:p>
    <w:p w14:paraId="0F9714C6" w14:textId="77777777" w:rsidR="00DC3900" w:rsidRPr="00E6147E" w:rsidRDefault="00E6147E">
      <w:pPr>
        <w:pStyle w:val="Example"/>
        <w:ind w:left="130" w:right="115"/>
      </w:pPr>
      <w:r w:rsidRPr="00E6147E">
        <w:t xml:space="preserve">      ...</w:t>
      </w:r>
    </w:p>
    <w:p w14:paraId="32049791" w14:textId="77777777" w:rsidR="00DC3900" w:rsidRPr="00E6147E" w:rsidRDefault="00E6147E">
      <w:pPr>
        <w:pStyle w:val="Example"/>
        <w:ind w:left="130" w:right="115"/>
      </w:pPr>
      <w:r w:rsidRPr="00E6147E">
        <w:t xml:space="preserve">    &lt;/observation&gt;</w:t>
      </w:r>
    </w:p>
    <w:p w14:paraId="753772E2" w14:textId="77777777" w:rsidR="00DC3900" w:rsidRPr="00E6147E" w:rsidRDefault="00E6147E">
      <w:pPr>
        <w:pStyle w:val="Example"/>
        <w:ind w:left="130" w:right="115"/>
      </w:pPr>
      <w:r w:rsidRPr="00E6147E">
        <w:t xml:space="preserve">  &lt;/entryRelationship&gt;</w:t>
      </w:r>
    </w:p>
    <w:p w14:paraId="6B3F46CE" w14:textId="77777777" w:rsidR="00DC3900" w:rsidRPr="00E6147E" w:rsidRDefault="00E6147E">
      <w:pPr>
        <w:pStyle w:val="Example"/>
        <w:ind w:left="130" w:right="115"/>
      </w:pPr>
      <w:r w:rsidRPr="00E6147E">
        <w:t xml:space="preserve">  &lt;!-- Total number of aliquots transfused - Whole blood --&gt;</w:t>
      </w:r>
    </w:p>
    <w:p w14:paraId="758C2CAB" w14:textId="77777777" w:rsidR="00DC3900" w:rsidRPr="00E6147E" w:rsidRDefault="00E6147E">
      <w:pPr>
        <w:pStyle w:val="Example"/>
        <w:ind w:left="130" w:right="115"/>
      </w:pPr>
      <w:r w:rsidRPr="00E6147E">
        <w:t xml:space="preserve">  &lt;entryRelationship typeCode="COMP"&gt;</w:t>
      </w:r>
    </w:p>
    <w:p w14:paraId="1D9A8240" w14:textId="77777777" w:rsidR="00DC3900" w:rsidRPr="00E6147E" w:rsidRDefault="00E6147E">
      <w:pPr>
        <w:pStyle w:val="Example"/>
        <w:ind w:left="130" w:right="115"/>
      </w:pPr>
      <w:r w:rsidRPr="00E6147E">
        <w:t xml:space="preserve">    &lt;observation classCode="OBS" moodCode="EVN"&gt;</w:t>
      </w:r>
    </w:p>
    <w:p w14:paraId="4B839AE7" w14:textId="77777777" w:rsidR="00DC3900" w:rsidRPr="00E6147E" w:rsidRDefault="00E6147E">
      <w:pPr>
        <w:pStyle w:val="Example"/>
        <w:ind w:left="130" w:right="115"/>
      </w:pPr>
      <w:r w:rsidRPr="00E6147E">
        <w:t xml:space="preserve">      &lt;!-- [HAI] Blood Product Usage Summary Observation --&gt;</w:t>
      </w:r>
    </w:p>
    <w:p w14:paraId="12DA7EF7" w14:textId="77777777" w:rsidR="00DC3900" w:rsidRPr="00E6147E" w:rsidRDefault="00E6147E">
      <w:pPr>
        <w:pStyle w:val="Example"/>
        <w:ind w:left="130" w:right="115"/>
      </w:pPr>
      <w:r w:rsidRPr="00E6147E">
        <w:t xml:space="preserve">      &lt;templateId root="2.16.840.1.113883.10.20.5.6.237" extension="2015-10-01" /&gt;</w:t>
      </w:r>
    </w:p>
    <w:p w14:paraId="6345848C" w14:textId="77777777" w:rsidR="00DC3900" w:rsidRPr="00E6147E" w:rsidRDefault="00E6147E">
      <w:pPr>
        <w:pStyle w:val="Example"/>
        <w:ind w:left="130" w:right="115"/>
      </w:pPr>
      <w:r w:rsidRPr="00E6147E">
        <w:t xml:space="preserve">      ...</w:t>
      </w:r>
    </w:p>
    <w:p w14:paraId="7CFADF40" w14:textId="77777777" w:rsidR="00DC3900" w:rsidRPr="00E6147E" w:rsidRDefault="00E6147E">
      <w:pPr>
        <w:pStyle w:val="Example"/>
        <w:ind w:left="130" w:right="115"/>
      </w:pPr>
      <w:r w:rsidRPr="00E6147E">
        <w:t xml:space="preserve">    &lt;/observation&gt;</w:t>
      </w:r>
    </w:p>
    <w:p w14:paraId="3F5385C6" w14:textId="77777777" w:rsidR="00DC3900" w:rsidRPr="00E6147E" w:rsidRDefault="00E6147E">
      <w:pPr>
        <w:pStyle w:val="Example"/>
        <w:ind w:left="130" w:right="115"/>
      </w:pPr>
      <w:r w:rsidRPr="00E6147E">
        <w:t xml:space="preserve">  &lt;/entryRelationship&gt;</w:t>
      </w:r>
    </w:p>
    <w:p w14:paraId="023FC996" w14:textId="77777777" w:rsidR="00DC3900" w:rsidRPr="00E6147E" w:rsidRDefault="00E6147E">
      <w:pPr>
        <w:pStyle w:val="Example"/>
        <w:ind w:left="130" w:right="115"/>
      </w:pPr>
      <w:r w:rsidRPr="00E6147E">
        <w:t xml:space="preserve">  &lt;!-- Total number of Discards - Whole blood --&gt;</w:t>
      </w:r>
    </w:p>
    <w:p w14:paraId="64252BFF" w14:textId="77777777" w:rsidR="00DC3900" w:rsidRPr="00E6147E" w:rsidRDefault="00E6147E">
      <w:pPr>
        <w:pStyle w:val="Example"/>
        <w:ind w:left="130" w:right="115"/>
      </w:pPr>
      <w:r w:rsidRPr="00E6147E">
        <w:t xml:space="preserve">  &lt;entryRelationship typeCode="COMP"&gt;</w:t>
      </w:r>
    </w:p>
    <w:p w14:paraId="0115D1CD" w14:textId="77777777" w:rsidR="00DC3900" w:rsidRPr="00E6147E" w:rsidRDefault="00E6147E">
      <w:pPr>
        <w:pStyle w:val="Example"/>
        <w:ind w:left="130" w:right="115"/>
      </w:pPr>
      <w:r w:rsidRPr="00E6147E">
        <w:t xml:space="preserve">    &lt;observation classCode="OBS" moodCode="EVN"&gt;</w:t>
      </w:r>
    </w:p>
    <w:p w14:paraId="3D1E48C4" w14:textId="77777777" w:rsidR="00DC3900" w:rsidRPr="00E6147E" w:rsidRDefault="00E6147E">
      <w:pPr>
        <w:pStyle w:val="Example"/>
        <w:ind w:left="130" w:right="115"/>
      </w:pPr>
      <w:r w:rsidRPr="00E6147E">
        <w:t xml:space="preserve">      &lt;!-- [HAI] Blood Product Usage Summary Observation --&gt;</w:t>
      </w:r>
    </w:p>
    <w:p w14:paraId="4DDA4FE2" w14:textId="77777777" w:rsidR="00DC3900" w:rsidRPr="00E6147E" w:rsidRDefault="00E6147E">
      <w:pPr>
        <w:pStyle w:val="Example"/>
        <w:ind w:left="130" w:right="115"/>
      </w:pPr>
      <w:r w:rsidRPr="00E6147E">
        <w:t xml:space="preserve">      &lt;templateId root="2.16.840.1.113883.10.20.5.6.237" extension="2015-10-01" /&gt;</w:t>
      </w:r>
    </w:p>
    <w:p w14:paraId="4B377DBF" w14:textId="77777777" w:rsidR="00DC3900" w:rsidRPr="00E6147E" w:rsidRDefault="00E6147E">
      <w:pPr>
        <w:pStyle w:val="Example"/>
        <w:ind w:left="130" w:right="115"/>
      </w:pPr>
      <w:r w:rsidRPr="00E6147E">
        <w:t xml:space="preserve">      ...</w:t>
      </w:r>
    </w:p>
    <w:p w14:paraId="2ADFF0C3" w14:textId="77777777" w:rsidR="00DC3900" w:rsidRPr="00E6147E" w:rsidRDefault="00E6147E">
      <w:pPr>
        <w:pStyle w:val="Example"/>
        <w:ind w:left="130" w:right="115"/>
      </w:pPr>
      <w:r w:rsidRPr="00E6147E">
        <w:t xml:space="preserve">    &lt;/observation&gt;</w:t>
      </w:r>
    </w:p>
    <w:p w14:paraId="6C2443A7" w14:textId="77777777" w:rsidR="00DC3900" w:rsidRPr="00E6147E" w:rsidRDefault="00E6147E">
      <w:pPr>
        <w:pStyle w:val="Example"/>
        <w:ind w:left="130" w:right="115"/>
      </w:pPr>
      <w:r w:rsidRPr="00E6147E">
        <w:t xml:space="preserve">  &lt;/entryRelationship&gt;</w:t>
      </w:r>
    </w:p>
    <w:p w14:paraId="46443D34" w14:textId="77777777" w:rsidR="00DC3900" w:rsidRPr="00E6147E" w:rsidRDefault="00E6147E">
      <w:pPr>
        <w:pStyle w:val="Example"/>
        <w:ind w:left="130" w:right="115"/>
      </w:pPr>
      <w:r w:rsidRPr="00E6147E">
        <w:t xml:space="preserve">  ...</w:t>
      </w:r>
    </w:p>
    <w:p w14:paraId="42ECBE25" w14:textId="77777777" w:rsidR="00DC3900" w:rsidRPr="00E6147E" w:rsidRDefault="00E6147E">
      <w:pPr>
        <w:pStyle w:val="Example"/>
        <w:ind w:left="130" w:right="115"/>
      </w:pPr>
      <w:r w:rsidRPr="00E6147E">
        <w:t xml:space="preserve">  &lt;entryRelationship typeCode="COMP"&gt;</w:t>
      </w:r>
    </w:p>
    <w:p w14:paraId="0F476B82" w14:textId="77777777" w:rsidR="00DC3900" w:rsidRPr="00E6147E" w:rsidRDefault="00E6147E">
      <w:pPr>
        <w:pStyle w:val="Example"/>
        <w:ind w:left="130" w:right="115"/>
      </w:pPr>
      <w:r w:rsidRPr="00E6147E">
        <w:t xml:space="preserve">    &lt;!-- Facility Transfuses Blood Products Treated with Pathogen Reduction Technology Observation --&gt;</w:t>
      </w:r>
    </w:p>
    <w:p w14:paraId="41F41A71" w14:textId="77777777" w:rsidR="00DC3900" w:rsidRPr="00E6147E" w:rsidRDefault="00E6147E">
      <w:pPr>
        <w:pStyle w:val="Example"/>
        <w:ind w:left="130" w:right="115"/>
      </w:pPr>
      <w:r w:rsidRPr="00E6147E">
        <w:t xml:space="preserve">    &lt;observation classCode="OBS" moodCode="EVN" negationInd="false"&gt;</w:t>
      </w:r>
    </w:p>
    <w:p w14:paraId="4CA72E14" w14:textId="77777777" w:rsidR="00DC3900" w:rsidRPr="00E6147E" w:rsidRDefault="00E6147E">
      <w:pPr>
        <w:pStyle w:val="Example"/>
        <w:ind w:left="130" w:right="115"/>
      </w:pPr>
      <w:r w:rsidRPr="00E6147E">
        <w:t xml:space="preserve">      &lt;!-- [HAI R3D1.1] Facility Transfuses Blood Products Treated with </w:t>
      </w:r>
    </w:p>
    <w:p w14:paraId="449F849D" w14:textId="77777777" w:rsidR="00DC3900" w:rsidRPr="00E6147E" w:rsidRDefault="00E6147E">
      <w:pPr>
        <w:pStyle w:val="Example"/>
        <w:ind w:left="130" w:right="115"/>
      </w:pPr>
      <w:r w:rsidRPr="00E6147E">
        <w:t xml:space="preserve">           Pathogen Reduction Technology Observation --&gt;</w:t>
      </w:r>
    </w:p>
    <w:p w14:paraId="36AF6296" w14:textId="77777777" w:rsidR="00DC3900" w:rsidRPr="00E6147E" w:rsidRDefault="00E6147E">
      <w:pPr>
        <w:pStyle w:val="Example"/>
        <w:ind w:left="130" w:right="115"/>
      </w:pPr>
      <w:r w:rsidRPr="00E6147E">
        <w:t xml:space="preserve">      &lt;templateId root="2.16.840.1.113883.10.20.5.6.236" extension="2016-08-01" /&gt;</w:t>
      </w:r>
    </w:p>
    <w:p w14:paraId="0165EF62" w14:textId="77777777" w:rsidR="00DC3900" w:rsidRPr="00E6147E" w:rsidRDefault="00E6147E">
      <w:pPr>
        <w:pStyle w:val="Example"/>
        <w:ind w:left="130" w:right="115"/>
      </w:pPr>
      <w:r w:rsidRPr="00E6147E">
        <w:t xml:space="preserve">      ...</w:t>
      </w:r>
    </w:p>
    <w:p w14:paraId="3E9D42BE" w14:textId="77777777" w:rsidR="00DC3900" w:rsidRPr="00E6147E" w:rsidRDefault="00E6147E">
      <w:pPr>
        <w:pStyle w:val="Example"/>
        <w:ind w:left="130" w:right="115"/>
      </w:pPr>
      <w:r w:rsidRPr="00E6147E">
        <w:t xml:space="preserve">    &lt;/observation&gt;</w:t>
      </w:r>
    </w:p>
    <w:p w14:paraId="32163915" w14:textId="77777777" w:rsidR="00DC3900" w:rsidRPr="00E6147E" w:rsidRDefault="00E6147E">
      <w:pPr>
        <w:pStyle w:val="Example"/>
        <w:ind w:left="130" w:right="115"/>
      </w:pPr>
      <w:r w:rsidRPr="00E6147E">
        <w:t xml:space="preserve">  &lt;/entryRelationship&gt;</w:t>
      </w:r>
    </w:p>
    <w:p w14:paraId="1998B991" w14:textId="77777777" w:rsidR="00DC3900" w:rsidRPr="00E6147E" w:rsidRDefault="00E6147E">
      <w:pPr>
        <w:pStyle w:val="Example"/>
        <w:ind w:left="130" w:right="115"/>
      </w:pPr>
      <w:r w:rsidRPr="00E6147E">
        <w:t xml:space="preserve">  &lt;entryRelationship typeCode="COMP"&gt;</w:t>
      </w:r>
    </w:p>
    <w:p w14:paraId="1313A879" w14:textId="77777777" w:rsidR="00DC3900" w:rsidRPr="00E6147E" w:rsidRDefault="00E6147E">
      <w:pPr>
        <w:pStyle w:val="Example"/>
        <w:ind w:left="130" w:right="115"/>
      </w:pPr>
      <w:r w:rsidRPr="00E6147E">
        <w:t xml:space="preserve">    &lt;observation classCode="OBS" moodCode="EVN"&gt;</w:t>
      </w:r>
    </w:p>
    <w:p w14:paraId="7432F7A8" w14:textId="77777777" w:rsidR="00DC3900" w:rsidRPr="00E6147E" w:rsidRDefault="00E6147E">
      <w:pPr>
        <w:pStyle w:val="Example"/>
        <w:ind w:left="130" w:right="115"/>
      </w:pPr>
      <w:r w:rsidRPr="00E6147E">
        <w:t xml:space="preserve">      &lt;!-- Summary Data Observation (HV) --&gt;</w:t>
      </w:r>
    </w:p>
    <w:p w14:paraId="6253CFBB" w14:textId="77777777" w:rsidR="00DC3900" w:rsidRPr="00E6147E" w:rsidRDefault="00E6147E">
      <w:pPr>
        <w:pStyle w:val="Example"/>
        <w:ind w:left="130" w:right="115"/>
      </w:pPr>
      <w:r w:rsidRPr="00E6147E">
        <w:lastRenderedPageBreak/>
        <w:t xml:space="preserve">      &lt;templateId root="2.16.840.1.113883.10.20.5.6.235" extension="2015-10-01" /&gt;</w:t>
      </w:r>
    </w:p>
    <w:p w14:paraId="445521C2" w14:textId="77777777" w:rsidR="00DC3900" w:rsidRPr="00E6147E" w:rsidRDefault="00E6147E">
      <w:pPr>
        <w:pStyle w:val="Example"/>
        <w:ind w:left="130" w:right="115"/>
      </w:pPr>
      <w:r w:rsidRPr="00E6147E">
        <w:t xml:space="preserve">      ...</w:t>
      </w:r>
    </w:p>
    <w:p w14:paraId="10FCEDBD" w14:textId="77777777" w:rsidR="00DC3900" w:rsidRPr="00E6147E" w:rsidRDefault="00E6147E">
      <w:pPr>
        <w:pStyle w:val="Example"/>
        <w:ind w:left="130" w:right="115"/>
      </w:pPr>
      <w:r w:rsidRPr="00E6147E">
        <w:t xml:space="preserve">    &lt;/observation&gt;</w:t>
      </w:r>
    </w:p>
    <w:p w14:paraId="52393277" w14:textId="77777777" w:rsidR="00DC3900" w:rsidRPr="00E6147E" w:rsidRDefault="00E6147E">
      <w:pPr>
        <w:pStyle w:val="Example"/>
        <w:ind w:left="130" w:right="115"/>
      </w:pPr>
      <w:r w:rsidRPr="00E6147E">
        <w:t xml:space="preserve">  &lt;/entryRelationship&gt;</w:t>
      </w:r>
    </w:p>
    <w:p w14:paraId="7751F204" w14:textId="77777777" w:rsidR="00DC3900" w:rsidRPr="00E6147E" w:rsidRDefault="00E6147E">
      <w:pPr>
        <w:pStyle w:val="Example"/>
        <w:ind w:left="130" w:right="115"/>
      </w:pPr>
      <w:r w:rsidRPr="00E6147E">
        <w:t xml:space="preserve">  ...</w:t>
      </w:r>
    </w:p>
    <w:p w14:paraId="1DBE8E26" w14:textId="77777777" w:rsidR="00DC3900" w:rsidRPr="00E6147E" w:rsidRDefault="00E6147E">
      <w:pPr>
        <w:pStyle w:val="Example"/>
        <w:ind w:left="130" w:right="115"/>
      </w:pPr>
      <w:r w:rsidRPr="00E6147E">
        <w:t>&lt;/encounter&gt;</w:t>
      </w:r>
    </w:p>
    <w:p w14:paraId="326003AC" w14:textId="77777777" w:rsidR="00DC3900" w:rsidRPr="00E6147E" w:rsidRDefault="00DC3900">
      <w:pPr>
        <w:pStyle w:val="BodyText"/>
      </w:pPr>
    </w:p>
    <w:p w14:paraId="2879BC58" w14:textId="77777777" w:rsidR="00DC3900" w:rsidRPr="00E6147E" w:rsidRDefault="00E6147E">
      <w:pPr>
        <w:pStyle w:val="Heading1"/>
      </w:pPr>
      <w:bookmarkStart w:id="680" w:name="_Toc489012229"/>
      <w:bookmarkStart w:id="681" w:name="_Toc489012571"/>
      <w:bookmarkStart w:id="682" w:name="_Toc489011018"/>
      <w:r w:rsidRPr="00E6147E">
        <w:lastRenderedPageBreak/>
        <w:t>Template Ids in This Guide</w:t>
      </w:r>
      <w:bookmarkEnd w:id="680"/>
      <w:bookmarkEnd w:id="681"/>
      <w:bookmarkEnd w:id="682"/>
    </w:p>
    <w:p w14:paraId="613B5428" w14:textId="1CC934E0" w:rsidR="00DC3900" w:rsidRPr="00E6147E" w:rsidRDefault="00E6147E">
      <w:pPr>
        <w:pStyle w:val="Caption"/>
      </w:pPr>
      <w:bookmarkStart w:id="683" w:name="_Toc489012298"/>
      <w:bookmarkStart w:id="684" w:name="_Toc489012640"/>
      <w:bookmarkStart w:id="685" w:name="_Toc489011087"/>
      <w:r w:rsidRPr="00E6147E">
        <w:t xml:space="preserve">Table </w:t>
      </w:r>
      <w:r w:rsidRPr="00E6147E">
        <w:fldChar w:fldCharType="begin"/>
      </w:r>
      <w:r w:rsidRPr="00E6147E">
        <w:instrText>SEQ Table \* ARABIC</w:instrText>
      </w:r>
      <w:r w:rsidRPr="00E6147E">
        <w:fldChar w:fldCharType="separate"/>
      </w:r>
      <w:r w:rsidR="0088005E">
        <w:t>29</w:t>
      </w:r>
      <w:r w:rsidRPr="00E6147E">
        <w:fldChar w:fldCharType="end"/>
      </w:r>
      <w:r w:rsidRPr="00E6147E">
        <w:t>: Template List</w:t>
      </w:r>
      <w:bookmarkEnd w:id="683"/>
      <w:bookmarkEnd w:id="684"/>
      <w:bookmarkEnd w:id="6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DC3900" w:rsidRPr="00E6147E" w14:paraId="58D92393" w14:textId="77777777">
        <w:trPr>
          <w:cantSplit/>
          <w:tblHeader/>
          <w:jc w:val="center"/>
        </w:trPr>
        <w:tc>
          <w:tcPr>
            <w:tcW w:w="360" w:type="dxa"/>
            <w:shd w:val="clear" w:color="auto" w:fill="E6E6E6"/>
          </w:tcPr>
          <w:p w14:paraId="3C187AB7" w14:textId="77777777" w:rsidR="00DC3900" w:rsidRPr="00E6147E" w:rsidRDefault="00E6147E">
            <w:pPr>
              <w:pStyle w:val="TableHead"/>
            </w:pPr>
            <w:r w:rsidRPr="00E6147E">
              <w:t>Template Title</w:t>
            </w:r>
          </w:p>
        </w:tc>
        <w:tc>
          <w:tcPr>
            <w:tcW w:w="360" w:type="dxa"/>
            <w:shd w:val="clear" w:color="auto" w:fill="E6E6E6"/>
          </w:tcPr>
          <w:p w14:paraId="1228A5CF" w14:textId="77777777" w:rsidR="00DC3900" w:rsidRPr="00E6147E" w:rsidRDefault="00E6147E">
            <w:pPr>
              <w:pStyle w:val="TableHead"/>
            </w:pPr>
            <w:r w:rsidRPr="00E6147E">
              <w:t>Template Type</w:t>
            </w:r>
          </w:p>
        </w:tc>
        <w:tc>
          <w:tcPr>
            <w:tcW w:w="360" w:type="dxa"/>
            <w:shd w:val="clear" w:color="auto" w:fill="E6E6E6"/>
          </w:tcPr>
          <w:p w14:paraId="3C6DBC2F" w14:textId="77777777" w:rsidR="00DC3900" w:rsidRPr="00E6147E" w:rsidRDefault="00E6147E">
            <w:pPr>
              <w:pStyle w:val="TableHead"/>
            </w:pPr>
            <w:r w:rsidRPr="00E6147E">
              <w:t>templateId</w:t>
            </w:r>
          </w:p>
        </w:tc>
      </w:tr>
      <w:tr w:rsidR="00DC3900" w:rsidRPr="00E6147E" w14:paraId="72BDA40E" w14:textId="77777777">
        <w:trPr>
          <w:jc w:val="center"/>
        </w:trPr>
        <w:tc>
          <w:tcPr>
            <w:tcW w:w="360" w:type="dxa"/>
          </w:tcPr>
          <w:p w14:paraId="1D36A9B4" w14:textId="4151971A" w:rsidR="00DC3900" w:rsidRPr="00E6147E" w:rsidRDefault="00B91C2B">
            <w:pPr>
              <w:pStyle w:val="TableText"/>
            </w:pPr>
            <w:hyperlink w:anchor="D_HAI_Population_Summary_Report_Generic">
              <w:r w:rsidR="00E6147E" w:rsidRPr="00E6147E">
                <w:rPr>
                  <w:rStyle w:val="HyperlinkText9pt"/>
                </w:rPr>
                <w:t>HAI Population Summary Report Generic Constraints</w:t>
              </w:r>
            </w:hyperlink>
          </w:p>
        </w:tc>
        <w:tc>
          <w:tcPr>
            <w:tcW w:w="360" w:type="dxa"/>
          </w:tcPr>
          <w:p w14:paraId="55191610" w14:textId="77777777" w:rsidR="00DC3900" w:rsidRPr="00E6147E" w:rsidRDefault="00E6147E">
            <w:pPr>
              <w:pStyle w:val="TableText"/>
            </w:pPr>
            <w:r w:rsidRPr="00E6147E">
              <w:t>document</w:t>
            </w:r>
          </w:p>
        </w:tc>
        <w:tc>
          <w:tcPr>
            <w:tcW w:w="360" w:type="dxa"/>
          </w:tcPr>
          <w:p w14:paraId="3E703C14" w14:textId="77777777" w:rsidR="00DC3900" w:rsidRPr="00E6147E" w:rsidRDefault="00E6147E">
            <w:pPr>
              <w:pStyle w:val="TableText"/>
            </w:pPr>
            <w:r w:rsidRPr="00E6147E">
              <w:t>urn:oid:2.16.840.1.113883.10.20.5.4.28</w:t>
            </w:r>
          </w:p>
        </w:tc>
      </w:tr>
      <w:tr w:rsidR="00DC3900" w:rsidRPr="00E6147E" w14:paraId="76AD0F71" w14:textId="77777777">
        <w:trPr>
          <w:jc w:val="center"/>
        </w:trPr>
        <w:tc>
          <w:tcPr>
            <w:tcW w:w="360" w:type="dxa"/>
          </w:tcPr>
          <w:p w14:paraId="704B904A" w14:textId="721EAA3E" w:rsidR="00DC3900" w:rsidRPr="00E6147E" w:rsidRDefault="00B91C2B">
            <w:pPr>
              <w:pStyle w:val="TableText"/>
            </w:pPr>
            <w:hyperlink w:anchor="D_Healthcare_Associated_Infection_Repor">
              <w:r w:rsidR="00E6147E" w:rsidRPr="00E6147E">
                <w:rPr>
                  <w:rStyle w:val="HyperlinkText9pt"/>
                </w:rPr>
                <w:t>Healthcare Associated Infection Report</w:t>
              </w:r>
            </w:hyperlink>
          </w:p>
        </w:tc>
        <w:tc>
          <w:tcPr>
            <w:tcW w:w="360" w:type="dxa"/>
          </w:tcPr>
          <w:p w14:paraId="1DEB539B" w14:textId="77777777" w:rsidR="00DC3900" w:rsidRPr="00E6147E" w:rsidRDefault="00E6147E">
            <w:pPr>
              <w:pStyle w:val="TableText"/>
            </w:pPr>
            <w:r w:rsidRPr="00E6147E">
              <w:t>document</w:t>
            </w:r>
          </w:p>
        </w:tc>
        <w:tc>
          <w:tcPr>
            <w:tcW w:w="360" w:type="dxa"/>
          </w:tcPr>
          <w:p w14:paraId="67F32A5D" w14:textId="77777777" w:rsidR="00DC3900" w:rsidRPr="00E6147E" w:rsidRDefault="00E6147E">
            <w:pPr>
              <w:pStyle w:val="TableText"/>
            </w:pPr>
            <w:r w:rsidRPr="00E6147E">
              <w:t>urn:oid:2.16.840.1.113883.10.20.5.4.25</w:t>
            </w:r>
          </w:p>
        </w:tc>
      </w:tr>
      <w:tr w:rsidR="00DC3900" w:rsidRPr="00E6147E" w14:paraId="27997E09" w14:textId="77777777">
        <w:trPr>
          <w:jc w:val="center"/>
        </w:trPr>
        <w:tc>
          <w:tcPr>
            <w:tcW w:w="360" w:type="dxa"/>
          </w:tcPr>
          <w:p w14:paraId="68366433" w14:textId="1D75F8A6" w:rsidR="00DC3900" w:rsidRPr="00E6147E" w:rsidRDefault="00B91C2B">
            <w:pPr>
              <w:pStyle w:val="TableText"/>
            </w:pPr>
            <w:hyperlink w:anchor="D_Hemovigilance_HV_Summary_Report_V2">
              <w:r w:rsidR="00E6147E" w:rsidRPr="00E6147E">
                <w:rPr>
                  <w:rStyle w:val="HyperlinkText9pt"/>
                </w:rPr>
                <w:t>Hemovigilance (HV) Summary Report (V2)</w:t>
              </w:r>
            </w:hyperlink>
          </w:p>
        </w:tc>
        <w:tc>
          <w:tcPr>
            <w:tcW w:w="360" w:type="dxa"/>
          </w:tcPr>
          <w:p w14:paraId="09AEE600" w14:textId="77777777" w:rsidR="00DC3900" w:rsidRPr="00E6147E" w:rsidRDefault="00E6147E">
            <w:pPr>
              <w:pStyle w:val="TableText"/>
            </w:pPr>
            <w:r w:rsidRPr="00E6147E">
              <w:t>document</w:t>
            </w:r>
          </w:p>
        </w:tc>
        <w:tc>
          <w:tcPr>
            <w:tcW w:w="360" w:type="dxa"/>
          </w:tcPr>
          <w:p w14:paraId="15BA4FF1" w14:textId="77777777" w:rsidR="00DC3900" w:rsidRPr="00E6147E" w:rsidRDefault="00E6147E">
            <w:pPr>
              <w:pStyle w:val="TableText"/>
            </w:pPr>
            <w:r w:rsidRPr="00E6147E">
              <w:t>urn:hl7ii:2.16.840.1.113883.10.20.5.49:2016-08-01</w:t>
            </w:r>
          </w:p>
        </w:tc>
      </w:tr>
      <w:tr w:rsidR="00DC3900" w:rsidRPr="00E6147E" w14:paraId="52E49BE4" w14:textId="77777777">
        <w:trPr>
          <w:jc w:val="center"/>
        </w:trPr>
        <w:tc>
          <w:tcPr>
            <w:tcW w:w="360" w:type="dxa"/>
          </w:tcPr>
          <w:p w14:paraId="4684DC90" w14:textId="51D0AFFA" w:rsidR="00DC3900" w:rsidRPr="00E6147E" w:rsidRDefault="00B91C2B">
            <w:pPr>
              <w:pStyle w:val="TableText"/>
            </w:pPr>
            <w:hyperlink w:anchor="S_HAI_Section_Generic_Constraints">
              <w:r w:rsidR="00E6147E" w:rsidRPr="00E6147E">
                <w:rPr>
                  <w:rStyle w:val="HyperlinkText9pt"/>
                </w:rPr>
                <w:t>HAI Section Generic Constraints</w:t>
              </w:r>
            </w:hyperlink>
          </w:p>
        </w:tc>
        <w:tc>
          <w:tcPr>
            <w:tcW w:w="360" w:type="dxa"/>
          </w:tcPr>
          <w:p w14:paraId="720E4A1D" w14:textId="77777777" w:rsidR="00DC3900" w:rsidRPr="00E6147E" w:rsidRDefault="00E6147E">
            <w:pPr>
              <w:pStyle w:val="TableText"/>
            </w:pPr>
            <w:r w:rsidRPr="00E6147E">
              <w:t>section</w:t>
            </w:r>
          </w:p>
        </w:tc>
        <w:tc>
          <w:tcPr>
            <w:tcW w:w="360" w:type="dxa"/>
          </w:tcPr>
          <w:p w14:paraId="293E3784" w14:textId="77777777" w:rsidR="00DC3900" w:rsidRPr="00E6147E" w:rsidRDefault="00E6147E">
            <w:pPr>
              <w:pStyle w:val="TableText"/>
            </w:pPr>
            <w:r w:rsidRPr="00E6147E">
              <w:t>urn:oid:2.16.840.1.113883.10.20.5.4.26</w:t>
            </w:r>
          </w:p>
        </w:tc>
      </w:tr>
      <w:tr w:rsidR="00DC3900" w:rsidRPr="00E6147E" w14:paraId="7F63E4FF" w14:textId="77777777">
        <w:trPr>
          <w:jc w:val="center"/>
        </w:trPr>
        <w:tc>
          <w:tcPr>
            <w:tcW w:w="360" w:type="dxa"/>
          </w:tcPr>
          <w:p w14:paraId="273D6AF9" w14:textId="4DFBE216" w:rsidR="00DC3900" w:rsidRPr="00E6147E" w:rsidRDefault="00B91C2B">
            <w:pPr>
              <w:pStyle w:val="TableText"/>
            </w:pPr>
            <w:hyperlink w:anchor="S_Summary_Data_Section_HV_V2">
              <w:r w:rsidR="00E6147E" w:rsidRPr="00E6147E">
                <w:rPr>
                  <w:rStyle w:val="HyperlinkText9pt"/>
                </w:rPr>
                <w:t>Summary Data Section (HV) (V2)</w:t>
              </w:r>
            </w:hyperlink>
          </w:p>
        </w:tc>
        <w:tc>
          <w:tcPr>
            <w:tcW w:w="360" w:type="dxa"/>
          </w:tcPr>
          <w:p w14:paraId="7A3D9092" w14:textId="77777777" w:rsidR="00DC3900" w:rsidRPr="00E6147E" w:rsidRDefault="00E6147E">
            <w:pPr>
              <w:pStyle w:val="TableText"/>
            </w:pPr>
            <w:r w:rsidRPr="00E6147E">
              <w:t>section</w:t>
            </w:r>
          </w:p>
        </w:tc>
        <w:tc>
          <w:tcPr>
            <w:tcW w:w="360" w:type="dxa"/>
          </w:tcPr>
          <w:p w14:paraId="26E02122" w14:textId="77777777" w:rsidR="00DC3900" w:rsidRPr="00E6147E" w:rsidRDefault="00E6147E">
            <w:pPr>
              <w:pStyle w:val="TableText"/>
            </w:pPr>
            <w:r w:rsidRPr="00E6147E">
              <w:t>urn:hl7ii:2.16.840.1.113883.10.20.5.5.57:2016-08-01</w:t>
            </w:r>
          </w:p>
        </w:tc>
      </w:tr>
      <w:tr w:rsidR="00DC3900" w:rsidRPr="00E6147E" w14:paraId="43E1B673" w14:textId="77777777">
        <w:trPr>
          <w:jc w:val="center"/>
        </w:trPr>
        <w:tc>
          <w:tcPr>
            <w:tcW w:w="360" w:type="dxa"/>
          </w:tcPr>
          <w:p w14:paraId="36550E10" w14:textId="531D3EC8" w:rsidR="00DC3900" w:rsidRPr="00E6147E" w:rsidRDefault="00B91C2B">
            <w:pPr>
              <w:pStyle w:val="TableText"/>
            </w:pPr>
            <w:hyperlink w:anchor="E_Blood_Product_Usage_Summary_Observati">
              <w:r w:rsidR="00E6147E" w:rsidRPr="00E6147E">
                <w:rPr>
                  <w:rStyle w:val="HyperlinkText9pt"/>
                </w:rPr>
                <w:t>Blood Product Usage Summary Observation (V2)</w:t>
              </w:r>
            </w:hyperlink>
          </w:p>
        </w:tc>
        <w:tc>
          <w:tcPr>
            <w:tcW w:w="360" w:type="dxa"/>
          </w:tcPr>
          <w:p w14:paraId="7809465D" w14:textId="77777777" w:rsidR="00DC3900" w:rsidRPr="00E6147E" w:rsidRDefault="00E6147E">
            <w:pPr>
              <w:pStyle w:val="TableText"/>
            </w:pPr>
            <w:r w:rsidRPr="00E6147E">
              <w:t>entry</w:t>
            </w:r>
          </w:p>
        </w:tc>
        <w:tc>
          <w:tcPr>
            <w:tcW w:w="360" w:type="dxa"/>
          </w:tcPr>
          <w:p w14:paraId="16DD53BA" w14:textId="77777777" w:rsidR="00DC3900" w:rsidRPr="00E6147E" w:rsidRDefault="00E6147E">
            <w:pPr>
              <w:pStyle w:val="TableText"/>
            </w:pPr>
            <w:r w:rsidRPr="00E6147E">
              <w:t>urn:hl7ii:2.16.840.1.113883.10.20.5.6.237:2016-08-01</w:t>
            </w:r>
          </w:p>
        </w:tc>
      </w:tr>
      <w:tr w:rsidR="00DC3900" w:rsidRPr="00E6147E" w14:paraId="06CFA4C9" w14:textId="77777777">
        <w:trPr>
          <w:jc w:val="center"/>
        </w:trPr>
        <w:tc>
          <w:tcPr>
            <w:tcW w:w="360" w:type="dxa"/>
          </w:tcPr>
          <w:p w14:paraId="4521363D" w14:textId="23FE61DD" w:rsidR="00DC3900" w:rsidRPr="00E6147E" w:rsidRDefault="00B91C2B">
            <w:pPr>
              <w:pStyle w:val="TableText"/>
            </w:pPr>
            <w:hyperlink w:anchor="E_Facility_Transfuses_Blood_Products_Tr">
              <w:r w:rsidR="00E6147E" w:rsidRPr="00E6147E">
                <w:rPr>
                  <w:rStyle w:val="HyperlinkText9pt"/>
                </w:rPr>
                <w:t>Facility Transfuses Blood Products Treated with Pathogen Reduction Technology Observation (V2)</w:t>
              </w:r>
            </w:hyperlink>
          </w:p>
        </w:tc>
        <w:tc>
          <w:tcPr>
            <w:tcW w:w="360" w:type="dxa"/>
          </w:tcPr>
          <w:p w14:paraId="262AA18C" w14:textId="77777777" w:rsidR="00DC3900" w:rsidRPr="00E6147E" w:rsidRDefault="00E6147E">
            <w:pPr>
              <w:pStyle w:val="TableText"/>
            </w:pPr>
            <w:r w:rsidRPr="00E6147E">
              <w:t>entry</w:t>
            </w:r>
          </w:p>
        </w:tc>
        <w:tc>
          <w:tcPr>
            <w:tcW w:w="360" w:type="dxa"/>
          </w:tcPr>
          <w:p w14:paraId="4C84341A" w14:textId="77777777" w:rsidR="00DC3900" w:rsidRPr="00E6147E" w:rsidRDefault="00E6147E">
            <w:pPr>
              <w:pStyle w:val="TableText"/>
            </w:pPr>
            <w:r w:rsidRPr="00E6147E">
              <w:t>urn:hl7ii:2.16.840.1.113883.10.20.5.6.236:2016-08-01</w:t>
            </w:r>
          </w:p>
        </w:tc>
      </w:tr>
      <w:tr w:rsidR="00DC3900" w:rsidRPr="00E6147E" w14:paraId="24BBCFAD" w14:textId="77777777">
        <w:trPr>
          <w:jc w:val="center"/>
        </w:trPr>
        <w:tc>
          <w:tcPr>
            <w:tcW w:w="360" w:type="dxa"/>
          </w:tcPr>
          <w:p w14:paraId="66F1769A" w14:textId="70FD21A4" w:rsidR="00DC3900" w:rsidRPr="00E6147E" w:rsidRDefault="00B91C2B">
            <w:pPr>
              <w:pStyle w:val="TableText"/>
            </w:pPr>
            <w:hyperlink w:anchor="E_ISBT_Product_Code_Summary_Observation">
              <w:r w:rsidR="00E6147E" w:rsidRPr="00E6147E">
                <w:rPr>
                  <w:rStyle w:val="HyperlinkText9pt"/>
                </w:rPr>
                <w:t>ISBT Product Code Summary Observation (V2)</w:t>
              </w:r>
            </w:hyperlink>
          </w:p>
        </w:tc>
        <w:tc>
          <w:tcPr>
            <w:tcW w:w="360" w:type="dxa"/>
          </w:tcPr>
          <w:p w14:paraId="585FEC01" w14:textId="77777777" w:rsidR="00DC3900" w:rsidRPr="00E6147E" w:rsidRDefault="00E6147E">
            <w:pPr>
              <w:pStyle w:val="TableText"/>
            </w:pPr>
            <w:r w:rsidRPr="00E6147E">
              <w:t>entry</w:t>
            </w:r>
          </w:p>
        </w:tc>
        <w:tc>
          <w:tcPr>
            <w:tcW w:w="360" w:type="dxa"/>
          </w:tcPr>
          <w:p w14:paraId="72EDB814" w14:textId="77777777" w:rsidR="00DC3900" w:rsidRPr="00E6147E" w:rsidRDefault="00E6147E">
            <w:pPr>
              <w:pStyle w:val="TableText"/>
            </w:pPr>
            <w:r w:rsidRPr="00E6147E">
              <w:t>urn:hl7ii:2.16.840.1.113883.10.20.5.6.238:2016-08-01</w:t>
            </w:r>
          </w:p>
        </w:tc>
      </w:tr>
      <w:tr w:rsidR="00DC3900" w:rsidRPr="00E6147E" w14:paraId="6E55517E" w14:textId="77777777">
        <w:trPr>
          <w:jc w:val="center"/>
        </w:trPr>
        <w:tc>
          <w:tcPr>
            <w:tcW w:w="360" w:type="dxa"/>
          </w:tcPr>
          <w:p w14:paraId="541AF5CA" w14:textId="3A007FEC" w:rsidR="00DC3900" w:rsidRPr="00E6147E" w:rsidRDefault="00B91C2B">
            <w:pPr>
              <w:pStyle w:val="TableText"/>
            </w:pPr>
            <w:hyperlink w:anchor="E_No_Hemovigilance_Adverse_Reactions_Re">
              <w:r w:rsidR="00E6147E" w:rsidRPr="00E6147E">
                <w:rPr>
                  <w:rStyle w:val="HyperlinkText9pt"/>
                </w:rPr>
                <w:t>No Hemovigilance Adverse Reactions Reported This Month Observation</w:t>
              </w:r>
            </w:hyperlink>
          </w:p>
        </w:tc>
        <w:tc>
          <w:tcPr>
            <w:tcW w:w="360" w:type="dxa"/>
          </w:tcPr>
          <w:p w14:paraId="29542D56" w14:textId="77777777" w:rsidR="00DC3900" w:rsidRPr="00E6147E" w:rsidRDefault="00E6147E">
            <w:pPr>
              <w:pStyle w:val="TableText"/>
            </w:pPr>
            <w:r w:rsidRPr="00E6147E">
              <w:t>entry</w:t>
            </w:r>
          </w:p>
        </w:tc>
        <w:tc>
          <w:tcPr>
            <w:tcW w:w="360" w:type="dxa"/>
          </w:tcPr>
          <w:p w14:paraId="1D5C05C0" w14:textId="77777777" w:rsidR="00DC3900" w:rsidRPr="00E6147E" w:rsidRDefault="00E6147E">
            <w:pPr>
              <w:pStyle w:val="TableText"/>
            </w:pPr>
            <w:r w:rsidRPr="00E6147E">
              <w:t>urn:hl7ii:2.16.840.1.113883.10.20.5.6.232:2015-10-01</w:t>
            </w:r>
          </w:p>
        </w:tc>
      </w:tr>
      <w:tr w:rsidR="00DC3900" w:rsidRPr="00E6147E" w14:paraId="4A4B42BB" w14:textId="77777777">
        <w:trPr>
          <w:jc w:val="center"/>
        </w:trPr>
        <w:tc>
          <w:tcPr>
            <w:tcW w:w="360" w:type="dxa"/>
          </w:tcPr>
          <w:p w14:paraId="5A243832" w14:textId="40385794" w:rsidR="00DC3900" w:rsidRPr="00E6147E" w:rsidRDefault="00B91C2B">
            <w:pPr>
              <w:pStyle w:val="TableText"/>
            </w:pPr>
            <w:hyperlink w:anchor="E_No_Hemovigilance_Incidents_Reported_T">
              <w:r w:rsidR="00E6147E" w:rsidRPr="00E6147E">
                <w:rPr>
                  <w:rStyle w:val="HyperlinkText9pt"/>
                </w:rPr>
                <w:t>No Hemovigilance Incidents Reported This Month Observation</w:t>
              </w:r>
            </w:hyperlink>
          </w:p>
        </w:tc>
        <w:tc>
          <w:tcPr>
            <w:tcW w:w="360" w:type="dxa"/>
          </w:tcPr>
          <w:p w14:paraId="3A8CC5E2" w14:textId="77777777" w:rsidR="00DC3900" w:rsidRPr="00E6147E" w:rsidRDefault="00E6147E">
            <w:pPr>
              <w:pStyle w:val="TableText"/>
            </w:pPr>
            <w:r w:rsidRPr="00E6147E">
              <w:t>entry</w:t>
            </w:r>
          </w:p>
        </w:tc>
        <w:tc>
          <w:tcPr>
            <w:tcW w:w="360" w:type="dxa"/>
          </w:tcPr>
          <w:p w14:paraId="45904246" w14:textId="77777777" w:rsidR="00DC3900" w:rsidRPr="00E6147E" w:rsidRDefault="00E6147E">
            <w:pPr>
              <w:pStyle w:val="TableText"/>
            </w:pPr>
            <w:r w:rsidRPr="00E6147E">
              <w:t>urn:hl7ii:2.16.840.1.113883.10.20.5.6.233:2015-10-01</w:t>
            </w:r>
          </w:p>
        </w:tc>
      </w:tr>
      <w:tr w:rsidR="00DC3900" w:rsidRPr="00E6147E" w14:paraId="52C13572" w14:textId="77777777">
        <w:trPr>
          <w:jc w:val="center"/>
        </w:trPr>
        <w:tc>
          <w:tcPr>
            <w:tcW w:w="360" w:type="dxa"/>
          </w:tcPr>
          <w:p w14:paraId="444BEED4" w14:textId="4C84903F" w:rsidR="00DC3900" w:rsidRPr="00E6147E" w:rsidRDefault="00B91C2B">
            <w:pPr>
              <w:pStyle w:val="TableText"/>
            </w:pPr>
            <w:hyperlink w:anchor="E_Pathogen_Reduced_Apheresis_Platelet_U">
              <w:r w:rsidR="00E6147E" w:rsidRPr="00E6147E">
                <w:rPr>
                  <w:rStyle w:val="HyperlinkText9pt"/>
                </w:rPr>
                <w:t>Pathogen Reduced Apheresis Platelet Usage Summary Observation</w:t>
              </w:r>
            </w:hyperlink>
          </w:p>
        </w:tc>
        <w:tc>
          <w:tcPr>
            <w:tcW w:w="360" w:type="dxa"/>
          </w:tcPr>
          <w:p w14:paraId="30160E43" w14:textId="77777777" w:rsidR="00DC3900" w:rsidRPr="00E6147E" w:rsidRDefault="00E6147E">
            <w:pPr>
              <w:pStyle w:val="TableText"/>
            </w:pPr>
            <w:r w:rsidRPr="00E6147E">
              <w:t>entry</w:t>
            </w:r>
          </w:p>
        </w:tc>
        <w:tc>
          <w:tcPr>
            <w:tcW w:w="360" w:type="dxa"/>
          </w:tcPr>
          <w:p w14:paraId="592DF29C" w14:textId="77777777" w:rsidR="00DC3900" w:rsidRPr="00E6147E" w:rsidRDefault="00E6147E">
            <w:pPr>
              <w:pStyle w:val="TableText"/>
            </w:pPr>
            <w:r w:rsidRPr="00E6147E">
              <w:t>urn:hl7ii:2.16.840.1.113883.10.20.5.6.240:2016-08-01</w:t>
            </w:r>
          </w:p>
        </w:tc>
      </w:tr>
      <w:tr w:rsidR="00DC3900" w:rsidRPr="00E6147E" w14:paraId="5991F40A" w14:textId="77777777">
        <w:trPr>
          <w:jc w:val="center"/>
        </w:trPr>
        <w:tc>
          <w:tcPr>
            <w:tcW w:w="360" w:type="dxa"/>
          </w:tcPr>
          <w:p w14:paraId="592C2A08" w14:textId="149EA5AB" w:rsidR="00DC3900" w:rsidRPr="00E6147E" w:rsidRDefault="00B91C2B">
            <w:pPr>
              <w:pStyle w:val="TableText"/>
            </w:pPr>
            <w:hyperlink w:anchor="E_Summary_Data_Observation_HV">
              <w:r w:rsidR="00E6147E" w:rsidRPr="00E6147E">
                <w:rPr>
                  <w:rStyle w:val="HyperlinkText9pt"/>
                </w:rPr>
                <w:t>Summary Data Observation (HV)</w:t>
              </w:r>
            </w:hyperlink>
          </w:p>
        </w:tc>
        <w:tc>
          <w:tcPr>
            <w:tcW w:w="360" w:type="dxa"/>
          </w:tcPr>
          <w:p w14:paraId="0E556A06" w14:textId="77777777" w:rsidR="00DC3900" w:rsidRPr="00E6147E" w:rsidRDefault="00E6147E">
            <w:pPr>
              <w:pStyle w:val="TableText"/>
            </w:pPr>
            <w:r w:rsidRPr="00E6147E">
              <w:t>entry</w:t>
            </w:r>
          </w:p>
        </w:tc>
        <w:tc>
          <w:tcPr>
            <w:tcW w:w="360" w:type="dxa"/>
          </w:tcPr>
          <w:p w14:paraId="7DD117FB" w14:textId="77777777" w:rsidR="00DC3900" w:rsidRPr="00E6147E" w:rsidRDefault="00E6147E">
            <w:pPr>
              <w:pStyle w:val="TableText"/>
            </w:pPr>
            <w:r w:rsidRPr="00E6147E">
              <w:t>urn:hl7ii:2.16.840.1.113883.10.20.5.6.235:2015-10-01</w:t>
            </w:r>
          </w:p>
        </w:tc>
      </w:tr>
      <w:tr w:rsidR="00DC3900" w:rsidRPr="00E6147E" w14:paraId="042B7154" w14:textId="77777777">
        <w:trPr>
          <w:jc w:val="center"/>
        </w:trPr>
        <w:tc>
          <w:tcPr>
            <w:tcW w:w="360" w:type="dxa"/>
          </w:tcPr>
          <w:p w14:paraId="4F4C0736" w14:textId="2546505D" w:rsidR="00DC3900" w:rsidRPr="00E6147E" w:rsidRDefault="00B91C2B">
            <w:pPr>
              <w:pStyle w:val="TableText"/>
            </w:pPr>
            <w:hyperlink w:anchor="E_Summary_Encounter_HV_V2">
              <w:r w:rsidR="00E6147E" w:rsidRPr="00E6147E">
                <w:rPr>
                  <w:rStyle w:val="HyperlinkText9pt"/>
                </w:rPr>
                <w:t>Summary Encounter (HV) (V2)</w:t>
              </w:r>
            </w:hyperlink>
          </w:p>
        </w:tc>
        <w:tc>
          <w:tcPr>
            <w:tcW w:w="360" w:type="dxa"/>
          </w:tcPr>
          <w:p w14:paraId="32BD8BD1" w14:textId="77777777" w:rsidR="00DC3900" w:rsidRPr="00E6147E" w:rsidRDefault="00E6147E">
            <w:pPr>
              <w:pStyle w:val="TableText"/>
            </w:pPr>
            <w:r w:rsidRPr="00E6147E">
              <w:t>entry</w:t>
            </w:r>
          </w:p>
        </w:tc>
        <w:tc>
          <w:tcPr>
            <w:tcW w:w="360" w:type="dxa"/>
          </w:tcPr>
          <w:p w14:paraId="2CA9ABAA" w14:textId="77777777" w:rsidR="00DC3900" w:rsidRPr="00E6147E" w:rsidRDefault="00E6147E">
            <w:pPr>
              <w:pStyle w:val="TableText"/>
            </w:pPr>
            <w:r w:rsidRPr="00E6147E">
              <w:t>urn:hl7ii:2.16.840.1.113883.10.20.5.6.234:2016-08-01</w:t>
            </w:r>
          </w:p>
        </w:tc>
      </w:tr>
    </w:tbl>
    <w:p w14:paraId="11A74B75" w14:textId="77777777" w:rsidR="00DC3900" w:rsidRPr="00E6147E" w:rsidRDefault="00DC3900">
      <w:pPr>
        <w:pStyle w:val="BodyText"/>
      </w:pPr>
    </w:p>
    <w:p w14:paraId="5A0673DC" w14:textId="744BF7BF" w:rsidR="00DC3900" w:rsidRPr="00E6147E" w:rsidRDefault="00E6147E">
      <w:pPr>
        <w:pStyle w:val="Caption"/>
      </w:pPr>
      <w:bookmarkStart w:id="686" w:name="_Toc489012299"/>
      <w:bookmarkStart w:id="687" w:name="_Toc489012641"/>
      <w:bookmarkStart w:id="688" w:name="_Toc489011088"/>
      <w:r w:rsidRPr="00E6147E">
        <w:lastRenderedPageBreak/>
        <w:t xml:space="preserve">Table </w:t>
      </w:r>
      <w:r w:rsidRPr="00E6147E">
        <w:fldChar w:fldCharType="begin"/>
      </w:r>
      <w:r w:rsidRPr="00E6147E">
        <w:instrText>SEQ Table \* ARABIC</w:instrText>
      </w:r>
      <w:r w:rsidRPr="00E6147E">
        <w:fldChar w:fldCharType="separate"/>
      </w:r>
      <w:r w:rsidR="0088005E">
        <w:t>30</w:t>
      </w:r>
      <w:r w:rsidRPr="00E6147E">
        <w:fldChar w:fldCharType="end"/>
      </w:r>
      <w:r w:rsidRPr="00E6147E">
        <w:t>: Template Containments</w:t>
      </w:r>
      <w:bookmarkEnd w:id="686"/>
      <w:bookmarkEnd w:id="687"/>
      <w:bookmarkEnd w:id="6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DC3900" w:rsidRPr="00E6147E" w14:paraId="2A49C690" w14:textId="77777777">
        <w:trPr>
          <w:cantSplit/>
          <w:tblHeader/>
          <w:jc w:val="center"/>
        </w:trPr>
        <w:tc>
          <w:tcPr>
            <w:tcW w:w="360" w:type="dxa"/>
            <w:shd w:val="clear" w:color="auto" w:fill="E6E6E6"/>
          </w:tcPr>
          <w:p w14:paraId="4497AD24" w14:textId="77777777" w:rsidR="00DC3900" w:rsidRPr="00E6147E" w:rsidRDefault="00E6147E">
            <w:pPr>
              <w:pStyle w:val="TableHead"/>
            </w:pPr>
            <w:r w:rsidRPr="00E6147E">
              <w:t>Template Title</w:t>
            </w:r>
          </w:p>
        </w:tc>
        <w:tc>
          <w:tcPr>
            <w:tcW w:w="360" w:type="dxa"/>
            <w:shd w:val="clear" w:color="auto" w:fill="E6E6E6"/>
          </w:tcPr>
          <w:p w14:paraId="09DA1F57" w14:textId="77777777" w:rsidR="00DC3900" w:rsidRPr="00E6147E" w:rsidRDefault="00E6147E">
            <w:pPr>
              <w:pStyle w:val="TableHead"/>
            </w:pPr>
            <w:r w:rsidRPr="00E6147E">
              <w:t>Template Type</w:t>
            </w:r>
          </w:p>
        </w:tc>
        <w:tc>
          <w:tcPr>
            <w:tcW w:w="360" w:type="dxa"/>
            <w:shd w:val="clear" w:color="auto" w:fill="E6E6E6"/>
          </w:tcPr>
          <w:p w14:paraId="0FF0F73E" w14:textId="77777777" w:rsidR="00DC3900" w:rsidRPr="00E6147E" w:rsidRDefault="00E6147E">
            <w:pPr>
              <w:pStyle w:val="TableHead"/>
            </w:pPr>
            <w:r w:rsidRPr="00E6147E">
              <w:t>templateId</w:t>
            </w:r>
          </w:p>
        </w:tc>
      </w:tr>
      <w:tr w:rsidR="00DC3900" w:rsidRPr="00E6147E" w14:paraId="1FB15D4E" w14:textId="77777777">
        <w:trPr>
          <w:jc w:val="center"/>
        </w:trPr>
        <w:tc>
          <w:tcPr>
            <w:tcW w:w="360" w:type="dxa"/>
          </w:tcPr>
          <w:p w14:paraId="6B534F43" w14:textId="597EDAF6" w:rsidR="00DC3900" w:rsidRPr="00E6147E" w:rsidRDefault="00B91C2B">
            <w:pPr>
              <w:pStyle w:val="TableText"/>
            </w:pPr>
            <w:hyperlink w:anchor="D_HAI_Population_Summary_Report_Generic">
              <w:r w:rsidR="00E6147E" w:rsidRPr="00E6147E">
                <w:rPr>
                  <w:rStyle w:val="HyperlinkText9pt"/>
                </w:rPr>
                <w:t>HAI Population Summary Report Generic Constraints</w:t>
              </w:r>
            </w:hyperlink>
          </w:p>
        </w:tc>
        <w:tc>
          <w:tcPr>
            <w:tcW w:w="360" w:type="dxa"/>
          </w:tcPr>
          <w:p w14:paraId="7614AC15" w14:textId="77777777" w:rsidR="00DC3900" w:rsidRPr="00E6147E" w:rsidRDefault="00E6147E">
            <w:pPr>
              <w:pStyle w:val="TableText"/>
            </w:pPr>
            <w:r w:rsidRPr="00E6147E">
              <w:t>document</w:t>
            </w:r>
          </w:p>
        </w:tc>
        <w:tc>
          <w:tcPr>
            <w:tcW w:w="360" w:type="dxa"/>
          </w:tcPr>
          <w:p w14:paraId="121A8D74" w14:textId="77777777" w:rsidR="00DC3900" w:rsidRPr="00E6147E" w:rsidRDefault="00E6147E">
            <w:pPr>
              <w:pStyle w:val="TableText"/>
            </w:pPr>
            <w:r w:rsidRPr="00E6147E">
              <w:t>urn:oid:2.16.840.1.113883.10.20.5.4.28</w:t>
            </w:r>
          </w:p>
        </w:tc>
      </w:tr>
      <w:tr w:rsidR="00DC3900" w:rsidRPr="00E6147E" w14:paraId="5C9ED3E2" w14:textId="77777777">
        <w:trPr>
          <w:jc w:val="center"/>
        </w:trPr>
        <w:tc>
          <w:tcPr>
            <w:tcW w:w="360" w:type="dxa"/>
          </w:tcPr>
          <w:p w14:paraId="72553BB8" w14:textId="72A2E36F" w:rsidR="00DC3900" w:rsidRPr="00E6147E" w:rsidRDefault="00B91C2B">
            <w:pPr>
              <w:pStyle w:val="TableText"/>
            </w:pPr>
            <w:hyperlink w:anchor="D_Healthcare_Associated_Infection_Repor">
              <w:r w:rsidR="00E6147E" w:rsidRPr="00E6147E">
                <w:rPr>
                  <w:rStyle w:val="HyperlinkText9pt"/>
                </w:rPr>
                <w:t>Healthcare Associated Infection Report</w:t>
              </w:r>
            </w:hyperlink>
          </w:p>
        </w:tc>
        <w:tc>
          <w:tcPr>
            <w:tcW w:w="360" w:type="dxa"/>
          </w:tcPr>
          <w:p w14:paraId="4AE0FF80" w14:textId="77777777" w:rsidR="00DC3900" w:rsidRPr="00E6147E" w:rsidRDefault="00E6147E">
            <w:pPr>
              <w:pStyle w:val="TableText"/>
            </w:pPr>
            <w:r w:rsidRPr="00E6147E">
              <w:t>document</w:t>
            </w:r>
          </w:p>
        </w:tc>
        <w:tc>
          <w:tcPr>
            <w:tcW w:w="360" w:type="dxa"/>
          </w:tcPr>
          <w:p w14:paraId="34B69C81" w14:textId="77777777" w:rsidR="00DC3900" w:rsidRPr="00E6147E" w:rsidRDefault="00E6147E">
            <w:pPr>
              <w:pStyle w:val="TableText"/>
            </w:pPr>
            <w:r w:rsidRPr="00E6147E">
              <w:t>urn:oid:2.16.840.1.113883.10.20.5.4.25</w:t>
            </w:r>
          </w:p>
        </w:tc>
      </w:tr>
      <w:tr w:rsidR="00DC3900" w:rsidRPr="00E6147E" w14:paraId="5D56B912" w14:textId="77777777">
        <w:trPr>
          <w:jc w:val="center"/>
        </w:trPr>
        <w:tc>
          <w:tcPr>
            <w:tcW w:w="360" w:type="dxa"/>
          </w:tcPr>
          <w:p w14:paraId="543368D5" w14:textId="6DFC11E2" w:rsidR="00DC3900" w:rsidRPr="00E6147E" w:rsidRDefault="00B91C2B">
            <w:pPr>
              <w:pStyle w:val="TableText"/>
            </w:pPr>
            <w:hyperlink w:anchor="D_Hemovigilance_HV_Summary_Report_V2">
              <w:r w:rsidR="00E6147E" w:rsidRPr="00E6147E">
                <w:rPr>
                  <w:rStyle w:val="HyperlinkText9pt"/>
                </w:rPr>
                <w:t>Hemovigilance (HV) Summary Report (V2)</w:t>
              </w:r>
            </w:hyperlink>
          </w:p>
        </w:tc>
        <w:tc>
          <w:tcPr>
            <w:tcW w:w="360" w:type="dxa"/>
          </w:tcPr>
          <w:p w14:paraId="53498427" w14:textId="77777777" w:rsidR="00DC3900" w:rsidRPr="00E6147E" w:rsidRDefault="00E6147E">
            <w:pPr>
              <w:pStyle w:val="TableText"/>
            </w:pPr>
            <w:r w:rsidRPr="00E6147E">
              <w:t>document</w:t>
            </w:r>
          </w:p>
        </w:tc>
        <w:tc>
          <w:tcPr>
            <w:tcW w:w="360" w:type="dxa"/>
          </w:tcPr>
          <w:p w14:paraId="465F9EAA" w14:textId="77777777" w:rsidR="00DC3900" w:rsidRPr="00E6147E" w:rsidRDefault="00E6147E">
            <w:pPr>
              <w:pStyle w:val="TableText"/>
            </w:pPr>
            <w:r w:rsidRPr="00E6147E">
              <w:t>urn:hl7ii:2.16.840.1.113883.10.20.5.49:2016-08-01</w:t>
            </w:r>
          </w:p>
        </w:tc>
      </w:tr>
      <w:tr w:rsidR="00DC3900" w:rsidRPr="00E6147E" w14:paraId="62088006" w14:textId="77777777">
        <w:trPr>
          <w:jc w:val="center"/>
        </w:trPr>
        <w:tc>
          <w:tcPr>
            <w:tcW w:w="360" w:type="dxa"/>
          </w:tcPr>
          <w:p w14:paraId="6306D528" w14:textId="7A46EEFA" w:rsidR="00DC3900" w:rsidRPr="00E6147E" w:rsidRDefault="00B91C2B">
            <w:pPr>
              <w:pStyle w:val="TableText"/>
              <w:ind w:left="144"/>
            </w:pPr>
            <w:hyperlink w:anchor="S_Summary_Data_Section_HV_V2">
              <w:r w:rsidR="00E6147E" w:rsidRPr="00E6147E">
                <w:rPr>
                  <w:rStyle w:val="HyperlinkText9pt"/>
                </w:rPr>
                <w:t>Summary Data Section (HV) (V2)</w:t>
              </w:r>
            </w:hyperlink>
          </w:p>
        </w:tc>
        <w:tc>
          <w:tcPr>
            <w:tcW w:w="360" w:type="dxa"/>
          </w:tcPr>
          <w:p w14:paraId="182C55C5" w14:textId="77777777" w:rsidR="00DC3900" w:rsidRPr="00E6147E" w:rsidRDefault="00E6147E">
            <w:pPr>
              <w:pStyle w:val="TableText"/>
            </w:pPr>
            <w:r w:rsidRPr="00E6147E">
              <w:t>section</w:t>
            </w:r>
          </w:p>
        </w:tc>
        <w:tc>
          <w:tcPr>
            <w:tcW w:w="360" w:type="dxa"/>
          </w:tcPr>
          <w:p w14:paraId="77E3322A" w14:textId="77777777" w:rsidR="00DC3900" w:rsidRPr="00E6147E" w:rsidRDefault="00E6147E">
            <w:pPr>
              <w:pStyle w:val="TableText"/>
            </w:pPr>
            <w:r w:rsidRPr="00E6147E">
              <w:t>urn:hl7ii:2.16.840.1.113883.10.20.5.5.57:2016-08-01</w:t>
            </w:r>
          </w:p>
        </w:tc>
      </w:tr>
      <w:tr w:rsidR="00DC3900" w:rsidRPr="00E6147E" w14:paraId="30DB0CCE" w14:textId="77777777">
        <w:trPr>
          <w:jc w:val="center"/>
        </w:trPr>
        <w:tc>
          <w:tcPr>
            <w:tcW w:w="360" w:type="dxa"/>
          </w:tcPr>
          <w:p w14:paraId="7B244F4D" w14:textId="0E4AF1F9" w:rsidR="00DC3900" w:rsidRPr="00E6147E" w:rsidRDefault="00B91C2B">
            <w:pPr>
              <w:pStyle w:val="TableText"/>
              <w:ind w:left="288"/>
            </w:pPr>
            <w:hyperlink w:anchor="E_No_Hemovigilance_Adverse_Reactions_Re">
              <w:r w:rsidR="00E6147E" w:rsidRPr="00E6147E">
                <w:rPr>
                  <w:rStyle w:val="HyperlinkText9pt"/>
                </w:rPr>
                <w:t>No Hemovigilance Adverse Reactions Reported This Month Observation</w:t>
              </w:r>
            </w:hyperlink>
          </w:p>
        </w:tc>
        <w:tc>
          <w:tcPr>
            <w:tcW w:w="360" w:type="dxa"/>
          </w:tcPr>
          <w:p w14:paraId="3B03371B" w14:textId="77777777" w:rsidR="00DC3900" w:rsidRPr="00E6147E" w:rsidRDefault="00E6147E">
            <w:pPr>
              <w:pStyle w:val="TableText"/>
            </w:pPr>
            <w:r w:rsidRPr="00E6147E">
              <w:t>entry</w:t>
            </w:r>
          </w:p>
        </w:tc>
        <w:tc>
          <w:tcPr>
            <w:tcW w:w="360" w:type="dxa"/>
          </w:tcPr>
          <w:p w14:paraId="0565E3A6" w14:textId="77777777" w:rsidR="00DC3900" w:rsidRPr="00E6147E" w:rsidRDefault="00E6147E">
            <w:pPr>
              <w:pStyle w:val="TableText"/>
            </w:pPr>
            <w:r w:rsidRPr="00E6147E">
              <w:t>urn:hl7ii:2.16.840.1.113883.10.20.5.6.232:2015-10-01</w:t>
            </w:r>
          </w:p>
        </w:tc>
      </w:tr>
      <w:tr w:rsidR="00DC3900" w:rsidRPr="00E6147E" w14:paraId="54754B04" w14:textId="77777777">
        <w:trPr>
          <w:jc w:val="center"/>
        </w:trPr>
        <w:tc>
          <w:tcPr>
            <w:tcW w:w="360" w:type="dxa"/>
          </w:tcPr>
          <w:p w14:paraId="5E8708D6" w14:textId="6C318863" w:rsidR="00DC3900" w:rsidRPr="00E6147E" w:rsidRDefault="00B91C2B">
            <w:pPr>
              <w:pStyle w:val="TableText"/>
              <w:ind w:left="288"/>
            </w:pPr>
            <w:hyperlink w:anchor="E_No_Hemovigilance_Incidents_Reported_T">
              <w:r w:rsidR="00E6147E" w:rsidRPr="00E6147E">
                <w:rPr>
                  <w:rStyle w:val="HyperlinkText9pt"/>
                </w:rPr>
                <w:t>No Hemovigilance Incidents Reported This Month Observation</w:t>
              </w:r>
            </w:hyperlink>
          </w:p>
        </w:tc>
        <w:tc>
          <w:tcPr>
            <w:tcW w:w="360" w:type="dxa"/>
          </w:tcPr>
          <w:p w14:paraId="7D6AD6F3" w14:textId="77777777" w:rsidR="00DC3900" w:rsidRPr="00E6147E" w:rsidRDefault="00E6147E">
            <w:pPr>
              <w:pStyle w:val="TableText"/>
            </w:pPr>
            <w:r w:rsidRPr="00E6147E">
              <w:t>entry</w:t>
            </w:r>
          </w:p>
        </w:tc>
        <w:tc>
          <w:tcPr>
            <w:tcW w:w="360" w:type="dxa"/>
          </w:tcPr>
          <w:p w14:paraId="06C526FC" w14:textId="77777777" w:rsidR="00DC3900" w:rsidRPr="00E6147E" w:rsidRDefault="00E6147E">
            <w:pPr>
              <w:pStyle w:val="TableText"/>
            </w:pPr>
            <w:r w:rsidRPr="00E6147E">
              <w:t>urn:hl7ii:2.16.840.1.113883.10.20.5.6.233:2015-10-01</w:t>
            </w:r>
          </w:p>
        </w:tc>
      </w:tr>
      <w:tr w:rsidR="00DC3900" w:rsidRPr="00E6147E" w14:paraId="08DA601F" w14:textId="77777777">
        <w:trPr>
          <w:jc w:val="center"/>
        </w:trPr>
        <w:tc>
          <w:tcPr>
            <w:tcW w:w="360" w:type="dxa"/>
          </w:tcPr>
          <w:p w14:paraId="32CBBE82" w14:textId="434A413D" w:rsidR="00DC3900" w:rsidRPr="00E6147E" w:rsidRDefault="00B91C2B">
            <w:pPr>
              <w:pStyle w:val="TableText"/>
              <w:ind w:left="288"/>
            </w:pPr>
            <w:hyperlink w:anchor="E_Summary_Encounter_HV_V2">
              <w:r w:rsidR="00E6147E" w:rsidRPr="00E6147E">
                <w:rPr>
                  <w:rStyle w:val="HyperlinkText9pt"/>
                </w:rPr>
                <w:t>Summary Encounter (HV) (V2)</w:t>
              </w:r>
            </w:hyperlink>
          </w:p>
        </w:tc>
        <w:tc>
          <w:tcPr>
            <w:tcW w:w="360" w:type="dxa"/>
          </w:tcPr>
          <w:p w14:paraId="4D5843D6" w14:textId="77777777" w:rsidR="00DC3900" w:rsidRPr="00E6147E" w:rsidRDefault="00E6147E">
            <w:pPr>
              <w:pStyle w:val="TableText"/>
            </w:pPr>
            <w:r w:rsidRPr="00E6147E">
              <w:t>entry</w:t>
            </w:r>
          </w:p>
        </w:tc>
        <w:tc>
          <w:tcPr>
            <w:tcW w:w="360" w:type="dxa"/>
          </w:tcPr>
          <w:p w14:paraId="4E2F54F0" w14:textId="77777777" w:rsidR="00DC3900" w:rsidRPr="00E6147E" w:rsidRDefault="00E6147E">
            <w:pPr>
              <w:pStyle w:val="TableText"/>
            </w:pPr>
            <w:r w:rsidRPr="00E6147E">
              <w:t>urn:hl7ii:2.16.840.1.113883.10.20.5.6.234:2016-08-01</w:t>
            </w:r>
          </w:p>
        </w:tc>
      </w:tr>
      <w:tr w:rsidR="00DC3900" w:rsidRPr="00E6147E" w14:paraId="54260D06" w14:textId="77777777">
        <w:trPr>
          <w:jc w:val="center"/>
        </w:trPr>
        <w:tc>
          <w:tcPr>
            <w:tcW w:w="360" w:type="dxa"/>
          </w:tcPr>
          <w:p w14:paraId="3CA62C13" w14:textId="12B5A3FE" w:rsidR="00DC3900" w:rsidRPr="00E6147E" w:rsidRDefault="00B91C2B">
            <w:pPr>
              <w:pStyle w:val="TableText"/>
              <w:ind w:left="432"/>
            </w:pPr>
            <w:hyperlink w:anchor="E_Blood_Product_Usage_Summary_Observati">
              <w:r w:rsidR="00E6147E" w:rsidRPr="00E6147E">
                <w:rPr>
                  <w:rStyle w:val="HyperlinkText9pt"/>
                </w:rPr>
                <w:t>Blood Product Usage Summary Observation (V2)</w:t>
              </w:r>
            </w:hyperlink>
          </w:p>
        </w:tc>
        <w:tc>
          <w:tcPr>
            <w:tcW w:w="360" w:type="dxa"/>
          </w:tcPr>
          <w:p w14:paraId="4DF5B230" w14:textId="77777777" w:rsidR="00DC3900" w:rsidRPr="00E6147E" w:rsidRDefault="00E6147E">
            <w:pPr>
              <w:pStyle w:val="TableText"/>
            </w:pPr>
            <w:r w:rsidRPr="00E6147E">
              <w:t>entry</w:t>
            </w:r>
          </w:p>
        </w:tc>
        <w:tc>
          <w:tcPr>
            <w:tcW w:w="360" w:type="dxa"/>
          </w:tcPr>
          <w:p w14:paraId="65C1BABF" w14:textId="77777777" w:rsidR="00DC3900" w:rsidRPr="00E6147E" w:rsidRDefault="00E6147E">
            <w:pPr>
              <w:pStyle w:val="TableText"/>
            </w:pPr>
            <w:r w:rsidRPr="00E6147E">
              <w:t>urn:hl7ii:2.16.840.1.113883.10.20.5.6.237:2016-08-01</w:t>
            </w:r>
          </w:p>
        </w:tc>
      </w:tr>
      <w:tr w:rsidR="00DC3900" w:rsidRPr="00E6147E" w14:paraId="353BFFE8" w14:textId="77777777">
        <w:trPr>
          <w:jc w:val="center"/>
        </w:trPr>
        <w:tc>
          <w:tcPr>
            <w:tcW w:w="360" w:type="dxa"/>
          </w:tcPr>
          <w:p w14:paraId="52CE7EA3" w14:textId="5D611127" w:rsidR="00DC3900" w:rsidRPr="00E6147E" w:rsidRDefault="00B91C2B">
            <w:pPr>
              <w:pStyle w:val="TableText"/>
              <w:ind w:left="576"/>
            </w:pPr>
            <w:hyperlink w:anchor="E_ISBT_Product_Code_Summary_Observation">
              <w:r w:rsidR="00E6147E" w:rsidRPr="00E6147E">
                <w:rPr>
                  <w:rStyle w:val="HyperlinkText9pt"/>
                </w:rPr>
                <w:t>ISBT Product Code Summary Observation (V2)</w:t>
              </w:r>
            </w:hyperlink>
          </w:p>
        </w:tc>
        <w:tc>
          <w:tcPr>
            <w:tcW w:w="360" w:type="dxa"/>
          </w:tcPr>
          <w:p w14:paraId="56DD1CCA" w14:textId="77777777" w:rsidR="00DC3900" w:rsidRPr="00E6147E" w:rsidRDefault="00E6147E">
            <w:pPr>
              <w:pStyle w:val="TableText"/>
            </w:pPr>
            <w:r w:rsidRPr="00E6147E">
              <w:t>entry</w:t>
            </w:r>
          </w:p>
        </w:tc>
        <w:tc>
          <w:tcPr>
            <w:tcW w:w="360" w:type="dxa"/>
          </w:tcPr>
          <w:p w14:paraId="7BA64899" w14:textId="77777777" w:rsidR="00DC3900" w:rsidRPr="00E6147E" w:rsidRDefault="00E6147E">
            <w:pPr>
              <w:pStyle w:val="TableText"/>
            </w:pPr>
            <w:r w:rsidRPr="00E6147E">
              <w:t>urn:hl7ii:2.16.840.1.113883.10.20.5.6.238:2016-08-01</w:t>
            </w:r>
          </w:p>
        </w:tc>
      </w:tr>
      <w:tr w:rsidR="00DC3900" w:rsidRPr="00E6147E" w14:paraId="2C9C9F41" w14:textId="77777777">
        <w:trPr>
          <w:jc w:val="center"/>
        </w:trPr>
        <w:tc>
          <w:tcPr>
            <w:tcW w:w="360" w:type="dxa"/>
          </w:tcPr>
          <w:p w14:paraId="59D53787" w14:textId="6FDBE2C0" w:rsidR="00DC3900" w:rsidRPr="00E6147E" w:rsidRDefault="00B91C2B">
            <w:pPr>
              <w:pStyle w:val="TableText"/>
              <w:ind w:left="432"/>
            </w:pPr>
            <w:hyperlink w:anchor="E_Facility_Transfuses_Blood_Products_Tr">
              <w:r w:rsidR="00E6147E" w:rsidRPr="00E6147E">
                <w:rPr>
                  <w:rStyle w:val="HyperlinkText9pt"/>
                </w:rPr>
                <w:t>Facility Transfuses Blood Products Treated with Pathogen Reduction Technology Observation (V2)</w:t>
              </w:r>
            </w:hyperlink>
          </w:p>
        </w:tc>
        <w:tc>
          <w:tcPr>
            <w:tcW w:w="360" w:type="dxa"/>
          </w:tcPr>
          <w:p w14:paraId="63C0247C" w14:textId="77777777" w:rsidR="00DC3900" w:rsidRPr="00E6147E" w:rsidRDefault="00E6147E">
            <w:pPr>
              <w:pStyle w:val="TableText"/>
            </w:pPr>
            <w:r w:rsidRPr="00E6147E">
              <w:t>entry</w:t>
            </w:r>
          </w:p>
        </w:tc>
        <w:tc>
          <w:tcPr>
            <w:tcW w:w="360" w:type="dxa"/>
          </w:tcPr>
          <w:p w14:paraId="5D449F35" w14:textId="77777777" w:rsidR="00DC3900" w:rsidRPr="00E6147E" w:rsidRDefault="00E6147E">
            <w:pPr>
              <w:pStyle w:val="TableText"/>
            </w:pPr>
            <w:r w:rsidRPr="00E6147E">
              <w:t>urn:hl7ii:2.16.840.1.113883.10.20.5.6.236:2016-08-01</w:t>
            </w:r>
          </w:p>
        </w:tc>
      </w:tr>
      <w:tr w:rsidR="00DC3900" w:rsidRPr="00E6147E" w14:paraId="06309FCC" w14:textId="77777777">
        <w:trPr>
          <w:jc w:val="center"/>
        </w:trPr>
        <w:tc>
          <w:tcPr>
            <w:tcW w:w="360" w:type="dxa"/>
          </w:tcPr>
          <w:p w14:paraId="0F9642C7" w14:textId="6196DAEE" w:rsidR="00DC3900" w:rsidRPr="00E6147E" w:rsidRDefault="00B91C2B">
            <w:pPr>
              <w:pStyle w:val="TableText"/>
              <w:ind w:left="432"/>
            </w:pPr>
            <w:hyperlink w:anchor="E_Pathogen_Reduced_Apheresis_Platelet_U">
              <w:r w:rsidR="00E6147E" w:rsidRPr="00E6147E">
                <w:rPr>
                  <w:rStyle w:val="HyperlinkText9pt"/>
                </w:rPr>
                <w:t>Pathogen Reduced Apheresis Platelet Usage Summary Observation</w:t>
              </w:r>
            </w:hyperlink>
          </w:p>
        </w:tc>
        <w:tc>
          <w:tcPr>
            <w:tcW w:w="360" w:type="dxa"/>
          </w:tcPr>
          <w:p w14:paraId="128C8EAF" w14:textId="77777777" w:rsidR="00DC3900" w:rsidRPr="00E6147E" w:rsidRDefault="00E6147E">
            <w:pPr>
              <w:pStyle w:val="TableText"/>
            </w:pPr>
            <w:r w:rsidRPr="00E6147E">
              <w:t>entry</w:t>
            </w:r>
          </w:p>
        </w:tc>
        <w:tc>
          <w:tcPr>
            <w:tcW w:w="360" w:type="dxa"/>
          </w:tcPr>
          <w:p w14:paraId="354A8081" w14:textId="77777777" w:rsidR="00DC3900" w:rsidRPr="00E6147E" w:rsidRDefault="00E6147E">
            <w:pPr>
              <w:pStyle w:val="TableText"/>
            </w:pPr>
            <w:r w:rsidRPr="00E6147E">
              <w:t>urn:hl7ii:2.16.840.1.113883.10.20.5.6.240:2016-08-01</w:t>
            </w:r>
          </w:p>
        </w:tc>
      </w:tr>
      <w:tr w:rsidR="00DC3900" w:rsidRPr="00E6147E" w14:paraId="2DD5F139" w14:textId="77777777">
        <w:trPr>
          <w:jc w:val="center"/>
        </w:trPr>
        <w:tc>
          <w:tcPr>
            <w:tcW w:w="360" w:type="dxa"/>
          </w:tcPr>
          <w:p w14:paraId="126EFACD" w14:textId="7359CDF9" w:rsidR="00DC3900" w:rsidRPr="00E6147E" w:rsidRDefault="00B91C2B">
            <w:pPr>
              <w:pStyle w:val="TableText"/>
              <w:ind w:left="576"/>
            </w:pPr>
            <w:hyperlink w:anchor="E_ISBT_Product_Code_Summary_Observation">
              <w:r w:rsidR="00E6147E" w:rsidRPr="00E6147E">
                <w:rPr>
                  <w:rStyle w:val="HyperlinkText9pt"/>
                </w:rPr>
                <w:t>ISBT Product Code Summary Observation (V2)</w:t>
              </w:r>
            </w:hyperlink>
          </w:p>
        </w:tc>
        <w:tc>
          <w:tcPr>
            <w:tcW w:w="360" w:type="dxa"/>
          </w:tcPr>
          <w:p w14:paraId="46984BF6" w14:textId="77777777" w:rsidR="00DC3900" w:rsidRPr="00E6147E" w:rsidRDefault="00E6147E">
            <w:pPr>
              <w:pStyle w:val="TableText"/>
            </w:pPr>
            <w:r w:rsidRPr="00E6147E">
              <w:t>entry</w:t>
            </w:r>
          </w:p>
        </w:tc>
        <w:tc>
          <w:tcPr>
            <w:tcW w:w="360" w:type="dxa"/>
          </w:tcPr>
          <w:p w14:paraId="5BA6ECC4" w14:textId="77777777" w:rsidR="00DC3900" w:rsidRPr="00E6147E" w:rsidRDefault="00E6147E">
            <w:pPr>
              <w:pStyle w:val="TableText"/>
            </w:pPr>
            <w:r w:rsidRPr="00E6147E">
              <w:t>urn:hl7ii:2.16.840.1.113883.10.20.5.6.238:2016-08-01</w:t>
            </w:r>
          </w:p>
        </w:tc>
      </w:tr>
      <w:tr w:rsidR="00DC3900" w:rsidRPr="00E6147E" w14:paraId="7E6DE1DB" w14:textId="77777777">
        <w:trPr>
          <w:jc w:val="center"/>
        </w:trPr>
        <w:tc>
          <w:tcPr>
            <w:tcW w:w="360" w:type="dxa"/>
          </w:tcPr>
          <w:p w14:paraId="0393DF44" w14:textId="573FD0C7" w:rsidR="00DC3900" w:rsidRPr="00E6147E" w:rsidRDefault="00B91C2B">
            <w:pPr>
              <w:pStyle w:val="TableText"/>
              <w:ind w:left="432"/>
            </w:pPr>
            <w:hyperlink w:anchor="E_Summary_Data_Observation_HV">
              <w:r w:rsidR="00E6147E" w:rsidRPr="00E6147E">
                <w:rPr>
                  <w:rStyle w:val="HyperlinkText9pt"/>
                </w:rPr>
                <w:t>Summary Data Observation (HV)</w:t>
              </w:r>
            </w:hyperlink>
          </w:p>
        </w:tc>
        <w:tc>
          <w:tcPr>
            <w:tcW w:w="360" w:type="dxa"/>
          </w:tcPr>
          <w:p w14:paraId="5AE8F916" w14:textId="77777777" w:rsidR="00DC3900" w:rsidRPr="00E6147E" w:rsidRDefault="00E6147E">
            <w:pPr>
              <w:pStyle w:val="TableText"/>
            </w:pPr>
            <w:r w:rsidRPr="00E6147E">
              <w:t>entry</w:t>
            </w:r>
          </w:p>
        </w:tc>
        <w:tc>
          <w:tcPr>
            <w:tcW w:w="360" w:type="dxa"/>
          </w:tcPr>
          <w:p w14:paraId="36A8A27A" w14:textId="77777777" w:rsidR="00DC3900" w:rsidRPr="00E6147E" w:rsidRDefault="00E6147E">
            <w:pPr>
              <w:pStyle w:val="TableText"/>
            </w:pPr>
            <w:r w:rsidRPr="00E6147E">
              <w:t>urn:hl7ii:2.16.840.1.113883.10.20.5.6.235:2015-10-01</w:t>
            </w:r>
          </w:p>
        </w:tc>
      </w:tr>
      <w:tr w:rsidR="00DC3900" w:rsidRPr="00E6147E" w14:paraId="61F2CA8B" w14:textId="77777777">
        <w:trPr>
          <w:jc w:val="center"/>
        </w:trPr>
        <w:tc>
          <w:tcPr>
            <w:tcW w:w="360" w:type="dxa"/>
          </w:tcPr>
          <w:p w14:paraId="587E8FF5" w14:textId="46393DEE" w:rsidR="00DC3900" w:rsidRPr="00E6147E" w:rsidRDefault="00B91C2B">
            <w:pPr>
              <w:pStyle w:val="TableText"/>
            </w:pPr>
            <w:hyperlink w:anchor="S_HAI_Section_Generic_Constraints">
              <w:r w:rsidR="00E6147E" w:rsidRPr="00E6147E">
                <w:rPr>
                  <w:rStyle w:val="HyperlinkText9pt"/>
                </w:rPr>
                <w:t>HAI Section Generic Constraints</w:t>
              </w:r>
            </w:hyperlink>
          </w:p>
        </w:tc>
        <w:tc>
          <w:tcPr>
            <w:tcW w:w="360" w:type="dxa"/>
          </w:tcPr>
          <w:p w14:paraId="0A659E85" w14:textId="77777777" w:rsidR="00DC3900" w:rsidRPr="00E6147E" w:rsidRDefault="00E6147E">
            <w:pPr>
              <w:pStyle w:val="TableText"/>
            </w:pPr>
            <w:r w:rsidRPr="00E6147E">
              <w:t>section</w:t>
            </w:r>
          </w:p>
        </w:tc>
        <w:tc>
          <w:tcPr>
            <w:tcW w:w="360" w:type="dxa"/>
          </w:tcPr>
          <w:p w14:paraId="777F1919" w14:textId="77777777" w:rsidR="00DC3900" w:rsidRPr="00E6147E" w:rsidRDefault="00E6147E">
            <w:pPr>
              <w:pStyle w:val="TableText"/>
            </w:pPr>
            <w:r w:rsidRPr="00E6147E">
              <w:t>urn:oid:2.16.840.1.113883.10.20.5.4.26</w:t>
            </w:r>
          </w:p>
        </w:tc>
      </w:tr>
    </w:tbl>
    <w:p w14:paraId="3A511714" w14:textId="77777777" w:rsidR="00DC3900" w:rsidRPr="00E6147E" w:rsidRDefault="00DC3900">
      <w:pPr>
        <w:pStyle w:val="BodyText"/>
      </w:pPr>
    </w:p>
    <w:p w14:paraId="53EF3946" w14:textId="77777777" w:rsidR="00DC3900" w:rsidRPr="00E6147E" w:rsidRDefault="00E6147E">
      <w:pPr>
        <w:pStyle w:val="Heading1"/>
      </w:pPr>
      <w:bookmarkStart w:id="689" w:name="_Toc489012230"/>
      <w:bookmarkStart w:id="690" w:name="_Toc489012572"/>
      <w:bookmarkStart w:id="691" w:name="_Toc489011019"/>
      <w:r w:rsidRPr="00E6147E">
        <w:lastRenderedPageBreak/>
        <w:t>Value Sets In This Guide</w:t>
      </w:r>
      <w:bookmarkEnd w:id="689"/>
      <w:bookmarkEnd w:id="690"/>
      <w:bookmarkEnd w:id="691"/>
    </w:p>
    <w:p w14:paraId="1B75188F" w14:textId="05E7D704" w:rsidR="00DC3900" w:rsidRPr="00E6147E" w:rsidRDefault="00E6147E">
      <w:pPr>
        <w:pStyle w:val="Caption"/>
      </w:pPr>
      <w:bookmarkStart w:id="692" w:name="_Toc489012300"/>
      <w:bookmarkStart w:id="693" w:name="_Toc489012642"/>
      <w:bookmarkStart w:id="694" w:name="_Toc489011089"/>
      <w:r w:rsidRPr="00E6147E">
        <w:t xml:space="preserve">Table </w:t>
      </w:r>
      <w:r w:rsidRPr="00E6147E">
        <w:fldChar w:fldCharType="begin"/>
      </w:r>
      <w:r w:rsidRPr="00E6147E">
        <w:instrText>SEQ Table \* ARABIC</w:instrText>
      </w:r>
      <w:r w:rsidRPr="00E6147E">
        <w:fldChar w:fldCharType="separate"/>
      </w:r>
      <w:r w:rsidR="0088005E">
        <w:t>31</w:t>
      </w:r>
      <w:r w:rsidRPr="00E6147E">
        <w:fldChar w:fldCharType="end"/>
      </w:r>
      <w:r w:rsidRPr="00E6147E">
        <w:t>: Value Sets</w:t>
      </w:r>
      <w:bookmarkEnd w:id="692"/>
      <w:bookmarkEnd w:id="693"/>
      <w:bookmarkEnd w:id="6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DC3900" w:rsidRPr="00E6147E" w14:paraId="04FFEE7F" w14:textId="77777777">
        <w:trPr>
          <w:cantSplit/>
          <w:tblHeader/>
          <w:jc w:val="center"/>
        </w:trPr>
        <w:tc>
          <w:tcPr>
            <w:tcW w:w="360" w:type="dxa"/>
            <w:shd w:val="clear" w:color="auto" w:fill="E6E6E6"/>
          </w:tcPr>
          <w:p w14:paraId="763BEF87" w14:textId="77777777" w:rsidR="00DC3900" w:rsidRPr="00E6147E" w:rsidRDefault="00E6147E">
            <w:pPr>
              <w:pStyle w:val="TableHead"/>
            </w:pPr>
            <w:r w:rsidRPr="00E6147E">
              <w:t>Name</w:t>
            </w:r>
          </w:p>
        </w:tc>
        <w:tc>
          <w:tcPr>
            <w:tcW w:w="360" w:type="dxa"/>
            <w:shd w:val="clear" w:color="auto" w:fill="E6E6E6"/>
          </w:tcPr>
          <w:p w14:paraId="7460F61E" w14:textId="77777777" w:rsidR="00DC3900" w:rsidRPr="00E6147E" w:rsidRDefault="00E6147E">
            <w:pPr>
              <w:pStyle w:val="TableHead"/>
            </w:pPr>
            <w:r w:rsidRPr="00E6147E">
              <w:t>OID</w:t>
            </w:r>
          </w:p>
        </w:tc>
        <w:tc>
          <w:tcPr>
            <w:tcW w:w="360" w:type="dxa"/>
            <w:shd w:val="clear" w:color="auto" w:fill="E6E6E6"/>
          </w:tcPr>
          <w:p w14:paraId="46CEC247" w14:textId="77777777" w:rsidR="00DC3900" w:rsidRPr="00E6147E" w:rsidRDefault="00E6147E">
            <w:pPr>
              <w:pStyle w:val="TableHead"/>
            </w:pPr>
            <w:r w:rsidRPr="00E6147E">
              <w:t>URL</w:t>
            </w:r>
          </w:p>
        </w:tc>
      </w:tr>
      <w:tr w:rsidR="00DC3900" w:rsidRPr="00E6147E" w14:paraId="7E8904EF" w14:textId="77777777">
        <w:trPr>
          <w:jc w:val="center"/>
        </w:trPr>
        <w:tc>
          <w:tcPr>
            <w:tcW w:w="360" w:type="dxa"/>
          </w:tcPr>
          <w:p w14:paraId="696D234D" w14:textId="3333DE3D" w:rsidR="00DC3900" w:rsidRPr="00E6147E" w:rsidRDefault="00B91C2B">
            <w:pPr>
              <w:pStyle w:val="TableText"/>
            </w:pPr>
            <w:hyperlink w:anchor="Codes_for_Hemovigilance_HV_Summary_Data">
              <w:r w:rsidR="00E6147E" w:rsidRPr="00E6147E">
                <w:rPr>
                  <w:rStyle w:val="HyperlinkText9pt"/>
                </w:rPr>
                <w:t>Codes for Hemovigilance (HV) Summary Data</w:t>
              </w:r>
            </w:hyperlink>
          </w:p>
        </w:tc>
        <w:tc>
          <w:tcPr>
            <w:tcW w:w="360" w:type="dxa"/>
          </w:tcPr>
          <w:p w14:paraId="1AF01E69" w14:textId="77777777" w:rsidR="00DC3900" w:rsidRPr="00E6147E" w:rsidRDefault="00E6147E">
            <w:pPr>
              <w:pStyle w:val="TableText"/>
            </w:pPr>
            <w:r w:rsidRPr="00E6147E">
              <w:t>urn:oid:2.16.840.1.113883.10.20.5.9.11</w:t>
            </w:r>
          </w:p>
        </w:tc>
        <w:tc>
          <w:tcPr>
            <w:tcW w:w="360" w:type="dxa"/>
          </w:tcPr>
          <w:p w14:paraId="08CB6908" w14:textId="77777777" w:rsidR="00DC3900" w:rsidRPr="00E6147E" w:rsidRDefault="00E6147E">
            <w:pPr>
              <w:pStyle w:val="TableText"/>
            </w:pPr>
            <w:r w:rsidRPr="00E6147E">
              <w:t>N/A</w:t>
            </w:r>
          </w:p>
        </w:tc>
      </w:tr>
      <w:tr w:rsidR="00DC3900" w:rsidRPr="00E6147E" w14:paraId="2502ADF9" w14:textId="77777777">
        <w:trPr>
          <w:jc w:val="center"/>
        </w:trPr>
        <w:tc>
          <w:tcPr>
            <w:tcW w:w="360" w:type="dxa"/>
          </w:tcPr>
          <w:p w14:paraId="698F4B65" w14:textId="67E18B45" w:rsidR="00DC3900" w:rsidRPr="00E6147E" w:rsidRDefault="00B91C2B">
            <w:pPr>
              <w:pStyle w:val="TableText"/>
            </w:pPr>
            <w:hyperlink w:anchor="NHSN_Pathogen_Reduced_Apheresis_Platele">
              <w:r w:rsidR="00E6147E" w:rsidRPr="00E6147E">
                <w:rPr>
                  <w:rStyle w:val="HyperlinkText9pt"/>
                </w:rPr>
                <w:t>NHSN Pathogen Reduced Apheresis Platelet Usage</w:t>
              </w:r>
            </w:hyperlink>
          </w:p>
        </w:tc>
        <w:tc>
          <w:tcPr>
            <w:tcW w:w="360" w:type="dxa"/>
          </w:tcPr>
          <w:p w14:paraId="394C4439" w14:textId="77777777" w:rsidR="00DC3900" w:rsidRPr="00E6147E" w:rsidRDefault="00E6147E">
            <w:pPr>
              <w:pStyle w:val="TableText"/>
            </w:pPr>
            <w:r w:rsidRPr="00E6147E">
              <w:t>urn:oid:2.16.840.1.113883.10.20.5.9.5</w:t>
            </w:r>
          </w:p>
        </w:tc>
        <w:tc>
          <w:tcPr>
            <w:tcW w:w="360" w:type="dxa"/>
          </w:tcPr>
          <w:p w14:paraId="3DE21314" w14:textId="77777777" w:rsidR="00DC3900" w:rsidRPr="00E6147E" w:rsidRDefault="00E6147E">
            <w:pPr>
              <w:pStyle w:val="TableText"/>
            </w:pPr>
            <w:r w:rsidRPr="00E6147E">
              <w:t>N/A</w:t>
            </w:r>
          </w:p>
        </w:tc>
      </w:tr>
      <w:tr w:rsidR="00DC3900" w:rsidRPr="00E6147E" w14:paraId="47B54A50" w14:textId="77777777">
        <w:trPr>
          <w:jc w:val="center"/>
        </w:trPr>
        <w:tc>
          <w:tcPr>
            <w:tcW w:w="360" w:type="dxa"/>
          </w:tcPr>
          <w:p w14:paraId="72D8FCC6" w14:textId="52A8D059" w:rsidR="00DC3900" w:rsidRPr="00E6147E" w:rsidRDefault="00B91C2B">
            <w:pPr>
              <w:pStyle w:val="TableText"/>
            </w:pPr>
            <w:hyperlink w:anchor="NHSN_PlasmaApheresisPsoralenTreated">
              <w:r w:rsidR="00E6147E" w:rsidRPr="00E6147E">
                <w:rPr>
                  <w:rStyle w:val="HyperlinkText9pt"/>
                </w:rPr>
                <w:t>NHSN Plasma/Apheresis/Psoralen-Treated</w:t>
              </w:r>
            </w:hyperlink>
          </w:p>
        </w:tc>
        <w:tc>
          <w:tcPr>
            <w:tcW w:w="360" w:type="dxa"/>
          </w:tcPr>
          <w:p w14:paraId="09663789" w14:textId="77777777" w:rsidR="00DC3900" w:rsidRPr="00E6147E" w:rsidRDefault="00E6147E">
            <w:pPr>
              <w:pStyle w:val="TableText"/>
            </w:pPr>
            <w:r w:rsidRPr="00E6147E">
              <w:t>urn:oid:2.16.840.1.114222.4.11.7326</w:t>
            </w:r>
          </w:p>
        </w:tc>
        <w:tc>
          <w:tcPr>
            <w:tcW w:w="360" w:type="dxa"/>
          </w:tcPr>
          <w:p w14:paraId="316D4322" w14:textId="77777777" w:rsidR="00DC3900" w:rsidRPr="00E6147E" w:rsidRDefault="00E6147E">
            <w:pPr>
              <w:pStyle w:val="TableText"/>
            </w:pPr>
            <w:r w:rsidRPr="00E6147E">
              <w:t>N/A</w:t>
            </w:r>
          </w:p>
        </w:tc>
      </w:tr>
      <w:tr w:rsidR="00DC3900" w:rsidRPr="00E6147E" w14:paraId="55D4653D" w14:textId="77777777">
        <w:trPr>
          <w:jc w:val="center"/>
        </w:trPr>
        <w:tc>
          <w:tcPr>
            <w:tcW w:w="360" w:type="dxa"/>
          </w:tcPr>
          <w:p w14:paraId="10F0CC89" w14:textId="314DD0F5" w:rsidR="00DC3900" w:rsidRPr="00E6147E" w:rsidRDefault="00B91C2B">
            <w:pPr>
              <w:pStyle w:val="TableText"/>
            </w:pPr>
            <w:hyperlink w:anchor="NHSN_Summary_Blood_Product_Usage">
              <w:r w:rsidR="00E6147E" w:rsidRPr="00E6147E">
                <w:rPr>
                  <w:rStyle w:val="HyperlinkText9pt"/>
                </w:rPr>
                <w:t>NHSN Summary Blood Product Usage</w:t>
              </w:r>
            </w:hyperlink>
          </w:p>
        </w:tc>
        <w:tc>
          <w:tcPr>
            <w:tcW w:w="360" w:type="dxa"/>
          </w:tcPr>
          <w:p w14:paraId="00E365B6" w14:textId="77777777" w:rsidR="00DC3900" w:rsidRPr="00E6147E" w:rsidRDefault="00E6147E">
            <w:pPr>
              <w:pStyle w:val="TableText"/>
            </w:pPr>
            <w:r w:rsidRPr="00E6147E">
              <w:t>urn:oid:2.16.840.1.114222.4.11.7353</w:t>
            </w:r>
          </w:p>
        </w:tc>
        <w:tc>
          <w:tcPr>
            <w:tcW w:w="360" w:type="dxa"/>
          </w:tcPr>
          <w:p w14:paraId="2EC1A49A" w14:textId="77777777" w:rsidR="00DC3900" w:rsidRPr="00E6147E" w:rsidRDefault="00E6147E">
            <w:pPr>
              <w:pStyle w:val="TableText"/>
            </w:pPr>
            <w:r w:rsidRPr="00E6147E">
              <w:t>N/A</w:t>
            </w:r>
          </w:p>
        </w:tc>
      </w:tr>
      <w:tr w:rsidR="00DC3900" w:rsidRPr="00E6147E" w14:paraId="3CAEE747" w14:textId="77777777">
        <w:trPr>
          <w:jc w:val="center"/>
        </w:trPr>
        <w:tc>
          <w:tcPr>
            <w:tcW w:w="360" w:type="dxa"/>
          </w:tcPr>
          <w:p w14:paraId="503CAA77" w14:textId="11560CB1" w:rsidR="00DC3900" w:rsidRPr="00E6147E" w:rsidRDefault="00B91C2B">
            <w:pPr>
              <w:pStyle w:val="TableText"/>
            </w:pPr>
            <w:hyperlink w:anchor="NHSNPopulationSummaryReportTypeCode">
              <w:r w:rsidR="00E6147E" w:rsidRPr="00E6147E">
                <w:rPr>
                  <w:rStyle w:val="HyperlinkText9pt"/>
                </w:rPr>
                <w:t>NHSNPopulationSummaryReportTypeCode</w:t>
              </w:r>
            </w:hyperlink>
          </w:p>
        </w:tc>
        <w:tc>
          <w:tcPr>
            <w:tcW w:w="360" w:type="dxa"/>
          </w:tcPr>
          <w:p w14:paraId="42647C89" w14:textId="77777777" w:rsidR="00DC3900" w:rsidRPr="00E6147E" w:rsidRDefault="00E6147E">
            <w:pPr>
              <w:pStyle w:val="TableText"/>
            </w:pPr>
            <w:r w:rsidRPr="00E6147E">
              <w:t>urn:oid:2.16.840.1.114222.4.11.3595</w:t>
            </w:r>
          </w:p>
        </w:tc>
        <w:tc>
          <w:tcPr>
            <w:tcW w:w="360" w:type="dxa"/>
          </w:tcPr>
          <w:p w14:paraId="240A5D6D" w14:textId="77777777" w:rsidR="00DC3900" w:rsidRPr="00E6147E" w:rsidRDefault="00E6147E">
            <w:pPr>
              <w:pStyle w:val="TableText"/>
            </w:pPr>
            <w:r w:rsidRPr="00E6147E">
              <w:t>N/A</w:t>
            </w:r>
          </w:p>
        </w:tc>
      </w:tr>
    </w:tbl>
    <w:p w14:paraId="1CEB6FFA" w14:textId="77777777" w:rsidR="00DC3900" w:rsidRPr="00E6147E" w:rsidRDefault="00DC3900">
      <w:pPr>
        <w:pStyle w:val="BodyText"/>
      </w:pPr>
    </w:p>
    <w:p w14:paraId="0F3393DA" w14:textId="77777777" w:rsidR="00DC3900" w:rsidRPr="00E6147E" w:rsidRDefault="00E6147E">
      <w:pPr>
        <w:pStyle w:val="Heading1"/>
      </w:pPr>
      <w:bookmarkStart w:id="695" w:name="_Toc489012231"/>
      <w:bookmarkStart w:id="696" w:name="_Toc489012573"/>
      <w:bookmarkStart w:id="697" w:name="_Toc489011020"/>
      <w:r w:rsidRPr="00E6147E">
        <w:lastRenderedPageBreak/>
        <w:t>Code Systems in This Guide</w:t>
      </w:r>
      <w:bookmarkEnd w:id="695"/>
      <w:bookmarkEnd w:id="696"/>
      <w:bookmarkEnd w:id="697"/>
    </w:p>
    <w:p w14:paraId="48BBD75B" w14:textId="6A95AD8D" w:rsidR="00DC3900" w:rsidRPr="00E6147E" w:rsidRDefault="00E6147E">
      <w:pPr>
        <w:pStyle w:val="Caption"/>
      </w:pPr>
      <w:bookmarkStart w:id="698" w:name="_Toc489012301"/>
      <w:bookmarkStart w:id="699" w:name="_Toc489012643"/>
      <w:bookmarkStart w:id="700" w:name="_Toc489011090"/>
      <w:r w:rsidRPr="00E6147E">
        <w:t xml:space="preserve">Table </w:t>
      </w:r>
      <w:r w:rsidRPr="00E6147E">
        <w:fldChar w:fldCharType="begin"/>
      </w:r>
      <w:r w:rsidRPr="00E6147E">
        <w:instrText>SEQ Table \* ARABIC</w:instrText>
      </w:r>
      <w:r w:rsidRPr="00E6147E">
        <w:fldChar w:fldCharType="separate"/>
      </w:r>
      <w:r w:rsidR="0088005E">
        <w:t>32</w:t>
      </w:r>
      <w:r w:rsidRPr="00E6147E">
        <w:fldChar w:fldCharType="end"/>
      </w:r>
      <w:r w:rsidRPr="00E6147E">
        <w:t>: Code Systems</w:t>
      </w:r>
      <w:bookmarkEnd w:id="698"/>
      <w:bookmarkEnd w:id="699"/>
      <w:bookmarkEnd w:id="7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C3900" w:rsidRPr="00E6147E" w14:paraId="7B6467CF" w14:textId="77777777">
        <w:trPr>
          <w:cantSplit/>
          <w:tblHeader/>
          <w:jc w:val="center"/>
        </w:trPr>
        <w:tc>
          <w:tcPr>
            <w:tcW w:w="360" w:type="dxa"/>
            <w:shd w:val="clear" w:color="auto" w:fill="E6E6E6"/>
          </w:tcPr>
          <w:p w14:paraId="69418AA2" w14:textId="77777777" w:rsidR="00DC3900" w:rsidRPr="00E6147E" w:rsidRDefault="00E6147E">
            <w:pPr>
              <w:pStyle w:val="TableHead"/>
            </w:pPr>
            <w:r w:rsidRPr="00E6147E">
              <w:t>Name</w:t>
            </w:r>
          </w:p>
        </w:tc>
        <w:tc>
          <w:tcPr>
            <w:tcW w:w="360" w:type="dxa"/>
            <w:shd w:val="clear" w:color="auto" w:fill="E6E6E6"/>
          </w:tcPr>
          <w:p w14:paraId="12705B1F" w14:textId="77777777" w:rsidR="00DC3900" w:rsidRPr="00E6147E" w:rsidRDefault="00E6147E">
            <w:pPr>
              <w:pStyle w:val="TableHead"/>
            </w:pPr>
            <w:r w:rsidRPr="00E6147E">
              <w:t>OID</w:t>
            </w:r>
          </w:p>
        </w:tc>
      </w:tr>
      <w:tr w:rsidR="00DC3900" w:rsidRPr="00E6147E" w14:paraId="10451A5E" w14:textId="77777777">
        <w:trPr>
          <w:jc w:val="center"/>
        </w:trPr>
        <w:tc>
          <w:tcPr>
            <w:tcW w:w="360" w:type="dxa"/>
          </w:tcPr>
          <w:p w14:paraId="55EF6F34" w14:textId="77777777" w:rsidR="00DC3900" w:rsidRPr="00E6147E" w:rsidRDefault="00E6147E">
            <w:r w:rsidRPr="00E6147E">
              <w:t>cdcNHSN</w:t>
            </w:r>
          </w:p>
        </w:tc>
        <w:tc>
          <w:tcPr>
            <w:tcW w:w="360" w:type="dxa"/>
          </w:tcPr>
          <w:p w14:paraId="5D89F33C" w14:textId="77777777" w:rsidR="00DC3900" w:rsidRPr="00E6147E" w:rsidRDefault="00E6147E">
            <w:r w:rsidRPr="00E6147E">
              <w:t>urn:oid:2.16.840.1.113883.6.277</w:t>
            </w:r>
          </w:p>
        </w:tc>
      </w:tr>
      <w:tr w:rsidR="00DC3900" w:rsidRPr="00E6147E" w14:paraId="4FD1513A" w14:textId="77777777">
        <w:trPr>
          <w:jc w:val="center"/>
        </w:trPr>
        <w:tc>
          <w:tcPr>
            <w:tcW w:w="360" w:type="dxa"/>
          </w:tcPr>
          <w:p w14:paraId="46114C42" w14:textId="77777777" w:rsidR="00DC3900" w:rsidRPr="00E6147E" w:rsidRDefault="00E6147E">
            <w:r w:rsidRPr="00E6147E">
              <w:t>Healthcare Provider Taxonomy (HIPAA)</w:t>
            </w:r>
          </w:p>
        </w:tc>
        <w:tc>
          <w:tcPr>
            <w:tcW w:w="360" w:type="dxa"/>
          </w:tcPr>
          <w:p w14:paraId="20A75E17" w14:textId="77777777" w:rsidR="00DC3900" w:rsidRPr="00E6147E" w:rsidRDefault="00E6147E">
            <w:r w:rsidRPr="00E6147E">
              <w:t>urn:oid:2.16.840.1.113883.6.101</w:t>
            </w:r>
          </w:p>
        </w:tc>
      </w:tr>
      <w:tr w:rsidR="00DC3900" w:rsidRPr="00E6147E" w14:paraId="5287AD5C" w14:textId="77777777">
        <w:trPr>
          <w:jc w:val="center"/>
        </w:trPr>
        <w:tc>
          <w:tcPr>
            <w:tcW w:w="360" w:type="dxa"/>
          </w:tcPr>
          <w:p w14:paraId="2C25F2BE" w14:textId="77777777" w:rsidR="00DC3900" w:rsidRPr="00E6147E" w:rsidRDefault="00E6147E">
            <w:r w:rsidRPr="00E6147E">
              <w:t>HL7 HealthcareServiceLocation</w:t>
            </w:r>
          </w:p>
        </w:tc>
        <w:tc>
          <w:tcPr>
            <w:tcW w:w="360" w:type="dxa"/>
          </w:tcPr>
          <w:p w14:paraId="46DE203D" w14:textId="77777777" w:rsidR="00DC3900" w:rsidRPr="00E6147E" w:rsidRDefault="00E6147E">
            <w:r w:rsidRPr="00E6147E">
              <w:t>urn:oid:2.16.840.1.113883.6.259</w:t>
            </w:r>
          </w:p>
        </w:tc>
      </w:tr>
      <w:tr w:rsidR="00DC3900" w:rsidRPr="00E6147E" w14:paraId="445F8B2B" w14:textId="77777777">
        <w:trPr>
          <w:jc w:val="center"/>
        </w:trPr>
        <w:tc>
          <w:tcPr>
            <w:tcW w:w="360" w:type="dxa"/>
          </w:tcPr>
          <w:p w14:paraId="3A127D29" w14:textId="77777777" w:rsidR="00DC3900" w:rsidRPr="00E6147E" w:rsidRDefault="00E6147E">
            <w:r w:rsidRPr="00E6147E">
              <w:t>HL7ActClass</w:t>
            </w:r>
          </w:p>
        </w:tc>
        <w:tc>
          <w:tcPr>
            <w:tcW w:w="360" w:type="dxa"/>
          </w:tcPr>
          <w:p w14:paraId="72586675" w14:textId="77777777" w:rsidR="00DC3900" w:rsidRPr="00E6147E" w:rsidRDefault="00E6147E">
            <w:r w:rsidRPr="00E6147E">
              <w:t>urn:oid:2.16.840.1.113883.5.6</w:t>
            </w:r>
          </w:p>
        </w:tc>
      </w:tr>
      <w:tr w:rsidR="00DC3900" w:rsidRPr="00E6147E" w14:paraId="7F55BFCC" w14:textId="77777777">
        <w:trPr>
          <w:jc w:val="center"/>
        </w:trPr>
        <w:tc>
          <w:tcPr>
            <w:tcW w:w="360" w:type="dxa"/>
          </w:tcPr>
          <w:p w14:paraId="206AC36B" w14:textId="77777777" w:rsidR="00DC3900" w:rsidRPr="00E6147E" w:rsidRDefault="00E6147E">
            <w:r w:rsidRPr="00E6147E">
              <w:t>HL7ActCode</w:t>
            </w:r>
          </w:p>
        </w:tc>
        <w:tc>
          <w:tcPr>
            <w:tcW w:w="360" w:type="dxa"/>
          </w:tcPr>
          <w:p w14:paraId="3AD7AEB2" w14:textId="77777777" w:rsidR="00DC3900" w:rsidRPr="00E6147E" w:rsidRDefault="00E6147E">
            <w:r w:rsidRPr="00E6147E">
              <w:t>urn:oid:2.16.840.1.113883.5.4</w:t>
            </w:r>
          </w:p>
        </w:tc>
      </w:tr>
      <w:tr w:rsidR="00DC3900" w:rsidRPr="00E6147E" w14:paraId="49953AC8" w14:textId="77777777">
        <w:trPr>
          <w:jc w:val="center"/>
        </w:trPr>
        <w:tc>
          <w:tcPr>
            <w:tcW w:w="360" w:type="dxa"/>
          </w:tcPr>
          <w:p w14:paraId="17ABECD9" w14:textId="77777777" w:rsidR="00DC3900" w:rsidRPr="00E6147E" w:rsidRDefault="00E6147E">
            <w:r w:rsidRPr="00E6147E">
              <w:t>HL7ActMood</w:t>
            </w:r>
          </w:p>
        </w:tc>
        <w:tc>
          <w:tcPr>
            <w:tcW w:w="360" w:type="dxa"/>
          </w:tcPr>
          <w:p w14:paraId="39A9FE80" w14:textId="77777777" w:rsidR="00DC3900" w:rsidRPr="00E6147E" w:rsidRDefault="00E6147E">
            <w:r w:rsidRPr="00E6147E">
              <w:t>urn:oid:2.16.840.1.113883.5.1001</w:t>
            </w:r>
          </w:p>
        </w:tc>
      </w:tr>
      <w:tr w:rsidR="00DC3900" w:rsidRPr="00E6147E" w14:paraId="3432F661" w14:textId="77777777">
        <w:trPr>
          <w:jc w:val="center"/>
        </w:trPr>
        <w:tc>
          <w:tcPr>
            <w:tcW w:w="360" w:type="dxa"/>
          </w:tcPr>
          <w:p w14:paraId="7CFCF307" w14:textId="77777777" w:rsidR="00DC3900" w:rsidRPr="00E6147E" w:rsidRDefault="00E6147E">
            <w:r w:rsidRPr="00E6147E">
              <w:t>HL7ActRelationshipType</w:t>
            </w:r>
          </w:p>
        </w:tc>
        <w:tc>
          <w:tcPr>
            <w:tcW w:w="360" w:type="dxa"/>
          </w:tcPr>
          <w:p w14:paraId="0F0454B9" w14:textId="77777777" w:rsidR="00DC3900" w:rsidRPr="00E6147E" w:rsidRDefault="00E6147E">
            <w:r w:rsidRPr="00E6147E">
              <w:t>urn:oid:2.16.840.1.113883.5.1002</w:t>
            </w:r>
          </w:p>
        </w:tc>
      </w:tr>
      <w:tr w:rsidR="00DC3900" w:rsidRPr="00E6147E" w14:paraId="3619766E" w14:textId="77777777">
        <w:trPr>
          <w:jc w:val="center"/>
        </w:trPr>
        <w:tc>
          <w:tcPr>
            <w:tcW w:w="360" w:type="dxa"/>
          </w:tcPr>
          <w:p w14:paraId="2222B16B" w14:textId="77777777" w:rsidR="00DC3900" w:rsidRPr="00E6147E" w:rsidRDefault="00E6147E">
            <w:r w:rsidRPr="00E6147E">
              <w:t>HL7ActStatus</w:t>
            </w:r>
          </w:p>
        </w:tc>
        <w:tc>
          <w:tcPr>
            <w:tcW w:w="360" w:type="dxa"/>
          </w:tcPr>
          <w:p w14:paraId="27FD28F8" w14:textId="77777777" w:rsidR="00DC3900" w:rsidRPr="00E6147E" w:rsidRDefault="00E6147E">
            <w:r w:rsidRPr="00E6147E">
              <w:t>urn:oid:2.16.840.1.113883.5.14</w:t>
            </w:r>
          </w:p>
        </w:tc>
      </w:tr>
      <w:tr w:rsidR="00DC3900" w:rsidRPr="00E6147E" w14:paraId="316EC513" w14:textId="77777777">
        <w:trPr>
          <w:jc w:val="center"/>
        </w:trPr>
        <w:tc>
          <w:tcPr>
            <w:tcW w:w="360" w:type="dxa"/>
          </w:tcPr>
          <w:p w14:paraId="09E1269E" w14:textId="77777777" w:rsidR="00DC3900" w:rsidRPr="00E6147E" w:rsidRDefault="00E6147E">
            <w:r w:rsidRPr="00E6147E">
              <w:t>HL7AdministrativeGender</w:t>
            </w:r>
          </w:p>
        </w:tc>
        <w:tc>
          <w:tcPr>
            <w:tcW w:w="360" w:type="dxa"/>
          </w:tcPr>
          <w:p w14:paraId="1D9327E9" w14:textId="77777777" w:rsidR="00DC3900" w:rsidRPr="00E6147E" w:rsidRDefault="00E6147E">
            <w:r w:rsidRPr="00E6147E">
              <w:t>urn:oid:2.16.840.1.113883.5.1</w:t>
            </w:r>
          </w:p>
        </w:tc>
      </w:tr>
      <w:tr w:rsidR="00DC3900" w:rsidRPr="00E6147E" w14:paraId="60EB7641" w14:textId="77777777">
        <w:trPr>
          <w:jc w:val="center"/>
        </w:trPr>
        <w:tc>
          <w:tcPr>
            <w:tcW w:w="360" w:type="dxa"/>
          </w:tcPr>
          <w:p w14:paraId="018B42EC" w14:textId="77777777" w:rsidR="00DC3900" w:rsidRPr="00E6147E" w:rsidRDefault="00E6147E">
            <w:r w:rsidRPr="00E6147E">
              <w:t>HL7Confidentiality</w:t>
            </w:r>
          </w:p>
        </w:tc>
        <w:tc>
          <w:tcPr>
            <w:tcW w:w="360" w:type="dxa"/>
          </w:tcPr>
          <w:p w14:paraId="5693031E" w14:textId="77777777" w:rsidR="00DC3900" w:rsidRPr="00E6147E" w:rsidRDefault="00E6147E">
            <w:r w:rsidRPr="00E6147E">
              <w:t>urn:oid:2.16.840.1.113883.5.25</w:t>
            </w:r>
          </w:p>
        </w:tc>
      </w:tr>
      <w:tr w:rsidR="00DC3900" w:rsidRPr="00E6147E" w14:paraId="25DD9D35" w14:textId="77777777">
        <w:trPr>
          <w:jc w:val="center"/>
        </w:trPr>
        <w:tc>
          <w:tcPr>
            <w:tcW w:w="360" w:type="dxa"/>
          </w:tcPr>
          <w:p w14:paraId="4424978B" w14:textId="77777777" w:rsidR="00DC3900" w:rsidRPr="00E6147E" w:rsidRDefault="00E6147E">
            <w:r w:rsidRPr="00E6147E">
              <w:t>HL7ContextControl</w:t>
            </w:r>
          </w:p>
        </w:tc>
        <w:tc>
          <w:tcPr>
            <w:tcW w:w="360" w:type="dxa"/>
          </w:tcPr>
          <w:p w14:paraId="4AD699F8" w14:textId="77777777" w:rsidR="00DC3900" w:rsidRPr="00E6147E" w:rsidRDefault="00E6147E">
            <w:r w:rsidRPr="00E6147E">
              <w:t>urn:oid:2.16.840.1.113883.5.1057</w:t>
            </w:r>
          </w:p>
        </w:tc>
      </w:tr>
      <w:tr w:rsidR="00DC3900" w:rsidRPr="00E6147E" w14:paraId="2FF6CBD4" w14:textId="77777777">
        <w:trPr>
          <w:jc w:val="center"/>
        </w:trPr>
        <w:tc>
          <w:tcPr>
            <w:tcW w:w="360" w:type="dxa"/>
          </w:tcPr>
          <w:p w14:paraId="41E4B320" w14:textId="77777777" w:rsidR="00DC3900" w:rsidRPr="00E6147E" w:rsidRDefault="00E6147E">
            <w:r w:rsidRPr="00E6147E">
              <w:t>HL7EntityClass</w:t>
            </w:r>
          </w:p>
        </w:tc>
        <w:tc>
          <w:tcPr>
            <w:tcW w:w="360" w:type="dxa"/>
          </w:tcPr>
          <w:p w14:paraId="7DB8A74A" w14:textId="77777777" w:rsidR="00DC3900" w:rsidRPr="00E6147E" w:rsidRDefault="00E6147E">
            <w:r w:rsidRPr="00E6147E">
              <w:t>urn:oid:2.16.840.1.113883.5.41</w:t>
            </w:r>
          </w:p>
        </w:tc>
      </w:tr>
      <w:tr w:rsidR="00DC3900" w:rsidRPr="00E6147E" w14:paraId="28C95A48" w14:textId="77777777">
        <w:trPr>
          <w:jc w:val="center"/>
        </w:trPr>
        <w:tc>
          <w:tcPr>
            <w:tcW w:w="360" w:type="dxa"/>
          </w:tcPr>
          <w:p w14:paraId="29F646EE" w14:textId="77777777" w:rsidR="00DC3900" w:rsidRPr="00E6147E" w:rsidRDefault="00E6147E">
            <w:r w:rsidRPr="00E6147E">
              <w:t>HL7NullFlavor</w:t>
            </w:r>
          </w:p>
        </w:tc>
        <w:tc>
          <w:tcPr>
            <w:tcW w:w="360" w:type="dxa"/>
          </w:tcPr>
          <w:p w14:paraId="680BD3CD" w14:textId="77777777" w:rsidR="00DC3900" w:rsidRPr="00E6147E" w:rsidRDefault="00E6147E">
            <w:r w:rsidRPr="00E6147E">
              <w:t>urn:oid:2.16.840.1.113883.5.1008</w:t>
            </w:r>
          </w:p>
        </w:tc>
      </w:tr>
      <w:tr w:rsidR="00DC3900" w:rsidRPr="00E6147E" w14:paraId="7EFBB360" w14:textId="77777777">
        <w:trPr>
          <w:jc w:val="center"/>
        </w:trPr>
        <w:tc>
          <w:tcPr>
            <w:tcW w:w="360" w:type="dxa"/>
          </w:tcPr>
          <w:p w14:paraId="4F994AD5" w14:textId="77777777" w:rsidR="00DC3900" w:rsidRPr="00E6147E" w:rsidRDefault="00E6147E">
            <w:r w:rsidRPr="00E6147E">
              <w:t>HL7ObservationInterpretation</w:t>
            </w:r>
          </w:p>
        </w:tc>
        <w:tc>
          <w:tcPr>
            <w:tcW w:w="360" w:type="dxa"/>
          </w:tcPr>
          <w:p w14:paraId="46D89C94" w14:textId="77777777" w:rsidR="00DC3900" w:rsidRPr="00E6147E" w:rsidRDefault="00E6147E">
            <w:r w:rsidRPr="00E6147E">
              <w:t>urn:oid:2.16.840.1.113883.5.83</w:t>
            </w:r>
          </w:p>
        </w:tc>
      </w:tr>
      <w:tr w:rsidR="00DC3900" w:rsidRPr="00E6147E" w14:paraId="3847C4E4" w14:textId="77777777">
        <w:trPr>
          <w:jc w:val="center"/>
        </w:trPr>
        <w:tc>
          <w:tcPr>
            <w:tcW w:w="360" w:type="dxa"/>
          </w:tcPr>
          <w:p w14:paraId="191D735F" w14:textId="77777777" w:rsidR="00DC3900" w:rsidRPr="00E6147E" w:rsidRDefault="00E6147E">
            <w:r w:rsidRPr="00E6147E">
              <w:t>HL7ParticipationType</w:t>
            </w:r>
          </w:p>
        </w:tc>
        <w:tc>
          <w:tcPr>
            <w:tcW w:w="360" w:type="dxa"/>
          </w:tcPr>
          <w:p w14:paraId="19DFC2FB" w14:textId="77777777" w:rsidR="00DC3900" w:rsidRPr="00E6147E" w:rsidRDefault="00E6147E">
            <w:r w:rsidRPr="00E6147E">
              <w:t>urn:oid:2.16.840.1.113883.5.90</w:t>
            </w:r>
          </w:p>
        </w:tc>
      </w:tr>
      <w:tr w:rsidR="00DC3900" w:rsidRPr="00E6147E" w14:paraId="7D3F1949" w14:textId="77777777">
        <w:trPr>
          <w:jc w:val="center"/>
        </w:trPr>
        <w:tc>
          <w:tcPr>
            <w:tcW w:w="360" w:type="dxa"/>
          </w:tcPr>
          <w:p w14:paraId="34593107" w14:textId="77777777" w:rsidR="00DC3900" w:rsidRPr="00E6147E" w:rsidRDefault="00E6147E">
            <w:r w:rsidRPr="00E6147E">
              <w:t>HL7RoleClass</w:t>
            </w:r>
          </w:p>
        </w:tc>
        <w:tc>
          <w:tcPr>
            <w:tcW w:w="360" w:type="dxa"/>
          </w:tcPr>
          <w:p w14:paraId="5CBA96FC" w14:textId="77777777" w:rsidR="00DC3900" w:rsidRPr="00E6147E" w:rsidRDefault="00E6147E">
            <w:r w:rsidRPr="00E6147E">
              <w:t>urn:oid:2.16.840.1.113883.5.110</w:t>
            </w:r>
          </w:p>
        </w:tc>
      </w:tr>
      <w:tr w:rsidR="00DC3900" w:rsidRPr="00E6147E" w14:paraId="701416AC" w14:textId="77777777">
        <w:trPr>
          <w:jc w:val="center"/>
        </w:trPr>
        <w:tc>
          <w:tcPr>
            <w:tcW w:w="360" w:type="dxa"/>
          </w:tcPr>
          <w:p w14:paraId="78B9FA41" w14:textId="77777777" w:rsidR="00DC3900" w:rsidRPr="00E6147E" w:rsidRDefault="00E6147E">
            <w:r w:rsidRPr="00E6147E">
              <w:t>ISBT-128</w:t>
            </w:r>
          </w:p>
        </w:tc>
        <w:tc>
          <w:tcPr>
            <w:tcW w:w="360" w:type="dxa"/>
          </w:tcPr>
          <w:p w14:paraId="11C28FD2" w14:textId="77777777" w:rsidR="00DC3900" w:rsidRPr="00E6147E" w:rsidRDefault="00E6147E">
            <w:r w:rsidRPr="00E6147E">
              <w:t>urn:oid:2.16.840.1.113883.6.18</w:t>
            </w:r>
          </w:p>
        </w:tc>
      </w:tr>
      <w:tr w:rsidR="00DC3900" w:rsidRPr="00E6147E" w14:paraId="65FADF45" w14:textId="77777777">
        <w:trPr>
          <w:jc w:val="center"/>
        </w:trPr>
        <w:tc>
          <w:tcPr>
            <w:tcW w:w="360" w:type="dxa"/>
          </w:tcPr>
          <w:p w14:paraId="4DB6A4D7" w14:textId="77777777" w:rsidR="00DC3900" w:rsidRPr="00E6147E" w:rsidRDefault="00E6147E">
            <w:r w:rsidRPr="00E6147E">
              <w:t>LOINC</w:t>
            </w:r>
          </w:p>
        </w:tc>
        <w:tc>
          <w:tcPr>
            <w:tcW w:w="360" w:type="dxa"/>
          </w:tcPr>
          <w:p w14:paraId="72DEBCB8" w14:textId="77777777" w:rsidR="00DC3900" w:rsidRPr="00E6147E" w:rsidRDefault="00E6147E">
            <w:r w:rsidRPr="00E6147E">
              <w:t>urn:oid:2.16.840.1.113883.6.1</w:t>
            </w:r>
          </w:p>
        </w:tc>
      </w:tr>
      <w:tr w:rsidR="00DC3900" w:rsidRPr="00E6147E" w14:paraId="1FAABB3A" w14:textId="77777777">
        <w:trPr>
          <w:jc w:val="center"/>
        </w:trPr>
        <w:tc>
          <w:tcPr>
            <w:tcW w:w="360" w:type="dxa"/>
          </w:tcPr>
          <w:p w14:paraId="645440CB" w14:textId="77777777" w:rsidR="00DC3900" w:rsidRPr="00E6147E" w:rsidRDefault="00E6147E">
            <w:r w:rsidRPr="00E6147E">
              <w:t>Race &amp; Ethnicity - CDC</w:t>
            </w:r>
          </w:p>
        </w:tc>
        <w:tc>
          <w:tcPr>
            <w:tcW w:w="360" w:type="dxa"/>
          </w:tcPr>
          <w:p w14:paraId="0F4686B6" w14:textId="77777777" w:rsidR="00DC3900" w:rsidRPr="00E6147E" w:rsidRDefault="00E6147E">
            <w:r w:rsidRPr="00E6147E">
              <w:t>urn:oid:2.16.840.1.113883.6.238</w:t>
            </w:r>
          </w:p>
        </w:tc>
      </w:tr>
      <w:tr w:rsidR="00DC3900" w:rsidRPr="00E6147E" w14:paraId="69D356C4" w14:textId="77777777">
        <w:trPr>
          <w:jc w:val="center"/>
        </w:trPr>
        <w:tc>
          <w:tcPr>
            <w:tcW w:w="360" w:type="dxa"/>
          </w:tcPr>
          <w:p w14:paraId="73DD6201" w14:textId="77777777" w:rsidR="00DC3900" w:rsidRPr="00E6147E" w:rsidRDefault="00E6147E">
            <w:r w:rsidRPr="00E6147E">
              <w:t>RxNorm</w:t>
            </w:r>
          </w:p>
        </w:tc>
        <w:tc>
          <w:tcPr>
            <w:tcW w:w="360" w:type="dxa"/>
          </w:tcPr>
          <w:p w14:paraId="0F05BA93" w14:textId="77777777" w:rsidR="00DC3900" w:rsidRPr="00E6147E" w:rsidRDefault="00E6147E">
            <w:r w:rsidRPr="00E6147E">
              <w:t>urn:oid:2.16.840.1.113883.6.88</w:t>
            </w:r>
          </w:p>
        </w:tc>
      </w:tr>
      <w:tr w:rsidR="00DC3900" w:rsidRPr="00E6147E" w14:paraId="1829DED6" w14:textId="77777777">
        <w:trPr>
          <w:jc w:val="center"/>
        </w:trPr>
        <w:tc>
          <w:tcPr>
            <w:tcW w:w="360" w:type="dxa"/>
          </w:tcPr>
          <w:p w14:paraId="6BB49456" w14:textId="77777777" w:rsidR="00DC3900" w:rsidRPr="00E6147E" w:rsidRDefault="00E6147E">
            <w:r w:rsidRPr="00E6147E">
              <w:t>SNOMED CT</w:t>
            </w:r>
          </w:p>
        </w:tc>
        <w:tc>
          <w:tcPr>
            <w:tcW w:w="360" w:type="dxa"/>
          </w:tcPr>
          <w:p w14:paraId="09ABA01B" w14:textId="77777777" w:rsidR="00DC3900" w:rsidRPr="00E6147E" w:rsidRDefault="00E6147E">
            <w:r w:rsidRPr="00E6147E">
              <w:t>urn:oid:2.16.840.1.113883.6.96</w:t>
            </w:r>
          </w:p>
        </w:tc>
      </w:tr>
    </w:tbl>
    <w:p w14:paraId="195685F8" w14:textId="77777777" w:rsidR="00DC3900" w:rsidRPr="00E6147E" w:rsidRDefault="00DC3900">
      <w:pPr>
        <w:pStyle w:val="BodyText"/>
      </w:pPr>
    </w:p>
    <w:p w14:paraId="275E46D9" w14:textId="44EC950A" w:rsidR="00DC3900" w:rsidRPr="00E6147E" w:rsidRDefault="00E6147E">
      <w:pPr>
        <w:pStyle w:val="Heading1"/>
      </w:pPr>
      <w:bookmarkStart w:id="701" w:name="_Toc489012232"/>
      <w:bookmarkStart w:id="702" w:name="_Toc489012574"/>
      <w:bookmarkStart w:id="703" w:name="_Toc489011021"/>
      <w:r w:rsidRPr="00E6147E">
        <w:lastRenderedPageBreak/>
        <w:t>Changes from Previous Version</w:t>
      </w:r>
      <w:bookmarkEnd w:id="701"/>
      <w:bookmarkEnd w:id="702"/>
      <w:bookmarkEnd w:id="703"/>
    </w:p>
    <w:p w14:paraId="7E568685" w14:textId="77777777" w:rsidR="00D023C1" w:rsidRPr="00E6147E" w:rsidRDefault="00D023C1" w:rsidP="00D023C1">
      <w:pPr>
        <w:pStyle w:val="Heading1"/>
        <w:tabs>
          <w:tab w:val="clear" w:pos="720"/>
          <w:tab w:val="num" w:pos="432"/>
        </w:tabs>
        <w:spacing w:line="240" w:lineRule="auto"/>
        <w:ind w:left="432" w:hanging="432"/>
        <w:rPr>
          <w:noProof/>
        </w:rPr>
      </w:pPr>
      <w:bookmarkStart w:id="704" w:name="_Toc462418452"/>
      <w:bookmarkStart w:id="705" w:name="_Toc488324750"/>
      <w:bookmarkStart w:id="706" w:name="_Toc489012233"/>
      <w:bookmarkStart w:id="707" w:name="_Toc489012575"/>
      <w:bookmarkStart w:id="708" w:name="_Toc489011022"/>
      <w:r w:rsidRPr="00E6147E">
        <w:rPr>
          <w:noProof/>
        </w:rPr>
        <w:lastRenderedPageBreak/>
        <w:t>R</w:t>
      </w:r>
      <w:bookmarkStart w:id="709" w:name="IG_S_References"/>
      <w:bookmarkEnd w:id="709"/>
      <w:r w:rsidRPr="00E6147E">
        <w:rPr>
          <w:noProof/>
        </w:rPr>
        <w:t>eferences</w:t>
      </w:r>
      <w:bookmarkEnd w:id="704"/>
      <w:bookmarkEnd w:id="705"/>
      <w:bookmarkEnd w:id="706"/>
      <w:bookmarkEnd w:id="707"/>
      <w:bookmarkEnd w:id="708"/>
    </w:p>
    <w:p w14:paraId="58739387" w14:textId="4192AF24" w:rsidR="00D023C1" w:rsidRPr="00E6147E" w:rsidRDefault="00D023C1" w:rsidP="00D023C1">
      <w:pPr>
        <w:pStyle w:val="ListBullet"/>
        <w:tabs>
          <w:tab w:val="clear" w:pos="1440"/>
        </w:tabs>
      </w:pPr>
      <w:r w:rsidRPr="00E6147E">
        <w:t xml:space="preserve">CDA Validator, </w:t>
      </w:r>
      <w:hyperlink r:id="rId46" w:history="1">
        <w:r w:rsidRPr="00E6147E">
          <w:rPr>
            <w:rStyle w:val="HyperlinkText"/>
          </w:rPr>
          <w:t>http://www.lantanagroup.com/validator.</w:t>
        </w:r>
      </w:hyperlink>
    </w:p>
    <w:p w14:paraId="64EF7B95" w14:textId="3355D3CB" w:rsidR="00D023C1" w:rsidRPr="00E6147E" w:rsidRDefault="00D023C1" w:rsidP="00D023C1">
      <w:pPr>
        <w:pStyle w:val="ListBullet"/>
        <w:tabs>
          <w:tab w:val="clear" w:pos="1440"/>
        </w:tabs>
      </w:pPr>
      <w:r w:rsidRPr="00E6147E">
        <w:t xml:space="preserve">Dolin RH, Alschuler L, Boyer S, Beebe C, Behlen FM, Biron PV, Shabo A, (Editors). </w:t>
      </w:r>
      <w:r w:rsidRPr="00E6147E">
        <w:rPr>
          <w:i/>
        </w:rPr>
        <w:t>HL7 Clinical Document Architecture, Release 2.0</w:t>
      </w:r>
      <w:r w:rsidRPr="00E6147E">
        <w:t>. ANSI-approved HL7 Standard; May 2005. Ann Arbor, Mich.: Health Level Seven, Inc. Available to HL7 members at:</w:t>
      </w:r>
      <w:r w:rsidRPr="00E6147E">
        <w:br/>
      </w:r>
      <w:hyperlink r:id="rId47" w:history="1">
        <w:r w:rsidRPr="00E6147E">
          <w:rPr>
            <w:rStyle w:val="Hyperlink"/>
          </w:rPr>
          <w:t>http://www.hl7.org/documentcenter/private/standards/cda/r2/cda_r2_normativewebedition.zip</w:t>
        </w:r>
      </w:hyperlink>
      <w:r w:rsidRPr="00E6147E">
        <w:t>.</w:t>
      </w:r>
    </w:p>
    <w:p w14:paraId="5264DF4A" w14:textId="7EAAD2CE" w:rsidR="00D023C1" w:rsidRPr="00E6147E" w:rsidRDefault="00D023C1" w:rsidP="00D023C1">
      <w:pPr>
        <w:pStyle w:val="ListBullet"/>
        <w:tabs>
          <w:tab w:val="clear" w:pos="1440"/>
        </w:tabs>
        <w:rPr>
          <w:rFonts w:cs="Arial"/>
          <w:color w:val="333399"/>
          <w:kern w:val="20"/>
          <w:u w:val="single"/>
          <w:lang w:eastAsia="zh-CN"/>
        </w:rPr>
      </w:pPr>
      <w:r w:rsidRPr="00E6147E">
        <w:t xml:space="preserve">Dolin RH, Alschuler L, Boyer S, Beebe C, Behlen FM, Biron PV, Shabo A., HL7 Clinical Document Architecture, Release 2. </w:t>
      </w:r>
      <w:r w:rsidRPr="00E6147E">
        <w:rPr>
          <w:i/>
        </w:rPr>
        <w:t>J Am Med Inform Assoc.</w:t>
      </w:r>
      <w:r w:rsidRPr="00E6147E">
        <w:t xml:space="preserve"> 2006;13:30</w:t>
      </w:r>
      <w:r w:rsidRPr="00E6147E">
        <w:softHyphen/>
        <w:t xml:space="preserve">39. Available at: </w:t>
      </w:r>
      <w:hyperlink r:id="rId48" w:history="1">
        <w:r w:rsidRPr="00E6147E">
          <w:rPr>
            <w:rStyle w:val="Hyperlink"/>
          </w:rPr>
          <w:t>http://www.jamia.org/cgi/reprint/13/1/30</w:t>
        </w:r>
      </w:hyperlink>
      <w:r w:rsidRPr="00E6147E">
        <w:t>.</w:t>
      </w:r>
    </w:p>
    <w:p w14:paraId="02D703C3" w14:textId="7A6634A6" w:rsidR="00D023C1" w:rsidRPr="00E6147E" w:rsidRDefault="00D023C1" w:rsidP="00D023C1">
      <w:pPr>
        <w:pStyle w:val="ListBullet"/>
        <w:tabs>
          <w:tab w:val="clear" w:pos="1440"/>
        </w:tabs>
        <w:rPr>
          <w:rFonts w:cs="Arial"/>
          <w:color w:val="333399"/>
          <w:kern w:val="20"/>
          <w:u w:val="single"/>
          <w:lang w:eastAsia="zh-CN"/>
        </w:rPr>
      </w:pPr>
      <w:r w:rsidRPr="00E6147E">
        <w:t xml:space="preserve">Extensible Markup Language, </w:t>
      </w:r>
      <w:hyperlink r:id="rId49" w:history="1">
        <w:r w:rsidRPr="00E6147E">
          <w:rPr>
            <w:rStyle w:val="HyperlinkText"/>
          </w:rPr>
          <w:t>www.w3.org/XML</w:t>
        </w:r>
      </w:hyperlink>
      <w:r w:rsidRPr="00E6147E">
        <w:t>.</w:t>
      </w:r>
    </w:p>
    <w:p w14:paraId="0DB7F635" w14:textId="3DFEC269" w:rsidR="00D023C1" w:rsidRPr="00E6147E" w:rsidRDefault="00D023C1" w:rsidP="00D023C1">
      <w:pPr>
        <w:pStyle w:val="ListBullet"/>
        <w:tabs>
          <w:tab w:val="clear" w:pos="1440"/>
        </w:tabs>
      </w:pPr>
      <w:r w:rsidRPr="00E6147E">
        <w:t xml:space="preserve">HL7 Governance and Operations Manual, </w:t>
      </w:r>
      <w:hyperlink r:id="rId50" w:history="1">
        <w:r w:rsidRPr="00E6147E">
          <w:rPr>
            <w:rStyle w:val="Hyperlink"/>
          </w:rPr>
          <w:t>http://www.hl7.org/documentcenter/public/membership/HL7_Governance_and_Operations_Manual.pdf</w:t>
        </w:r>
      </w:hyperlink>
      <w:r w:rsidRPr="00E6147E">
        <w:t>.</w:t>
      </w:r>
    </w:p>
    <w:p w14:paraId="656D02BB" w14:textId="71750497" w:rsidR="00D023C1" w:rsidRPr="00E6147E" w:rsidRDefault="00D023C1" w:rsidP="00D023C1">
      <w:pPr>
        <w:pStyle w:val="ListBullet"/>
        <w:tabs>
          <w:tab w:val="clear" w:pos="1440"/>
        </w:tabs>
        <w:rPr>
          <w:szCs w:val="20"/>
        </w:rPr>
      </w:pPr>
      <w:r w:rsidRPr="00E6147E">
        <w:rPr>
          <w:i/>
          <w:szCs w:val="20"/>
        </w:rPr>
        <w:t xml:space="preserve">HL7 Implementation Guide for CDA Release 2.0, Consolidated CDA Templates, (US Realm). </w:t>
      </w:r>
      <w:hyperlink r:id="rId51" w:history="1">
        <w:r w:rsidRPr="00E6147E">
          <w:rPr>
            <w:rStyle w:val="Hyperlink"/>
            <w:szCs w:val="20"/>
            <w:lang w:eastAsia="x-none"/>
          </w:rPr>
          <w:t>http://www.hl7.org/implement/standards/product_brief.cfm?product_id=258</w:t>
        </w:r>
      </w:hyperlink>
    </w:p>
    <w:p w14:paraId="220EA89C" w14:textId="313E1BE1" w:rsidR="00D023C1" w:rsidRPr="00E6147E" w:rsidRDefault="00D023C1" w:rsidP="00D023C1">
      <w:pPr>
        <w:pStyle w:val="ListBullet"/>
        <w:tabs>
          <w:tab w:val="clear" w:pos="1440"/>
        </w:tabs>
        <w:rPr>
          <w:rStyle w:val="HyperlinkText"/>
        </w:rPr>
      </w:pPr>
      <w:r w:rsidRPr="00E6147E">
        <w:t xml:space="preserve">HL7 Version 3 Publishing Facilitator’s Guide, available to HL7 members at: </w:t>
      </w:r>
      <w:hyperlink r:id="rId52" w:history="1">
        <w:r w:rsidRPr="00E6147E">
          <w:rPr>
            <w:rStyle w:val="Hyperlink"/>
          </w:rPr>
          <w:t>http://www.hl7.org/v3ballot/html/help/pfg/pfg.htm</w:t>
        </w:r>
      </w:hyperlink>
      <w:r w:rsidRPr="00E6147E">
        <w:t>.</w:t>
      </w:r>
    </w:p>
    <w:p w14:paraId="276738FF" w14:textId="095D8C72" w:rsidR="00D023C1" w:rsidRPr="00E6147E" w:rsidRDefault="00B91C2B" w:rsidP="00D023C1">
      <w:pPr>
        <w:pStyle w:val="ListBullet"/>
        <w:tabs>
          <w:tab w:val="clear" w:pos="1440"/>
        </w:tabs>
      </w:pPr>
      <w:hyperlink r:id="rId53" w:history="1">
        <w:r w:rsidR="00D023C1" w:rsidRPr="00E6147E">
          <w:rPr>
            <w:rStyle w:val="Hyperlink"/>
            <w:rFonts w:eastAsia="?l?r ??’c"/>
          </w:rPr>
          <w:t>LOINC</w:t>
        </w:r>
        <w:r w:rsidR="00D023C1" w:rsidRPr="00E6147E">
          <w:rPr>
            <w:rStyle w:val="Hyperlink"/>
            <w:rFonts w:eastAsia="?l?r ??’c"/>
            <w:vertAlign w:val="superscript"/>
          </w:rPr>
          <w:t>®</w:t>
        </w:r>
      </w:hyperlink>
      <w:r w:rsidR="00D023C1" w:rsidRPr="00E6147E">
        <w:t xml:space="preserve">: Logical Observation Identifiers Names and Codes, Regenstrief Institute. Available at: </w:t>
      </w:r>
      <w:hyperlink r:id="rId54" w:history="1">
        <w:r w:rsidR="00D023C1" w:rsidRPr="00E6147E">
          <w:rPr>
            <w:rStyle w:val="Hyperlink"/>
          </w:rPr>
          <w:t>http://loinc.org</w:t>
        </w:r>
      </w:hyperlink>
    </w:p>
    <w:p w14:paraId="3E025DB0" w14:textId="64E1B320" w:rsidR="00D023C1" w:rsidRPr="00E6147E" w:rsidRDefault="00D023C1" w:rsidP="00D023C1">
      <w:pPr>
        <w:pStyle w:val="ListBullet"/>
        <w:tabs>
          <w:tab w:val="clear" w:pos="1440"/>
        </w:tabs>
      </w:pPr>
      <w:r w:rsidRPr="00E6147E">
        <w:t xml:space="preserve">NHSN members’ website, </w:t>
      </w:r>
      <w:hyperlink r:id="rId55" w:history="1">
        <w:r w:rsidRPr="00E6147E">
          <w:rPr>
            <w:rStyle w:val="Hyperlink"/>
          </w:rPr>
          <w:t>http://www.cdc.gov/nhsn/</w:t>
        </w:r>
      </w:hyperlink>
      <w:r w:rsidRPr="00E6147E">
        <w:t>.</w:t>
      </w:r>
    </w:p>
    <w:p w14:paraId="7BD0F49D" w14:textId="7419EF1D" w:rsidR="00D023C1" w:rsidRPr="00E6147E" w:rsidRDefault="00B91C2B" w:rsidP="00D023C1">
      <w:pPr>
        <w:pStyle w:val="ListBullet"/>
        <w:tabs>
          <w:tab w:val="clear" w:pos="1440"/>
        </w:tabs>
      </w:pPr>
      <w:hyperlink r:id="rId56" w:history="1">
        <w:r w:rsidR="00D023C1" w:rsidRPr="00E6147E">
          <w:rPr>
            <w:rStyle w:val="Hyperlink"/>
            <w:rFonts w:eastAsia="?l?r ??’c"/>
          </w:rPr>
          <w:t>SNOMED CT</w:t>
        </w:r>
      </w:hyperlink>
      <w:r w:rsidR="00D023C1" w:rsidRPr="00E6147E">
        <w:rPr>
          <w:vertAlign w:val="superscript"/>
        </w:rPr>
        <w:t>®</w:t>
      </w:r>
      <w:r w:rsidR="00D023C1" w:rsidRPr="00E6147E">
        <w:t xml:space="preserve">: SNOMED Clinical Terms SNOMED International Organization. Available at: </w:t>
      </w:r>
      <w:hyperlink r:id="rId57" w:history="1">
        <w:r w:rsidR="00D023C1" w:rsidRPr="00E6147E">
          <w:rPr>
            <w:rStyle w:val="Hyperlink"/>
            <w:rFonts w:cs="Courier New"/>
            <w:szCs w:val="20"/>
          </w:rPr>
          <w:t>http://www.ihtsdo.org/snomed-ct</w:t>
        </w:r>
      </w:hyperlink>
      <w:r w:rsidR="00D023C1" w:rsidRPr="00E6147E">
        <w:t>.</w:t>
      </w:r>
    </w:p>
    <w:p w14:paraId="1A451669" w14:textId="77777777" w:rsidR="00D023C1" w:rsidRPr="00E6147E" w:rsidRDefault="00D023C1" w:rsidP="00D023C1"/>
    <w:p w14:paraId="677978DC" w14:textId="77777777" w:rsidR="00D023C1" w:rsidRPr="00E6147E" w:rsidRDefault="00D023C1" w:rsidP="00D023C1">
      <w:pPr>
        <w:pStyle w:val="Appendix1"/>
        <w:ind w:left="360" w:hanging="360"/>
        <w:rPr>
          <w:noProof/>
        </w:rPr>
      </w:pPr>
      <w:bookmarkStart w:id="710" w:name="_Toc214965179"/>
      <w:bookmarkStart w:id="711" w:name="_Toc373341041"/>
      <w:bookmarkStart w:id="712" w:name="_Toc406156715"/>
      <w:bookmarkStart w:id="713" w:name="_Toc462418453"/>
      <w:bookmarkStart w:id="714" w:name="_Toc488324751"/>
      <w:bookmarkStart w:id="715" w:name="_Toc489012234"/>
      <w:bookmarkStart w:id="716" w:name="_Toc489012576"/>
      <w:bookmarkStart w:id="717" w:name="_Toc489011023"/>
      <w:r w:rsidRPr="00E6147E">
        <w:rPr>
          <w:noProof/>
        </w:rPr>
        <w:lastRenderedPageBreak/>
        <w:t>Acronyms and Abbreviations</w:t>
      </w:r>
      <w:bookmarkEnd w:id="710"/>
      <w:bookmarkEnd w:id="711"/>
      <w:bookmarkEnd w:id="712"/>
      <w:bookmarkEnd w:id="713"/>
      <w:bookmarkEnd w:id="714"/>
      <w:bookmarkEnd w:id="715"/>
      <w:bookmarkEnd w:id="716"/>
      <w:bookmarkEnd w:id="717"/>
    </w:p>
    <w:p w14:paraId="3A1E6B09" w14:textId="77777777" w:rsidR="00D023C1" w:rsidRPr="00E6147E" w:rsidRDefault="00D023C1" w:rsidP="00D023C1">
      <w:pPr>
        <w:pStyle w:val="acronyms"/>
      </w:pPr>
      <w:r w:rsidRPr="00E6147E">
        <w:t>ACoS</w:t>
      </w:r>
      <w:r w:rsidRPr="00E6147E">
        <w:tab/>
        <w:t>American College of Surgeons</w:t>
      </w:r>
    </w:p>
    <w:p w14:paraId="3BFD0D50" w14:textId="77777777" w:rsidR="00D023C1" w:rsidRPr="00E6147E" w:rsidRDefault="00D023C1" w:rsidP="00D023C1">
      <w:pPr>
        <w:pStyle w:val="acronyms"/>
      </w:pPr>
      <w:r w:rsidRPr="00E6147E">
        <w:t>AR</w:t>
      </w:r>
      <w:r w:rsidRPr="00E6147E">
        <w:tab/>
        <w:t>Antimicrobial Resistance</w:t>
      </w:r>
    </w:p>
    <w:p w14:paraId="75F4961E" w14:textId="77777777" w:rsidR="00D023C1" w:rsidRPr="00E6147E" w:rsidRDefault="00D023C1" w:rsidP="00D023C1">
      <w:pPr>
        <w:pStyle w:val="acronyms"/>
      </w:pPr>
      <w:r w:rsidRPr="00E6147E">
        <w:t>ARO</w:t>
      </w:r>
      <w:r w:rsidRPr="00E6147E">
        <w:tab/>
        <w:t>Antimicrobial Resistance Option</w:t>
      </w:r>
    </w:p>
    <w:p w14:paraId="432FF7DB" w14:textId="77777777" w:rsidR="00D023C1" w:rsidRPr="00E6147E" w:rsidRDefault="00D023C1" w:rsidP="00D023C1">
      <w:pPr>
        <w:pStyle w:val="acronyms"/>
      </w:pPr>
      <w:r w:rsidRPr="00E6147E">
        <w:t>ASA</w:t>
      </w:r>
      <w:r w:rsidRPr="00E6147E">
        <w:tab/>
        <w:t>American Society of Anesthesiologists</w:t>
      </w:r>
    </w:p>
    <w:p w14:paraId="2244693F" w14:textId="77777777" w:rsidR="00D023C1" w:rsidRPr="00E6147E" w:rsidRDefault="00D023C1" w:rsidP="00D023C1">
      <w:pPr>
        <w:pStyle w:val="acronyms"/>
      </w:pPr>
      <w:r w:rsidRPr="00E6147E">
        <w:t>APRV</w:t>
      </w:r>
      <w:r w:rsidRPr="00E6147E">
        <w:tab/>
        <w:t>Airway Pressure Release Ventilation</w:t>
      </w:r>
    </w:p>
    <w:p w14:paraId="358663D0" w14:textId="77777777" w:rsidR="00D023C1" w:rsidRPr="00E6147E" w:rsidRDefault="00D023C1" w:rsidP="00D023C1">
      <w:pPr>
        <w:pStyle w:val="acronyms"/>
      </w:pPr>
      <w:r w:rsidRPr="00E6147E">
        <w:t>AU</w:t>
      </w:r>
      <w:r w:rsidRPr="00E6147E">
        <w:tab/>
        <w:t>Antimicrobial Use</w:t>
      </w:r>
    </w:p>
    <w:p w14:paraId="7FAFF8CD" w14:textId="77777777" w:rsidR="00D023C1" w:rsidRPr="00E6147E" w:rsidRDefault="00D023C1" w:rsidP="00D023C1">
      <w:pPr>
        <w:pStyle w:val="acronyms"/>
      </w:pPr>
      <w:r w:rsidRPr="00E6147E">
        <w:t>AUP</w:t>
      </w:r>
      <w:r w:rsidRPr="00E6147E">
        <w:tab/>
        <w:t>Antimicrobial Use, Pharmacy Option (AUP) Summary Report</w:t>
      </w:r>
    </w:p>
    <w:p w14:paraId="1CE8D34D" w14:textId="77777777" w:rsidR="00D023C1" w:rsidRPr="00E6147E" w:rsidRDefault="00D023C1" w:rsidP="00D023C1">
      <w:pPr>
        <w:pStyle w:val="acronyms"/>
      </w:pPr>
      <w:r w:rsidRPr="00E6147E">
        <w:t>AUR</w:t>
      </w:r>
      <w:r w:rsidRPr="00E6147E">
        <w:tab/>
        <w:t>Antimicrobial Use and Resistance Module</w:t>
      </w:r>
    </w:p>
    <w:p w14:paraId="2AFEEA25" w14:textId="77777777" w:rsidR="00D023C1" w:rsidRPr="00E6147E" w:rsidRDefault="00D023C1" w:rsidP="00D023C1">
      <w:pPr>
        <w:pStyle w:val="acronyms"/>
      </w:pPr>
      <w:r w:rsidRPr="00E6147E">
        <w:t>BPU</w:t>
      </w:r>
      <w:r w:rsidRPr="00E6147E">
        <w:tab/>
        <w:t>Blood Products Usage</w:t>
      </w:r>
      <w:r w:rsidRPr="00E6147E">
        <w:tab/>
      </w:r>
    </w:p>
    <w:p w14:paraId="106957A0" w14:textId="77777777" w:rsidR="00D023C1" w:rsidRPr="00E6147E" w:rsidRDefault="00D023C1" w:rsidP="00D023C1">
      <w:pPr>
        <w:pStyle w:val="acronyms"/>
      </w:pPr>
      <w:r w:rsidRPr="00E6147E">
        <w:t>BSI</w:t>
      </w:r>
      <w:r w:rsidRPr="00E6147E">
        <w:tab/>
        <w:t>Bloodstream Infection</w:t>
      </w:r>
    </w:p>
    <w:p w14:paraId="345341DC" w14:textId="77777777" w:rsidR="00D023C1" w:rsidRPr="00E6147E" w:rsidRDefault="00D023C1" w:rsidP="00D023C1">
      <w:pPr>
        <w:pStyle w:val="acronyms"/>
      </w:pPr>
      <w:r w:rsidRPr="00E6147E">
        <w:t xml:space="preserve">C-CDA </w:t>
      </w:r>
      <w:r w:rsidRPr="00E6147E">
        <w:tab/>
        <w:t>Consolidated CDA</w:t>
      </w:r>
    </w:p>
    <w:p w14:paraId="79125941" w14:textId="77777777" w:rsidR="00D023C1" w:rsidRPr="00E6147E" w:rsidRDefault="00D023C1" w:rsidP="00D023C1">
      <w:pPr>
        <w:pStyle w:val="acronyms"/>
      </w:pPr>
      <w:r w:rsidRPr="00E6147E">
        <w:t>CDA R2</w:t>
      </w:r>
      <w:r w:rsidRPr="00E6147E">
        <w:tab/>
        <w:t>CDA Release 2</w:t>
      </w:r>
    </w:p>
    <w:p w14:paraId="4FF705A1" w14:textId="77777777" w:rsidR="00D023C1" w:rsidRPr="00E6147E" w:rsidRDefault="00D023C1" w:rsidP="00D023C1">
      <w:pPr>
        <w:pStyle w:val="acronyms"/>
      </w:pPr>
      <w:r w:rsidRPr="00E6147E">
        <w:t>CDA</w:t>
      </w:r>
      <w:r w:rsidRPr="00E6147E">
        <w:tab/>
        <w:t xml:space="preserve">Clinical Document Architecture </w:t>
      </w:r>
    </w:p>
    <w:p w14:paraId="529FC46F" w14:textId="77777777" w:rsidR="00D023C1" w:rsidRPr="00E6147E" w:rsidRDefault="00D023C1" w:rsidP="00D023C1">
      <w:pPr>
        <w:pStyle w:val="acronyms"/>
      </w:pPr>
      <w:r w:rsidRPr="00E6147E">
        <w:t>CDAD</w:t>
      </w:r>
      <w:r w:rsidRPr="00E6147E">
        <w:tab/>
        <w:t>C. difficile-associated disease</w:t>
      </w:r>
    </w:p>
    <w:p w14:paraId="563FB316" w14:textId="77777777" w:rsidR="00D023C1" w:rsidRPr="00E6147E" w:rsidRDefault="00D023C1" w:rsidP="00D023C1">
      <w:pPr>
        <w:pStyle w:val="acronyms"/>
      </w:pPr>
      <w:r w:rsidRPr="00E6147E">
        <w:t xml:space="preserve">CDC </w:t>
      </w:r>
      <w:r w:rsidRPr="00E6147E">
        <w:tab/>
        <w:t>Centers for Disease Control and Prevention</w:t>
      </w:r>
    </w:p>
    <w:p w14:paraId="64C627E2" w14:textId="77777777" w:rsidR="00D023C1" w:rsidRPr="00E6147E" w:rsidRDefault="00D023C1" w:rsidP="00D023C1">
      <w:pPr>
        <w:pStyle w:val="acronyms"/>
      </w:pPr>
      <w:r w:rsidRPr="00E6147E">
        <w:t>CDI</w:t>
      </w:r>
      <w:r w:rsidRPr="00E6147E">
        <w:tab/>
      </w:r>
      <w:r w:rsidRPr="00E6147E">
        <w:rPr>
          <w:i/>
        </w:rPr>
        <w:t>C. difficile</w:t>
      </w:r>
      <w:r w:rsidRPr="00E6147E">
        <w:t xml:space="preserve"> infection</w:t>
      </w:r>
    </w:p>
    <w:p w14:paraId="20F50197" w14:textId="77777777" w:rsidR="00D023C1" w:rsidRPr="00E6147E" w:rsidRDefault="00D023C1" w:rsidP="00D023C1">
      <w:pPr>
        <w:pStyle w:val="acronyms"/>
      </w:pPr>
      <w:r w:rsidRPr="00E6147E">
        <w:t>CHI</w:t>
      </w:r>
      <w:r w:rsidRPr="00E6147E">
        <w:tab/>
        <w:t>Consolidated Health Informatics</w:t>
      </w:r>
    </w:p>
    <w:p w14:paraId="724AB453" w14:textId="77777777" w:rsidR="00D023C1" w:rsidRPr="00E6147E" w:rsidRDefault="00D023C1" w:rsidP="00D023C1">
      <w:pPr>
        <w:pStyle w:val="acronyms"/>
      </w:pPr>
      <w:r w:rsidRPr="00E6147E">
        <w:t>CLIP</w:t>
      </w:r>
      <w:r w:rsidRPr="00E6147E">
        <w:tab/>
        <w:t>central-line insertion practice</w:t>
      </w:r>
    </w:p>
    <w:p w14:paraId="36F4D661" w14:textId="77777777" w:rsidR="00D023C1" w:rsidRPr="00E6147E" w:rsidRDefault="00D023C1" w:rsidP="00D023C1">
      <w:pPr>
        <w:pStyle w:val="acronyms"/>
      </w:pPr>
      <w:r w:rsidRPr="00E6147E">
        <w:t>CPT</w:t>
      </w:r>
      <w:r w:rsidRPr="00E6147E">
        <w:tab/>
        <w:t>Current Procedural Terminology</w:t>
      </w:r>
    </w:p>
    <w:p w14:paraId="69D11563" w14:textId="77777777" w:rsidR="00D023C1" w:rsidRPr="00E6147E" w:rsidRDefault="00D023C1" w:rsidP="00D023C1">
      <w:pPr>
        <w:pStyle w:val="acronyms"/>
      </w:pPr>
      <w:r w:rsidRPr="00E6147E">
        <w:t xml:space="preserve">DSTU </w:t>
      </w:r>
      <w:r w:rsidRPr="00E6147E">
        <w:tab/>
        <w:t xml:space="preserve">Draft Standard for Trial Use </w:t>
      </w:r>
    </w:p>
    <w:p w14:paraId="152E621E" w14:textId="77777777" w:rsidR="00D023C1" w:rsidRPr="00E6147E" w:rsidRDefault="00D023C1" w:rsidP="00D023C1">
      <w:pPr>
        <w:pStyle w:val="acronyms"/>
      </w:pPr>
      <w:r w:rsidRPr="00E6147E">
        <w:t>EHR</w:t>
      </w:r>
      <w:r w:rsidRPr="00E6147E">
        <w:tab/>
        <w:t>electronic health record</w:t>
      </w:r>
    </w:p>
    <w:p w14:paraId="2F76C2A3" w14:textId="77777777" w:rsidR="00D023C1" w:rsidRPr="00E6147E" w:rsidRDefault="00D023C1" w:rsidP="00D023C1">
      <w:pPr>
        <w:pStyle w:val="acronyms"/>
      </w:pPr>
      <w:r w:rsidRPr="00E6147E">
        <w:t>EOID</w:t>
      </w:r>
      <w:r w:rsidRPr="00E6147E">
        <w:tab/>
        <w:t>Evidence of Infection (Dialysis) Report</w:t>
      </w:r>
    </w:p>
    <w:p w14:paraId="7A15A15B" w14:textId="77777777" w:rsidR="00D023C1" w:rsidRPr="00E6147E" w:rsidRDefault="00D023C1" w:rsidP="00D023C1">
      <w:pPr>
        <w:pStyle w:val="acronyms"/>
      </w:pPr>
      <w:r w:rsidRPr="00E6147E">
        <w:t>FOIA</w:t>
      </w:r>
      <w:r w:rsidRPr="00E6147E">
        <w:tab/>
        <w:t>Freedom of Information Act</w:t>
      </w:r>
    </w:p>
    <w:p w14:paraId="2ADC1E77" w14:textId="77777777" w:rsidR="00D023C1" w:rsidRPr="00E6147E" w:rsidRDefault="00D023C1" w:rsidP="00D023C1">
      <w:pPr>
        <w:pStyle w:val="acronyms"/>
      </w:pPr>
      <w:r w:rsidRPr="00E6147E">
        <w:t>GIN</w:t>
      </w:r>
      <w:r w:rsidRPr="00E6147E">
        <w:tab/>
        <w:t>Generic Incident Notification</w:t>
      </w:r>
    </w:p>
    <w:p w14:paraId="59897F30" w14:textId="77777777" w:rsidR="00D023C1" w:rsidRPr="00E6147E" w:rsidRDefault="00D023C1" w:rsidP="00D023C1">
      <w:pPr>
        <w:pStyle w:val="acronyms"/>
      </w:pPr>
      <w:r w:rsidRPr="00E6147E">
        <w:t xml:space="preserve">HAI </w:t>
      </w:r>
      <w:r w:rsidRPr="00E6147E">
        <w:tab/>
        <w:t xml:space="preserve">Healthcare Associated Infection </w:t>
      </w:r>
    </w:p>
    <w:p w14:paraId="0AE14AFA" w14:textId="77777777" w:rsidR="00D023C1" w:rsidRPr="00E6147E" w:rsidRDefault="00D023C1" w:rsidP="00D023C1">
      <w:pPr>
        <w:pStyle w:val="acronyms"/>
      </w:pPr>
      <w:r w:rsidRPr="00E6147E">
        <w:t>HAR</w:t>
      </w:r>
      <w:r w:rsidRPr="00E6147E">
        <w:tab/>
        <w:t>Hemovigilance Adverse Reaction</w:t>
      </w:r>
    </w:p>
    <w:p w14:paraId="000619F0" w14:textId="77777777" w:rsidR="00D023C1" w:rsidRPr="00E6147E" w:rsidRDefault="00D023C1" w:rsidP="00D023C1">
      <w:pPr>
        <w:pStyle w:val="acronyms"/>
      </w:pPr>
      <w:r w:rsidRPr="00E6147E">
        <w:t>HI</w:t>
      </w:r>
      <w:r w:rsidRPr="00E6147E">
        <w:tab/>
        <w:t>Hemovigilance Incident Report</w:t>
      </w:r>
    </w:p>
    <w:p w14:paraId="051DB9BF" w14:textId="77777777" w:rsidR="00D023C1" w:rsidRPr="00E6147E" w:rsidRDefault="00D023C1" w:rsidP="00D023C1">
      <w:pPr>
        <w:pStyle w:val="acronyms"/>
      </w:pPr>
      <w:r w:rsidRPr="00E6147E">
        <w:t>HITSP</w:t>
      </w:r>
      <w:r w:rsidRPr="00E6147E">
        <w:tab/>
        <w:t>Healthcare Information Technology Standards Panel</w:t>
      </w:r>
    </w:p>
    <w:p w14:paraId="606B98A5" w14:textId="77777777" w:rsidR="00D023C1" w:rsidRPr="00E6147E" w:rsidRDefault="00D023C1" w:rsidP="00D023C1">
      <w:pPr>
        <w:pStyle w:val="acronyms"/>
      </w:pPr>
      <w:r w:rsidRPr="00E6147E">
        <w:t>HL7</w:t>
      </w:r>
      <w:r w:rsidRPr="00E6147E">
        <w:tab/>
        <w:t>Health Level Seven</w:t>
      </w:r>
    </w:p>
    <w:p w14:paraId="1ACBEBA5" w14:textId="77777777" w:rsidR="00D023C1" w:rsidRPr="00E6147E" w:rsidRDefault="00D023C1" w:rsidP="00D023C1">
      <w:pPr>
        <w:pStyle w:val="acronyms"/>
      </w:pPr>
      <w:r w:rsidRPr="00E6147E">
        <w:t>HP FLU</w:t>
      </w:r>
      <w:r w:rsidRPr="00E6147E">
        <w:tab/>
        <w:t>Influenza Vaccination Summary</w:t>
      </w:r>
    </w:p>
    <w:p w14:paraId="1C1BEA51" w14:textId="77777777" w:rsidR="00D023C1" w:rsidRPr="00E6147E" w:rsidRDefault="00D023C1" w:rsidP="00D023C1">
      <w:pPr>
        <w:pStyle w:val="acronyms"/>
      </w:pPr>
      <w:r w:rsidRPr="00E6147E">
        <w:t>HV</w:t>
      </w:r>
      <w:r w:rsidRPr="00E6147E">
        <w:tab/>
        <w:t>Hemovigilance</w:t>
      </w:r>
    </w:p>
    <w:p w14:paraId="75F8E2F0" w14:textId="77777777" w:rsidR="00D023C1" w:rsidRPr="00E6147E" w:rsidRDefault="00D023C1" w:rsidP="00D023C1">
      <w:pPr>
        <w:pStyle w:val="acronyms"/>
      </w:pPr>
      <w:r w:rsidRPr="00E6147E">
        <w:t>ICP</w:t>
      </w:r>
      <w:r w:rsidRPr="00E6147E">
        <w:tab/>
        <w:t xml:space="preserve">infection control professional </w:t>
      </w:r>
    </w:p>
    <w:p w14:paraId="68271642" w14:textId="77777777" w:rsidR="00D023C1" w:rsidRPr="00E6147E" w:rsidRDefault="00D023C1" w:rsidP="00D023C1">
      <w:pPr>
        <w:pStyle w:val="acronyms"/>
      </w:pPr>
      <w:r w:rsidRPr="00E6147E">
        <w:lastRenderedPageBreak/>
        <w:t>ICU</w:t>
      </w:r>
      <w:r w:rsidRPr="00E6147E">
        <w:tab/>
        <w:t>intensive care unit</w:t>
      </w:r>
    </w:p>
    <w:p w14:paraId="3E8DD298" w14:textId="77777777" w:rsidR="00D023C1" w:rsidRPr="00E6147E" w:rsidRDefault="00D023C1" w:rsidP="00D023C1">
      <w:pPr>
        <w:pStyle w:val="acronyms"/>
      </w:pPr>
      <w:r w:rsidRPr="00E6147E">
        <w:t>ID</w:t>
      </w:r>
      <w:r w:rsidRPr="00E6147E">
        <w:tab/>
        <w:t>identifier</w:t>
      </w:r>
    </w:p>
    <w:p w14:paraId="61D4EB48" w14:textId="77777777" w:rsidR="00D023C1" w:rsidRPr="00E6147E" w:rsidRDefault="00D023C1" w:rsidP="00D023C1">
      <w:pPr>
        <w:pStyle w:val="acronyms"/>
      </w:pPr>
      <w:r w:rsidRPr="00E6147E">
        <w:t>IDM</w:t>
      </w:r>
      <w:r w:rsidRPr="00E6147E">
        <w:tab/>
        <w:t>Information Data Model</w:t>
      </w:r>
    </w:p>
    <w:p w14:paraId="40530FBC" w14:textId="77777777" w:rsidR="00D023C1" w:rsidRPr="00E6147E" w:rsidRDefault="00D023C1" w:rsidP="00D023C1">
      <w:pPr>
        <w:pStyle w:val="acronyms"/>
      </w:pPr>
      <w:r w:rsidRPr="00E6147E">
        <w:t>IG</w:t>
      </w:r>
      <w:r w:rsidRPr="00E6147E">
        <w:tab/>
        <w:t>implementation guide</w:t>
      </w:r>
    </w:p>
    <w:p w14:paraId="4D8F6C53" w14:textId="77777777" w:rsidR="00D023C1" w:rsidRPr="00E6147E" w:rsidRDefault="00D023C1" w:rsidP="00D023C1">
      <w:pPr>
        <w:pStyle w:val="acronyms"/>
      </w:pPr>
      <w:r w:rsidRPr="00E6147E">
        <w:t xml:space="preserve">IHTSDO </w:t>
      </w:r>
      <w:r w:rsidRPr="00E6147E">
        <w:tab/>
        <w:t>International Health Terminology Standard Development Organisation</w:t>
      </w:r>
    </w:p>
    <w:p w14:paraId="123B7B81" w14:textId="77777777" w:rsidR="00D023C1" w:rsidRPr="00E6147E" w:rsidRDefault="00D023C1" w:rsidP="00D023C1">
      <w:pPr>
        <w:pStyle w:val="acronyms"/>
      </w:pPr>
      <w:r w:rsidRPr="00E6147E">
        <w:t>ISBT</w:t>
      </w:r>
      <w:r w:rsidRPr="00E6147E">
        <w:tab/>
        <w:t>International Society for Blood Transfusion</w:t>
      </w:r>
    </w:p>
    <w:p w14:paraId="0EFDC50E" w14:textId="77777777" w:rsidR="00D023C1" w:rsidRPr="00E6147E" w:rsidRDefault="00D023C1" w:rsidP="00D023C1">
      <w:pPr>
        <w:pStyle w:val="acronyms"/>
      </w:pPr>
      <w:r w:rsidRPr="00E6147E">
        <w:t>IV</w:t>
      </w:r>
      <w:r w:rsidRPr="00E6147E">
        <w:tab/>
        <w:t>intravenous</w:t>
      </w:r>
    </w:p>
    <w:p w14:paraId="387D5E9D" w14:textId="77777777" w:rsidR="00D023C1" w:rsidRPr="00E6147E" w:rsidRDefault="00D023C1" w:rsidP="00D023C1">
      <w:pPr>
        <w:pStyle w:val="acronyms"/>
      </w:pPr>
      <w:r w:rsidRPr="00E6147E">
        <w:t>LIO</w:t>
      </w:r>
      <w:r w:rsidRPr="00E6147E">
        <w:tab/>
        <w:t>Laboratory-identified organism</w:t>
      </w:r>
    </w:p>
    <w:p w14:paraId="3CA36D2D" w14:textId="77777777" w:rsidR="00D023C1" w:rsidRPr="00E6147E" w:rsidRDefault="00D023C1" w:rsidP="00D023C1">
      <w:pPr>
        <w:pStyle w:val="acronyms"/>
      </w:pPr>
      <w:r w:rsidRPr="00E6147E">
        <w:t>LOINC</w:t>
      </w:r>
      <w:r w:rsidRPr="00E6147E">
        <w:tab/>
        <w:t>Logical Observation Identifiers Names and Codes</w:t>
      </w:r>
    </w:p>
    <w:p w14:paraId="64A01D67" w14:textId="77777777" w:rsidR="00D023C1" w:rsidRPr="00E6147E" w:rsidRDefault="00D023C1" w:rsidP="00D023C1">
      <w:pPr>
        <w:pStyle w:val="acronyms"/>
      </w:pPr>
      <w:r w:rsidRPr="00E6147E">
        <w:t>MDRO</w:t>
      </w:r>
      <w:r w:rsidRPr="00E6147E">
        <w:tab/>
        <w:t>Multi-drug-resistant organism</w:t>
      </w:r>
    </w:p>
    <w:p w14:paraId="6D94F240" w14:textId="77777777" w:rsidR="00D023C1" w:rsidRPr="00E6147E" w:rsidRDefault="00D023C1" w:rsidP="00D023C1">
      <w:pPr>
        <w:pStyle w:val="acronyms"/>
      </w:pPr>
      <w:r w:rsidRPr="00E6147E">
        <w:t xml:space="preserve">NCEZID </w:t>
      </w:r>
      <w:r w:rsidRPr="00E6147E">
        <w:tab/>
        <w:t>National Center for Emerging and Zoonotic Infectious Diseases</w:t>
      </w:r>
    </w:p>
    <w:p w14:paraId="061E686E" w14:textId="77777777" w:rsidR="00D023C1" w:rsidRPr="00E6147E" w:rsidRDefault="00D023C1" w:rsidP="00D023C1">
      <w:pPr>
        <w:pStyle w:val="acronyms"/>
      </w:pPr>
      <w:r w:rsidRPr="00E6147E">
        <w:t xml:space="preserve">NHSN </w:t>
      </w:r>
      <w:r w:rsidRPr="00E6147E">
        <w:tab/>
        <w:t>National Healthcare Safety Network</w:t>
      </w:r>
    </w:p>
    <w:p w14:paraId="5798FC15" w14:textId="77777777" w:rsidR="00D023C1" w:rsidRPr="00E6147E" w:rsidRDefault="00D023C1" w:rsidP="00D023C1">
      <w:pPr>
        <w:pStyle w:val="acronyms"/>
      </w:pPr>
      <w:r w:rsidRPr="00E6147E">
        <w:t>NICU</w:t>
      </w:r>
      <w:r w:rsidRPr="00E6147E">
        <w:tab/>
        <w:t>Neonatal Intensive Care Unit</w:t>
      </w:r>
    </w:p>
    <w:p w14:paraId="230B8D58" w14:textId="77777777" w:rsidR="00D023C1" w:rsidRPr="00E6147E" w:rsidRDefault="00D023C1" w:rsidP="00D023C1">
      <w:pPr>
        <w:pStyle w:val="acronyms"/>
      </w:pPr>
      <w:r w:rsidRPr="00E6147E">
        <w:t>NUCC</w:t>
      </w:r>
      <w:r w:rsidRPr="00E6147E">
        <w:tab/>
        <w:t>National Uniform Claim Committee</w:t>
      </w:r>
    </w:p>
    <w:p w14:paraId="0D3A2909" w14:textId="77777777" w:rsidR="00D023C1" w:rsidRPr="00E6147E" w:rsidRDefault="00D023C1" w:rsidP="00D023C1">
      <w:pPr>
        <w:pStyle w:val="acronyms"/>
      </w:pPr>
      <w:r w:rsidRPr="00E6147E">
        <w:t>OID</w:t>
      </w:r>
      <w:r w:rsidRPr="00E6147E">
        <w:tab/>
        <w:t>object identifier</w:t>
      </w:r>
    </w:p>
    <w:p w14:paraId="0B44FD5D" w14:textId="77777777" w:rsidR="00D023C1" w:rsidRPr="00E6147E" w:rsidRDefault="00D023C1" w:rsidP="00D023C1">
      <w:pPr>
        <w:pStyle w:val="acronyms"/>
      </w:pPr>
      <w:r w:rsidRPr="00E6147E">
        <w:t>OPC</w:t>
      </w:r>
      <w:r w:rsidRPr="00E6147E">
        <w:tab/>
        <w:t>Outpatient Procedure Component</w:t>
      </w:r>
    </w:p>
    <w:p w14:paraId="70B88A03" w14:textId="77777777" w:rsidR="00D023C1" w:rsidRPr="00E6147E" w:rsidRDefault="00D023C1" w:rsidP="00D023C1">
      <w:pPr>
        <w:pStyle w:val="acronyms"/>
      </w:pPr>
      <w:r w:rsidRPr="00E6147E">
        <w:t>PHCR</w:t>
      </w:r>
      <w:r w:rsidRPr="00E6147E">
        <w:tab/>
        <w:t xml:space="preserve">Public Health Case Reports </w:t>
      </w:r>
    </w:p>
    <w:p w14:paraId="72937BE4" w14:textId="77777777" w:rsidR="00D023C1" w:rsidRPr="00E6147E" w:rsidRDefault="00D023C1" w:rsidP="00D023C1">
      <w:pPr>
        <w:pStyle w:val="acronyms"/>
      </w:pPr>
      <w:r w:rsidRPr="00E6147E">
        <w:t xml:space="preserve">PHIN VADS </w:t>
      </w:r>
      <w:r w:rsidRPr="00E6147E">
        <w:tab/>
        <w:t xml:space="preserve">Public Health Information Network Vocabulary Access and Distribution System </w:t>
      </w:r>
    </w:p>
    <w:p w14:paraId="1F04BBC3" w14:textId="77777777" w:rsidR="00D023C1" w:rsidRPr="00E6147E" w:rsidRDefault="00D023C1" w:rsidP="00D023C1">
      <w:pPr>
        <w:pStyle w:val="acronyms"/>
      </w:pPr>
      <w:r w:rsidRPr="00E6147E">
        <w:t>PICC/IV</w:t>
      </w:r>
      <w:r w:rsidRPr="00E6147E">
        <w:tab/>
      </w:r>
      <w:r w:rsidRPr="00E6147E">
        <w:rPr>
          <w:bCs/>
        </w:rPr>
        <w:t>peripherally inserted central catheter/</w:t>
      </w:r>
      <w:r w:rsidRPr="00E6147E">
        <w:t xml:space="preserve">intravenous </w:t>
      </w:r>
    </w:p>
    <w:p w14:paraId="13A3EAE7" w14:textId="77777777" w:rsidR="00D023C1" w:rsidRPr="00E6147E" w:rsidRDefault="00D023C1" w:rsidP="00D023C1">
      <w:pPr>
        <w:pStyle w:val="acronyms"/>
      </w:pPr>
      <w:r w:rsidRPr="00E6147E">
        <w:t>PNEU</w:t>
      </w:r>
      <w:r w:rsidRPr="00E6147E">
        <w:tab/>
        <w:t>Pneumonia Infection Numerator Report</w:t>
      </w:r>
    </w:p>
    <w:p w14:paraId="12776933" w14:textId="77777777" w:rsidR="00D023C1" w:rsidRPr="00E6147E" w:rsidRDefault="00D023C1" w:rsidP="00D023C1">
      <w:pPr>
        <w:pStyle w:val="acronyms"/>
      </w:pPr>
      <w:r w:rsidRPr="00E6147E">
        <w:t>POM</w:t>
      </w:r>
      <w:r w:rsidRPr="00E6147E">
        <w:tab/>
        <w:t>Prevention Process and Outcome Measures Monthly Monitoring</w:t>
      </w:r>
    </w:p>
    <w:p w14:paraId="0A0B95BC" w14:textId="77777777" w:rsidR="00D023C1" w:rsidRPr="00E6147E" w:rsidRDefault="00D023C1" w:rsidP="00D023C1">
      <w:pPr>
        <w:pStyle w:val="acronyms"/>
      </w:pPr>
      <w:r w:rsidRPr="00E6147E">
        <w:t xml:space="preserve">RIM </w:t>
      </w:r>
      <w:r w:rsidRPr="00E6147E">
        <w:tab/>
        <w:t xml:space="preserve">Reference Information Model </w:t>
      </w:r>
    </w:p>
    <w:p w14:paraId="797BF65B" w14:textId="77777777" w:rsidR="00D023C1" w:rsidRPr="00E6147E" w:rsidRDefault="00D023C1" w:rsidP="00D023C1">
      <w:pPr>
        <w:pStyle w:val="acronyms"/>
      </w:pPr>
      <w:r w:rsidRPr="00E6147E">
        <w:t xml:space="preserve">RMIM </w:t>
      </w:r>
      <w:r w:rsidRPr="00E6147E">
        <w:tab/>
        <w:t xml:space="preserve">Refined Message Information Model </w:t>
      </w:r>
    </w:p>
    <w:p w14:paraId="23A6EF94" w14:textId="77777777" w:rsidR="00D023C1" w:rsidRPr="00E6147E" w:rsidRDefault="00D023C1" w:rsidP="00D023C1">
      <w:pPr>
        <w:pStyle w:val="acronyms"/>
      </w:pPr>
      <w:r w:rsidRPr="00E6147E">
        <w:t>SCA</w:t>
      </w:r>
      <w:r w:rsidRPr="00E6147E">
        <w:tab/>
        <w:t>Specialty Care Area</w:t>
      </w:r>
    </w:p>
    <w:p w14:paraId="5641D79B" w14:textId="77777777" w:rsidR="00D023C1" w:rsidRPr="00E6147E" w:rsidRDefault="00D023C1" w:rsidP="00D023C1">
      <w:pPr>
        <w:pStyle w:val="acronyms"/>
      </w:pPr>
      <w:r w:rsidRPr="00E6147E">
        <w:t xml:space="preserve">SDWG </w:t>
      </w:r>
      <w:r w:rsidRPr="00E6147E">
        <w:tab/>
        <w:t>Structured Documents Working Group</w:t>
      </w:r>
    </w:p>
    <w:p w14:paraId="36F94328" w14:textId="77777777" w:rsidR="00D023C1" w:rsidRPr="00E6147E" w:rsidRDefault="00D023C1" w:rsidP="00D023C1">
      <w:pPr>
        <w:pStyle w:val="acronyms"/>
      </w:pPr>
      <w:r w:rsidRPr="00E6147E">
        <w:t>SNOMED-CT</w:t>
      </w:r>
      <w:r w:rsidRPr="00E6147E">
        <w:tab/>
        <w:t>Systematized Nomenclature of Medicine--Clinical Terms</w:t>
      </w:r>
    </w:p>
    <w:p w14:paraId="139213F3" w14:textId="77777777" w:rsidR="00D023C1" w:rsidRPr="00E6147E" w:rsidRDefault="00D023C1" w:rsidP="00D023C1">
      <w:pPr>
        <w:pStyle w:val="acronyms"/>
      </w:pPr>
      <w:r w:rsidRPr="00E6147E">
        <w:t>SSI</w:t>
      </w:r>
      <w:r w:rsidRPr="00E6147E">
        <w:tab/>
        <w:t>Surgical Site Infection</w:t>
      </w:r>
    </w:p>
    <w:p w14:paraId="66141084" w14:textId="77777777" w:rsidR="00D023C1" w:rsidRPr="00E6147E" w:rsidRDefault="00D023C1" w:rsidP="00D023C1">
      <w:pPr>
        <w:pStyle w:val="acronyms"/>
      </w:pPr>
      <w:r w:rsidRPr="00E6147E">
        <w:t xml:space="preserve">TA-GVHD </w:t>
      </w:r>
      <w:r w:rsidRPr="00E6147E">
        <w:tab/>
        <w:t>Transfusion associated graft vs. host disease</w:t>
      </w:r>
    </w:p>
    <w:p w14:paraId="2ACA7D7C" w14:textId="77777777" w:rsidR="00D023C1" w:rsidRPr="00E6147E" w:rsidRDefault="00D023C1" w:rsidP="00D023C1">
      <w:pPr>
        <w:pStyle w:val="acronyms"/>
      </w:pPr>
      <w:r w:rsidRPr="00E6147E">
        <w:t>TSC</w:t>
      </w:r>
      <w:r w:rsidRPr="00E6147E">
        <w:tab/>
        <w:t>Technical Steering Committee</w:t>
      </w:r>
    </w:p>
    <w:p w14:paraId="353CB63E" w14:textId="77777777" w:rsidR="00D023C1" w:rsidRPr="00E6147E" w:rsidRDefault="00D023C1" w:rsidP="00D023C1">
      <w:pPr>
        <w:pStyle w:val="acronyms"/>
      </w:pPr>
      <w:r w:rsidRPr="00E6147E">
        <w:t>URL</w:t>
      </w:r>
      <w:r w:rsidRPr="00E6147E">
        <w:tab/>
        <w:t>Uniform Resource Locator</w:t>
      </w:r>
    </w:p>
    <w:p w14:paraId="75284B33" w14:textId="77777777" w:rsidR="00D023C1" w:rsidRPr="00E6147E" w:rsidRDefault="00D023C1" w:rsidP="00D023C1">
      <w:pPr>
        <w:pStyle w:val="acronyms"/>
      </w:pPr>
      <w:r w:rsidRPr="00E6147E">
        <w:t>URN</w:t>
      </w:r>
      <w:r w:rsidRPr="00E6147E">
        <w:tab/>
        <w:t>Universal Resource Name</w:t>
      </w:r>
    </w:p>
    <w:p w14:paraId="25D9EC33" w14:textId="77777777" w:rsidR="00D023C1" w:rsidRPr="00E6147E" w:rsidRDefault="00D023C1" w:rsidP="00D023C1">
      <w:pPr>
        <w:pStyle w:val="acronyms"/>
      </w:pPr>
      <w:r w:rsidRPr="00E6147E">
        <w:t>UTI</w:t>
      </w:r>
      <w:r w:rsidRPr="00E6147E">
        <w:tab/>
        <w:t>Urinary Tract Infection</w:t>
      </w:r>
    </w:p>
    <w:p w14:paraId="34471FFE" w14:textId="77777777" w:rsidR="00D023C1" w:rsidRPr="00E6147E" w:rsidRDefault="00D023C1" w:rsidP="00D023C1">
      <w:pPr>
        <w:pStyle w:val="acronyms"/>
      </w:pPr>
      <w:r w:rsidRPr="00E6147E">
        <w:t>VAE</w:t>
      </w:r>
      <w:r w:rsidRPr="00E6147E">
        <w:tab/>
        <w:t>Ventilator Associated Event</w:t>
      </w:r>
    </w:p>
    <w:p w14:paraId="27A32758" w14:textId="77777777" w:rsidR="00D023C1" w:rsidRPr="00E6147E" w:rsidRDefault="00D023C1" w:rsidP="00D023C1">
      <w:pPr>
        <w:pStyle w:val="acronyms"/>
      </w:pPr>
      <w:r w:rsidRPr="00E6147E">
        <w:lastRenderedPageBreak/>
        <w:t>VAD</w:t>
      </w:r>
      <w:r w:rsidRPr="00E6147E">
        <w:tab/>
        <w:t>Ventricular Assist Device</w:t>
      </w:r>
    </w:p>
    <w:p w14:paraId="39292D2A" w14:textId="77777777" w:rsidR="00D023C1" w:rsidRPr="00E6147E" w:rsidRDefault="00D023C1" w:rsidP="00D023C1">
      <w:pPr>
        <w:pStyle w:val="acronyms"/>
      </w:pPr>
      <w:r w:rsidRPr="00E6147E">
        <w:t xml:space="preserve">VAT </w:t>
      </w:r>
      <w:r w:rsidRPr="00E6147E">
        <w:tab/>
        <w:t>Vascular Access Type</w:t>
      </w:r>
    </w:p>
    <w:p w14:paraId="7BB6880F" w14:textId="77777777" w:rsidR="00D023C1" w:rsidRPr="00E6147E" w:rsidRDefault="00D023C1" w:rsidP="00D023C1">
      <w:pPr>
        <w:pStyle w:val="acronyms"/>
      </w:pPr>
      <w:r w:rsidRPr="00E6147E">
        <w:t xml:space="preserve">XML </w:t>
      </w:r>
      <w:r w:rsidRPr="00E6147E">
        <w:tab/>
        <w:t>Extensible Markup Language</w:t>
      </w:r>
    </w:p>
    <w:p w14:paraId="248EA58E" w14:textId="77777777" w:rsidR="00D023C1" w:rsidRPr="00E6147E" w:rsidRDefault="00D023C1" w:rsidP="00D023C1">
      <w:pPr>
        <w:pStyle w:val="acronyms"/>
      </w:pPr>
    </w:p>
    <w:p w14:paraId="0F72070A" w14:textId="77777777" w:rsidR="00D023C1" w:rsidRPr="00E6147E" w:rsidRDefault="00D023C1" w:rsidP="00D023C1">
      <w:pPr>
        <w:pStyle w:val="Appendix1"/>
        <w:ind w:left="360" w:hanging="360"/>
        <w:rPr>
          <w:noProof/>
        </w:rPr>
      </w:pPr>
      <w:bookmarkStart w:id="718" w:name="_Toc373341060"/>
      <w:bookmarkStart w:id="719" w:name="_Toc406156732"/>
      <w:bookmarkStart w:id="720" w:name="_Toc462418454"/>
      <w:bookmarkStart w:id="721" w:name="_Toc488324752"/>
      <w:bookmarkStart w:id="722" w:name="_Toc489012235"/>
      <w:bookmarkStart w:id="723" w:name="_Toc489012577"/>
      <w:bookmarkStart w:id="724" w:name="_Toc489011024"/>
      <w:r w:rsidRPr="00E6147E">
        <w:rPr>
          <w:noProof/>
        </w:rPr>
        <w:lastRenderedPageBreak/>
        <w:t>E</w:t>
      </w:r>
      <w:bookmarkStart w:id="725" w:name="App_Example_Instance_Identifers"/>
      <w:bookmarkEnd w:id="725"/>
      <w:r w:rsidRPr="00E6147E">
        <w:rPr>
          <w:noProof/>
        </w:rPr>
        <w:t>xample Instance Identifiers (Non-normative)</w:t>
      </w:r>
      <w:bookmarkEnd w:id="718"/>
      <w:bookmarkEnd w:id="719"/>
      <w:bookmarkEnd w:id="720"/>
      <w:bookmarkEnd w:id="721"/>
      <w:bookmarkEnd w:id="722"/>
      <w:bookmarkEnd w:id="723"/>
      <w:bookmarkEnd w:id="724"/>
    </w:p>
    <w:p w14:paraId="2484C4EE" w14:textId="21F71A95" w:rsidR="00D023C1" w:rsidRPr="00E6147E" w:rsidRDefault="00D023C1" w:rsidP="00D023C1">
      <w:pPr>
        <w:pStyle w:val="BodyText"/>
      </w:pPr>
      <w:r w:rsidRPr="00E6147E">
        <w:t xml:space="preserve">As discussed in  </w:t>
      </w:r>
      <w:hyperlink w:anchor="IG_S_Example_Instance_Identifiers" w:history="1">
        <w:r w:rsidRPr="00E6147E">
          <w:rPr>
            <w:rStyle w:val="Hyperlink"/>
          </w:rPr>
          <w:t>Example Instance Identifiers</w:t>
        </w:r>
      </w:hyperlink>
      <w:r w:rsidRPr="00E6147E">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14839E14" w14:textId="77777777" w:rsidR="00D023C1" w:rsidRPr="00E6147E" w:rsidRDefault="00D023C1" w:rsidP="00D023C1">
      <w:pPr>
        <w:pStyle w:val="BodyText"/>
      </w:pPr>
      <w:r w:rsidRPr="00E6147E">
        <w:t xml:space="preserve">All example OIDs in this IG and in the accompanying sample files begin with </w:t>
      </w:r>
      <w:r w:rsidRPr="00E6147E">
        <w:rPr>
          <w:rStyle w:val="XMLname"/>
        </w:rPr>
        <w:t xml:space="preserve">2.16.840.1.113883.3.117.1.1.5. </w:t>
      </w:r>
      <w:r w:rsidRPr="00E6147E">
        <w:t xml:space="preserve">and are documented below for reference. </w:t>
      </w:r>
    </w:p>
    <w:p w14:paraId="185420E9" w14:textId="77777777" w:rsidR="00D023C1" w:rsidRPr="00E6147E" w:rsidRDefault="00D023C1" w:rsidP="00D023C1">
      <w:pPr>
        <w:pStyle w:val="BodyText"/>
      </w:pPr>
      <w:r w:rsidRPr="00E6147E">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6147E">
        <w:rPr>
          <w:rStyle w:val="XMLname"/>
        </w:rPr>
        <w:t>setIds</w:t>
      </w:r>
      <w:r w:rsidRPr="00E6147E">
        <w:t xml:space="preserve"> issued by its various software installations. The example instance identifiers in this guide use the following plan for assigning instance identifiers:</w:t>
      </w:r>
    </w:p>
    <w:p w14:paraId="6E7F5499" w14:textId="756DDF27" w:rsidR="00D023C1" w:rsidRPr="00E6147E" w:rsidRDefault="00D023C1" w:rsidP="00D023C1">
      <w:pPr>
        <w:pStyle w:val="Caption"/>
      </w:pPr>
      <w:bookmarkStart w:id="726" w:name="_Toc214964902"/>
      <w:bookmarkStart w:id="727" w:name="_Toc373340741"/>
      <w:bookmarkStart w:id="728" w:name="_Toc406156762"/>
      <w:bookmarkStart w:id="729" w:name="_Toc462418565"/>
      <w:bookmarkStart w:id="730" w:name="_Toc488325410"/>
      <w:bookmarkStart w:id="731" w:name="_Toc489012302"/>
      <w:bookmarkStart w:id="732" w:name="_Toc489012644"/>
      <w:bookmarkStart w:id="733" w:name="_Toc489011091"/>
      <w:r w:rsidRPr="00E6147E">
        <w:t xml:space="preserve">Table </w:t>
      </w:r>
      <w:r w:rsidRPr="00E6147E">
        <w:fldChar w:fldCharType="begin"/>
      </w:r>
      <w:r w:rsidRPr="00E6147E">
        <w:instrText xml:space="preserve"> SEQ Table \* ARABIC </w:instrText>
      </w:r>
      <w:r w:rsidRPr="00E6147E">
        <w:fldChar w:fldCharType="separate"/>
      </w:r>
      <w:r w:rsidR="0088005E">
        <w:t>33</w:t>
      </w:r>
      <w:r w:rsidRPr="00E6147E">
        <w:fldChar w:fldCharType="end"/>
      </w:r>
      <w:r w:rsidRPr="00E6147E">
        <w:t>: Structure of Example OIDs</w:t>
      </w:r>
      <w:bookmarkEnd w:id="726"/>
      <w:bookmarkEnd w:id="727"/>
      <w:bookmarkEnd w:id="728"/>
      <w:bookmarkEnd w:id="729"/>
      <w:bookmarkEnd w:id="730"/>
      <w:bookmarkEnd w:id="731"/>
      <w:bookmarkEnd w:id="732"/>
      <w:bookmarkEnd w:id="73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D023C1" w:rsidRPr="00E6147E" w14:paraId="6C3266C6" w14:textId="77777777" w:rsidTr="00623AA4">
        <w:tc>
          <w:tcPr>
            <w:tcW w:w="3967" w:type="dxa"/>
            <w:tcBorders>
              <w:bottom w:val="single" w:sz="4" w:space="0" w:color="auto"/>
            </w:tcBorders>
            <w:shd w:val="clear" w:color="auto" w:fill="E0E0E0"/>
          </w:tcPr>
          <w:p w14:paraId="25DD5623" w14:textId="77777777" w:rsidR="00D023C1" w:rsidRPr="00E6147E" w:rsidRDefault="00D023C1" w:rsidP="00623AA4">
            <w:pPr>
              <w:pStyle w:val="TableHead"/>
              <w:rPr>
                <w:noProof/>
              </w:rPr>
            </w:pPr>
            <w:r w:rsidRPr="00E6147E">
              <w:rPr>
                <w:noProof/>
              </w:rPr>
              <w:t>Usage</w:t>
            </w:r>
          </w:p>
        </w:tc>
        <w:tc>
          <w:tcPr>
            <w:tcW w:w="4673" w:type="dxa"/>
            <w:tcBorders>
              <w:bottom w:val="single" w:sz="4" w:space="0" w:color="auto"/>
            </w:tcBorders>
            <w:shd w:val="clear" w:color="auto" w:fill="E0E0E0"/>
          </w:tcPr>
          <w:p w14:paraId="373E4D90" w14:textId="77777777" w:rsidR="00D023C1" w:rsidRPr="00E6147E" w:rsidRDefault="00D023C1" w:rsidP="00623AA4">
            <w:pPr>
              <w:pStyle w:val="TableHead"/>
              <w:rPr>
                <w:noProof/>
              </w:rPr>
            </w:pPr>
            <w:r w:rsidRPr="00E6147E">
              <w:rPr>
                <w:noProof/>
              </w:rPr>
              <w:t>OID</w:t>
            </w:r>
          </w:p>
        </w:tc>
      </w:tr>
      <w:tr w:rsidR="00D023C1" w:rsidRPr="00E6147E" w14:paraId="1C6A0639" w14:textId="77777777" w:rsidTr="00623AA4">
        <w:tc>
          <w:tcPr>
            <w:tcW w:w="3967" w:type="dxa"/>
          </w:tcPr>
          <w:p w14:paraId="649DB57C" w14:textId="77777777" w:rsidR="00D023C1" w:rsidRPr="00E6147E" w:rsidRDefault="00D023C1" w:rsidP="00623AA4">
            <w:pPr>
              <w:pStyle w:val="TableText"/>
            </w:pPr>
            <w:r w:rsidRPr="00E6147E">
              <w:t>a healthcare facility OID</w:t>
            </w:r>
          </w:p>
        </w:tc>
        <w:tc>
          <w:tcPr>
            <w:tcW w:w="4673" w:type="dxa"/>
          </w:tcPr>
          <w:p w14:paraId="1148441F" w14:textId="77777777" w:rsidR="00D023C1" w:rsidRPr="00E6147E" w:rsidRDefault="00D023C1" w:rsidP="00623AA4">
            <w:pPr>
              <w:pStyle w:val="TableText"/>
            </w:pPr>
            <w:r w:rsidRPr="00E6147E">
              <w:t>2.16.840.1.113883.3.117.1.1.5.1.1</w:t>
            </w:r>
          </w:p>
        </w:tc>
      </w:tr>
      <w:tr w:rsidR="00D023C1" w:rsidRPr="00E6147E" w14:paraId="7B0AE1A6" w14:textId="77777777" w:rsidTr="00623AA4">
        <w:tc>
          <w:tcPr>
            <w:tcW w:w="3967" w:type="dxa"/>
          </w:tcPr>
          <w:p w14:paraId="2A7D6B96" w14:textId="77777777" w:rsidR="00D023C1" w:rsidRPr="00E6147E" w:rsidRDefault="00D023C1" w:rsidP="00623AA4">
            <w:pPr>
              <w:pStyle w:val="TableText"/>
            </w:pPr>
            <w:r w:rsidRPr="00E6147E">
              <w:t xml:space="preserve">   its patient IDs</w:t>
            </w:r>
          </w:p>
        </w:tc>
        <w:tc>
          <w:tcPr>
            <w:tcW w:w="4673" w:type="dxa"/>
          </w:tcPr>
          <w:p w14:paraId="289519C8" w14:textId="77777777" w:rsidR="00D023C1" w:rsidRPr="00E6147E" w:rsidRDefault="00D023C1" w:rsidP="00623AA4">
            <w:pPr>
              <w:pStyle w:val="TableText"/>
            </w:pPr>
            <w:r w:rsidRPr="00E6147E">
              <w:t>2.16.840.1.113883.3.117.1.1.5.1.1.1</w:t>
            </w:r>
          </w:p>
        </w:tc>
      </w:tr>
      <w:tr w:rsidR="00D023C1" w:rsidRPr="00E6147E" w14:paraId="02AB8958" w14:textId="77777777" w:rsidTr="00623AA4">
        <w:tc>
          <w:tcPr>
            <w:tcW w:w="3967" w:type="dxa"/>
          </w:tcPr>
          <w:p w14:paraId="6B7F8EE5" w14:textId="77777777" w:rsidR="00D023C1" w:rsidRPr="00E6147E" w:rsidRDefault="00D023C1" w:rsidP="00623AA4">
            <w:pPr>
              <w:pStyle w:val="TableText"/>
            </w:pPr>
            <w:r w:rsidRPr="00E6147E">
              <w:t xml:space="preserve">   its personnel IDs</w:t>
            </w:r>
          </w:p>
        </w:tc>
        <w:tc>
          <w:tcPr>
            <w:tcW w:w="4673" w:type="dxa"/>
          </w:tcPr>
          <w:p w14:paraId="1799CF1F" w14:textId="77777777" w:rsidR="00D023C1" w:rsidRPr="00E6147E" w:rsidRDefault="00D023C1" w:rsidP="00623AA4">
            <w:pPr>
              <w:pStyle w:val="TableText"/>
            </w:pPr>
            <w:r w:rsidRPr="00E6147E">
              <w:t>2.16.840.1.113883.3.117.1.1.5.1.1.2</w:t>
            </w:r>
          </w:p>
        </w:tc>
      </w:tr>
      <w:tr w:rsidR="00D023C1" w:rsidRPr="00E6147E" w14:paraId="07EFAECD" w14:textId="77777777" w:rsidTr="00623AA4">
        <w:tc>
          <w:tcPr>
            <w:tcW w:w="3967" w:type="dxa"/>
          </w:tcPr>
          <w:p w14:paraId="09C0A779" w14:textId="77777777" w:rsidR="00D023C1" w:rsidRPr="00E6147E" w:rsidRDefault="00D023C1" w:rsidP="00623AA4">
            <w:pPr>
              <w:pStyle w:val="TableText"/>
            </w:pPr>
            <w:r w:rsidRPr="00E6147E">
              <w:t>a vendor OID</w:t>
            </w:r>
          </w:p>
        </w:tc>
        <w:tc>
          <w:tcPr>
            <w:tcW w:w="4673" w:type="dxa"/>
          </w:tcPr>
          <w:p w14:paraId="3EE590C5" w14:textId="77777777" w:rsidR="00D023C1" w:rsidRPr="00E6147E" w:rsidRDefault="00D023C1" w:rsidP="00623AA4">
            <w:pPr>
              <w:pStyle w:val="TableText"/>
            </w:pPr>
            <w:r w:rsidRPr="00E6147E">
              <w:t>2.16.840.1.113883.3.117.1.1.5.2.1</w:t>
            </w:r>
          </w:p>
        </w:tc>
      </w:tr>
      <w:tr w:rsidR="00D023C1" w:rsidRPr="00E6147E" w14:paraId="1D767547" w14:textId="77777777" w:rsidTr="00623AA4">
        <w:tc>
          <w:tcPr>
            <w:tcW w:w="3967" w:type="dxa"/>
          </w:tcPr>
          <w:p w14:paraId="11119F7B" w14:textId="77777777" w:rsidR="00D023C1" w:rsidRPr="00E6147E" w:rsidRDefault="00D023C1" w:rsidP="00623AA4">
            <w:pPr>
              <w:pStyle w:val="TableText"/>
            </w:pPr>
            <w:r w:rsidRPr="00E6147E">
              <w:t xml:space="preserve">   its first software installation</w:t>
            </w:r>
          </w:p>
        </w:tc>
        <w:tc>
          <w:tcPr>
            <w:tcW w:w="4673" w:type="dxa"/>
          </w:tcPr>
          <w:p w14:paraId="6C1FDD37" w14:textId="77777777" w:rsidR="00D023C1" w:rsidRPr="00E6147E" w:rsidRDefault="00D023C1" w:rsidP="00623AA4">
            <w:pPr>
              <w:pStyle w:val="TableText"/>
            </w:pPr>
            <w:r w:rsidRPr="00E6147E">
              <w:t>2.16.840.1.113883.3.117.1.1.5.2.1.1</w:t>
            </w:r>
          </w:p>
        </w:tc>
      </w:tr>
      <w:tr w:rsidR="00D023C1" w:rsidRPr="00E6147E" w14:paraId="0E98B70F" w14:textId="77777777" w:rsidTr="00623AA4">
        <w:tc>
          <w:tcPr>
            <w:tcW w:w="3967" w:type="dxa"/>
          </w:tcPr>
          <w:p w14:paraId="647DE6A7" w14:textId="77777777" w:rsidR="00D023C1" w:rsidRPr="00E6147E" w:rsidRDefault="00D023C1" w:rsidP="00623AA4">
            <w:pPr>
              <w:pStyle w:val="TableText"/>
            </w:pPr>
            <w:r w:rsidRPr="00E6147E">
              <w:t xml:space="preserve">      its setIds</w:t>
            </w:r>
          </w:p>
        </w:tc>
        <w:tc>
          <w:tcPr>
            <w:tcW w:w="4673" w:type="dxa"/>
          </w:tcPr>
          <w:p w14:paraId="4D0687E8" w14:textId="77777777" w:rsidR="00D023C1" w:rsidRPr="00E6147E" w:rsidRDefault="00D023C1" w:rsidP="00623AA4">
            <w:pPr>
              <w:pStyle w:val="TableText"/>
            </w:pPr>
            <w:r w:rsidRPr="00E6147E">
              <w:t>2.16.840.1.113883.3.117.1.1.5.2.1.1.1</w:t>
            </w:r>
          </w:p>
        </w:tc>
      </w:tr>
      <w:tr w:rsidR="00D023C1" w:rsidRPr="00E6147E" w14:paraId="214806EC" w14:textId="77777777" w:rsidTr="00623AA4">
        <w:tc>
          <w:tcPr>
            <w:tcW w:w="3967" w:type="dxa"/>
          </w:tcPr>
          <w:p w14:paraId="13B383E2" w14:textId="77777777" w:rsidR="00D023C1" w:rsidRPr="00E6147E" w:rsidRDefault="00D023C1" w:rsidP="00623AA4">
            <w:pPr>
              <w:pStyle w:val="TableText"/>
            </w:pPr>
            <w:r w:rsidRPr="00E6147E">
              <w:t xml:space="preserve">      its document IDs </w:t>
            </w:r>
          </w:p>
        </w:tc>
        <w:tc>
          <w:tcPr>
            <w:tcW w:w="4673" w:type="dxa"/>
          </w:tcPr>
          <w:p w14:paraId="68D728E0" w14:textId="77777777" w:rsidR="00D023C1" w:rsidRPr="00E6147E" w:rsidRDefault="00D023C1" w:rsidP="00623AA4">
            <w:pPr>
              <w:pStyle w:val="TableText"/>
            </w:pPr>
            <w:r w:rsidRPr="00E6147E">
              <w:t>2.16.840.1.113883.3.117.1.1.5.2.1.1.2</w:t>
            </w:r>
          </w:p>
        </w:tc>
      </w:tr>
      <w:tr w:rsidR="00D023C1" w:rsidRPr="00E6147E" w14:paraId="20535901" w14:textId="77777777" w:rsidTr="00623AA4">
        <w:tc>
          <w:tcPr>
            <w:tcW w:w="3967" w:type="dxa"/>
          </w:tcPr>
          <w:p w14:paraId="633E54A3" w14:textId="77777777" w:rsidR="00D023C1" w:rsidRPr="00E6147E" w:rsidRDefault="00D023C1" w:rsidP="00623AA4">
            <w:pPr>
              <w:pStyle w:val="TableText"/>
            </w:pPr>
            <w:r w:rsidRPr="00E6147E">
              <w:t xml:space="preserve">      its encounter IDs </w:t>
            </w:r>
          </w:p>
        </w:tc>
        <w:tc>
          <w:tcPr>
            <w:tcW w:w="4673" w:type="dxa"/>
          </w:tcPr>
          <w:p w14:paraId="6941E74D" w14:textId="77777777" w:rsidR="00D023C1" w:rsidRPr="00E6147E" w:rsidRDefault="00D023C1" w:rsidP="00623AA4">
            <w:pPr>
              <w:pStyle w:val="TableText"/>
            </w:pPr>
            <w:r w:rsidRPr="00E6147E">
              <w:t>2.16.840.1.113883.3.117.1.1.5.2.1.1.3</w:t>
            </w:r>
          </w:p>
        </w:tc>
      </w:tr>
      <w:tr w:rsidR="00D023C1" w:rsidRPr="00E6147E" w14:paraId="035AE13E" w14:textId="77777777" w:rsidTr="00623AA4">
        <w:tc>
          <w:tcPr>
            <w:tcW w:w="3967" w:type="dxa"/>
          </w:tcPr>
          <w:p w14:paraId="388A41A6" w14:textId="77777777" w:rsidR="00D023C1" w:rsidRPr="00E6147E" w:rsidRDefault="00D023C1" w:rsidP="00623AA4">
            <w:pPr>
              <w:pStyle w:val="TableText"/>
            </w:pPr>
            <w:r w:rsidRPr="00E6147E">
              <w:t xml:space="preserve">      its procedure IDs </w:t>
            </w:r>
          </w:p>
        </w:tc>
        <w:tc>
          <w:tcPr>
            <w:tcW w:w="4673" w:type="dxa"/>
          </w:tcPr>
          <w:p w14:paraId="2B053F51" w14:textId="77777777" w:rsidR="00D023C1" w:rsidRPr="00E6147E" w:rsidRDefault="00D023C1" w:rsidP="00623AA4">
            <w:pPr>
              <w:pStyle w:val="TableText"/>
            </w:pPr>
            <w:r w:rsidRPr="00E6147E">
              <w:t>2.16.840.1.113883.3.117.1.1.5.2.1.1.4</w:t>
            </w:r>
          </w:p>
        </w:tc>
      </w:tr>
      <w:tr w:rsidR="00D023C1" w:rsidRPr="00E6147E" w14:paraId="1914CF91" w14:textId="77777777" w:rsidTr="00623AA4">
        <w:tc>
          <w:tcPr>
            <w:tcW w:w="3967" w:type="dxa"/>
          </w:tcPr>
          <w:p w14:paraId="507FC0B1" w14:textId="77777777" w:rsidR="00D023C1" w:rsidRPr="00E6147E" w:rsidRDefault="00D023C1" w:rsidP="00623AA4">
            <w:pPr>
              <w:pStyle w:val="TableText"/>
            </w:pPr>
            <w:r w:rsidRPr="00E6147E">
              <w:t xml:space="preserve">      its event / incident IDs</w:t>
            </w:r>
          </w:p>
        </w:tc>
        <w:tc>
          <w:tcPr>
            <w:tcW w:w="4673" w:type="dxa"/>
          </w:tcPr>
          <w:p w14:paraId="501036D8" w14:textId="77777777" w:rsidR="00D023C1" w:rsidRPr="00E6147E" w:rsidRDefault="00D023C1" w:rsidP="00623AA4">
            <w:pPr>
              <w:pStyle w:val="TableText"/>
            </w:pPr>
            <w:r w:rsidRPr="00E6147E">
              <w:t>2.16.840.1.113883.3.117.1.1.5.2.1.1.5</w:t>
            </w:r>
          </w:p>
        </w:tc>
      </w:tr>
      <w:tr w:rsidR="00D023C1" w:rsidRPr="00E6147E" w14:paraId="494BF0E5" w14:textId="77777777" w:rsidTr="00623AA4">
        <w:tc>
          <w:tcPr>
            <w:tcW w:w="3967" w:type="dxa"/>
          </w:tcPr>
          <w:p w14:paraId="4E6BB203" w14:textId="77777777" w:rsidR="00D023C1" w:rsidRPr="00E6147E" w:rsidRDefault="00D023C1" w:rsidP="00623AA4">
            <w:pPr>
              <w:pStyle w:val="TableText"/>
            </w:pPr>
            <w:r w:rsidRPr="00E6147E">
              <w:t xml:space="preserve">      etc.</w:t>
            </w:r>
          </w:p>
        </w:tc>
        <w:tc>
          <w:tcPr>
            <w:tcW w:w="4673" w:type="dxa"/>
          </w:tcPr>
          <w:p w14:paraId="1498E9BF" w14:textId="77777777" w:rsidR="00D023C1" w:rsidRPr="00E6147E" w:rsidRDefault="00D023C1" w:rsidP="00623AA4">
            <w:pPr>
              <w:pStyle w:val="TableText"/>
            </w:pPr>
          </w:p>
        </w:tc>
      </w:tr>
    </w:tbl>
    <w:p w14:paraId="016556FD" w14:textId="77777777" w:rsidR="00D023C1" w:rsidRPr="00E6147E" w:rsidRDefault="00D023C1" w:rsidP="00D023C1">
      <w:pPr>
        <w:pStyle w:val="BodyText"/>
      </w:pPr>
    </w:p>
    <w:p w14:paraId="27C6DA90" w14:textId="77777777" w:rsidR="00D023C1" w:rsidRPr="00E6147E" w:rsidRDefault="00D023C1" w:rsidP="00D023C1">
      <w:pPr>
        <w:pStyle w:val="BodyText"/>
      </w:pPr>
      <w:r w:rsidRPr="00E6147E">
        <w:t>Conformant to that structure, the following example instance identifiers may be used in this guide and in the sample files.</w:t>
      </w:r>
    </w:p>
    <w:p w14:paraId="12BB9810" w14:textId="7091E5F3" w:rsidR="00D023C1" w:rsidRPr="00E6147E" w:rsidRDefault="00D023C1" w:rsidP="00D023C1">
      <w:pPr>
        <w:pStyle w:val="Caption"/>
      </w:pPr>
      <w:bookmarkStart w:id="734" w:name="_Toc214964903"/>
      <w:bookmarkStart w:id="735" w:name="_Toc373340742"/>
      <w:bookmarkStart w:id="736" w:name="_Toc406156763"/>
      <w:bookmarkStart w:id="737" w:name="_Toc462418566"/>
      <w:bookmarkStart w:id="738" w:name="_Toc488325411"/>
      <w:bookmarkStart w:id="739" w:name="_Toc489012303"/>
      <w:bookmarkStart w:id="740" w:name="_Toc489012645"/>
      <w:bookmarkStart w:id="741" w:name="_Toc489011092"/>
      <w:r w:rsidRPr="00E6147E">
        <w:lastRenderedPageBreak/>
        <w:t xml:space="preserve">Table </w:t>
      </w:r>
      <w:r w:rsidRPr="00E6147E">
        <w:fldChar w:fldCharType="begin"/>
      </w:r>
      <w:r w:rsidRPr="00E6147E">
        <w:instrText xml:space="preserve"> SEQ Table \* ARABIC </w:instrText>
      </w:r>
      <w:r w:rsidRPr="00E6147E">
        <w:fldChar w:fldCharType="separate"/>
      </w:r>
      <w:r w:rsidR="0088005E">
        <w:t>34</w:t>
      </w:r>
      <w:r w:rsidRPr="00E6147E">
        <w:fldChar w:fldCharType="end"/>
      </w:r>
      <w:r w:rsidRPr="00E6147E">
        <w:t>: Values of Example Instance Identifiers Used in This Guide</w:t>
      </w:r>
      <w:bookmarkEnd w:id="734"/>
      <w:bookmarkEnd w:id="735"/>
      <w:bookmarkEnd w:id="736"/>
      <w:bookmarkEnd w:id="737"/>
      <w:bookmarkEnd w:id="738"/>
      <w:bookmarkEnd w:id="739"/>
      <w:bookmarkEnd w:id="740"/>
      <w:bookmarkEnd w:id="741"/>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D023C1" w:rsidRPr="00E6147E" w14:paraId="4C7FA674" w14:textId="77777777" w:rsidTr="00623AA4">
        <w:tc>
          <w:tcPr>
            <w:tcW w:w="8623" w:type="dxa"/>
            <w:gridSpan w:val="3"/>
            <w:shd w:val="clear" w:color="auto" w:fill="E0E0E0"/>
          </w:tcPr>
          <w:p w14:paraId="41C5634F" w14:textId="77777777" w:rsidR="00D023C1" w:rsidRPr="00E6147E" w:rsidRDefault="00D023C1" w:rsidP="00623AA4">
            <w:pPr>
              <w:pStyle w:val="TableHead"/>
              <w:rPr>
                <w:noProof/>
              </w:rPr>
            </w:pPr>
            <w:r w:rsidRPr="00E6147E">
              <w:rPr>
                <w:noProof/>
              </w:rPr>
              <w:t>Facility IDs and Facility-assigned OIDs</w:t>
            </w:r>
          </w:p>
        </w:tc>
      </w:tr>
      <w:tr w:rsidR="00D023C1" w:rsidRPr="00E6147E" w14:paraId="78BE919C" w14:textId="77777777" w:rsidTr="00623AA4">
        <w:tc>
          <w:tcPr>
            <w:tcW w:w="2628" w:type="dxa"/>
            <w:tcBorders>
              <w:bottom w:val="single" w:sz="4" w:space="0" w:color="auto"/>
            </w:tcBorders>
            <w:shd w:val="clear" w:color="auto" w:fill="E0E0E0"/>
          </w:tcPr>
          <w:p w14:paraId="58217CB7" w14:textId="77777777" w:rsidR="00D023C1" w:rsidRPr="00E6147E" w:rsidRDefault="00D023C1" w:rsidP="00623AA4">
            <w:pPr>
              <w:pStyle w:val="TableHead"/>
              <w:rPr>
                <w:noProof/>
              </w:rPr>
            </w:pPr>
            <w:r w:rsidRPr="00E6147E">
              <w:rPr>
                <w:noProof/>
              </w:rPr>
              <w:t>Usage</w:t>
            </w:r>
          </w:p>
        </w:tc>
        <w:tc>
          <w:tcPr>
            <w:tcW w:w="3690" w:type="dxa"/>
            <w:tcBorders>
              <w:bottom w:val="single" w:sz="4" w:space="0" w:color="auto"/>
            </w:tcBorders>
            <w:shd w:val="clear" w:color="auto" w:fill="E0E0E0"/>
          </w:tcPr>
          <w:p w14:paraId="17BA6AC0" w14:textId="77777777" w:rsidR="00D023C1" w:rsidRPr="00E6147E" w:rsidRDefault="00D023C1" w:rsidP="00623AA4">
            <w:pPr>
              <w:pStyle w:val="TableHead"/>
              <w:rPr>
                <w:noProof/>
              </w:rPr>
            </w:pPr>
            <w:r w:rsidRPr="00E6147E">
              <w:rPr>
                <w:noProof/>
              </w:rPr>
              <w:t>OID</w:t>
            </w:r>
          </w:p>
        </w:tc>
        <w:tc>
          <w:tcPr>
            <w:tcW w:w="2305" w:type="dxa"/>
            <w:tcBorders>
              <w:bottom w:val="single" w:sz="4" w:space="0" w:color="auto"/>
            </w:tcBorders>
            <w:shd w:val="clear" w:color="auto" w:fill="E0E0E0"/>
          </w:tcPr>
          <w:p w14:paraId="659DFB4C" w14:textId="77777777" w:rsidR="00D023C1" w:rsidRPr="00E6147E" w:rsidRDefault="00D023C1" w:rsidP="00623AA4">
            <w:pPr>
              <w:pStyle w:val="TableHead"/>
              <w:rPr>
                <w:noProof/>
              </w:rPr>
            </w:pPr>
            <w:r w:rsidRPr="00E6147E">
              <w:rPr>
                <w:noProof/>
              </w:rPr>
              <w:t>extension</w:t>
            </w:r>
          </w:p>
        </w:tc>
      </w:tr>
      <w:tr w:rsidR="00D023C1" w:rsidRPr="00E6147E" w14:paraId="157B3864" w14:textId="77777777" w:rsidTr="00623AA4">
        <w:tc>
          <w:tcPr>
            <w:tcW w:w="2628" w:type="dxa"/>
          </w:tcPr>
          <w:p w14:paraId="41E5094E" w14:textId="77777777" w:rsidR="00D023C1" w:rsidRPr="00E6147E" w:rsidRDefault="00D023C1" w:rsidP="00623AA4">
            <w:pPr>
              <w:pStyle w:val="TableText"/>
            </w:pPr>
            <w:r w:rsidRPr="00E6147E">
              <w:t>a location in a facility</w:t>
            </w:r>
          </w:p>
        </w:tc>
        <w:tc>
          <w:tcPr>
            <w:tcW w:w="3690" w:type="dxa"/>
          </w:tcPr>
          <w:p w14:paraId="0AA2C417" w14:textId="77777777" w:rsidR="00D023C1" w:rsidRPr="00E6147E" w:rsidRDefault="00D023C1" w:rsidP="00623AA4">
            <w:pPr>
              <w:pStyle w:val="TableText"/>
            </w:pPr>
            <w:r w:rsidRPr="00E6147E">
              <w:t>2.16.840.1.113883.3.117.1.1.5.1.1</w:t>
            </w:r>
          </w:p>
        </w:tc>
        <w:tc>
          <w:tcPr>
            <w:tcW w:w="2305" w:type="dxa"/>
          </w:tcPr>
          <w:p w14:paraId="21495629" w14:textId="77777777" w:rsidR="00D023C1" w:rsidRPr="00E6147E" w:rsidRDefault="00D023C1" w:rsidP="00623AA4">
            <w:pPr>
              <w:pStyle w:val="TableText"/>
            </w:pPr>
            <w:r w:rsidRPr="00E6147E">
              <w:t>9W</w:t>
            </w:r>
          </w:p>
        </w:tc>
      </w:tr>
      <w:tr w:rsidR="00D023C1" w:rsidRPr="00E6147E" w14:paraId="546FBCC8" w14:textId="77777777" w:rsidTr="00623AA4">
        <w:tc>
          <w:tcPr>
            <w:tcW w:w="2628" w:type="dxa"/>
          </w:tcPr>
          <w:p w14:paraId="332F1179" w14:textId="77777777" w:rsidR="00D023C1" w:rsidRPr="00E6147E" w:rsidRDefault="00D023C1" w:rsidP="00623AA4">
            <w:pPr>
              <w:pStyle w:val="TableText"/>
            </w:pPr>
            <w:r w:rsidRPr="00E6147E">
              <w:t xml:space="preserve">   a patient ID</w:t>
            </w:r>
          </w:p>
        </w:tc>
        <w:tc>
          <w:tcPr>
            <w:tcW w:w="3690" w:type="dxa"/>
          </w:tcPr>
          <w:p w14:paraId="2FBE0AD3" w14:textId="77777777" w:rsidR="00D023C1" w:rsidRPr="00E6147E" w:rsidRDefault="00D023C1" w:rsidP="00623AA4">
            <w:pPr>
              <w:pStyle w:val="TableText"/>
            </w:pPr>
            <w:r w:rsidRPr="00E6147E">
              <w:t>2.16.840.1.113883.3.117.1.1.5.1.1.1</w:t>
            </w:r>
          </w:p>
        </w:tc>
        <w:tc>
          <w:tcPr>
            <w:tcW w:w="2305" w:type="dxa"/>
          </w:tcPr>
          <w:p w14:paraId="28B21F83" w14:textId="77777777" w:rsidR="00D023C1" w:rsidRPr="00E6147E" w:rsidRDefault="00D023C1" w:rsidP="00623AA4">
            <w:pPr>
              <w:pStyle w:val="TableText"/>
            </w:pPr>
            <w:r w:rsidRPr="00E6147E">
              <w:t>123456</w:t>
            </w:r>
          </w:p>
        </w:tc>
      </w:tr>
      <w:tr w:rsidR="00D023C1" w:rsidRPr="00E6147E" w14:paraId="481A8662" w14:textId="77777777" w:rsidTr="00623AA4">
        <w:tc>
          <w:tcPr>
            <w:tcW w:w="2628" w:type="dxa"/>
          </w:tcPr>
          <w:p w14:paraId="5DAA167A" w14:textId="77777777" w:rsidR="00D023C1" w:rsidRPr="00E6147E" w:rsidRDefault="00D023C1" w:rsidP="00623AA4">
            <w:pPr>
              <w:pStyle w:val="TableText"/>
            </w:pPr>
            <w:r w:rsidRPr="00E6147E">
              <w:t xml:space="preserve">   facility personnel:</w:t>
            </w:r>
          </w:p>
        </w:tc>
        <w:tc>
          <w:tcPr>
            <w:tcW w:w="3690" w:type="dxa"/>
          </w:tcPr>
          <w:p w14:paraId="612D2DA5" w14:textId="77777777" w:rsidR="00D023C1" w:rsidRPr="00E6147E" w:rsidRDefault="00D023C1" w:rsidP="00623AA4">
            <w:pPr>
              <w:pStyle w:val="TableText"/>
            </w:pPr>
          </w:p>
        </w:tc>
        <w:tc>
          <w:tcPr>
            <w:tcW w:w="2305" w:type="dxa"/>
          </w:tcPr>
          <w:p w14:paraId="1D3CFF4A" w14:textId="77777777" w:rsidR="00D023C1" w:rsidRPr="00E6147E" w:rsidRDefault="00D023C1" w:rsidP="00623AA4">
            <w:pPr>
              <w:pStyle w:val="TableText"/>
            </w:pPr>
          </w:p>
        </w:tc>
      </w:tr>
      <w:tr w:rsidR="00D023C1" w:rsidRPr="00E6147E" w14:paraId="3F40980D" w14:textId="77777777" w:rsidTr="00623AA4">
        <w:tc>
          <w:tcPr>
            <w:tcW w:w="2628" w:type="dxa"/>
          </w:tcPr>
          <w:p w14:paraId="3CA248E6" w14:textId="77777777" w:rsidR="00D023C1" w:rsidRPr="00E6147E" w:rsidRDefault="00D023C1" w:rsidP="00623AA4">
            <w:pPr>
              <w:pStyle w:val="TableText"/>
            </w:pPr>
            <w:r w:rsidRPr="00E6147E">
              <w:t xml:space="preserve">      author ID</w:t>
            </w:r>
          </w:p>
        </w:tc>
        <w:tc>
          <w:tcPr>
            <w:tcW w:w="3690" w:type="dxa"/>
          </w:tcPr>
          <w:p w14:paraId="38D37D97" w14:textId="77777777" w:rsidR="00D023C1" w:rsidRPr="00E6147E" w:rsidRDefault="00D023C1" w:rsidP="00623AA4">
            <w:pPr>
              <w:pStyle w:val="TableText"/>
            </w:pPr>
            <w:r w:rsidRPr="00E6147E">
              <w:t xml:space="preserve">2.16.840.1.113883.3.117.1.1.5.1.1.2   </w:t>
            </w:r>
          </w:p>
        </w:tc>
        <w:tc>
          <w:tcPr>
            <w:tcW w:w="2305" w:type="dxa"/>
          </w:tcPr>
          <w:p w14:paraId="2485E21F" w14:textId="77777777" w:rsidR="00D023C1" w:rsidRPr="00E6147E" w:rsidRDefault="00D023C1" w:rsidP="00623AA4">
            <w:pPr>
              <w:pStyle w:val="TableText"/>
            </w:pPr>
            <w:r w:rsidRPr="00E6147E">
              <w:t>anAuthorID</w:t>
            </w:r>
          </w:p>
        </w:tc>
      </w:tr>
      <w:tr w:rsidR="00D023C1" w:rsidRPr="00E6147E" w14:paraId="051EFBC3" w14:textId="77777777" w:rsidTr="00623AA4">
        <w:tc>
          <w:tcPr>
            <w:tcW w:w="2628" w:type="dxa"/>
          </w:tcPr>
          <w:p w14:paraId="2C160DEE" w14:textId="77777777" w:rsidR="00D023C1" w:rsidRPr="00E6147E" w:rsidRDefault="00D023C1" w:rsidP="00623AA4">
            <w:pPr>
              <w:pStyle w:val="TableText"/>
            </w:pPr>
            <w:r w:rsidRPr="00E6147E">
              <w:t xml:space="preserve">      legal authenticator ID</w:t>
            </w:r>
          </w:p>
        </w:tc>
        <w:tc>
          <w:tcPr>
            <w:tcW w:w="3690" w:type="dxa"/>
          </w:tcPr>
          <w:p w14:paraId="652129D1" w14:textId="77777777" w:rsidR="00D023C1" w:rsidRPr="00E6147E" w:rsidRDefault="00D023C1" w:rsidP="00623AA4">
            <w:pPr>
              <w:pStyle w:val="TableText"/>
            </w:pPr>
            <w:r w:rsidRPr="00E6147E">
              <w:t xml:space="preserve">2.16.840.1.113883.3.117.1.1.5.1.1.2   </w:t>
            </w:r>
          </w:p>
        </w:tc>
        <w:tc>
          <w:tcPr>
            <w:tcW w:w="2305" w:type="dxa"/>
          </w:tcPr>
          <w:p w14:paraId="444E2645" w14:textId="77777777" w:rsidR="00D023C1" w:rsidRPr="00E6147E" w:rsidRDefault="00D023C1" w:rsidP="00623AA4">
            <w:pPr>
              <w:pStyle w:val="TableText"/>
            </w:pPr>
            <w:r w:rsidRPr="00E6147E">
              <w:t>aLegalAuthenticatorID</w:t>
            </w:r>
          </w:p>
        </w:tc>
      </w:tr>
      <w:tr w:rsidR="00D023C1" w:rsidRPr="00E6147E" w14:paraId="41CE6C9B" w14:textId="77777777" w:rsidTr="00623AA4">
        <w:tc>
          <w:tcPr>
            <w:tcW w:w="2628" w:type="dxa"/>
          </w:tcPr>
          <w:p w14:paraId="10AD2163" w14:textId="77777777" w:rsidR="00D023C1" w:rsidRPr="00E6147E" w:rsidRDefault="00D023C1" w:rsidP="00623AA4">
            <w:pPr>
              <w:pStyle w:val="TableText"/>
            </w:pPr>
            <w:r w:rsidRPr="00E6147E">
              <w:t xml:space="preserve">      performer (nurse)</w:t>
            </w:r>
          </w:p>
        </w:tc>
        <w:tc>
          <w:tcPr>
            <w:tcW w:w="3690" w:type="dxa"/>
          </w:tcPr>
          <w:p w14:paraId="5CE6999F" w14:textId="77777777" w:rsidR="00D023C1" w:rsidRPr="00E6147E" w:rsidRDefault="00D023C1" w:rsidP="00623AA4">
            <w:pPr>
              <w:pStyle w:val="TableText"/>
            </w:pPr>
            <w:r w:rsidRPr="00E6147E">
              <w:t>2.16.840.1.113883.3.117.1.1.5.1.1.2</w:t>
            </w:r>
          </w:p>
        </w:tc>
        <w:tc>
          <w:tcPr>
            <w:tcW w:w="2305" w:type="dxa"/>
          </w:tcPr>
          <w:p w14:paraId="15A04D9E" w14:textId="77777777" w:rsidR="00D023C1" w:rsidRPr="00E6147E" w:rsidRDefault="00D023C1" w:rsidP="00623AA4">
            <w:pPr>
              <w:pStyle w:val="TableText"/>
            </w:pPr>
            <w:r w:rsidRPr="00E6147E">
              <w:t>24242424</w:t>
            </w:r>
          </w:p>
        </w:tc>
      </w:tr>
      <w:tr w:rsidR="00D023C1" w:rsidRPr="00E6147E" w14:paraId="7816E669" w14:textId="77777777" w:rsidTr="00623AA4">
        <w:tc>
          <w:tcPr>
            <w:tcW w:w="8623" w:type="dxa"/>
            <w:gridSpan w:val="3"/>
            <w:shd w:val="clear" w:color="auto" w:fill="E0E0E0"/>
          </w:tcPr>
          <w:p w14:paraId="272957B8" w14:textId="77777777" w:rsidR="00D023C1" w:rsidRPr="00E6147E" w:rsidRDefault="00D023C1" w:rsidP="00623AA4">
            <w:pPr>
              <w:pStyle w:val="TableHead"/>
              <w:rPr>
                <w:noProof/>
              </w:rPr>
            </w:pPr>
            <w:r w:rsidRPr="00E6147E">
              <w:rPr>
                <w:noProof/>
              </w:rPr>
              <w:t>Vendor-software-assigned OIDs</w:t>
            </w:r>
          </w:p>
        </w:tc>
      </w:tr>
      <w:tr w:rsidR="00D023C1" w:rsidRPr="00E6147E" w14:paraId="02304985" w14:textId="77777777" w:rsidTr="00623AA4">
        <w:tc>
          <w:tcPr>
            <w:tcW w:w="2628" w:type="dxa"/>
            <w:tcBorders>
              <w:bottom w:val="single" w:sz="4" w:space="0" w:color="auto"/>
            </w:tcBorders>
            <w:shd w:val="clear" w:color="auto" w:fill="E0E0E0"/>
          </w:tcPr>
          <w:p w14:paraId="21924FAB" w14:textId="77777777" w:rsidR="00D023C1" w:rsidRPr="00E6147E" w:rsidRDefault="00D023C1" w:rsidP="00623AA4">
            <w:pPr>
              <w:pStyle w:val="TableHead"/>
              <w:rPr>
                <w:noProof/>
              </w:rPr>
            </w:pPr>
            <w:r w:rsidRPr="00E6147E">
              <w:rPr>
                <w:noProof/>
              </w:rPr>
              <w:t>Usage</w:t>
            </w:r>
          </w:p>
        </w:tc>
        <w:tc>
          <w:tcPr>
            <w:tcW w:w="3690" w:type="dxa"/>
            <w:tcBorders>
              <w:bottom w:val="single" w:sz="4" w:space="0" w:color="auto"/>
            </w:tcBorders>
            <w:shd w:val="clear" w:color="auto" w:fill="E0E0E0"/>
          </w:tcPr>
          <w:p w14:paraId="050720FA" w14:textId="77777777" w:rsidR="00D023C1" w:rsidRPr="00E6147E" w:rsidRDefault="00D023C1" w:rsidP="00623AA4">
            <w:pPr>
              <w:pStyle w:val="TableHead"/>
              <w:rPr>
                <w:noProof/>
              </w:rPr>
            </w:pPr>
            <w:r w:rsidRPr="00E6147E">
              <w:rPr>
                <w:noProof/>
              </w:rPr>
              <w:t>OID</w:t>
            </w:r>
          </w:p>
        </w:tc>
        <w:tc>
          <w:tcPr>
            <w:tcW w:w="2305" w:type="dxa"/>
            <w:tcBorders>
              <w:bottom w:val="single" w:sz="4" w:space="0" w:color="auto"/>
            </w:tcBorders>
            <w:shd w:val="clear" w:color="auto" w:fill="E0E0E0"/>
          </w:tcPr>
          <w:p w14:paraId="7D88BFBA" w14:textId="77777777" w:rsidR="00D023C1" w:rsidRPr="00E6147E" w:rsidRDefault="00D023C1" w:rsidP="00623AA4">
            <w:pPr>
              <w:pStyle w:val="TableHead"/>
              <w:rPr>
                <w:noProof/>
              </w:rPr>
            </w:pPr>
            <w:r w:rsidRPr="00E6147E">
              <w:rPr>
                <w:noProof/>
              </w:rPr>
              <w:t>extension</w:t>
            </w:r>
          </w:p>
        </w:tc>
      </w:tr>
      <w:tr w:rsidR="00D023C1" w:rsidRPr="00E6147E" w14:paraId="7BA2FC0D" w14:textId="77777777" w:rsidTr="00623AA4">
        <w:tc>
          <w:tcPr>
            <w:tcW w:w="2628" w:type="dxa"/>
          </w:tcPr>
          <w:p w14:paraId="11812C0A" w14:textId="77777777" w:rsidR="00D023C1" w:rsidRPr="00E6147E" w:rsidRDefault="00D023C1" w:rsidP="00623AA4">
            <w:pPr>
              <w:pStyle w:val="TableText"/>
            </w:pPr>
            <w:r w:rsidRPr="00E6147E">
              <w:t>software ID</w:t>
            </w:r>
          </w:p>
        </w:tc>
        <w:tc>
          <w:tcPr>
            <w:tcW w:w="3690" w:type="dxa"/>
          </w:tcPr>
          <w:p w14:paraId="2383425F" w14:textId="77777777" w:rsidR="00D023C1" w:rsidRPr="00E6147E" w:rsidRDefault="00D023C1" w:rsidP="00623AA4">
            <w:pPr>
              <w:pStyle w:val="TableText"/>
            </w:pPr>
            <w:r w:rsidRPr="00E6147E">
              <w:t>2.16.840.1.113883.3.117.1.1.5.2.1.1</w:t>
            </w:r>
          </w:p>
        </w:tc>
        <w:tc>
          <w:tcPr>
            <w:tcW w:w="2305" w:type="dxa"/>
          </w:tcPr>
          <w:p w14:paraId="7D95EC9B" w14:textId="77777777" w:rsidR="00D023C1" w:rsidRPr="00E6147E" w:rsidRDefault="00D023C1" w:rsidP="00623AA4">
            <w:pPr>
              <w:pStyle w:val="TableText"/>
            </w:pPr>
            <w:r w:rsidRPr="00E6147E">
              <w:t xml:space="preserve">aSoftwareID </w:t>
            </w:r>
          </w:p>
        </w:tc>
      </w:tr>
      <w:tr w:rsidR="00D023C1" w:rsidRPr="00E6147E" w14:paraId="577F400C" w14:textId="77777777" w:rsidTr="00623AA4">
        <w:tc>
          <w:tcPr>
            <w:tcW w:w="2628" w:type="dxa"/>
          </w:tcPr>
          <w:p w14:paraId="36AC87C4" w14:textId="77777777" w:rsidR="00D023C1" w:rsidRPr="00E6147E" w:rsidRDefault="00D023C1" w:rsidP="00623AA4">
            <w:pPr>
              <w:pStyle w:val="TableText"/>
            </w:pPr>
            <w:r w:rsidRPr="00E6147E">
              <w:t>setId</w:t>
            </w:r>
          </w:p>
        </w:tc>
        <w:tc>
          <w:tcPr>
            <w:tcW w:w="3690" w:type="dxa"/>
          </w:tcPr>
          <w:p w14:paraId="13E14C96" w14:textId="77777777" w:rsidR="00D023C1" w:rsidRPr="00E6147E" w:rsidRDefault="00D023C1" w:rsidP="00623AA4">
            <w:pPr>
              <w:pStyle w:val="TableText"/>
            </w:pPr>
            <w:r w:rsidRPr="00E6147E">
              <w:t>2.16.840.1.113883.3.117.1.1.5.2.1.1.1</w:t>
            </w:r>
          </w:p>
        </w:tc>
        <w:tc>
          <w:tcPr>
            <w:tcW w:w="2305" w:type="dxa"/>
          </w:tcPr>
          <w:p w14:paraId="4543DCED" w14:textId="77777777" w:rsidR="00D023C1" w:rsidRPr="00E6147E" w:rsidRDefault="00D023C1" w:rsidP="00623AA4">
            <w:pPr>
              <w:pStyle w:val="TableText"/>
            </w:pPr>
            <w:r w:rsidRPr="00E6147E">
              <w:t>31</w:t>
            </w:r>
          </w:p>
        </w:tc>
      </w:tr>
      <w:tr w:rsidR="00D023C1" w:rsidRPr="00E6147E" w14:paraId="11102EEF" w14:textId="77777777" w:rsidTr="00623AA4">
        <w:tc>
          <w:tcPr>
            <w:tcW w:w="2628" w:type="dxa"/>
          </w:tcPr>
          <w:p w14:paraId="47C8DEEE" w14:textId="77777777" w:rsidR="00D023C1" w:rsidRPr="00E6147E" w:rsidRDefault="00D023C1" w:rsidP="00623AA4">
            <w:pPr>
              <w:pStyle w:val="TableText"/>
            </w:pPr>
            <w:r w:rsidRPr="00E6147E">
              <w:t>document ID</w:t>
            </w:r>
          </w:p>
        </w:tc>
        <w:tc>
          <w:tcPr>
            <w:tcW w:w="3690" w:type="dxa"/>
          </w:tcPr>
          <w:p w14:paraId="001D30BF" w14:textId="77777777" w:rsidR="00D023C1" w:rsidRPr="00E6147E" w:rsidRDefault="00D023C1" w:rsidP="00623AA4">
            <w:pPr>
              <w:pStyle w:val="TableText"/>
            </w:pPr>
            <w:r w:rsidRPr="00E6147E">
              <w:t xml:space="preserve">2.16.840.1.113883.3.117.1.1.5.2.1.1.2   </w:t>
            </w:r>
          </w:p>
        </w:tc>
        <w:tc>
          <w:tcPr>
            <w:tcW w:w="2305" w:type="dxa"/>
          </w:tcPr>
          <w:p w14:paraId="7AE3D285" w14:textId="77777777" w:rsidR="00D023C1" w:rsidRPr="00E6147E" w:rsidRDefault="00D023C1" w:rsidP="00623AA4">
            <w:pPr>
              <w:pStyle w:val="TableText"/>
            </w:pPr>
            <w:r w:rsidRPr="00E6147E">
              <w:t>20202201</w:t>
            </w:r>
            <w:r w:rsidRPr="00E6147E">
              <w:br/>
              <w:t>93</w:t>
            </w:r>
          </w:p>
        </w:tc>
      </w:tr>
      <w:tr w:rsidR="00D023C1" w:rsidRPr="00E6147E" w14:paraId="0C8CBE30" w14:textId="77777777" w:rsidTr="00623AA4">
        <w:tc>
          <w:tcPr>
            <w:tcW w:w="2628" w:type="dxa"/>
          </w:tcPr>
          <w:p w14:paraId="34E53701" w14:textId="77777777" w:rsidR="00D023C1" w:rsidRPr="00E6147E" w:rsidRDefault="00D023C1" w:rsidP="00623AA4">
            <w:pPr>
              <w:pStyle w:val="TableText"/>
            </w:pPr>
            <w:r w:rsidRPr="00E6147E">
              <w:t>encounter ID</w:t>
            </w:r>
          </w:p>
        </w:tc>
        <w:tc>
          <w:tcPr>
            <w:tcW w:w="3690" w:type="dxa"/>
          </w:tcPr>
          <w:p w14:paraId="587BF355" w14:textId="77777777" w:rsidR="00D023C1" w:rsidRPr="00E6147E" w:rsidRDefault="00D023C1" w:rsidP="00623AA4">
            <w:pPr>
              <w:pStyle w:val="TableText"/>
            </w:pPr>
            <w:r w:rsidRPr="00E6147E">
              <w:t xml:space="preserve">2.16.840.1.113883.3.117.1.1.5.2.1.1.3   </w:t>
            </w:r>
          </w:p>
        </w:tc>
        <w:tc>
          <w:tcPr>
            <w:tcW w:w="2305" w:type="dxa"/>
          </w:tcPr>
          <w:p w14:paraId="2632F925" w14:textId="77777777" w:rsidR="00D023C1" w:rsidRPr="00E6147E" w:rsidRDefault="00D023C1" w:rsidP="00623AA4">
            <w:pPr>
              <w:pStyle w:val="TableText"/>
            </w:pPr>
            <w:r w:rsidRPr="00E6147E">
              <w:t>31</w:t>
            </w:r>
          </w:p>
        </w:tc>
      </w:tr>
      <w:tr w:rsidR="00D023C1" w:rsidRPr="00E6147E" w14:paraId="028A001C" w14:textId="77777777" w:rsidTr="00623AA4">
        <w:tc>
          <w:tcPr>
            <w:tcW w:w="2628" w:type="dxa"/>
          </w:tcPr>
          <w:p w14:paraId="0E68DE54" w14:textId="77777777" w:rsidR="00D023C1" w:rsidRPr="00E6147E" w:rsidRDefault="00D023C1" w:rsidP="00623AA4">
            <w:pPr>
              <w:pStyle w:val="TableText"/>
            </w:pPr>
            <w:r w:rsidRPr="00E6147E">
              <w:t>procedure ID</w:t>
            </w:r>
          </w:p>
        </w:tc>
        <w:tc>
          <w:tcPr>
            <w:tcW w:w="3690" w:type="dxa"/>
          </w:tcPr>
          <w:p w14:paraId="6825FA67" w14:textId="77777777" w:rsidR="00D023C1" w:rsidRPr="00E6147E" w:rsidRDefault="00D023C1" w:rsidP="00623AA4">
            <w:pPr>
              <w:pStyle w:val="TableText"/>
            </w:pPr>
            <w:r w:rsidRPr="00E6147E">
              <w:t>2.16.840.1.113883.3.117.1.1.5.2.1.1.4</w:t>
            </w:r>
          </w:p>
        </w:tc>
        <w:tc>
          <w:tcPr>
            <w:tcW w:w="2305" w:type="dxa"/>
          </w:tcPr>
          <w:p w14:paraId="140442F9" w14:textId="77777777" w:rsidR="00D023C1" w:rsidRPr="00E6147E" w:rsidRDefault="00D023C1" w:rsidP="00623AA4">
            <w:pPr>
              <w:pStyle w:val="TableText"/>
            </w:pPr>
            <w:r w:rsidRPr="00E6147E">
              <w:t>92</w:t>
            </w:r>
          </w:p>
        </w:tc>
      </w:tr>
      <w:tr w:rsidR="00D023C1" w:rsidRPr="00E6147E" w14:paraId="193277D0" w14:textId="77777777" w:rsidTr="00623AA4">
        <w:tc>
          <w:tcPr>
            <w:tcW w:w="2628" w:type="dxa"/>
          </w:tcPr>
          <w:p w14:paraId="0332E7C0" w14:textId="77777777" w:rsidR="00D023C1" w:rsidRPr="00E6147E" w:rsidRDefault="00D023C1" w:rsidP="00623AA4">
            <w:pPr>
              <w:pStyle w:val="TableText"/>
            </w:pPr>
            <w:r w:rsidRPr="00E6147E">
              <w:t>event / incident ID</w:t>
            </w:r>
          </w:p>
        </w:tc>
        <w:tc>
          <w:tcPr>
            <w:tcW w:w="3690" w:type="dxa"/>
          </w:tcPr>
          <w:p w14:paraId="52F15F5B" w14:textId="77777777" w:rsidR="00D023C1" w:rsidRPr="00E6147E" w:rsidRDefault="00D023C1" w:rsidP="00623AA4">
            <w:pPr>
              <w:pStyle w:val="TableText"/>
            </w:pPr>
            <w:r w:rsidRPr="00E6147E">
              <w:t>2.16.840.1.113883.3.117.1.1.5.2.1.1.5</w:t>
            </w:r>
          </w:p>
        </w:tc>
        <w:tc>
          <w:tcPr>
            <w:tcW w:w="2305" w:type="dxa"/>
          </w:tcPr>
          <w:p w14:paraId="10E41626" w14:textId="77777777" w:rsidR="00D023C1" w:rsidRPr="00E6147E" w:rsidRDefault="00D023C1" w:rsidP="00623AA4">
            <w:pPr>
              <w:pStyle w:val="TableText"/>
            </w:pPr>
            <w:r w:rsidRPr="00E6147E">
              <w:rPr>
                <w:rFonts w:eastAsia="?l?r ??’c"/>
              </w:rPr>
              <w:t>21987654321</w:t>
            </w:r>
            <w:r w:rsidRPr="00E6147E">
              <w:rPr>
                <w:rFonts w:eastAsia="?l?r ??’c"/>
              </w:rPr>
              <w:br/>
              <w:t>11987654321</w:t>
            </w:r>
          </w:p>
        </w:tc>
      </w:tr>
    </w:tbl>
    <w:p w14:paraId="402B2F65" w14:textId="77777777" w:rsidR="00D023C1" w:rsidRPr="00E6147E" w:rsidRDefault="00D023C1" w:rsidP="00D023C1">
      <w:pPr>
        <w:pStyle w:val="BodyText"/>
      </w:pPr>
    </w:p>
    <w:p w14:paraId="53C5FE72" w14:textId="77777777" w:rsidR="00D023C1" w:rsidRPr="00E6147E" w:rsidRDefault="00D023C1" w:rsidP="00D023C1">
      <w:pPr>
        <w:pStyle w:val="Appendix1"/>
        <w:ind w:left="360" w:hanging="360"/>
        <w:rPr>
          <w:noProof/>
        </w:rPr>
      </w:pPr>
      <w:bookmarkStart w:id="742" w:name="_Toc214965188"/>
      <w:bookmarkStart w:id="743" w:name="_Toc373341061"/>
      <w:bookmarkStart w:id="744" w:name="_Toc406156733"/>
      <w:r w:rsidRPr="00E6147E">
        <w:rPr>
          <w:noProof/>
        </w:rPr>
        <w:lastRenderedPageBreak/>
        <w:tab/>
      </w:r>
      <w:bookmarkStart w:id="745" w:name="_Toc462418455"/>
      <w:bookmarkStart w:id="746" w:name="_Toc488324753"/>
      <w:bookmarkStart w:id="747" w:name="_Toc489012236"/>
      <w:bookmarkStart w:id="748" w:name="_Toc489012578"/>
      <w:bookmarkStart w:id="749" w:name="_Toc489011025"/>
      <w:r w:rsidRPr="00E6147E">
        <w:rPr>
          <w:noProof/>
        </w:rPr>
        <w:t xml:space="preserve">Vocabulary </w:t>
      </w:r>
      <w:bookmarkStart w:id="750" w:name="App_VocabularyHeuristics"/>
      <w:bookmarkEnd w:id="750"/>
      <w:r w:rsidRPr="00E6147E">
        <w:rPr>
          <w:noProof/>
        </w:rPr>
        <w:t>Heuristics for Codes and Value Sets (Non-normative)</w:t>
      </w:r>
      <w:bookmarkEnd w:id="742"/>
      <w:bookmarkEnd w:id="743"/>
      <w:bookmarkEnd w:id="744"/>
      <w:bookmarkEnd w:id="745"/>
      <w:bookmarkEnd w:id="746"/>
      <w:bookmarkEnd w:id="747"/>
      <w:bookmarkEnd w:id="748"/>
      <w:bookmarkEnd w:id="749"/>
    </w:p>
    <w:p w14:paraId="6DBF4390" w14:textId="77777777" w:rsidR="00D023C1" w:rsidRPr="00E6147E" w:rsidRDefault="00D023C1" w:rsidP="00D023C1">
      <w:pPr>
        <w:pStyle w:val="BodyText"/>
      </w:pPr>
      <w:r w:rsidRPr="00E6147E">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5D8FD795" w14:textId="77777777" w:rsidR="00D023C1" w:rsidRPr="00E6147E" w:rsidRDefault="00D023C1" w:rsidP="00D023C1">
      <w:pPr>
        <w:pStyle w:val="BodyText"/>
      </w:pPr>
      <w:r w:rsidRPr="00E6147E">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p>
    <w:p w14:paraId="724E5B19" w14:textId="77777777" w:rsidR="00D023C1" w:rsidRPr="00E6147E" w:rsidRDefault="00D023C1" w:rsidP="00D023C1">
      <w:pPr>
        <w:pStyle w:val="BodyText"/>
      </w:pPr>
      <w:r w:rsidRPr="00E6147E">
        <w:t>The incremental strategy for vocabulary reconciliation for codes, code systems, and value sets in this document is as follows.</w:t>
      </w:r>
    </w:p>
    <w:p w14:paraId="4309C478" w14:textId="77777777" w:rsidR="00D023C1" w:rsidRPr="00E6147E" w:rsidRDefault="00D023C1" w:rsidP="00D023C1">
      <w:pPr>
        <w:pStyle w:val="Appendix2"/>
        <w:rPr>
          <w:noProof/>
        </w:rPr>
      </w:pPr>
      <w:r w:rsidRPr="00E6147E">
        <w:rPr>
          <w:noProof/>
        </w:rPr>
        <w:t xml:space="preserve"> </w:t>
      </w:r>
      <w:bookmarkStart w:id="751" w:name="_Toc214965189"/>
      <w:bookmarkStart w:id="752" w:name="_Toc373341062"/>
      <w:bookmarkStart w:id="753" w:name="_Toc406156734"/>
      <w:bookmarkStart w:id="754" w:name="_Toc462418456"/>
      <w:bookmarkStart w:id="755" w:name="_Toc488324754"/>
      <w:bookmarkStart w:id="756" w:name="_Toc489012237"/>
      <w:bookmarkStart w:id="757" w:name="_Toc489012579"/>
      <w:bookmarkStart w:id="758" w:name="_Toc489011026"/>
      <w:r w:rsidRPr="00E6147E">
        <w:rPr>
          <w:noProof/>
        </w:rPr>
        <w:t>Code and codeSystem Selection</w:t>
      </w:r>
      <w:bookmarkEnd w:id="751"/>
      <w:bookmarkEnd w:id="752"/>
      <w:bookmarkEnd w:id="753"/>
      <w:bookmarkEnd w:id="754"/>
      <w:bookmarkEnd w:id="755"/>
      <w:bookmarkEnd w:id="756"/>
      <w:bookmarkEnd w:id="757"/>
      <w:bookmarkEnd w:id="758"/>
    </w:p>
    <w:p w14:paraId="68C30922" w14:textId="77777777" w:rsidR="00D023C1" w:rsidRPr="00E6147E" w:rsidRDefault="00D023C1" w:rsidP="00D023C1">
      <w:pPr>
        <w:pStyle w:val="ListBullet"/>
        <w:tabs>
          <w:tab w:val="clear" w:pos="1440"/>
        </w:tabs>
      </w:pPr>
      <w:r w:rsidRPr="00E6147E">
        <w:t>Where there is conflicting precedent within the CDC, CDC will advise on the preferred CDC code system.</w:t>
      </w:r>
    </w:p>
    <w:p w14:paraId="1D423984" w14:textId="77777777" w:rsidR="00D023C1" w:rsidRPr="00E6147E" w:rsidRDefault="00D023C1" w:rsidP="00D023C1">
      <w:pPr>
        <w:pStyle w:val="ListBullet"/>
        <w:tabs>
          <w:tab w:val="clear" w:pos="1440"/>
        </w:tabs>
      </w:pPr>
      <w:r w:rsidRPr="00E6147E">
        <w:t>Where there is a preferred code system within the CDC that is consistent with HITSP recommendations, existing CDC-cited code systems are used.</w:t>
      </w:r>
    </w:p>
    <w:p w14:paraId="10A54077" w14:textId="77777777" w:rsidR="00D023C1" w:rsidRPr="00E6147E" w:rsidRDefault="00D023C1" w:rsidP="00D023C1">
      <w:pPr>
        <w:pStyle w:val="ListBullet"/>
        <w:tabs>
          <w:tab w:val="clear" w:pos="1440"/>
        </w:tabs>
      </w:pPr>
      <w:r w:rsidRPr="00E6147E">
        <w:t>Where there is a preferred code system within the CDC that is not consistent with HITSP recommendations, divergence from HITSP is flagged, and reconciliation between CDC and HITSP is planned (but outside the scope of this document).</w:t>
      </w:r>
    </w:p>
    <w:p w14:paraId="2EA6E1F5" w14:textId="77777777" w:rsidR="00D023C1" w:rsidRPr="00E6147E" w:rsidRDefault="00D023C1" w:rsidP="00D023C1">
      <w:pPr>
        <w:pStyle w:val="ListBullet"/>
        <w:tabs>
          <w:tab w:val="clear" w:pos="1440"/>
        </w:tabs>
      </w:pPr>
      <w:r w:rsidRPr="00E6147E">
        <w:t>Where there is no established precedent within the CDC, available HITSP recommendations will be followed.</w:t>
      </w:r>
    </w:p>
    <w:p w14:paraId="53374DD8" w14:textId="77777777" w:rsidR="00D023C1" w:rsidRPr="00E6147E" w:rsidRDefault="00D023C1" w:rsidP="00D023C1">
      <w:pPr>
        <w:pStyle w:val="ListBullet"/>
        <w:tabs>
          <w:tab w:val="clear" w:pos="1440"/>
        </w:tabs>
      </w:pPr>
      <w:r w:rsidRPr="00E6147E">
        <w:t>Where there is no established precedent within the CDC and no HITSP recommendations, precedent in prior CDA Implementation Guides will be followed.</w:t>
      </w:r>
    </w:p>
    <w:p w14:paraId="0BB22925" w14:textId="77777777" w:rsidR="00D023C1" w:rsidRPr="00E6147E" w:rsidRDefault="00D023C1" w:rsidP="00D023C1">
      <w:pPr>
        <w:pStyle w:val="ListBullet"/>
        <w:tabs>
          <w:tab w:val="clear" w:pos="1440"/>
        </w:tabs>
      </w:pPr>
      <w:r w:rsidRPr="00E6147E">
        <w:t>Where there is no established precedent within the CDC, no HITSP recommendations, and no prior CDA IG precedent:</w:t>
      </w:r>
    </w:p>
    <w:p w14:paraId="4CE12378" w14:textId="77777777" w:rsidR="00D023C1" w:rsidRPr="00E6147E" w:rsidRDefault="00D023C1" w:rsidP="00D023C1">
      <w:pPr>
        <w:pStyle w:val="ListBullet2"/>
        <w:numPr>
          <w:ilvl w:val="1"/>
          <w:numId w:val="23"/>
        </w:numPr>
        <w:tabs>
          <w:tab w:val="clear" w:pos="1440"/>
        </w:tabs>
        <w:ind w:left="2160"/>
        <w:contextualSpacing/>
      </w:pPr>
      <w:r w:rsidRPr="00E6147E">
        <w:t>An attempt will be made to map CDC/NHSN local codes to standard codes (e.g., SNOMED, HL7 V3 vocabularies).</w:t>
      </w:r>
    </w:p>
    <w:p w14:paraId="741A80D1" w14:textId="77777777" w:rsidR="00D023C1" w:rsidRPr="00E6147E" w:rsidRDefault="00D023C1" w:rsidP="00D023C1">
      <w:pPr>
        <w:pStyle w:val="ListBullet2"/>
        <w:numPr>
          <w:ilvl w:val="1"/>
          <w:numId w:val="23"/>
        </w:numPr>
        <w:tabs>
          <w:tab w:val="clear" w:pos="1440"/>
        </w:tabs>
        <w:ind w:left="2160"/>
        <w:contextualSpacing/>
      </w:pPr>
      <w:r w:rsidRPr="00E6147E">
        <w:t>Where there is no corresponding standard code, the CDC/NHSN local code will be cited. (Submitting local CDC/NHSN codes to SNOMED is outside the scope of this document.)</w:t>
      </w:r>
    </w:p>
    <w:p w14:paraId="37CCC40B" w14:textId="77777777" w:rsidR="00D023C1" w:rsidRPr="00E6147E" w:rsidRDefault="00D023C1" w:rsidP="00D023C1">
      <w:pPr>
        <w:pStyle w:val="ListBullet"/>
        <w:tabs>
          <w:tab w:val="clear" w:pos="1440"/>
        </w:tabs>
      </w:pPr>
      <w:r w:rsidRPr="00E6147E">
        <w:t>If post-coordination of SNOMED terms and codes would be required to capture the CDC/NHSN concept, the local CDC/NHSN code will be used.</w:t>
      </w:r>
    </w:p>
    <w:p w14:paraId="4589A60C" w14:textId="77777777" w:rsidR="00D023C1" w:rsidRPr="00E6147E" w:rsidRDefault="00D023C1" w:rsidP="00D023C1">
      <w:pPr>
        <w:pStyle w:val="Appendix2"/>
        <w:rPr>
          <w:noProof/>
        </w:rPr>
      </w:pPr>
      <w:r w:rsidRPr="00E6147E">
        <w:rPr>
          <w:noProof/>
        </w:rPr>
        <w:t xml:space="preserve"> </w:t>
      </w:r>
      <w:bookmarkStart w:id="759" w:name="_Toc214965190"/>
      <w:bookmarkStart w:id="760" w:name="_Toc373341063"/>
      <w:bookmarkStart w:id="761" w:name="_Toc406156735"/>
      <w:bookmarkStart w:id="762" w:name="_Toc462418457"/>
      <w:bookmarkStart w:id="763" w:name="_Toc488324755"/>
      <w:bookmarkStart w:id="764" w:name="_Toc489012238"/>
      <w:bookmarkStart w:id="765" w:name="_Toc489012580"/>
      <w:bookmarkStart w:id="766" w:name="_Toc489011027"/>
      <w:r w:rsidRPr="00E6147E">
        <w:rPr>
          <w:noProof/>
        </w:rPr>
        <w:t>Value Set Assignment and Maintenance</w:t>
      </w:r>
      <w:bookmarkEnd w:id="759"/>
      <w:bookmarkEnd w:id="760"/>
      <w:bookmarkEnd w:id="761"/>
      <w:bookmarkEnd w:id="762"/>
      <w:bookmarkEnd w:id="763"/>
      <w:bookmarkEnd w:id="764"/>
      <w:bookmarkEnd w:id="765"/>
      <w:bookmarkEnd w:id="766"/>
    </w:p>
    <w:p w14:paraId="4CB40236" w14:textId="77777777" w:rsidR="00D023C1" w:rsidRPr="00E6147E" w:rsidRDefault="00D023C1" w:rsidP="00D023C1">
      <w:pPr>
        <w:pStyle w:val="ListBullet"/>
        <w:tabs>
          <w:tab w:val="clear" w:pos="1440"/>
        </w:tabs>
      </w:pPr>
      <w:r w:rsidRPr="00E6147E">
        <w:t>Where there is conflicting precedent within the CDC, CDC will advise on the preferred CDC value set.</w:t>
      </w:r>
    </w:p>
    <w:p w14:paraId="30C5A204" w14:textId="77777777" w:rsidR="00D023C1" w:rsidRPr="00E6147E" w:rsidRDefault="00D023C1" w:rsidP="00D023C1">
      <w:pPr>
        <w:pStyle w:val="ListBullet"/>
        <w:tabs>
          <w:tab w:val="clear" w:pos="1440"/>
        </w:tabs>
      </w:pPr>
      <w:r w:rsidRPr="00E6147E">
        <w:lastRenderedPageBreak/>
        <w:t>Where there is a preferred CDC value set that is consistent with HITSP recommendations, existing CDC value sets are used.</w:t>
      </w:r>
    </w:p>
    <w:p w14:paraId="28E54979" w14:textId="77777777" w:rsidR="00D023C1" w:rsidRPr="00E6147E" w:rsidRDefault="00D023C1" w:rsidP="00D023C1">
      <w:pPr>
        <w:pStyle w:val="ListBullet"/>
        <w:tabs>
          <w:tab w:val="clear" w:pos="1440"/>
        </w:tabs>
      </w:pPr>
      <w:r w:rsidRPr="00E6147E">
        <w:t>Where there is a preferred CDC value set that is not consistent with HITSP recommendations, divergence from HITSP is flagged, and reconciliation between CDC and HITSP is planned (but outside the scope of this document).</w:t>
      </w:r>
    </w:p>
    <w:p w14:paraId="7F406E83" w14:textId="77777777" w:rsidR="00D023C1" w:rsidRPr="00E6147E" w:rsidRDefault="00D023C1" w:rsidP="00D023C1">
      <w:pPr>
        <w:pStyle w:val="ListBullet"/>
        <w:tabs>
          <w:tab w:val="clear" w:pos="1440"/>
        </w:tabs>
      </w:pPr>
      <w:r w:rsidRPr="00E6147E">
        <w:t>Where there is no established precedent within the CDC, available HITSP recommendations will be followed.</w:t>
      </w:r>
    </w:p>
    <w:p w14:paraId="65DC8356" w14:textId="77777777" w:rsidR="00D023C1" w:rsidRPr="00E6147E" w:rsidRDefault="00D023C1" w:rsidP="00D023C1">
      <w:pPr>
        <w:pStyle w:val="ListBullet"/>
        <w:tabs>
          <w:tab w:val="clear" w:pos="1440"/>
        </w:tabs>
      </w:pPr>
      <w:r w:rsidRPr="00E6147E">
        <w:t>Where there is no established precedent within the CDC and no HITSP recommendations, then precedent in prior CDA Implementation Guides will be followed.</w:t>
      </w:r>
    </w:p>
    <w:p w14:paraId="431E686A" w14:textId="2CA8E4E5" w:rsidR="00D023C1" w:rsidRPr="00E6147E" w:rsidRDefault="00D023C1" w:rsidP="00D023C1">
      <w:pPr>
        <w:pStyle w:val="ListBullet"/>
        <w:tabs>
          <w:tab w:val="clear" w:pos="1440"/>
        </w:tabs>
      </w:pPr>
      <w:r w:rsidRPr="00E6147E">
        <w:t>Where there is no established precedent within the CDC, no HITSP recommendations, and no prior CDA IG precedent, new value sets will be created, each having a value set OID assigned by the CDC.</w:t>
      </w:r>
    </w:p>
    <w:sectPr w:rsidR="00D023C1" w:rsidRPr="00E6147E">
      <w:footerReference w:type="even" r:id="rId58"/>
      <w:footerReference w:type="default" r:id="rId59"/>
      <w:footerReference w:type="first" r:id="rId60"/>
      <w:pgSz w:w="12240" w:h="15840"/>
      <w:pgMar w:top="1440" w:right="1080" w:bottom="1728"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5F9FC" w14:textId="77777777" w:rsidR="00B91C2B" w:rsidRDefault="00B91C2B">
      <w:r>
        <w:separator/>
      </w:r>
    </w:p>
    <w:p w14:paraId="6BF3FA68" w14:textId="77777777" w:rsidR="00B91C2B" w:rsidRDefault="00B91C2B"/>
    <w:p w14:paraId="09DA5B06" w14:textId="77777777" w:rsidR="00B91C2B" w:rsidRDefault="00B91C2B"/>
    <w:p w14:paraId="18E2B6BF" w14:textId="77777777" w:rsidR="00B91C2B" w:rsidRDefault="00B91C2B"/>
    <w:p w14:paraId="4C896E64" w14:textId="77777777" w:rsidR="00B91C2B" w:rsidRDefault="00B91C2B"/>
  </w:endnote>
  <w:endnote w:type="continuationSeparator" w:id="0">
    <w:p w14:paraId="34E0AD01" w14:textId="77777777" w:rsidR="00B91C2B" w:rsidRDefault="00B91C2B">
      <w:r>
        <w:continuationSeparator/>
      </w:r>
    </w:p>
    <w:p w14:paraId="2A59C13A" w14:textId="77777777" w:rsidR="00B91C2B" w:rsidRDefault="00B91C2B"/>
    <w:p w14:paraId="50569AF2" w14:textId="77777777" w:rsidR="00B91C2B" w:rsidRDefault="00B91C2B"/>
    <w:p w14:paraId="25831DB1" w14:textId="77777777" w:rsidR="00B91C2B" w:rsidRDefault="00B91C2B"/>
    <w:p w14:paraId="3216D8BB" w14:textId="77777777" w:rsidR="00B91C2B" w:rsidRDefault="00B91C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r ??’c">
    <w:altName w:val="Arial Unicode MS"/>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Arial Unicode MS"/>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4D"/>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5A572" w14:textId="77777777" w:rsidR="00DC3900" w:rsidRDefault="00E6147E">
    <w:pPr>
      <w:pStyle w:val="Footer"/>
    </w:pPr>
    <w:r>
      <w:t>NHSN Healthcare Associated Infection (HAI) Reports Release 3, STU 2 - US Realm</w:t>
    </w:r>
    <w:r>
      <w:tab/>
      <w:t>July 13</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4EC14" w14:textId="531AE04A" w:rsidR="00DC3900" w:rsidRDefault="00E6147E">
    <w:pPr>
      <w:pStyle w:val="Footer"/>
    </w:pPr>
    <w:r>
      <w:t>NHSN Healthcare Associated Infection (HAI) Reports Release 3, STU 2 - US Realm</w:t>
    </w:r>
    <w:r>
      <w:tab/>
      <w:t>July 13</w:t>
    </w:r>
    <w:r>
      <w:tab/>
      <w:t xml:space="preserve">Page </w:t>
    </w:r>
    <w:r>
      <w:fldChar w:fldCharType="begin"/>
    </w:r>
    <w:r>
      <w:instrText xml:space="preserve"> PAGE </w:instrText>
    </w:r>
    <w:r>
      <w:fldChar w:fldCharType="separate"/>
    </w:r>
    <w:r w:rsidR="00783A67">
      <w:rPr>
        <w:noProof/>
      </w:rPr>
      <w:t>95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9668C" w14:textId="77777777" w:rsidR="00DC3900" w:rsidRDefault="00E6147E">
    <w:pPr>
      <w:pStyle w:val="Footer"/>
    </w:pPr>
    <w:r>
      <w:t>NHSN Healthcare Associated Infection (HAI) Reports Release 3, STU 2 - US Realm</w:t>
    </w:r>
    <w:r>
      <w:tab/>
      <w:t>July 13</w:t>
    </w:r>
    <w:r>
      <w:tab/>
      <w:t xml:space="preserve">Page </w:t>
    </w:r>
    <w:r>
      <w:fldChar w:fldCharType="begin"/>
    </w:r>
    <w:r>
      <w:instrText xml:space="preserve"> PAGE </w:instrText>
    </w:r>
    <w:r>
      <w:fldChar w:fldCharType="separate"/>
    </w:r>
    <w:r>
      <w:rPr>
        <w:noProof/>
      </w:rPr>
      <w:t>54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9CB8CD" w14:textId="77777777" w:rsidR="00B91C2B" w:rsidRDefault="00B91C2B">
      <w:r>
        <w:separator/>
      </w:r>
    </w:p>
  </w:footnote>
  <w:footnote w:type="continuationSeparator" w:id="0">
    <w:p w14:paraId="4E0C87BD" w14:textId="77777777" w:rsidR="00B91C2B" w:rsidRDefault="00B91C2B">
      <w:r>
        <w:continuationSeparator/>
      </w:r>
    </w:p>
    <w:p w14:paraId="51C03507" w14:textId="77777777" w:rsidR="00B91C2B" w:rsidRDefault="00B91C2B"/>
  </w:footnote>
  <w:footnote w:id="1">
    <w:p w14:paraId="483351AE" w14:textId="77777777" w:rsidR="0088005E" w:rsidRDefault="0088005E" w:rsidP="0088005E">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2">
    <w:p w14:paraId="73D14DC2" w14:textId="77777777" w:rsidR="0088005E" w:rsidRDefault="0088005E" w:rsidP="0088005E">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3">
    <w:p w14:paraId="3FA10B9B" w14:textId="77777777" w:rsidR="0088005E" w:rsidRPr="00E91116" w:rsidRDefault="0088005E" w:rsidP="0088005E">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4">
    <w:p w14:paraId="2047042A" w14:textId="77777777" w:rsidR="0088005E" w:rsidRPr="00A0127A" w:rsidRDefault="0088005E" w:rsidP="0088005E">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5">
    <w:p w14:paraId="5F778457" w14:textId="77777777" w:rsidR="0088005E" w:rsidRPr="00A0127A" w:rsidRDefault="0088005E" w:rsidP="0088005E">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87C2492"/>
    <w:lvl w:ilvl="0">
      <w:start w:val="1"/>
      <w:numFmt w:val="decimal"/>
      <w:lvlText w:val="%1."/>
      <w:lvlJc w:val="left"/>
      <w:pPr>
        <w:tabs>
          <w:tab w:val="num" w:pos="360"/>
        </w:tabs>
        <w:ind w:left="360" w:hanging="360"/>
      </w:p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2" w15:restartNumberingAfterBreak="0">
    <w:nsid w:val="21B71107"/>
    <w:multiLevelType w:val="hybridMultilevel"/>
    <w:tmpl w:val="258CD744"/>
    <w:lvl w:ilvl="0" w:tplc="988E1118">
      <w:numFmt w:val="bullet"/>
      <w:lvlText w:val=""/>
      <w:lvlJc w:val="left"/>
      <w:pPr>
        <w:ind w:left="1080" w:hanging="360"/>
      </w:pPr>
      <w:rPr>
        <w:rFonts w:ascii="Symbol" w:eastAsia="?l?r ??’c"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5" w15:restartNumberingAfterBreak="0">
    <w:nsid w:val="5B1E531F"/>
    <w:multiLevelType w:val="multilevel"/>
    <w:tmpl w:val="7B943E18"/>
    <w:numStyleLink w:val="Constraints"/>
  </w:abstractNum>
  <w:abstractNum w:abstractNumId="6" w15:restartNumberingAfterBreak="0">
    <w:nsid w:val="6D9E09A9"/>
    <w:multiLevelType w:val="multilevel"/>
    <w:tmpl w:val="7B943E18"/>
    <w:numStyleLink w:val="Constraints"/>
  </w:abstractNum>
  <w:abstractNum w:abstractNumId="7"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9"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3"/>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
  </w:num>
  <w:num w:numId="25">
    <w:abstractNumId w:val="0"/>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E5773"/>
    <w:rsid w:val="00102DAB"/>
    <w:rsid w:val="00252805"/>
    <w:rsid w:val="00267DAA"/>
    <w:rsid w:val="002B315F"/>
    <w:rsid w:val="003008DB"/>
    <w:rsid w:val="003C05E2"/>
    <w:rsid w:val="004A5698"/>
    <w:rsid w:val="004C1FBF"/>
    <w:rsid w:val="00591D1A"/>
    <w:rsid w:val="005A1445"/>
    <w:rsid w:val="005D0A49"/>
    <w:rsid w:val="00661718"/>
    <w:rsid w:val="0074169D"/>
    <w:rsid w:val="00757C54"/>
    <w:rsid w:val="00783A67"/>
    <w:rsid w:val="0088005E"/>
    <w:rsid w:val="009C06B9"/>
    <w:rsid w:val="009D2635"/>
    <w:rsid w:val="009F1AD8"/>
    <w:rsid w:val="00A45A42"/>
    <w:rsid w:val="00A53E86"/>
    <w:rsid w:val="00A72D6E"/>
    <w:rsid w:val="00A742B3"/>
    <w:rsid w:val="00B91C2B"/>
    <w:rsid w:val="00BC3AFD"/>
    <w:rsid w:val="00BD3833"/>
    <w:rsid w:val="00BE7DCF"/>
    <w:rsid w:val="00C40C64"/>
    <w:rsid w:val="00D023C1"/>
    <w:rsid w:val="00DC3900"/>
    <w:rsid w:val="00DE2F00"/>
    <w:rsid w:val="00E12EF9"/>
    <w:rsid w:val="00E20EAB"/>
    <w:rsid w:val="00E56D73"/>
    <w:rsid w:val="00E6147E"/>
    <w:rsid w:val="00F04FD3"/>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uiPriority w:val="99"/>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D023C1"/>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D023C1"/>
    <w:rPr>
      <w:sz w:val="16"/>
      <w:szCs w:val="16"/>
    </w:rPr>
  </w:style>
  <w:style w:type="character" w:customStyle="1" w:styleId="HyperlinkText">
    <w:name w:val="Hyperlink Text"/>
    <w:qFormat/>
    <w:rsid w:val="00D023C1"/>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D023C1"/>
    <w:pPr>
      <w:spacing w:after="0"/>
      <w:ind w:left="2160" w:hanging="1440"/>
    </w:pPr>
    <w:rPr>
      <w:lang w:val="x-none" w:eastAsia="x-none"/>
    </w:rPr>
  </w:style>
  <w:style w:type="paragraph" w:styleId="CommentSubject">
    <w:name w:val="annotation subject"/>
    <w:basedOn w:val="CommentText"/>
    <w:next w:val="CommentText"/>
    <w:link w:val="CommentSubjectChar"/>
    <w:semiHidden/>
    <w:unhideWhenUsed/>
    <w:rsid w:val="00D023C1"/>
    <w:pPr>
      <w:spacing w:line="240" w:lineRule="auto"/>
    </w:pPr>
    <w:rPr>
      <w:b/>
      <w:bCs/>
      <w:sz w:val="20"/>
      <w:szCs w:val="20"/>
    </w:rPr>
  </w:style>
  <w:style w:type="character" w:customStyle="1" w:styleId="CommentSubjectChar">
    <w:name w:val="Comment Subject Char"/>
    <w:basedOn w:val="CommentTextChar"/>
    <w:link w:val="CommentSubject"/>
    <w:semiHidden/>
    <w:rsid w:val="00D023C1"/>
    <w:rPr>
      <w:rFonts w:ascii="Bookman Old Style" w:hAnsi="Bookman Old Style"/>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gdolin@imo-online.com" TargetMode="External"/><Relationship Id="rId26" Type="http://schemas.openxmlformats.org/officeDocument/2006/relationships/hyperlink" Target="mailto:mdq1@cdc.gov" TargetMode="External"/><Relationship Id="rId39" Type="http://schemas.openxmlformats.org/officeDocument/2006/relationships/hyperlink" Target="http://www.ihtsdo.org/snomed-ct/" TargetMode="External"/><Relationship Id="rId21" Type="http://schemas.openxmlformats.org/officeDocument/2006/relationships/hyperlink" Target="mailto:rob.savage50@gmail.com" TargetMode="External"/><Relationship Id="rId34" Type="http://schemas.openxmlformats.org/officeDocument/2006/relationships/hyperlink" Target="mailto:beau.bannerman@lantanagroup.com" TargetMode="External"/><Relationship Id="rId42" Type="http://schemas.openxmlformats.org/officeDocument/2006/relationships/image" Target="media/image2.png"/><Relationship Id="rId47" Type="http://schemas.openxmlformats.org/officeDocument/2006/relationships/hyperlink" Target="http://www.hl7.org/documentcenter/private/standards/cda/r2/cda_r2_normativewebedition.zip" TargetMode="External"/><Relationship Id="rId50" Type="http://schemas.openxmlformats.org/officeDocument/2006/relationships/hyperlink" Target="http://www.hl7.org/documentcenter/public/membership/HL7_Governance_and_Operations_Manual.pdf" TargetMode="External"/><Relationship Id="rId55" Type="http://schemas.openxmlformats.org/officeDocument/2006/relationships/hyperlink" Target="http://www.cdc.gov/nhsn/"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duz1@cdc.gov" TargetMode="External"/><Relationship Id="rId20" Type="http://schemas.openxmlformats.org/officeDocument/2006/relationships/hyperlink" Target="mailto:john.a.roberts@tn.gov" TargetMode="External"/><Relationship Id="rId29" Type="http://schemas.openxmlformats.org/officeDocument/2006/relationships/hyperlink" Target="mailto:mbr1@cdc.gov" TargetMode="External"/><Relationship Id="rId41" Type="http://schemas.openxmlformats.org/officeDocument/2006/relationships/hyperlink" Target="http://loinc.org/terms-of-use" TargetMode="External"/><Relationship Id="rId54" Type="http://schemas.openxmlformats.org/officeDocument/2006/relationships/hyperlink" Target="http://loinc.org"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b.d.flessner@gmail.com" TargetMode="External"/><Relationship Id="rId32" Type="http://schemas.openxmlformats.org/officeDocument/2006/relationships/hyperlink" Target="mailto:mync0@cdc.gov" TargetMode="External"/><Relationship Id="rId37" Type="http://schemas.openxmlformats.org/officeDocument/2006/relationships/hyperlink" Target="mailto:zabrina.gonzaga@lantanagroup.com" TargetMode="External"/><Relationship Id="rId40" Type="http://schemas.openxmlformats.org/officeDocument/2006/relationships/hyperlink" Target="http://loinc.org/" TargetMode="External"/><Relationship Id="rId45" Type="http://schemas.openxmlformats.org/officeDocument/2006/relationships/hyperlink" Target="https://www.lantanagroup.com/validator/" TargetMode="External"/><Relationship Id="rId53" Type="http://schemas.openxmlformats.org/officeDocument/2006/relationships/hyperlink" Target="http://www.regenstrief.org/loinc" TargetMode="External"/><Relationship Id="rId58"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cbeebe@mayo.edu" TargetMode="External"/><Relationship Id="rId23" Type="http://schemas.openxmlformats.org/officeDocument/2006/relationships/hyperlink" Target="mailto:erin.holt@tn.gov" TargetMode="External"/><Relationship Id="rId28" Type="http://schemas.openxmlformats.org/officeDocument/2006/relationships/hyperlink" Target="mailto:myoc0@cdc.gov" TargetMode="External"/><Relationship Id="rId36" Type="http://schemas.openxmlformats.org/officeDocument/2006/relationships/hyperlink" Target="mailto:eric.parapini@lantanagroup.com" TargetMode="External"/><Relationship Id="rId49" Type="http://schemas.openxmlformats.org/officeDocument/2006/relationships/hyperlink" Target="http://www.w3.org/XML" TargetMode="External"/><Relationship Id="rId57" Type="http://schemas.openxmlformats.org/officeDocument/2006/relationships/hyperlink" Target="http://www.ihtsdo.org/snomed-ct" TargetMode="External"/><Relationship Id="rId61"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mailto:rick.geimer@lantanagroup.com" TargetMode="External"/><Relationship Id="rId31" Type="http://schemas.openxmlformats.org/officeDocument/2006/relationships/hyperlink" Target="mailto:amy.webb@lantanagroup.com" TargetMode="External"/><Relationship Id="rId44" Type="http://schemas.openxmlformats.org/officeDocument/2006/relationships/hyperlink" Target="https://www.cdc.gov/nhsn/cdaportal/index.html" TargetMode="External"/><Relationship Id="rId52" Type="http://schemas.openxmlformats.org/officeDocument/2006/relationships/hyperlink" Target="http://www.hl7.org/v3ballot/html/help/pfg/pfg.htm" TargetMode="External"/><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hl7.org/legal/ippolicy.cfm?ref=nav" TargetMode="External"/><Relationship Id="rId22" Type="http://schemas.openxmlformats.org/officeDocument/2006/relationships/hyperlink" Target="mailto:hl7@madraconsulting.com" TargetMode="External"/><Relationship Id="rId27" Type="http://schemas.openxmlformats.org/officeDocument/2006/relationships/hyperlink" Target="mailto:DPollock@cdc.gov" TargetMode="External"/><Relationship Id="rId30" Type="http://schemas.openxmlformats.org/officeDocument/2006/relationships/hyperlink" Target="mailto:mxwt1@cdc.gov" TargetMode="External"/><Relationship Id="rId35" Type="http://schemas.openxmlformats.org/officeDocument/2006/relationships/hyperlink" Target="mailto:lauren.wood@lantanagroup.com" TargetMode="External"/><Relationship Id="rId43" Type="http://schemas.openxmlformats.org/officeDocument/2006/relationships/hyperlink" Target="http://www.cdc.gov/nhsn/" TargetMode="External"/><Relationship Id="rId48" Type="http://schemas.openxmlformats.org/officeDocument/2006/relationships/hyperlink" Target="http://www.jamia.org/cgi/reprint/13/1/30" TargetMode="External"/><Relationship Id="rId56" Type="http://schemas.openxmlformats.org/officeDocument/2006/relationships/hyperlink" Target="http://www.snomed.org/snomedct/index.html" TargetMode="External"/><Relationship Id="rId8" Type="http://schemas.openxmlformats.org/officeDocument/2006/relationships/styles" Target="styles.xml"/><Relationship Id="rId51" Type="http://schemas.openxmlformats.org/officeDocument/2006/relationships/hyperlink" Target="http://www.hl7.org/implement/standards/product_brief.cfm?product_id=258"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brett@riverrockassociates.com" TargetMode="External"/><Relationship Id="rId25" Type="http://schemas.openxmlformats.org/officeDocument/2006/relationships/hyperlink" Target="mailto:sarah.gaunt@lantanagroup.com" TargetMode="External"/><Relationship Id="rId33" Type="http://schemas.openxmlformats.org/officeDocument/2006/relationships/hyperlink" Target="mailto:george.koromia@lantanagroup.com" TargetMode="External"/><Relationship Id="rId38" Type="http://schemas.openxmlformats.org/officeDocument/2006/relationships/hyperlink" Target="mailto:diana.wright@lantanagroup.com" TargetMode="External"/><Relationship Id="rId46" Type="http://schemas.openxmlformats.org/officeDocument/2006/relationships/hyperlink" Target="http://www.lantanagroup.com/validator" TargetMode="External"/><Relationship Id="rId5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2337005131E84082E1301EF3A878C7" ma:contentTypeVersion="2" ma:contentTypeDescription="Create a new document." ma:contentTypeScope="" ma:versionID="c271c343c7a98467f005294a0a212b7a">
  <xsd:schema xmlns:xsd="http://www.w3.org/2001/XMLSchema" xmlns:xs="http://www.w3.org/2001/XMLSchema" xmlns:p="http://schemas.microsoft.com/office/2006/metadata/properties" xmlns:ns2="8401add5-a705-4cf9-9b7c-b3ae0230f731" targetNamespace="http://schemas.microsoft.com/office/2006/metadata/properties" ma:root="true" ma:fieldsID="f711aec42fcc421f1046d57005ca6929" ns2:_="">
    <xsd:import namespace="8401add5-a705-4cf9-9b7c-b3ae0230f73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01add5-a705-4cf9-9b7c-b3ae0230f73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ZGVmYXVsdFZhbHVlIj48ZWxlbWVudCB1aWQ9IjQyODM0YmZiLTFlYzEtNGJlYi1iZDY0LWViODNmYjNjYjNmMyIgdmFsdWU9IiIgeG1sbnM9Imh0dHA6Ly93d3cuYm9sZG9uamFtZXMuY29tLzIwMDgvMDEvc2llL2ludGVybmFsL2xhYmVsIiAvPjwvc2lzbD48VXNlck5hbWU+TEVJRE9TLUNPUlBcdGFoaXJhPC9Vc2VyTmFtZT48RGF0ZVRpbWU+Ny8zMC8yMDE4IDE6NTU6NDcgUE08L0RhdGVUaW1lPjxMYWJlbFN0cmluZz5VbnJlc3RyaWN0ZWQ8L0xhYmVsU3RyaW5nPjwvaXRlbT48L2xhYmVsSGlzdG9yeT4=</Value>
</WrappedLabelHistory>
</file>

<file path=customXml/item5.xml><?xml version="1.0" encoding="utf-8"?>
<sisl xmlns:xsi="http://www.w3.org/2001/XMLSchema-instance" xmlns:xsd="http://www.w3.org/2001/XMLSchema" xmlns="http://www.boldonjames.com/2008/01/sie/internal/label" sislVersion="0" policy="c8d5760e-638a-47e8-9e2e-1226c2cb268d" origin="defaultValue">
  <element uid="42834bfb-1ec1-4beb-bd64-eb83fb3cb3f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62224-2A4E-4AF0-82F2-B30F2D16B8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7E439-2F82-49CA-973B-ADB835455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01add5-a705-4cf9-9b7c-b3ae0230f7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57F819-4531-4247-893F-21C641A1ACFC}">
  <ds:schemaRefs>
    <ds:schemaRef ds:uri="http://schemas.microsoft.com/sharepoint/v3/contenttype/forms"/>
  </ds:schemaRefs>
</ds:datastoreItem>
</file>

<file path=customXml/itemProps4.xml><?xml version="1.0" encoding="utf-8"?>
<ds:datastoreItem xmlns:ds="http://schemas.openxmlformats.org/officeDocument/2006/customXml" ds:itemID="{05937BD5-A9DA-4C0D-886B-CE74C3E10917}">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C1493BE4-993F-46AF-A4F5-6C027614BEEC}">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94853F6-CF8E-4AA9-9133-DAC72142A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95</Pages>
  <Words>25579</Words>
  <Characters>145801</Characters>
  <Application>Microsoft Office Word</Application>
  <DocSecurity>0</DocSecurity>
  <Lines>1215</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Unrestricted</dc:subject>
  <dc:creator>Sarah Gaunt</dc:creator>
  <cp:lastModifiedBy>Tahir, Abdul Rehman A.</cp:lastModifiedBy>
  <cp:revision>5</cp:revision>
  <dcterms:created xsi:type="dcterms:W3CDTF">2017-07-28T02:55:00Z</dcterms:created>
  <dcterms:modified xsi:type="dcterms:W3CDTF">2018-07-30T13:55:00Z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0x010100322337005131E84082E1301EF3A878C7</vt:lpwstr>
  </property>
  <property fmtid="{D5CDD505-2E9C-101B-9397-08002B2CF9AE}" pid="3" name="docIndexRef">
    <vt:lpwstr>b0b9c944-f1cb-4dab-9f7d-8db825ccf81c</vt:lpwstr>
  </property>
  <property fmtid="{D5CDD505-2E9C-101B-9397-08002B2CF9AE}" pid="4" name="bjDocumentLabelXML">
    <vt:lpwstr>&lt;?xml version="1.0" encoding="us-ascii"?&gt;&lt;sisl xmlns:xsi="http://www.w3.org/2001/XMLSchema-instance" xmlns:xsd="http://www.w3.org/2001/XMLSchema" sislVersion="0" policy="c8d5760e-638a-47e8-9e2e-1226c2cb268d" origin="defaultValue" xmlns="http://www.boldonj</vt:lpwstr>
  </property>
  <property fmtid="{D5CDD505-2E9C-101B-9397-08002B2CF9AE}" pid="5" name="bjDocumentLabelXML-0">
    <vt:lpwstr>ames.com/2008/01/sie/internal/label"&gt;&lt;element uid="42834bfb-1ec1-4beb-bd64-eb83fb3cb3f3" value="" /&gt;&lt;/sisl&gt;</vt:lpwstr>
  </property>
  <property fmtid="{D5CDD505-2E9C-101B-9397-08002B2CF9AE}" pid="6" name="bjDocumentSecurityLabel">
    <vt:lpwstr>Unrestricted</vt:lpwstr>
  </property>
  <property fmtid="{D5CDD505-2E9C-101B-9397-08002B2CF9AE}" pid="7" name="bjSaver">
    <vt:lpwstr>yRcX3dLHQXKSzw/tbXOLn1JVi4LLXH8Y</vt:lpwstr>
  </property>
  <property fmtid="{D5CDD505-2E9C-101B-9397-08002B2CF9AE}" pid="8" name="bjLabelHistoryID">
    <vt:lpwstr>{05937BD5-A9DA-4C0D-886B-CE74C3E10917}</vt:lpwstr>
  </property>
</Properties>
</file>