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74E4D" w14:textId="77777777" w:rsidR="00304FBA" w:rsidRPr="00F3453B" w:rsidRDefault="00304FBA" w:rsidP="00A419CE">
      <w:pPr>
        <w:tabs>
          <w:tab w:val="right" w:pos="8640"/>
        </w:tabs>
        <w:spacing w:after="0" w:line="240" w:lineRule="auto"/>
        <w:rPr>
          <w:rFonts w:ascii="Arial Narrow" w:eastAsia="SimSun" w:hAnsi="Arial Narrow" w:cs="Arial"/>
          <w:noProof/>
          <w:sz w:val="32"/>
          <w:szCs w:val="32"/>
        </w:rPr>
      </w:pPr>
      <w:bookmarkStart w:id="0" w:name="_Hlk15641088"/>
      <w:bookmarkStart w:id="1" w:name="_Toc58413100"/>
      <w:r w:rsidRPr="00F3453B">
        <w:rPr>
          <w:rFonts w:ascii="Arial Narrow" w:eastAsia="SimSun" w:hAnsi="Arial Narrow" w:cs="Arial"/>
          <w:noProof/>
          <w:sz w:val="32"/>
          <w:szCs w:val="32"/>
        </w:rPr>
        <w:t>CDAR2_IG_HAIRPT_R</w:t>
      </w:r>
      <w:r>
        <w:rPr>
          <w:rFonts w:ascii="Arial Narrow" w:eastAsia="SimSun" w:hAnsi="Arial Narrow" w:cs="Arial"/>
          <w:noProof/>
          <w:sz w:val="32"/>
          <w:szCs w:val="32"/>
        </w:rPr>
        <w:t>4</w:t>
      </w:r>
      <w:r w:rsidRPr="00F3453B">
        <w:rPr>
          <w:rFonts w:ascii="Arial Narrow" w:eastAsia="SimSun" w:hAnsi="Arial Narrow" w:cs="Arial"/>
          <w:noProof/>
          <w:sz w:val="32"/>
          <w:szCs w:val="32"/>
        </w:rPr>
        <w:t>_</w:t>
      </w:r>
      <w:r>
        <w:rPr>
          <w:rFonts w:ascii="Arial Narrow" w:eastAsia="SimSun" w:hAnsi="Arial Narrow" w:cs="Arial"/>
          <w:noProof/>
          <w:sz w:val="32"/>
          <w:szCs w:val="32"/>
        </w:rPr>
        <w:t>D1</w:t>
      </w:r>
      <w:r w:rsidRPr="00F3453B">
        <w:rPr>
          <w:rFonts w:ascii="Arial Narrow" w:eastAsia="SimSun" w:hAnsi="Arial Narrow" w:cs="Arial"/>
          <w:noProof/>
          <w:sz w:val="32"/>
          <w:szCs w:val="32"/>
        </w:rPr>
        <w:t>_Vol</w:t>
      </w:r>
      <w:r>
        <w:rPr>
          <w:rFonts w:ascii="Arial Narrow" w:eastAsia="SimSun" w:hAnsi="Arial Narrow" w:cs="Arial"/>
          <w:noProof/>
          <w:sz w:val="32"/>
          <w:szCs w:val="32"/>
        </w:rPr>
        <w:t>3</w:t>
      </w:r>
      <w:r w:rsidRPr="00F3453B">
        <w:rPr>
          <w:rFonts w:ascii="Arial Narrow" w:eastAsia="SimSun" w:hAnsi="Arial Narrow" w:cs="Arial"/>
          <w:noProof/>
          <w:sz w:val="32"/>
          <w:szCs w:val="32"/>
        </w:rPr>
        <w:t>_</w:t>
      </w:r>
      <w:r>
        <w:rPr>
          <w:rFonts w:ascii="Arial Narrow" w:eastAsia="SimSun" w:hAnsi="Arial Narrow" w:cs="Arial"/>
          <w:noProof/>
          <w:sz w:val="32"/>
          <w:szCs w:val="32"/>
        </w:rPr>
        <w:t>AU_AR_Appendix</w:t>
      </w:r>
    </w:p>
    <w:p w14:paraId="301398FF" w14:textId="77777777" w:rsidR="00304FBA" w:rsidRPr="00F3453B" w:rsidRDefault="00304FBA" w:rsidP="00A419CE">
      <w:pPr>
        <w:tabs>
          <w:tab w:val="right" w:pos="8640"/>
        </w:tabs>
        <w:spacing w:after="0" w:line="240" w:lineRule="auto"/>
        <w:rPr>
          <w:rFonts w:ascii="Arial Narrow" w:eastAsia="SimSun" w:hAnsi="Arial Narrow" w:cs="Arial"/>
          <w:noProof/>
          <w:sz w:val="32"/>
          <w:szCs w:val="32"/>
        </w:rPr>
      </w:pPr>
    </w:p>
    <w:bookmarkEnd w:id="0"/>
    <w:p w14:paraId="7AE12AE0" w14:textId="77777777" w:rsidR="00304FBA" w:rsidRPr="008B77FB" w:rsidRDefault="00304FBA" w:rsidP="00A419CE">
      <w:pPr>
        <w:tabs>
          <w:tab w:val="right" w:pos="8640"/>
        </w:tabs>
        <w:spacing w:after="0" w:line="240" w:lineRule="auto"/>
        <w:rPr>
          <w:rFonts w:ascii="Arial Narrow" w:eastAsia="SimSun" w:hAnsi="Arial Narrow" w:cs="Arial"/>
          <w:noProof/>
          <w:sz w:val="32"/>
          <w:szCs w:val="32"/>
        </w:rPr>
      </w:pPr>
      <w:r w:rsidRPr="008B77FB">
        <w:rPr>
          <w:rFonts w:ascii="Arial Narrow" w:eastAsia="SimSun" w:hAnsi="Arial Narrow" w:cs="Arial"/>
          <w:noProof/>
          <w:sz w:val="32"/>
          <w:szCs w:val="32"/>
        </w:rPr>
        <w:drawing>
          <wp:inline distT="0" distB="0" distL="0" distR="0" wp14:anchorId="6E2B5D86" wp14:editId="4D39F5FA">
            <wp:extent cx="2857500" cy="1552575"/>
            <wp:effectExtent l="0" t="0" r="0" b="9525"/>
            <wp:docPr id="1" name="Picture 1" descr="HL7 International Logo " titl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L7_l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6D514" w14:textId="77777777" w:rsidR="00304FBA" w:rsidRPr="008B77FB" w:rsidRDefault="00304FBA" w:rsidP="00A419CE">
      <w:pPr>
        <w:tabs>
          <w:tab w:val="right" w:pos="8640"/>
        </w:tabs>
        <w:spacing w:after="0" w:line="240" w:lineRule="auto"/>
        <w:rPr>
          <w:rFonts w:ascii="Arial Narrow" w:eastAsia="SimSun" w:hAnsi="Arial Narrow" w:cs="Arial"/>
          <w:noProof/>
          <w:sz w:val="32"/>
          <w:szCs w:val="32"/>
        </w:rPr>
      </w:pPr>
    </w:p>
    <w:p w14:paraId="719923EC" w14:textId="77777777" w:rsidR="00304FBA" w:rsidRPr="008B77FB" w:rsidRDefault="00304FBA" w:rsidP="00A419CE">
      <w:pPr>
        <w:spacing w:after="0" w:line="240" w:lineRule="auto"/>
        <w:jc w:val="right"/>
        <w:rPr>
          <w:rFonts w:ascii="Arial Narrow" w:eastAsia="SimSun" w:hAnsi="Arial Narrow" w:cs="Arial"/>
          <w:noProof/>
          <w:sz w:val="32"/>
          <w:szCs w:val="32"/>
          <w:lang w:val="de-DE"/>
        </w:rPr>
      </w:pPr>
    </w:p>
    <w:p w14:paraId="1B0415C3" w14:textId="77777777" w:rsidR="00304FBA" w:rsidRPr="008B77FB" w:rsidRDefault="00304FBA" w:rsidP="00A419CE">
      <w:pPr>
        <w:spacing w:after="0" w:line="240" w:lineRule="auto"/>
        <w:jc w:val="center"/>
        <w:rPr>
          <w:rFonts w:eastAsia="SimSun"/>
          <w:noProof/>
        </w:rPr>
      </w:pPr>
    </w:p>
    <w:p w14:paraId="06C3AB97" w14:textId="7C8D0771" w:rsidR="00304FBA" w:rsidRPr="008B77FB" w:rsidRDefault="00304FBA" w:rsidP="00A419CE">
      <w:pPr>
        <w:spacing w:after="0" w:line="240" w:lineRule="auto"/>
        <w:jc w:val="right"/>
        <w:rPr>
          <w:rFonts w:ascii="Arial" w:eastAsia="SimSun" w:hAnsi="Arial"/>
          <w:b/>
          <w:noProof/>
          <w:sz w:val="36"/>
          <w:szCs w:val="36"/>
          <w:u w:val="single"/>
        </w:rPr>
      </w:pPr>
      <w:r w:rsidRPr="008B77FB">
        <w:rPr>
          <w:rFonts w:ascii="Arial" w:eastAsia="SimSun" w:hAnsi="Arial"/>
          <w:b/>
          <w:noProof/>
          <w:sz w:val="36"/>
          <w:szCs w:val="36"/>
          <w:u w:val="single"/>
        </w:rPr>
        <w:t>HL7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8B77FB">
        <w:rPr>
          <w:rFonts w:ascii="Arial" w:eastAsia="SimSun" w:hAnsi="Arial"/>
          <w:b/>
          <w:noProof/>
          <w:sz w:val="36"/>
          <w:szCs w:val="36"/>
          <w:u w:val="single"/>
        </w:rPr>
        <w:t>CDA®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8B77FB">
        <w:rPr>
          <w:rFonts w:ascii="Arial" w:eastAsia="SimSun" w:hAnsi="Arial"/>
          <w:b/>
          <w:noProof/>
          <w:sz w:val="36"/>
          <w:szCs w:val="36"/>
          <w:u w:val="single"/>
        </w:rPr>
        <w:t>R2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8B77FB">
        <w:rPr>
          <w:rFonts w:ascii="Arial" w:eastAsia="SimSun" w:hAnsi="Arial"/>
          <w:b/>
          <w:noProof/>
          <w:sz w:val="36"/>
          <w:szCs w:val="36"/>
          <w:u w:val="single"/>
        </w:rPr>
        <w:t>Implementation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8B77FB">
        <w:rPr>
          <w:rFonts w:ascii="Arial" w:eastAsia="SimSun" w:hAnsi="Arial"/>
          <w:b/>
          <w:noProof/>
          <w:sz w:val="36"/>
          <w:szCs w:val="36"/>
          <w:u w:val="single"/>
        </w:rPr>
        <w:t>Guide:</w:t>
      </w:r>
    </w:p>
    <w:p w14:paraId="1B9A79DA" w14:textId="73348A0E" w:rsidR="00304FBA" w:rsidRPr="008B77FB" w:rsidRDefault="00304FBA" w:rsidP="00A419CE">
      <w:pPr>
        <w:spacing w:after="0" w:line="240" w:lineRule="auto"/>
        <w:jc w:val="right"/>
        <w:rPr>
          <w:rFonts w:ascii="Arial" w:eastAsia="SimSun" w:hAnsi="Arial"/>
          <w:b/>
          <w:noProof/>
          <w:sz w:val="36"/>
          <w:szCs w:val="36"/>
          <w:u w:val="single"/>
        </w:rPr>
      </w:pPr>
      <w:r w:rsidRPr="008B77FB">
        <w:rPr>
          <w:rFonts w:ascii="Arial" w:eastAsia="SimSun" w:hAnsi="Arial"/>
          <w:b/>
          <w:noProof/>
          <w:sz w:val="36"/>
          <w:szCs w:val="36"/>
          <w:u w:val="single"/>
        </w:rPr>
        <w:t>NHSN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8B77FB">
        <w:rPr>
          <w:rFonts w:ascii="Arial" w:eastAsia="SimSun" w:hAnsi="Arial"/>
          <w:b/>
          <w:noProof/>
          <w:sz w:val="36"/>
          <w:szCs w:val="36"/>
          <w:u w:val="single"/>
        </w:rPr>
        <w:t>Healthcare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8B77FB">
        <w:rPr>
          <w:rFonts w:ascii="Arial" w:eastAsia="SimSun" w:hAnsi="Arial"/>
          <w:b/>
          <w:noProof/>
          <w:sz w:val="36"/>
          <w:szCs w:val="36"/>
          <w:u w:val="single"/>
        </w:rPr>
        <w:t>Associated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8B77FB">
        <w:rPr>
          <w:rFonts w:ascii="Arial" w:eastAsia="SimSun" w:hAnsi="Arial"/>
          <w:b/>
          <w:noProof/>
          <w:sz w:val="36"/>
          <w:szCs w:val="36"/>
          <w:u w:val="single"/>
        </w:rPr>
        <w:t>Infection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8B77FB">
        <w:rPr>
          <w:rFonts w:ascii="Arial" w:eastAsia="SimSun" w:hAnsi="Arial"/>
          <w:b/>
          <w:noProof/>
          <w:sz w:val="36"/>
          <w:szCs w:val="36"/>
          <w:u w:val="single"/>
        </w:rPr>
        <w:t>(HAI)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8B77FB">
        <w:rPr>
          <w:rFonts w:ascii="Arial" w:eastAsia="SimSun" w:hAnsi="Arial"/>
          <w:b/>
          <w:noProof/>
          <w:sz w:val="36"/>
          <w:szCs w:val="36"/>
          <w:u w:val="single"/>
        </w:rPr>
        <w:t>Reports</w:t>
      </w:r>
    </w:p>
    <w:p w14:paraId="10416A4D" w14:textId="7D4451B4" w:rsidR="00304FBA" w:rsidRPr="008B77FB" w:rsidRDefault="00304FBA" w:rsidP="00A419CE">
      <w:pPr>
        <w:spacing w:after="0" w:line="240" w:lineRule="auto"/>
        <w:jc w:val="right"/>
        <w:rPr>
          <w:rFonts w:ascii="Arial" w:eastAsia="SimSun" w:hAnsi="Arial"/>
          <w:b/>
          <w:noProof/>
          <w:sz w:val="36"/>
          <w:szCs w:val="36"/>
          <w:u w:val="single"/>
        </w:rPr>
      </w:pPr>
      <w:r w:rsidRPr="009F4C01">
        <w:rPr>
          <w:rFonts w:ascii="Arial" w:eastAsia="SimSun" w:hAnsi="Arial"/>
          <w:b/>
          <w:sz w:val="36"/>
          <w:szCs w:val="36"/>
          <w:u w:val="single"/>
        </w:rPr>
        <w:t>Release</w:t>
      </w:r>
      <w:r w:rsidR="00A419CE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9F4C01">
        <w:rPr>
          <w:rFonts w:ascii="Arial" w:eastAsia="SimSun" w:hAnsi="Arial"/>
          <w:b/>
          <w:sz w:val="36"/>
          <w:szCs w:val="36"/>
          <w:u w:val="single"/>
        </w:rPr>
        <w:t>4,</w:t>
      </w:r>
      <w:r w:rsidR="00A419CE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9F4C01">
        <w:rPr>
          <w:rFonts w:ascii="Arial" w:eastAsia="SimSun" w:hAnsi="Arial"/>
          <w:b/>
          <w:sz w:val="36"/>
          <w:szCs w:val="36"/>
          <w:u w:val="single"/>
        </w:rPr>
        <w:t>STU</w:t>
      </w:r>
      <w:r w:rsidR="00A419CE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9F4C01">
        <w:rPr>
          <w:rFonts w:ascii="Arial" w:eastAsia="SimSun" w:hAnsi="Arial"/>
          <w:b/>
          <w:sz w:val="36"/>
          <w:szCs w:val="36"/>
          <w:u w:val="single"/>
        </w:rPr>
        <w:t>1</w:t>
      </w:r>
      <w:r w:rsidR="00A419CE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9F4C01">
        <w:rPr>
          <w:rFonts w:ascii="Arial" w:eastAsia="SimSun" w:hAnsi="Arial"/>
          <w:b/>
          <w:sz w:val="36"/>
          <w:szCs w:val="36"/>
          <w:u w:val="single"/>
        </w:rPr>
        <w:t>-</w:t>
      </w:r>
      <w:r w:rsidR="00A419CE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9F4C01">
        <w:rPr>
          <w:rFonts w:ascii="Arial" w:eastAsia="SimSun" w:hAnsi="Arial"/>
          <w:b/>
          <w:sz w:val="36"/>
          <w:szCs w:val="36"/>
          <w:u w:val="single"/>
        </w:rPr>
        <w:t>US</w:t>
      </w:r>
      <w:r w:rsidR="00A419CE">
        <w:rPr>
          <w:rFonts w:ascii="Arial" w:eastAsia="SimSun" w:hAnsi="Arial"/>
          <w:b/>
          <w:sz w:val="36"/>
          <w:szCs w:val="36"/>
          <w:u w:val="single"/>
        </w:rPr>
        <w:t xml:space="preserve"> </w:t>
      </w:r>
      <w:r w:rsidRPr="009F4C01">
        <w:rPr>
          <w:rFonts w:ascii="Arial" w:eastAsia="SimSun" w:hAnsi="Arial"/>
          <w:b/>
          <w:sz w:val="36"/>
          <w:szCs w:val="36"/>
          <w:u w:val="single"/>
        </w:rPr>
        <w:t>Realm</w:t>
      </w:r>
    </w:p>
    <w:p w14:paraId="3897D81A" w14:textId="2251987C" w:rsidR="00304FBA" w:rsidRPr="00B70BB3" w:rsidRDefault="00304FBA" w:rsidP="00A419CE">
      <w:pPr>
        <w:spacing w:after="0" w:line="240" w:lineRule="auto"/>
        <w:jc w:val="right"/>
        <w:rPr>
          <w:rFonts w:ascii="Arial" w:eastAsia="SimSun" w:hAnsi="Arial"/>
          <w:b/>
          <w:noProof/>
          <w:sz w:val="36"/>
          <w:szCs w:val="36"/>
          <w:u w:val="single"/>
        </w:rPr>
      </w:pP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Volume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3—Appendix:</w:t>
      </w:r>
    </w:p>
    <w:p w14:paraId="344A25E7" w14:textId="757CE76A" w:rsidR="00304FBA" w:rsidRPr="00B70BB3" w:rsidRDefault="00304FBA" w:rsidP="00A419CE">
      <w:pPr>
        <w:spacing w:after="0" w:line="240" w:lineRule="auto"/>
        <w:jc w:val="right"/>
        <w:rPr>
          <w:rFonts w:ascii="Arial" w:eastAsia="SimSun" w:hAnsi="Arial"/>
          <w:b/>
          <w:noProof/>
          <w:sz w:val="36"/>
          <w:szCs w:val="36"/>
          <w:u w:val="single"/>
        </w:rPr>
      </w:pP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Antimicrobial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Resistance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(AR)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and</w:t>
      </w:r>
    </w:p>
    <w:p w14:paraId="1B9CDB33" w14:textId="106B5BDD" w:rsidR="00304FBA" w:rsidRPr="00B70BB3" w:rsidRDefault="00304FBA" w:rsidP="00A419CE">
      <w:pPr>
        <w:spacing w:after="0" w:line="240" w:lineRule="auto"/>
        <w:jc w:val="right"/>
        <w:rPr>
          <w:rFonts w:ascii="Arial" w:eastAsia="SimSun" w:hAnsi="Arial"/>
          <w:b/>
          <w:noProof/>
          <w:sz w:val="36"/>
          <w:szCs w:val="36"/>
          <w:u w:val="single"/>
        </w:rPr>
      </w:pP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Antimicrobial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Use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(AU)</w:t>
      </w:r>
    </w:p>
    <w:p w14:paraId="6B91E38E" w14:textId="17C4651B" w:rsidR="00304FBA" w:rsidRPr="008B77FB" w:rsidRDefault="00304FBA" w:rsidP="00A419CE">
      <w:pPr>
        <w:spacing w:after="0" w:line="240" w:lineRule="auto"/>
        <w:jc w:val="right"/>
        <w:rPr>
          <w:rFonts w:ascii="Arial" w:eastAsia="SimSun" w:hAnsi="Arial"/>
          <w:b/>
          <w:noProof/>
          <w:sz w:val="36"/>
          <w:szCs w:val="36"/>
          <w:u w:val="single"/>
        </w:rPr>
      </w:pP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Subset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For</w:t>
      </w:r>
      <w:r w:rsidR="00A419CE">
        <w:rPr>
          <w:rFonts w:ascii="Arial" w:eastAsia="SimSun" w:hAnsi="Arial"/>
          <w:b/>
          <w:noProof/>
          <w:sz w:val="36"/>
          <w:szCs w:val="36"/>
          <w:u w:val="single"/>
        </w:rPr>
        <w:t xml:space="preserve"> </w:t>
      </w:r>
      <w:r w:rsidRPr="00B70BB3">
        <w:rPr>
          <w:rFonts w:ascii="Arial" w:eastAsia="SimSun" w:hAnsi="Arial"/>
          <w:b/>
          <w:noProof/>
          <w:sz w:val="36"/>
          <w:szCs w:val="36"/>
          <w:u w:val="single"/>
        </w:rPr>
        <w:t>Implementers</w:t>
      </w:r>
    </w:p>
    <w:p w14:paraId="56D3A8FC" w14:textId="6599D2F2" w:rsidR="00304FBA" w:rsidRPr="008B77FB" w:rsidRDefault="000A49B1" w:rsidP="00A419CE">
      <w:pPr>
        <w:spacing w:after="0" w:line="240" w:lineRule="auto"/>
        <w:jc w:val="right"/>
        <w:rPr>
          <w:rFonts w:eastAsia="SimSun"/>
          <w:noProof/>
          <w:sz w:val="36"/>
          <w:szCs w:val="36"/>
        </w:rPr>
      </w:pPr>
      <w:r>
        <w:rPr>
          <w:rFonts w:eastAsia="SimSun"/>
          <w:noProof/>
          <w:sz w:val="36"/>
          <w:szCs w:val="36"/>
        </w:rPr>
        <w:t>June</w:t>
      </w:r>
      <w:r w:rsidR="00A419CE">
        <w:rPr>
          <w:rFonts w:eastAsia="SimSun"/>
          <w:noProof/>
          <w:sz w:val="36"/>
          <w:szCs w:val="36"/>
        </w:rPr>
        <w:t xml:space="preserve"> </w:t>
      </w:r>
      <w:r w:rsidR="00304FBA" w:rsidRPr="008B77FB">
        <w:rPr>
          <w:rFonts w:eastAsia="SimSun"/>
          <w:noProof/>
          <w:sz w:val="36"/>
          <w:szCs w:val="36"/>
        </w:rPr>
        <w:t>202</w:t>
      </w:r>
      <w:r w:rsidR="00304FBA">
        <w:rPr>
          <w:rFonts w:eastAsia="SimSun"/>
          <w:noProof/>
          <w:sz w:val="36"/>
          <w:szCs w:val="36"/>
        </w:rPr>
        <w:t>1</w:t>
      </w:r>
    </w:p>
    <w:p w14:paraId="1106A2B1" w14:textId="77777777" w:rsidR="00304FBA" w:rsidRPr="008B77FB" w:rsidRDefault="00304FBA" w:rsidP="00A419CE">
      <w:pPr>
        <w:spacing w:after="0" w:line="240" w:lineRule="auto"/>
        <w:jc w:val="right"/>
        <w:rPr>
          <w:rFonts w:eastAsia="SimSun"/>
          <w:noProof/>
          <w:sz w:val="36"/>
          <w:szCs w:val="36"/>
        </w:rPr>
      </w:pPr>
    </w:p>
    <w:p w14:paraId="469C1D4B" w14:textId="5B676E0F" w:rsidR="00304FBA" w:rsidRPr="008B77FB" w:rsidRDefault="00304FBA" w:rsidP="00A419CE">
      <w:pPr>
        <w:spacing w:after="0" w:line="240" w:lineRule="auto"/>
        <w:jc w:val="right"/>
        <w:rPr>
          <w:rFonts w:eastAsia="SimSun"/>
          <w:b/>
          <w:noProof/>
          <w:sz w:val="36"/>
          <w:szCs w:val="36"/>
        </w:rPr>
      </w:pPr>
      <w:r w:rsidRPr="008B77FB">
        <w:rPr>
          <w:rFonts w:eastAsia="SimSun"/>
          <w:b/>
          <w:noProof/>
          <w:sz w:val="36"/>
          <w:szCs w:val="36"/>
        </w:rPr>
        <w:t>HL7</w:t>
      </w:r>
      <w:r w:rsidR="00A419CE">
        <w:rPr>
          <w:rFonts w:eastAsia="SimSun"/>
          <w:b/>
          <w:noProof/>
          <w:sz w:val="36"/>
          <w:szCs w:val="36"/>
        </w:rPr>
        <w:t xml:space="preserve"> </w:t>
      </w:r>
      <w:r>
        <w:rPr>
          <w:rFonts w:eastAsia="SimSun"/>
          <w:b/>
          <w:noProof/>
          <w:sz w:val="36"/>
          <w:szCs w:val="36"/>
        </w:rPr>
        <w:t>STU</w:t>
      </w:r>
      <w:r w:rsidR="00A419CE">
        <w:rPr>
          <w:rFonts w:eastAsia="SimSun"/>
          <w:b/>
          <w:noProof/>
          <w:sz w:val="36"/>
          <w:szCs w:val="36"/>
        </w:rPr>
        <w:t xml:space="preserve"> </w:t>
      </w:r>
      <w:r w:rsidR="000A49B1">
        <w:rPr>
          <w:rFonts w:eastAsia="SimSun"/>
          <w:b/>
          <w:noProof/>
          <w:sz w:val="36"/>
          <w:szCs w:val="36"/>
        </w:rPr>
        <w:t>Release</w:t>
      </w:r>
    </w:p>
    <w:p w14:paraId="6E1C9A8A" w14:textId="77777777" w:rsidR="00304FBA" w:rsidRPr="008B77FB" w:rsidRDefault="00304FBA" w:rsidP="00A419CE">
      <w:pPr>
        <w:spacing w:after="0" w:line="240" w:lineRule="auto"/>
        <w:rPr>
          <w:rFonts w:eastAsia="SimSun"/>
          <w:noProof/>
        </w:rPr>
      </w:pPr>
    </w:p>
    <w:p w14:paraId="5A61873C" w14:textId="10395BC8" w:rsidR="00304FBA" w:rsidRPr="008B77FB" w:rsidRDefault="00304FBA" w:rsidP="00A419CE">
      <w:pPr>
        <w:spacing w:after="0" w:line="240" w:lineRule="auto"/>
        <w:jc w:val="right"/>
        <w:rPr>
          <w:rFonts w:eastAsia="SimSun"/>
          <w:b/>
          <w:noProof/>
        </w:rPr>
      </w:pPr>
      <w:r w:rsidRPr="008B77FB">
        <w:rPr>
          <w:rFonts w:eastAsia="SimSun"/>
          <w:b/>
          <w:noProof/>
        </w:rPr>
        <w:t>Sponsored</w:t>
      </w:r>
      <w:r w:rsidR="00A419CE">
        <w:rPr>
          <w:rFonts w:eastAsia="SimSun"/>
          <w:b/>
          <w:noProof/>
        </w:rPr>
        <w:t xml:space="preserve"> </w:t>
      </w:r>
      <w:r w:rsidRPr="008B77FB">
        <w:rPr>
          <w:rFonts w:eastAsia="SimSun"/>
          <w:b/>
          <w:noProof/>
        </w:rPr>
        <w:t>by:</w:t>
      </w:r>
      <w:r w:rsidRPr="008B77FB">
        <w:rPr>
          <w:rFonts w:eastAsia="SimSun"/>
          <w:b/>
          <w:noProof/>
        </w:rPr>
        <w:br/>
        <w:t>Structured</w:t>
      </w:r>
      <w:r w:rsidR="00A419CE">
        <w:rPr>
          <w:rFonts w:eastAsia="SimSun"/>
          <w:b/>
          <w:noProof/>
        </w:rPr>
        <w:t xml:space="preserve"> </w:t>
      </w:r>
      <w:r w:rsidRPr="008B77FB">
        <w:rPr>
          <w:rFonts w:eastAsia="SimSun"/>
          <w:b/>
          <w:noProof/>
        </w:rPr>
        <w:t>Documents</w:t>
      </w:r>
      <w:r w:rsidR="00A419CE">
        <w:rPr>
          <w:rFonts w:eastAsia="SimSun"/>
          <w:b/>
          <w:noProof/>
        </w:rPr>
        <w:t xml:space="preserve"> </w:t>
      </w:r>
      <w:r w:rsidRPr="008B77FB">
        <w:rPr>
          <w:rFonts w:eastAsia="SimSun"/>
          <w:b/>
          <w:noProof/>
        </w:rPr>
        <w:t>Work</w:t>
      </w:r>
      <w:r w:rsidR="00A419CE">
        <w:rPr>
          <w:rFonts w:eastAsia="SimSun"/>
          <w:b/>
          <w:noProof/>
        </w:rPr>
        <w:t xml:space="preserve"> </w:t>
      </w:r>
      <w:r w:rsidRPr="008B77FB">
        <w:rPr>
          <w:rFonts w:eastAsia="SimSun"/>
          <w:b/>
          <w:noProof/>
        </w:rPr>
        <w:t>Group</w:t>
      </w:r>
    </w:p>
    <w:p w14:paraId="6A8DE03C" w14:textId="31B79847" w:rsidR="00304FBA" w:rsidRPr="008B77FB" w:rsidRDefault="00304FBA" w:rsidP="00A419CE">
      <w:pPr>
        <w:spacing w:after="0" w:line="240" w:lineRule="auto"/>
        <w:jc w:val="right"/>
        <w:rPr>
          <w:rFonts w:eastAsia="SimSun"/>
          <w:b/>
          <w:noProof/>
        </w:rPr>
      </w:pPr>
      <w:r w:rsidRPr="008B77FB">
        <w:rPr>
          <w:rFonts w:eastAsia="SimSun"/>
          <w:b/>
          <w:noProof/>
        </w:rPr>
        <w:t>National</w:t>
      </w:r>
      <w:r w:rsidR="00A419CE">
        <w:rPr>
          <w:rFonts w:eastAsia="SimSun"/>
          <w:b/>
          <w:noProof/>
        </w:rPr>
        <w:t xml:space="preserve"> </w:t>
      </w:r>
      <w:r w:rsidRPr="008B77FB">
        <w:rPr>
          <w:rFonts w:eastAsia="SimSun"/>
          <w:b/>
          <w:noProof/>
        </w:rPr>
        <w:t>Healthcare</w:t>
      </w:r>
      <w:r w:rsidR="00A419CE">
        <w:rPr>
          <w:rFonts w:eastAsia="SimSun"/>
          <w:b/>
          <w:noProof/>
        </w:rPr>
        <w:t xml:space="preserve"> </w:t>
      </w:r>
      <w:r w:rsidRPr="008B77FB">
        <w:rPr>
          <w:rFonts w:eastAsia="SimSun"/>
          <w:b/>
          <w:noProof/>
        </w:rPr>
        <w:t>Safety</w:t>
      </w:r>
      <w:r w:rsidR="00A419CE">
        <w:rPr>
          <w:rFonts w:eastAsia="SimSun"/>
          <w:b/>
          <w:noProof/>
        </w:rPr>
        <w:t xml:space="preserve"> </w:t>
      </w:r>
      <w:r w:rsidRPr="008B77FB">
        <w:rPr>
          <w:rFonts w:eastAsia="SimSun"/>
          <w:b/>
          <w:noProof/>
        </w:rPr>
        <w:t>Network</w:t>
      </w:r>
      <w:r w:rsidR="00A419CE">
        <w:rPr>
          <w:rFonts w:eastAsia="SimSun"/>
          <w:b/>
          <w:noProof/>
        </w:rPr>
        <w:t xml:space="preserve"> </w:t>
      </w:r>
      <w:r w:rsidRPr="008B77FB">
        <w:rPr>
          <w:rFonts w:eastAsia="SimSun"/>
          <w:b/>
          <w:noProof/>
        </w:rPr>
        <w:t>(NHSN)</w:t>
      </w:r>
    </w:p>
    <w:p w14:paraId="5FE05D06" w14:textId="77777777" w:rsidR="00304FBA" w:rsidRPr="008B77FB" w:rsidRDefault="00304FBA" w:rsidP="00A419CE">
      <w:pPr>
        <w:spacing w:after="120" w:line="240" w:lineRule="auto"/>
        <w:ind w:left="720"/>
        <w:jc w:val="right"/>
        <w:rPr>
          <w:rFonts w:eastAsia="SimSun"/>
          <w:noProof/>
        </w:rPr>
      </w:pPr>
    </w:p>
    <w:p w14:paraId="3D5D995B" w14:textId="77777777" w:rsidR="00304FBA" w:rsidRPr="008B77FB" w:rsidRDefault="00304FBA" w:rsidP="00A419CE">
      <w:pPr>
        <w:spacing w:after="120" w:line="240" w:lineRule="auto"/>
        <w:ind w:left="720"/>
        <w:jc w:val="right"/>
        <w:rPr>
          <w:rFonts w:eastAsia="SimSun"/>
          <w:noProof/>
          <w:szCs w:val="20"/>
        </w:rPr>
      </w:pPr>
    </w:p>
    <w:p w14:paraId="4AD0FA4B" w14:textId="77777777" w:rsidR="00304FBA" w:rsidRPr="008B77FB" w:rsidRDefault="00304FBA" w:rsidP="00A419CE">
      <w:pPr>
        <w:spacing w:after="120" w:line="240" w:lineRule="auto"/>
        <w:ind w:left="720"/>
        <w:jc w:val="right"/>
        <w:rPr>
          <w:rFonts w:eastAsia="SimSun"/>
          <w:noProof/>
          <w:szCs w:val="20"/>
        </w:rPr>
      </w:pPr>
    </w:p>
    <w:p w14:paraId="4E1EFEF7" w14:textId="77777777" w:rsidR="00304FBA" w:rsidRPr="008B77FB" w:rsidRDefault="00304FBA" w:rsidP="00A419CE">
      <w:pPr>
        <w:spacing w:after="120" w:line="240" w:lineRule="auto"/>
        <w:ind w:left="720"/>
        <w:jc w:val="right"/>
        <w:rPr>
          <w:rFonts w:eastAsia="SimSun"/>
          <w:noProof/>
          <w:szCs w:val="20"/>
        </w:rPr>
      </w:pPr>
    </w:p>
    <w:p w14:paraId="16281CE7" w14:textId="77777777" w:rsidR="00304FBA" w:rsidRPr="008B77FB" w:rsidRDefault="00304FBA" w:rsidP="00A419CE">
      <w:pPr>
        <w:spacing w:after="120" w:line="240" w:lineRule="auto"/>
        <w:ind w:left="720"/>
        <w:jc w:val="right"/>
        <w:rPr>
          <w:rFonts w:eastAsia="SimSun"/>
          <w:noProof/>
          <w:szCs w:val="20"/>
        </w:rPr>
      </w:pPr>
    </w:p>
    <w:p w14:paraId="1BE99539" w14:textId="77777777" w:rsidR="00304FBA" w:rsidRPr="008B77FB" w:rsidRDefault="00304FBA" w:rsidP="00A419CE">
      <w:pPr>
        <w:spacing w:after="120" w:line="240" w:lineRule="auto"/>
        <w:ind w:left="720"/>
        <w:jc w:val="right"/>
        <w:rPr>
          <w:rFonts w:eastAsia="SimSun"/>
          <w:noProof/>
          <w:szCs w:val="20"/>
        </w:rPr>
      </w:pPr>
    </w:p>
    <w:p w14:paraId="6B0E743C" w14:textId="27EE242E" w:rsidR="00304FBA" w:rsidRPr="008B77FB" w:rsidRDefault="00304FBA" w:rsidP="00A419CE">
      <w:pPr>
        <w:tabs>
          <w:tab w:val="left" w:pos="3987"/>
        </w:tabs>
        <w:spacing w:after="100" w:line="240" w:lineRule="auto"/>
        <w:rPr>
          <w:rFonts w:eastAsia="SimSun"/>
          <w:b/>
          <w:noProof/>
          <w:sz w:val="18"/>
          <w:szCs w:val="18"/>
        </w:rPr>
      </w:pPr>
      <w:r w:rsidRPr="008B77FB">
        <w:rPr>
          <w:rFonts w:eastAsia="SimSun"/>
          <w:noProof/>
          <w:color w:val="000000"/>
          <w:sz w:val="18"/>
          <w:szCs w:val="18"/>
        </w:rPr>
        <w:t>Copyright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©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202</w:t>
      </w:r>
      <w:r>
        <w:rPr>
          <w:rFonts w:eastAsia="SimSun"/>
          <w:noProof/>
          <w:color w:val="000000"/>
          <w:sz w:val="18"/>
          <w:szCs w:val="18"/>
        </w:rPr>
        <w:t>1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Health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Level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Seven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International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®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ALL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RIGHTS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RESERVED.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The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reproduction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of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this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material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in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any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form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is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strictly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forbidden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without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the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written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permission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of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the</w:t>
      </w:r>
      <w:r w:rsidR="00A419CE">
        <w:rPr>
          <w:rFonts w:eastAsia="SimSun"/>
          <w:noProof/>
          <w:sz w:val="18"/>
          <w:szCs w:val="18"/>
        </w:rPr>
        <w:t xml:space="preserve"> </w:t>
      </w:r>
      <w:r w:rsidRPr="008B77FB">
        <w:rPr>
          <w:rFonts w:eastAsia="SimSun"/>
          <w:noProof/>
          <w:sz w:val="18"/>
          <w:szCs w:val="18"/>
        </w:rPr>
        <w:t>publisher.</w:t>
      </w:r>
      <w:r w:rsidR="00A419CE">
        <w:rPr>
          <w:rFonts w:eastAsia="SimSun"/>
          <w:noProof/>
          <w:sz w:val="18"/>
          <w:szCs w:val="18"/>
        </w:rPr>
        <w:t xml:space="preserve">  </w:t>
      </w:r>
      <w:r w:rsidRPr="008B77FB">
        <w:rPr>
          <w:rFonts w:eastAsia="SimSun"/>
          <w:noProof/>
          <w:color w:val="000000"/>
          <w:sz w:val="18"/>
          <w:szCs w:val="18"/>
        </w:rPr>
        <w:t>HL7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Health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Level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Seven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are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registered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trademarks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Health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Level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Seven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International.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Reg.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U.S.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Pat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&amp;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TM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Off</w:t>
      </w:r>
      <w:r w:rsidRPr="008B77FB">
        <w:rPr>
          <w:rFonts w:eastAsia="SimSun"/>
          <w:b/>
          <w:noProof/>
          <w:sz w:val="18"/>
          <w:szCs w:val="18"/>
        </w:rPr>
        <w:t>.</w:t>
      </w:r>
    </w:p>
    <w:p w14:paraId="248E1B68" w14:textId="686F71CC" w:rsidR="00304FBA" w:rsidRPr="008B77FB" w:rsidRDefault="00304FBA" w:rsidP="00A419CE">
      <w:pPr>
        <w:spacing w:after="100" w:line="240" w:lineRule="auto"/>
        <w:rPr>
          <w:rFonts w:eastAsia="SimSun"/>
          <w:noProof/>
          <w:color w:val="000000"/>
          <w:sz w:val="18"/>
          <w:szCs w:val="18"/>
        </w:rPr>
      </w:pPr>
      <w:r w:rsidRPr="008B77FB">
        <w:rPr>
          <w:rFonts w:eastAsia="SimSun"/>
          <w:noProof/>
          <w:color w:val="000000"/>
          <w:sz w:val="18"/>
          <w:szCs w:val="18"/>
        </w:rPr>
        <w:t>Use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this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governed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by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HL7's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hyperlink r:id="rId13" w:history="1">
        <w:r w:rsidRPr="008B77FB">
          <w:rPr>
            <w:rFonts w:ascii="Times New Roman" w:eastAsia="SimSun" w:hAnsi="Times New Roman"/>
            <w:b/>
            <w:noProof/>
            <w:color w:val="333399"/>
            <w:sz w:val="18"/>
            <w:szCs w:val="18"/>
            <w:u w:val="single"/>
            <w:lang w:eastAsia="zh-CN"/>
          </w:rPr>
          <w:t>IP</w:t>
        </w:r>
        <w:r w:rsidR="00A419CE">
          <w:rPr>
            <w:rFonts w:ascii="Times New Roman" w:eastAsia="SimSun" w:hAnsi="Times New Roman"/>
            <w:b/>
            <w:noProof/>
            <w:color w:val="333399"/>
            <w:sz w:val="18"/>
            <w:szCs w:val="18"/>
            <w:u w:val="single"/>
            <w:lang w:eastAsia="zh-CN"/>
          </w:rPr>
          <w:t xml:space="preserve"> </w:t>
        </w:r>
        <w:r w:rsidRPr="008B77FB">
          <w:rPr>
            <w:rFonts w:ascii="Times New Roman" w:eastAsia="SimSun" w:hAnsi="Times New Roman"/>
            <w:b/>
            <w:noProof/>
            <w:color w:val="333399"/>
            <w:sz w:val="18"/>
            <w:szCs w:val="18"/>
            <w:u w:val="single"/>
            <w:lang w:eastAsia="zh-CN"/>
          </w:rPr>
          <w:t>Compliance</w:t>
        </w:r>
        <w:r w:rsidR="00A419CE">
          <w:rPr>
            <w:rFonts w:ascii="Times New Roman" w:eastAsia="SimSun" w:hAnsi="Times New Roman"/>
            <w:b/>
            <w:noProof/>
            <w:color w:val="333399"/>
            <w:sz w:val="18"/>
            <w:szCs w:val="18"/>
            <w:u w:val="single"/>
            <w:lang w:eastAsia="zh-CN"/>
          </w:rPr>
          <w:t xml:space="preserve"> </w:t>
        </w:r>
        <w:r w:rsidRPr="008B77FB">
          <w:rPr>
            <w:rFonts w:ascii="Times New Roman" w:eastAsia="SimSun" w:hAnsi="Times New Roman"/>
            <w:b/>
            <w:noProof/>
            <w:color w:val="333399"/>
            <w:sz w:val="18"/>
            <w:szCs w:val="18"/>
            <w:u w:val="single"/>
            <w:lang w:eastAsia="zh-CN"/>
          </w:rPr>
          <w:t>Policy</w:t>
        </w:r>
      </w:hyperlink>
      <w:r w:rsidRPr="008B77FB">
        <w:rPr>
          <w:rFonts w:eastAsia="SimSun"/>
          <w:noProof/>
          <w:color w:val="000000"/>
          <w:sz w:val="18"/>
          <w:szCs w:val="18"/>
        </w:rPr>
        <w:t>.</w:t>
      </w:r>
    </w:p>
    <w:p w14:paraId="7ABE3720" w14:textId="377C89CF" w:rsidR="00304FBA" w:rsidRPr="008B77FB" w:rsidRDefault="00304FBA" w:rsidP="00A419CE">
      <w:pPr>
        <w:autoSpaceDE w:val="0"/>
        <w:autoSpaceDN w:val="0"/>
        <w:spacing w:after="0" w:line="240" w:lineRule="auto"/>
        <w:rPr>
          <w:rFonts w:eastAsia="SimSun"/>
          <w:noProof/>
          <w:color w:val="000000"/>
          <w:sz w:val="18"/>
          <w:szCs w:val="18"/>
        </w:rPr>
      </w:pPr>
      <w:r w:rsidRPr="008B77FB">
        <w:rPr>
          <w:rFonts w:eastAsia="SimSun"/>
          <w:noProof/>
          <w:color w:val="000000"/>
        </w:rPr>
        <w:br w:type="page"/>
      </w:r>
      <w:r w:rsidRPr="008B77FB">
        <w:rPr>
          <w:rFonts w:eastAsia="SimSun"/>
          <w:b/>
          <w:bCs/>
          <w:noProof/>
          <w:color w:val="000000"/>
        </w:rPr>
        <w:lastRenderedPageBreak/>
        <w:t>I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MPORTANT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NOTES: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</w:p>
    <w:p w14:paraId="6E55B85D" w14:textId="1D6D57B4" w:rsidR="00304FBA" w:rsidRPr="008B77FB" w:rsidRDefault="00304FBA" w:rsidP="00A419CE">
      <w:pPr>
        <w:autoSpaceDE w:val="0"/>
        <w:autoSpaceDN w:val="0"/>
        <w:spacing w:after="0" w:line="240" w:lineRule="auto"/>
        <w:rPr>
          <w:rFonts w:eastAsia="SimSun"/>
          <w:noProof/>
          <w:color w:val="000000"/>
          <w:sz w:val="18"/>
          <w:szCs w:val="18"/>
        </w:rPr>
      </w:pPr>
      <w:r w:rsidRPr="008B77FB">
        <w:rPr>
          <w:rFonts w:eastAsia="SimSun"/>
          <w:noProof/>
          <w:color w:val="000000"/>
          <w:sz w:val="18"/>
          <w:szCs w:val="18"/>
        </w:rPr>
        <w:t>HL7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licenses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its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standards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select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IP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free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charge.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If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you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did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not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acquire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a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free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license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from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HL7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for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this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document,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you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are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not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authorized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access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make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use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it.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obtain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free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license,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please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visit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http://www.HL7.org/implement/standards/index.cfm.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</w:p>
    <w:p w14:paraId="698EBDCC" w14:textId="5BD2A025" w:rsidR="00304FBA" w:rsidRPr="008B77FB" w:rsidRDefault="00304FBA" w:rsidP="00A419CE">
      <w:pPr>
        <w:autoSpaceDE w:val="0"/>
        <w:autoSpaceDN w:val="0"/>
        <w:spacing w:after="0" w:line="240" w:lineRule="auto"/>
        <w:rPr>
          <w:rFonts w:eastAsia="SimSun"/>
          <w:noProof/>
          <w:color w:val="000000"/>
          <w:sz w:val="18"/>
          <w:szCs w:val="18"/>
        </w:rPr>
      </w:pPr>
      <w:r w:rsidRPr="008B77FB">
        <w:rPr>
          <w:rFonts w:eastAsia="SimSun"/>
          <w:b/>
          <w:bCs/>
          <w:noProof/>
          <w:color w:val="000000"/>
          <w:sz w:val="18"/>
          <w:szCs w:val="18"/>
        </w:rPr>
        <w:t>If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you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are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the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individual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that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obtained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the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license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for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this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HL7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Standard,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specification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or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other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freely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licensed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work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(in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each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and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every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instance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"Specified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Material")</w:t>
      </w:r>
      <w:r w:rsidRPr="008B77FB">
        <w:rPr>
          <w:rFonts w:eastAsia="SimSun"/>
          <w:noProof/>
          <w:color w:val="000000"/>
          <w:sz w:val="18"/>
          <w:szCs w:val="18"/>
        </w:rPr>
        <w:t>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following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describes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permitted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uses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</w:p>
    <w:p w14:paraId="2414183F" w14:textId="4ED87DDA" w:rsidR="00304FBA" w:rsidRPr="008B77FB" w:rsidRDefault="00304FBA" w:rsidP="00A419CE">
      <w:pPr>
        <w:autoSpaceDE w:val="0"/>
        <w:autoSpaceDN w:val="0"/>
        <w:spacing w:after="0" w:line="240" w:lineRule="auto"/>
        <w:rPr>
          <w:rFonts w:eastAsia="SimSun"/>
          <w:noProof/>
          <w:color w:val="000000"/>
          <w:sz w:val="18"/>
          <w:szCs w:val="18"/>
        </w:rPr>
      </w:pPr>
      <w:r w:rsidRPr="008B77FB">
        <w:rPr>
          <w:rFonts w:eastAsia="SimSun"/>
          <w:b/>
          <w:bCs/>
          <w:noProof/>
          <w:color w:val="000000"/>
          <w:sz w:val="18"/>
          <w:szCs w:val="18"/>
        </w:rPr>
        <w:t>A.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HL7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INDIVIDUAL,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STUDENT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AND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HEALTH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PROFESSIONAL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MEMBERS,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who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register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agree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terms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HL7’s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license,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are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authorized,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without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additional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charge,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read,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use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Specified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develop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sell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products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services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that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implement,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but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do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not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directly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incorporate,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Specified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whole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part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without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paying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license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fees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HL7.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</w:p>
    <w:p w14:paraId="31F2FA43" w14:textId="086AB1A8" w:rsidR="00304FBA" w:rsidRPr="008B77FB" w:rsidRDefault="00304FBA" w:rsidP="00A419CE">
      <w:pPr>
        <w:autoSpaceDE w:val="0"/>
        <w:autoSpaceDN w:val="0"/>
        <w:spacing w:after="0" w:line="240" w:lineRule="auto"/>
        <w:rPr>
          <w:rFonts w:eastAsia="SimSun"/>
          <w:noProof/>
          <w:color w:val="000000"/>
          <w:sz w:val="18"/>
          <w:szCs w:val="18"/>
        </w:rPr>
      </w:pPr>
      <w:r w:rsidRPr="008B77FB">
        <w:rPr>
          <w:rFonts w:eastAsia="SimSun"/>
          <w:noProof/>
          <w:color w:val="000000"/>
          <w:sz w:val="18"/>
          <w:szCs w:val="18"/>
        </w:rPr>
        <w:t>INDIVIDUAL,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STUDENT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HEALTH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PROFESSIONAL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MEMBERS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wishing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incorporate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additional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items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Special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whole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part,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products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services,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enjoy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additional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authorizations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granted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HL7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ORGANIZATIONAL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MEMBERS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noted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below,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must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become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ORGANIZATIONAL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MEMBERS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HL7.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</w:p>
    <w:p w14:paraId="517799DB" w14:textId="1517B1A9" w:rsidR="00304FBA" w:rsidRPr="008B77FB" w:rsidRDefault="00304FBA" w:rsidP="00A419CE">
      <w:pPr>
        <w:autoSpaceDE w:val="0"/>
        <w:autoSpaceDN w:val="0"/>
        <w:spacing w:after="0" w:line="240" w:lineRule="auto"/>
        <w:rPr>
          <w:rFonts w:eastAsia="SimSun"/>
          <w:noProof/>
          <w:color w:val="000000"/>
          <w:sz w:val="18"/>
          <w:szCs w:val="18"/>
        </w:rPr>
      </w:pPr>
      <w:r w:rsidRPr="008B77FB">
        <w:rPr>
          <w:rFonts w:eastAsia="SimSun"/>
          <w:b/>
          <w:bCs/>
          <w:noProof/>
          <w:color w:val="000000"/>
          <w:sz w:val="18"/>
          <w:szCs w:val="18"/>
        </w:rPr>
        <w:t>B.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HL7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ORGANIZATION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MEMBERS,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who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register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agree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terms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HL7's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License,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are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authorized,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without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additional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charge,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perpetual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(except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provided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for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full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license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terms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governing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Material),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non-exclusive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worldwide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basis,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right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(a)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download,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copy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(for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internal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purposes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only)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share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this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with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your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employees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consultants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for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study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purposes,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(b)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utilize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for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purpose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developing,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making,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having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made,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using,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marketing,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importing,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offering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sell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license,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selling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licensing,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otherwise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distribute,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Compliant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Products,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all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cases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subject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conditions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forth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this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Agreement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relevant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patent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other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intellectual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property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rights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third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parties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(which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include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members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HL7).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No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other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license,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sublicense,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other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rights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kind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are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granted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under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this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Agreement.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</w:p>
    <w:p w14:paraId="74564544" w14:textId="1A309FD0" w:rsidR="00304FBA" w:rsidRPr="008B77FB" w:rsidRDefault="00304FBA" w:rsidP="00A419CE">
      <w:pPr>
        <w:autoSpaceDE w:val="0"/>
        <w:autoSpaceDN w:val="0"/>
        <w:spacing w:after="0" w:line="240" w:lineRule="auto"/>
        <w:rPr>
          <w:rFonts w:eastAsia="SimSun"/>
          <w:noProof/>
          <w:color w:val="000000"/>
          <w:sz w:val="18"/>
          <w:szCs w:val="18"/>
        </w:rPr>
      </w:pPr>
      <w:r w:rsidRPr="008B77FB">
        <w:rPr>
          <w:rFonts w:eastAsia="SimSun"/>
          <w:b/>
          <w:bCs/>
          <w:noProof/>
          <w:color w:val="000000"/>
          <w:sz w:val="18"/>
          <w:szCs w:val="18"/>
        </w:rPr>
        <w:t>C.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b/>
          <w:bCs/>
          <w:noProof/>
          <w:color w:val="000000"/>
          <w:sz w:val="18"/>
          <w:szCs w:val="18"/>
        </w:rPr>
        <w:t>NON-MEMBERS,</w:t>
      </w:r>
      <w:r w:rsidR="00A419CE">
        <w:rPr>
          <w:rFonts w:eastAsia="SimSun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who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register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agree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terms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HL7’s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IP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policy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for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Specified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are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authorized,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without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additional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charge,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read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use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Specified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for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evaluating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whether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implement,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implementing,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Specified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use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Specified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develop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sell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products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services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that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implement,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but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do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not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directly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incorporate,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Specified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whole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part.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</w:p>
    <w:p w14:paraId="2CAC3252" w14:textId="14EAA194" w:rsidR="00304FBA" w:rsidRPr="008B77FB" w:rsidRDefault="00304FBA" w:rsidP="00A419CE">
      <w:pPr>
        <w:autoSpaceDE w:val="0"/>
        <w:autoSpaceDN w:val="0"/>
        <w:spacing w:after="0" w:line="240" w:lineRule="auto"/>
        <w:rPr>
          <w:rFonts w:eastAsia="SimSun"/>
          <w:noProof/>
          <w:color w:val="000000"/>
          <w:sz w:val="18"/>
          <w:szCs w:val="18"/>
        </w:rPr>
      </w:pPr>
      <w:r w:rsidRPr="008B77FB">
        <w:rPr>
          <w:rFonts w:eastAsia="SimSun"/>
          <w:noProof/>
          <w:color w:val="000000"/>
          <w:sz w:val="18"/>
          <w:szCs w:val="18"/>
        </w:rPr>
        <w:t>NON-MEMBERS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wishing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incorporate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additional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items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Specified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Material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whole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part,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into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products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and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services,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enjoy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the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additional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authorizations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granted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to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HL7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ORGANIZATIONAL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MEMBERS,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noted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above,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must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become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ORGANIZATIONAL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MEMBERS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of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  <w:r w:rsidRPr="008B77FB">
        <w:rPr>
          <w:rFonts w:eastAsia="SimSun"/>
          <w:noProof/>
          <w:color w:val="000000"/>
          <w:sz w:val="18"/>
          <w:szCs w:val="18"/>
        </w:rPr>
        <w:t>HL7.</w:t>
      </w:r>
      <w:r w:rsidR="00A419CE">
        <w:rPr>
          <w:rFonts w:eastAsia="SimSun"/>
          <w:noProof/>
          <w:color w:val="000000"/>
          <w:sz w:val="18"/>
          <w:szCs w:val="18"/>
        </w:rPr>
        <w:t xml:space="preserve"> </w:t>
      </w:r>
    </w:p>
    <w:p w14:paraId="65134DED" w14:textId="50460B8A" w:rsidR="00304FBA" w:rsidRPr="008B77FB" w:rsidRDefault="00304FBA" w:rsidP="00A419CE">
      <w:pPr>
        <w:spacing w:after="0" w:line="240" w:lineRule="auto"/>
        <w:rPr>
          <w:rFonts w:ascii="Arial" w:eastAsia="SimSun" w:hAnsi="Arial" w:cs="Arial"/>
          <w:noProof/>
          <w:sz w:val="18"/>
          <w:szCs w:val="18"/>
        </w:rPr>
      </w:pPr>
      <w:r w:rsidRPr="008B77FB">
        <w:rPr>
          <w:rFonts w:ascii="Arial" w:eastAsia="SimSun" w:hAnsi="Arial" w:cs="Arial"/>
          <w:noProof/>
          <w:sz w:val="18"/>
          <w:szCs w:val="18"/>
        </w:rPr>
        <w:t>Please</w:t>
      </w:r>
      <w:r w:rsidR="00A419CE">
        <w:rPr>
          <w:rFonts w:ascii="Arial" w:eastAsia="SimSun" w:hAnsi="Arial" w:cs="Arial"/>
          <w:noProof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sz w:val="18"/>
          <w:szCs w:val="18"/>
        </w:rPr>
        <w:t>see</w:t>
      </w:r>
      <w:r w:rsidR="00A419CE">
        <w:rPr>
          <w:rFonts w:ascii="Arial" w:eastAsia="SimSun" w:hAnsi="Arial" w:cs="Arial"/>
          <w:noProof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sz w:val="18"/>
          <w:szCs w:val="18"/>
        </w:rPr>
        <w:t>http://www.HL7.org/legal/ippolicy.cfm</w:t>
      </w:r>
      <w:r w:rsidR="00A419CE">
        <w:rPr>
          <w:rFonts w:ascii="Arial" w:eastAsia="SimSun" w:hAnsi="Arial" w:cs="Arial"/>
          <w:noProof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sz w:val="18"/>
          <w:szCs w:val="18"/>
        </w:rPr>
        <w:t>for</w:t>
      </w:r>
      <w:r w:rsidR="00A419CE">
        <w:rPr>
          <w:rFonts w:ascii="Arial" w:eastAsia="SimSun" w:hAnsi="Arial" w:cs="Arial"/>
          <w:noProof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sz w:val="18"/>
          <w:szCs w:val="18"/>
        </w:rPr>
        <w:t>the</w:t>
      </w:r>
      <w:r w:rsidR="00A419CE">
        <w:rPr>
          <w:rFonts w:ascii="Arial" w:eastAsia="SimSun" w:hAnsi="Arial" w:cs="Arial"/>
          <w:noProof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sz w:val="18"/>
          <w:szCs w:val="18"/>
        </w:rPr>
        <w:t>full</w:t>
      </w:r>
      <w:r w:rsidR="00A419CE">
        <w:rPr>
          <w:rFonts w:ascii="Arial" w:eastAsia="SimSun" w:hAnsi="Arial" w:cs="Arial"/>
          <w:noProof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sz w:val="18"/>
          <w:szCs w:val="18"/>
        </w:rPr>
        <w:t>license</w:t>
      </w:r>
      <w:r w:rsidR="00A419CE">
        <w:rPr>
          <w:rFonts w:ascii="Arial" w:eastAsia="SimSun" w:hAnsi="Arial" w:cs="Arial"/>
          <w:noProof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sz w:val="18"/>
          <w:szCs w:val="18"/>
        </w:rPr>
        <w:t>terms</w:t>
      </w:r>
      <w:r w:rsidR="00A419CE">
        <w:rPr>
          <w:rFonts w:ascii="Arial" w:eastAsia="SimSun" w:hAnsi="Arial" w:cs="Arial"/>
          <w:noProof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sz w:val="18"/>
          <w:szCs w:val="18"/>
        </w:rPr>
        <w:t>governing</w:t>
      </w:r>
      <w:r w:rsidR="00A419CE">
        <w:rPr>
          <w:rFonts w:ascii="Arial" w:eastAsia="SimSun" w:hAnsi="Arial" w:cs="Arial"/>
          <w:noProof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sz w:val="18"/>
          <w:szCs w:val="18"/>
        </w:rPr>
        <w:t>the</w:t>
      </w:r>
      <w:r w:rsidR="00A419CE">
        <w:rPr>
          <w:rFonts w:ascii="Arial" w:eastAsia="SimSun" w:hAnsi="Arial" w:cs="Arial"/>
          <w:noProof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sz w:val="18"/>
          <w:szCs w:val="18"/>
        </w:rPr>
        <w:t>Material.</w:t>
      </w:r>
    </w:p>
    <w:p w14:paraId="30A16AA5" w14:textId="77777777" w:rsidR="00304FBA" w:rsidRPr="008B77FB" w:rsidRDefault="00304FBA" w:rsidP="00A419CE">
      <w:pPr>
        <w:spacing w:after="0" w:line="240" w:lineRule="auto"/>
        <w:rPr>
          <w:rFonts w:ascii="Arial" w:eastAsia="SimSun" w:hAnsi="Arial" w:cs="Arial"/>
          <w:noProof/>
          <w:sz w:val="18"/>
          <w:szCs w:val="18"/>
        </w:rPr>
      </w:pPr>
    </w:p>
    <w:p w14:paraId="3B8504D9" w14:textId="43E2245B" w:rsidR="00304FBA" w:rsidRPr="008B77FB" w:rsidRDefault="00304FBA" w:rsidP="00A419CE">
      <w:pPr>
        <w:spacing w:after="0" w:line="240" w:lineRule="auto"/>
        <w:rPr>
          <w:rFonts w:ascii="Arial" w:eastAsia="SimSun" w:hAnsi="Arial" w:cs="Arial"/>
          <w:bCs/>
          <w:noProof/>
          <w:color w:val="000000"/>
          <w:sz w:val="18"/>
          <w:szCs w:val="18"/>
        </w:rPr>
      </w:pP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Ownership.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Licensee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agrees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and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acknowledges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that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HL7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owns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all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right,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title,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and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interest,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in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and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to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the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Materials.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Licensee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shall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take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no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action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contrary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to,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or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inconsistent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with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,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the</w:t>
      </w:r>
      <w:r w:rsidR="00A419CE">
        <w:rPr>
          <w:rFonts w:ascii="Arial" w:eastAsia="SimSun" w:hAnsi="Arial" w:cs="Arial"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Cs/>
          <w:noProof/>
          <w:color w:val="000000"/>
          <w:sz w:val="18"/>
          <w:szCs w:val="18"/>
        </w:rPr>
        <w:t>foregoing.</w:t>
      </w:r>
    </w:p>
    <w:p w14:paraId="7917C88D" w14:textId="77777777" w:rsidR="00304FBA" w:rsidRPr="008B77FB" w:rsidRDefault="00304FBA" w:rsidP="00A419CE">
      <w:pPr>
        <w:spacing w:after="0" w:line="240" w:lineRule="auto"/>
        <w:rPr>
          <w:rFonts w:ascii="Arial" w:eastAsia="SimSun" w:hAnsi="Arial" w:cs="Arial"/>
          <w:noProof/>
          <w:sz w:val="18"/>
          <w:szCs w:val="18"/>
        </w:rPr>
      </w:pPr>
    </w:p>
    <w:p w14:paraId="2075D39E" w14:textId="674E65C2" w:rsidR="00304FBA" w:rsidRPr="008B77FB" w:rsidRDefault="00304FBA" w:rsidP="00A419CE">
      <w:pPr>
        <w:spacing w:after="0" w:line="240" w:lineRule="auto"/>
        <w:rPr>
          <w:rFonts w:ascii="Arial" w:eastAsia="SimSun" w:hAnsi="Arial" w:cs="Arial"/>
          <w:b/>
          <w:noProof/>
          <w:color w:val="000000"/>
          <w:sz w:val="18"/>
          <w:szCs w:val="18"/>
        </w:rPr>
      </w:pP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Licensee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agrees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and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acknowledges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that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HL7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may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not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own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all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right,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title,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and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interest,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in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and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to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the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Materials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and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that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the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>Materials</w:t>
      </w:r>
      <w:r w:rsidR="00A419CE">
        <w:rPr>
          <w:rFonts w:ascii="Arial" w:eastAsia="SimSun" w:hAnsi="Arial" w:cs="Arial"/>
          <w:b/>
          <w:bCs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may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contain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and/or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reference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intellectual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property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owned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by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third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parties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(“Third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Party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IP”).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Acceptance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of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these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License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Terms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does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not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grant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Licensee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any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rights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with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respect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to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Third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Party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IP.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Licensee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alone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is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responsible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for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identifying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and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obtaining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any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necessary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licenses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or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authorizations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to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utilize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Third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Party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IP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in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connection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with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the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Materials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or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otherwise.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Any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actions,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claims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or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suits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brought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by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third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party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resulting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from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breach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of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any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Third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Party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IP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right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by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the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Licensee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remains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the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Licensee’s</w:t>
      </w:r>
      <w:r w:rsidR="00A419CE">
        <w:rPr>
          <w:rFonts w:ascii="Arial" w:eastAsia="SimSun" w:hAnsi="Arial" w:cs="Arial"/>
          <w:b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b/>
          <w:noProof/>
          <w:color w:val="000000"/>
          <w:sz w:val="18"/>
          <w:szCs w:val="18"/>
        </w:rPr>
        <w:t>liability.</w:t>
      </w:r>
    </w:p>
    <w:p w14:paraId="63441AC1" w14:textId="77777777" w:rsidR="00304FBA" w:rsidRPr="008B77FB" w:rsidRDefault="00304FBA" w:rsidP="00A419CE">
      <w:pPr>
        <w:spacing w:after="0" w:line="240" w:lineRule="auto"/>
        <w:rPr>
          <w:rFonts w:ascii="Arial" w:eastAsia="SimSun" w:hAnsi="Arial" w:cs="Arial"/>
          <w:noProof/>
          <w:color w:val="000000"/>
          <w:sz w:val="18"/>
          <w:szCs w:val="18"/>
        </w:rPr>
      </w:pPr>
    </w:p>
    <w:p w14:paraId="46C34D75" w14:textId="07C64819" w:rsidR="00304FBA" w:rsidRPr="008B77FB" w:rsidRDefault="00304FBA" w:rsidP="00A419CE">
      <w:pPr>
        <w:spacing w:after="0" w:line="240" w:lineRule="auto"/>
        <w:rPr>
          <w:rFonts w:ascii="Arial" w:eastAsia="SimSun" w:hAnsi="Arial" w:cs="Arial"/>
          <w:noProof/>
          <w:color w:val="000000"/>
          <w:sz w:val="18"/>
          <w:szCs w:val="18"/>
        </w:rPr>
      </w:pP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Following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is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a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non-exhaustive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list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of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third-party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terminologies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that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may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require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a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separate</w:t>
      </w:r>
      <w:r w:rsidR="00A419CE">
        <w:rPr>
          <w:rFonts w:ascii="Arial" w:eastAsia="SimSun" w:hAnsi="Arial" w:cs="Arial"/>
          <w:noProof/>
          <w:color w:val="000000"/>
          <w:sz w:val="18"/>
          <w:szCs w:val="18"/>
        </w:rPr>
        <w:t xml:space="preserve"> </w:t>
      </w:r>
      <w:r w:rsidRPr="008B77FB">
        <w:rPr>
          <w:rFonts w:ascii="Arial" w:eastAsia="SimSun" w:hAnsi="Arial" w:cs="Arial"/>
          <w:noProof/>
          <w:color w:val="000000"/>
          <w:sz w:val="18"/>
          <w:szCs w:val="18"/>
        </w:rPr>
        <w:t>license: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0"/>
        <w:gridCol w:w="5778"/>
      </w:tblGrid>
      <w:tr w:rsidR="00304FBA" w:rsidRPr="008B77FB" w14:paraId="7C5DDD8E" w14:textId="77777777" w:rsidTr="00304FBA">
        <w:trPr>
          <w:trHeight w:val="143"/>
          <w:tblHeader/>
        </w:trPr>
        <w:tc>
          <w:tcPr>
            <w:tcW w:w="3330" w:type="dxa"/>
          </w:tcPr>
          <w:p w14:paraId="4D7F5832" w14:textId="77777777" w:rsidR="00304FBA" w:rsidRPr="008B77FB" w:rsidRDefault="00304FBA" w:rsidP="00A419CE">
            <w:pPr>
              <w:spacing w:after="0" w:line="240" w:lineRule="auto"/>
              <w:rPr>
                <w:rFonts w:ascii="Arial" w:eastAsia="SimSun" w:hAnsi="Arial" w:cs="Arial"/>
                <w:b/>
                <w:noProof/>
                <w:color w:val="000000"/>
                <w:sz w:val="18"/>
                <w:szCs w:val="18"/>
              </w:rPr>
            </w:pPr>
            <w:r w:rsidRPr="008B77FB">
              <w:rPr>
                <w:rFonts w:ascii="Arial" w:eastAsia="SimSun" w:hAnsi="Arial" w:cs="Arial"/>
                <w:b/>
                <w:noProof/>
                <w:color w:val="000000"/>
                <w:sz w:val="18"/>
                <w:szCs w:val="18"/>
              </w:rPr>
              <w:t>Terminology</w:t>
            </w:r>
          </w:p>
        </w:tc>
        <w:tc>
          <w:tcPr>
            <w:tcW w:w="5778" w:type="dxa"/>
          </w:tcPr>
          <w:p w14:paraId="29675613" w14:textId="77777777" w:rsidR="00304FBA" w:rsidRPr="008B77FB" w:rsidRDefault="00304FBA" w:rsidP="00A419CE">
            <w:pPr>
              <w:spacing w:after="100" w:afterAutospacing="1" w:line="240" w:lineRule="auto"/>
              <w:rPr>
                <w:rFonts w:ascii="Arial" w:eastAsia="SimSun" w:hAnsi="Arial" w:cs="Arial"/>
                <w:b/>
                <w:noProof/>
                <w:color w:val="000000"/>
                <w:sz w:val="18"/>
                <w:szCs w:val="18"/>
              </w:rPr>
            </w:pPr>
            <w:r w:rsidRPr="008B77FB">
              <w:rPr>
                <w:rFonts w:ascii="Arial" w:eastAsia="SimSun" w:hAnsi="Arial" w:cs="Arial"/>
                <w:b/>
                <w:noProof/>
                <w:color w:val="000000"/>
                <w:sz w:val="18"/>
                <w:szCs w:val="18"/>
              </w:rPr>
              <w:t>Owner/Contact</w:t>
            </w:r>
          </w:p>
        </w:tc>
      </w:tr>
      <w:tr w:rsidR="00304FBA" w:rsidRPr="008B77FB" w14:paraId="3066EB25" w14:textId="77777777" w:rsidTr="00304FBA">
        <w:tc>
          <w:tcPr>
            <w:tcW w:w="3330" w:type="dxa"/>
          </w:tcPr>
          <w:p w14:paraId="38099BCE" w14:textId="1B68FFE9" w:rsidR="00304FBA" w:rsidRPr="008B77FB" w:rsidRDefault="00304FBA" w:rsidP="00A419CE">
            <w:pPr>
              <w:spacing w:after="100" w:afterAutospacing="1" w:line="240" w:lineRule="auto"/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</w:pP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Current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Procedures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Terminology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(CPT)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code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set</w:t>
            </w:r>
          </w:p>
        </w:tc>
        <w:tc>
          <w:tcPr>
            <w:tcW w:w="5778" w:type="dxa"/>
          </w:tcPr>
          <w:p w14:paraId="63AAF431" w14:textId="470D7EF5" w:rsidR="00304FBA" w:rsidRPr="008B77FB" w:rsidRDefault="00304FBA" w:rsidP="00A419CE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</w:pP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American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Medical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Association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br/>
              <w:t>https://www.ama-assn.org/practice-management/cpt-licensing</w:t>
            </w:r>
          </w:p>
        </w:tc>
      </w:tr>
      <w:tr w:rsidR="00304FBA" w:rsidRPr="008B77FB" w14:paraId="17D17200" w14:textId="77777777" w:rsidTr="00304FBA">
        <w:tc>
          <w:tcPr>
            <w:tcW w:w="3330" w:type="dxa"/>
          </w:tcPr>
          <w:p w14:paraId="7757C121" w14:textId="197CEA86" w:rsidR="00304FBA" w:rsidRPr="008B77FB" w:rsidRDefault="00304FBA" w:rsidP="00A419CE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</w:pP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SNOMED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CT</w:t>
            </w:r>
          </w:p>
        </w:tc>
        <w:tc>
          <w:tcPr>
            <w:tcW w:w="5778" w:type="dxa"/>
          </w:tcPr>
          <w:p w14:paraId="7C991542" w14:textId="73777E67" w:rsidR="00304FBA" w:rsidRPr="008B77FB" w:rsidRDefault="00304FBA" w:rsidP="00A419CE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</w:pP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SNOMED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International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  </w:t>
            </w:r>
            <w:r w:rsidRPr="008B77FB">
              <w:rPr>
                <w:rFonts w:ascii="Arial" w:eastAsia="SimSun" w:hAnsi="Arial" w:cs="Arial"/>
                <w:noProof/>
                <w:sz w:val="18"/>
                <w:szCs w:val="20"/>
              </w:rPr>
              <w:t>http://www.snomed.org/snomed-ct/get-snomed-ct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or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info@ihtsdo.org</w:t>
            </w:r>
          </w:p>
        </w:tc>
      </w:tr>
      <w:tr w:rsidR="00304FBA" w:rsidRPr="008B77FB" w14:paraId="0C30FB7C" w14:textId="77777777" w:rsidTr="00304FBA">
        <w:tc>
          <w:tcPr>
            <w:tcW w:w="3330" w:type="dxa"/>
          </w:tcPr>
          <w:p w14:paraId="590F2890" w14:textId="45DE7078" w:rsidR="00304FBA" w:rsidRPr="008B77FB" w:rsidRDefault="00304FBA" w:rsidP="00A419CE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</w:pP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Logical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Observation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Identifiers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Names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&amp;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Codes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(LOINC)</w:t>
            </w:r>
          </w:p>
        </w:tc>
        <w:tc>
          <w:tcPr>
            <w:tcW w:w="5778" w:type="dxa"/>
          </w:tcPr>
          <w:p w14:paraId="35940FDA" w14:textId="2EC8D38A" w:rsidR="00304FBA" w:rsidRPr="008B77FB" w:rsidRDefault="00304FBA" w:rsidP="00A419CE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</w:pP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Regenstrief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Institute</w:t>
            </w:r>
          </w:p>
        </w:tc>
      </w:tr>
      <w:tr w:rsidR="00304FBA" w:rsidRPr="008B77FB" w14:paraId="480A851A" w14:textId="77777777" w:rsidTr="00304FBA">
        <w:tc>
          <w:tcPr>
            <w:tcW w:w="3330" w:type="dxa"/>
          </w:tcPr>
          <w:p w14:paraId="4E2C7CFE" w14:textId="4E56459E" w:rsidR="00304FBA" w:rsidRPr="008B77FB" w:rsidRDefault="00304FBA" w:rsidP="00A419CE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</w:pP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International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Classification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of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Diseases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(ICD)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codes</w:t>
            </w:r>
          </w:p>
        </w:tc>
        <w:tc>
          <w:tcPr>
            <w:tcW w:w="5778" w:type="dxa"/>
          </w:tcPr>
          <w:p w14:paraId="1BC3F7EA" w14:textId="76B88932" w:rsidR="00304FBA" w:rsidRPr="008B77FB" w:rsidRDefault="00304FBA" w:rsidP="00A419CE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</w:pP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World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Health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Organization</w:t>
            </w:r>
            <w:r w:rsidR="00A419CE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  <w:t>(WHO)</w:t>
            </w:r>
          </w:p>
        </w:tc>
      </w:tr>
      <w:tr w:rsidR="00304FBA" w:rsidRPr="008B77FB" w14:paraId="4C8A183B" w14:textId="77777777" w:rsidTr="00304FBA">
        <w:tc>
          <w:tcPr>
            <w:tcW w:w="3330" w:type="dxa"/>
          </w:tcPr>
          <w:p w14:paraId="56A12005" w14:textId="2D8B204C" w:rsidR="00304FBA" w:rsidRPr="008B77FB" w:rsidRDefault="00304FBA" w:rsidP="00A419CE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</w:pP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NUCC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Health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Care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Provider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Taxonomy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code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set</w:t>
            </w:r>
          </w:p>
        </w:tc>
        <w:tc>
          <w:tcPr>
            <w:tcW w:w="5778" w:type="dxa"/>
          </w:tcPr>
          <w:p w14:paraId="7E563708" w14:textId="065C378B" w:rsidR="00304FBA" w:rsidRPr="008B77FB" w:rsidRDefault="00304FBA" w:rsidP="00A419CE">
            <w:pPr>
              <w:spacing w:before="100" w:beforeAutospacing="1" w:after="100" w:afterAutospacing="1" w:line="240" w:lineRule="auto"/>
              <w:rPr>
                <w:rFonts w:ascii="Arial" w:eastAsia="SimSun" w:hAnsi="Arial" w:cs="Arial"/>
                <w:noProof/>
                <w:color w:val="000000"/>
                <w:sz w:val="18"/>
                <w:szCs w:val="20"/>
              </w:rPr>
            </w:pP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American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Medical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Association.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Please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see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bookmarkStart w:id="2" w:name="OLE_LINK1"/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www.nucc.org.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AMA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licensing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contact: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312-464-5022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(AMA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IP</w:t>
            </w:r>
            <w:r w:rsidR="00A419CE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 xml:space="preserve"> </w:t>
            </w:r>
            <w:r w:rsidRPr="008B77FB">
              <w:rPr>
                <w:rFonts w:ascii="Arial" w:eastAsia="SimSun" w:hAnsi="Arial" w:cs="Arial"/>
                <w:iCs/>
                <w:noProof/>
                <w:color w:val="000000"/>
                <w:sz w:val="18"/>
                <w:szCs w:val="20"/>
              </w:rPr>
              <w:t>services)</w:t>
            </w:r>
            <w:bookmarkEnd w:id="2"/>
          </w:p>
        </w:tc>
      </w:tr>
    </w:tbl>
    <w:p w14:paraId="1829BB9E" w14:textId="77777777" w:rsidR="00304FBA" w:rsidRPr="00304FBA" w:rsidRDefault="00304FBA" w:rsidP="00304FBA"/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3121"/>
        <w:gridCol w:w="1418"/>
        <w:gridCol w:w="3723"/>
      </w:tblGrid>
      <w:tr w:rsidR="00304FBA" w:rsidRPr="00F059D5" w14:paraId="3CFF0F01" w14:textId="77777777" w:rsidTr="00A419CE">
        <w:trPr>
          <w:cantSplit/>
        </w:trPr>
        <w:tc>
          <w:tcPr>
            <w:tcW w:w="1098" w:type="dxa"/>
          </w:tcPr>
          <w:p w14:paraId="140F5ECA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bookmarkStart w:id="3" w:name="_Hlk4147639"/>
            <w:r w:rsidRPr="00F059D5">
              <w:rPr>
                <w:noProof w:val="0"/>
              </w:rPr>
              <w:lastRenderedPageBreak/>
              <w:t>Co-Chair:</w:t>
            </w:r>
          </w:p>
        </w:tc>
        <w:tc>
          <w:tcPr>
            <w:tcW w:w="3121" w:type="dxa"/>
          </w:tcPr>
          <w:p w14:paraId="2CB41C50" w14:textId="166D9BA5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Calvin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Beebe</w:t>
            </w:r>
            <w:r w:rsidRPr="00F059D5">
              <w:rPr>
                <w:noProof w:val="0"/>
              </w:rPr>
              <w:br/>
              <w:t>Mayo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Clinic</w:t>
            </w:r>
            <w:r w:rsidRPr="00F059D5">
              <w:rPr>
                <w:noProof w:val="0"/>
              </w:rPr>
              <w:br/>
            </w:r>
            <w:hyperlink r:id="rId14" w:history="1">
              <w:r w:rsidRPr="00F059D5">
                <w:rPr>
                  <w:rStyle w:val="HyperlinkText9pt0"/>
                  <w:noProof w:val="0"/>
                </w:rPr>
                <w:t>cbeebe@mayo.edu</w:t>
              </w:r>
            </w:hyperlink>
          </w:p>
        </w:tc>
        <w:tc>
          <w:tcPr>
            <w:tcW w:w="1418" w:type="dxa"/>
          </w:tcPr>
          <w:p w14:paraId="14AEF3FE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Co-Chair:</w:t>
            </w:r>
          </w:p>
        </w:tc>
        <w:tc>
          <w:tcPr>
            <w:tcW w:w="3723" w:type="dxa"/>
          </w:tcPr>
          <w:p w14:paraId="16D32354" w14:textId="05F8B813" w:rsidR="00304FBA" w:rsidRPr="00F059D5" w:rsidRDefault="00304FBA" w:rsidP="00A419CE">
            <w:pPr>
              <w:pStyle w:val="TableText"/>
              <w:rPr>
                <w:rStyle w:val="HyperlinkText9pt0"/>
                <w:noProof w:val="0"/>
              </w:rPr>
            </w:pPr>
            <w:r w:rsidRPr="00F059D5">
              <w:rPr>
                <w:noProof w:val="0"/>
              </w:rPr>
              <w:t>Austin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Kreisler</w:t>
            </w:r>
            <w:r w:rsidRPr="00F059D5">
              <w:rPr>
                <w:noProof w:val="0"/>
              </w:rPr>
              <w:br/>
              <w:t>Leidos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Consultant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to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CDC/NHSN</w:t>
            </w:r>
            <w:r w:rsidRPr="00F059D5">
              <w:rPr>
                <w:noProof w:val="0"/>
              </w:rPr>
              <w:br/>
            </w:r>
            <w:hyperlink r:id="rId15" w:history="1">
              <w:r w:rsidRPr="00F059D5">
                <w:rPr>
                  <w:rStyle w:val="HyperlinkText9pt0"/>
                  <w:noProof w:val="0"/>
                </w:rPr>
                <w:t>duz1@cdc.gov</w:t>
              </w:r>
            </w:hyperlink>
          </w:p>
        </w:tc>
      </w:tr>
      <w:tr w:rsidR="00304FBA" w:rsidRPr="00F059D5" w14:paraId="278147A9" w14:textId="77777777" w:rsidTr="00A419CE">
        <w:trPr>
          <w:cantSplit/>
        </w:trPr>
        <w:tc>
          <w:tcPr>
            <w:tcW w:w="1098" w:type="dxa"/>
          </w:tcPr>
          <w:p w14:paraId="1FEF69C3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Co-Chair:</w:t>
            </w:r>
          </w:p>
        </w:tc>
        <w:tc>
          <w:tcPr>
            <w:tcW w:w="3121" w:type="dxa"/>
          </w:tcPr>
          <w:p w14:paraId="3EB933DC" w14:textId="31BA6E0C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Sean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McIlvenna</w:t>
            </w:r>
            <w:r w:rsidRPr="00F059D5">
              <w:rPr>
                <w:noProof w:val="0"/>
              </w:rPr>
              <w:br/>
              <w:t>Lantana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Consulting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Group</w:t>
            </w:r>
            <w:r w:rsidRPr="00F059D5">
              <w:rPr>
                <w:noProof w:val="0"/>
                <w:lang w:eastAsia="zh-CN"/>
              </w:rPr>
              <w:br/>
            </w:r>
            <w:hyperlink r:id="rId16" w:history="1">
              <w:r w:rsidRPr="00F059D5">
                <w:rPr>
                  <w:rStyle w:val="HyperlinkText9pt0"/>
                  <w:noProof w:val="0"/>
                </w:rPr>
                <w:t>sean.mcilvenna@lantanagroup.com</w:t>
              </w:r>
            </w:hyperlink>
          </w:p>
        </w:tc>
        <w:tc>
          <w:tcPr>
            <w:tcW w:w="1418" w:type="dxa"/>
          </w:tcPr>
          <w:p w14:paraId="6207467A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Co-Chair:</w:t>
            </w:r>
          </w:p>
        </w:tc>
        <w:tc>
          <w:tcPr>
            <w:tcW w:w="3723" w:type="dxa"/>
          </w:tcPr>
          <w:p w14:paraId="4C27A211" w14:textId="4A9EBEFC" w:rsidR="00304FBA" w:rsidRPr="00F059D5" w:rsidRDefault="00304FBA" w:rsidP="00A419CE">
            <w:pPr>
              <w:pStyle w:val="TableText"/>
              <w:rPr>
                <w:rStyle w:val="HyperlinkText9pt0"/>
                <w:noProof w:val="0"/>
              </w:rPr>
            </w:pPr>
            <w:r w:rsidRPr="00F059D5">
              <w:rPr>
                <w:noProof w:val="0"/>
              </w:rPr>
              <w:t>Gaye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Dolin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M.S.N.,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R.N.</w:t>
            </w:r>
            <w:r w:rsidRPr="00F059D5">
              <w:rPr>
                <w:noProof w:val="0"/>
              </w:rPr>
              <w:br/>
            </w:r>
            <w:r>
              <w:rPr>
                <w:noProof w:val="0"/>
              </w:rPr>
              <w:t>Namaste</w:t>
            </w:r>
            <w:r w:rsidR="00A419CE">
              <w:rPr>
                <w:noProof w:val="0"/>
              </w:rPr>
              <w:t xml:space="preserve"> </w:t>
            </w:r>
            <w:r>
              <w:rPr>
                <w:noProof w:val="0"/>
              </w:rPr>
              <w:t>Informatics</w:t>
            </w:r>
            <w:r w:rsidRPr="00F059D5">
              <w:rPr>
                <w:noProof w:val="0"/>
              </w:rPr>
              <w:br/>
            </w:r>
            <w:r w:rsidRPr="00080418">
              <w:rPr>
                <w:rStyle w:val="HyperlinkText9pt0"/>
                <w:noProof w:val="0"/>
              </w:rPr>
              <w:t>gdolin@namasteinformatics.com</w:t>
            </w:r>
          </w:p>
        </w:tc>
      </w:tr>
      <w:tr w:rsidR="00304FBA" w:rsidRPr="00F059D5" w14:paraId="07CE1865" w14:textId="77777777" w:rsidTr="00A419CE">
        <w:trPr>
          <w:cantSplit/>
          <w:trHeight w:val="720"/>
        </w:trPr>
        <w:tc>
          <w:tcPr>
            <w:tcW w:w="1098" w:type="dxa"/>
          </w:tcPr>
          <w:p w14:paraId="25A6DDF0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Co-Chair:</w:t>
            </w:r>
          </w:p>
        </w:tc>
        <w:tc>
          <w:tcPr>
            <w:tcW w:w="3121" w:type="dxa"/>
          </w:tcPr>
          <w:p w14:paraId="0D9CF4DE" w14:textId="581C7E3A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Andrew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Statler</w:t>
            </w:r>
            <w:r w:rsidRPr="00F059D5">
              <w:rPr>
                <w:noProof w:val="0"/>
              </w:rPr>
              <w:br/>
              <w:t>Cerner</w:t>
            </w:r>
            <w:r w:rsidRPr="00F059D5">
              <w:rPr>
                <w:noProof w:val="0"/>
              </w:rPr>
              <w:br/>
            </w:r>
            <w:hyperlink r:id="rId17" w:history="1">
              <w:r w:rsidRPr="00F059D5">
                <w:rPr>
                  <w:rStyle w:val="HyperlinkText9pt0"/>
                  <w:noProof w:val="0"/>
                </w:rPr>
                <w:t>andrew.statler@cerner.com</w:t>
              </w:r>
            </w:hyperlink>
          </w:p>
        </w:tc>
        <w:tc>
          <w:tcPr>
            <w:tcW w:w="1418" w:type="dxa"/>
          </w:tcPr>
          <w:p w14:paraId="596A905C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Co-Chair:</w:t>
            </w:r>
          </w:p>
        </w:tc>
        <w:tc>
          <w:tcPr>
            <w:tcW w:w="3723" w:type="dxa"/>
          </w:tcPr>
          <w:p w14:paraId="6830FD99" w14:textId="3214F2B6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Benjamin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Flessner</w:t>
            </w:r>
          </w:p>
          <w:p w14:paraId="3A7DD12A" w14:textId="582355EE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Redox</w:t>
            </w:r>
            <w:r w:rsidRPr="00F059D5">
              <w:rPr>
                <w:noProof w:val="0"/>
              </w:rPr>
              <w:br/>
            </w:r>
            <w:hyperlink r:id="rId18" w:history="1">
              <w:r w:rsidRPr="00F059D5">
                <w:rPr>
                  <w:rStyle w:val="Hyperlink"/>
                  <w:noProof w:val="0"/>
                  <w:sz w:val="18"/>
                  <w:szCs w:val="18"/>
                </w:rPr>
                <w:t>benjamin@redoxengine.com</w:t>
              </w:r>
            </w:hyperlink>
          </w:p>
        </w:tc>
      </w:tr>
      <w:tr w:rsidR="00304FBA" w:rsidRPr="00F059D5" w14:paraId="53F9064A" w14:textId="77777777" w:rsidTr="00A419CE">
        <w:trPr>
          <w:cantSplit/>
          <w:trHeight w:val="711"/>
        </w:trPr>
        <w:tc>
          <w:tcPr>
            <w:tcW w:w="1098" w:type="dxa"/>
          </w:tcPr>
          <w:p w14:paraId="088A8FE5" w14:textId="415E9180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Primary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Editor:</w:t>
            </w:r>
          </w:p>
        </w:tc>
        <w:tc>
          <w:tcPr>
            <w:tcW w:w="3121" w:type="dxa"/>
          </w:tcPr>
          <w:p w14:paraId="46BEF651" w14:textId="5EA463A6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Sarah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Gaunt</w:t>
            </w:r>
            <w:r w:rsidRPr="00F059D5">
              <w:rPr>
                <w:noProof w:val="0"/>
              </w:rPr>
              <w:br/>
              <w:t>Lantana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Consulting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Group</w:t>
            </w:r>
            <w:r w:rsidRPr="00F059D5">
              <w:rPr>
                <w:noProof w:val="0"/>
              </w:rPr>
              <w:br/>
            </w:r>
            <w:hyperlink r:id="rId19" w:history="1">
              <w:r w:rsidRPr="00F059D5">
                <w:rPr>
                  <w:rStyle w:val="HyperlinkText9pt0"/>
                  <w:noProof w:val="0"/>
                </w:rPr>
                <w:t>sarah.gaunt@lantanagroup.com</w:t>
              </w:r>
            </w:hyperlink>
          </w:p>
        </w:tc>
        <w:tc>
          <w:tcPr>
            <w:tcW w:w="1418" w:type="dxa"/>
          </w:tcPr>
          <w:p w14:paraId="26FC6F1F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Co-Editor:</w:t>
            </w:r>
          </w:p>
        </w:tc>
        <w:tc>
          <w:tcPr>
            <w:tcW w:w="3723" w:type="dxa"/>
          </w:tcPr>
          <w:p w14:paraId="3D3FCF1B" w14:textId="638FCF7D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Mindy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Durrance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br/>
              <w:t>Leidos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Consultant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to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CDC/NHSN</w:t>
            </w:r>
            <w:r w:rsidRPr="00F059D5">
              <w:rPr>
                <w:noProof w:val="0"/>
              </w:rPr>
              <w:br/>
            </w:r>
            <w:hyperlink r:id="rId20" w:history="1">
              <w:r w:rsidRPr="00F059D5">
                <w:rPr>
                  <w:rStyle w:val="HyperlinkText9pt0"/>
                  <w:noProof w:val="0"/>
                </w:rPr>
                <w:t>mdq1@cdc.gov</w:t>
              </w:r>
            </w:hyperlink>
          </w:p>
        </w:tc>
      </w:tr>
      <w:tr w:rsidR="00304FBA" w:rsidRPr="00F059D5" w14:paraId="0E8F6A9E" w14:textId="77777777" w:rsidTr="00A419CE">
        <w:trPr>
          <w:cantSplit/>
          <w:trHeight w:val="711"/>
        </w:trPr>
        <w:tc>
          <w:tcPr>
            <w:tcW w:w="1098" w:type="dxa"/>
          </w:tcPr>
          <w:p w14:paraId="137329AA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br w:type="page"/>
              <w:t>Co-Editor:</w:t>
            </w:r>
          </w:p>
        </w:tc>
        <w:tc>
          <w:tcPr>
            <w:tcW w:w="3121" w:type="dxa"/>
          </w:tcPr>
          <w:p w14:paraId="44121DFF" w14:textId="1F17D5BD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Daniel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Pollock,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M.D.</w:t>
            </w:r>
            <w:r w:rsidRPr="00F059D5">
              <w:rPr>
                <w:noProof w:val="0"/>
              </w:rPr>
              <w:br/>
              <w:t>CDC</w:t>
            </w:r>
            <w:r w:rsidRPr="00F059D5">
              <w:rPr>
                <w:noProof w:val="0"/>
              </w:rPr>
              <w:br/>
            </w:r>
            <w:hyperlink r:id="rId21" w:history="1">
              <w:r w:rsidRPr="00F059D5">
                <w:rPr>
                  <w:rStyle w:val="HyperlinkText9pt0"/>
                  <w:noProof w:val="0"/>
                </w:rPr>
                <w:t>DPollock@cdc.gov</w:t>
              </w:r>
            </w:hyperlink>
          </w:p>
        </w:tc>
        <w:tc>
          <w:tcPr>
            <w:tcW w:w="1418" w:type="dxa"/>
          </w:tcPr>
          <w:p w14:paraId="0615A52B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Co-Editor:</w:t>
            </w:r>
          </w:p>
        </w:tc>
        <w:tc>
          <w:tcPr>
            <w:tcW w:w="3723" w:type="dxa"/>
          </w:tcPr>
          <w:p w14:paraId="076E1AD2" w14:textId="66AE2C42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Ahmed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Tahir</w:t>
            </w:r>
          </w:p>
          <w:p w14:paraId="2607A69C" w14:textId="706F79A4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Leidos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Consultant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to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CDC/NHSN</w:t>
            </w:r>
            <w:r w:rsidR="00A419CE">
              <w:t xml:space="preserve"> </w:t>
            </w:r>
            <w:hyperlink r:id="rId22" w:history="1">
              <w:r w:rsidRPr="00F059D5">
                <w:rPr>
                  <w:rStyle w:val="Hyperlink"/>
                  <w:noProof w:val="0"/>
                  <w:sz w:val="18"/>
                  <w:szCs w:val="18"/>
                </w:rPr>
                <w:t>nmn8@cdc.gov</w:t>
              </w:r>
            </w:hyperlink>
          </w:p>
        </w:tc>
      </w:tr>
      <w:tr w:rsidR="00304FBA" w:rsidRPr="00F059D5" w14:paraId="15E848FD" w14:textId="77777777" w:rsidTr="00A419CE">
        <w:trPr>
          <w:cantSplit/>
          <w:trHeight w:val="711"/>
        </w:trPr>
        <w:tc>
          <w:tcPr>
            <w:tcW w:w="1098" w:type="dxa"/>
          </w:tcPr>
          <w:p w14:paraId="2EF9EEDD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Co-Editor:</w:t>
            </w:r>
          </w:p>
        </w:tc>
        <w:tc>
          <w:tcPr>
            <w:tcW w:w="3121" w:type="dxa"/>
          </w:tcPr>
          <w:p w14:paraId="454D685B" w14:textId="7F9A7B71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Dave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deRoode</w:t>
            </w:r>
            <w:r w:rsidRPr="00F059D5">
              <w:rPr>
                <w:noProof w:val="0"/>
              </w:rPr>
              <w:br/>
              <w:t>Lantana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Consulting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Group</w:t>
            </w:r>
            <w:r w:rsidRPr="00F059D5">
              <w:rPr>
                <w:noProof w:val="0"/>
              </w:rPr>
              <w:br/>
            </w:r>
            <w:hyperlink r:id="rId23" w:history="1">
              <w:r w:rsidRPr="00F059D5">
                <w:rPr>
                  <w:rStyle w:val="Hyperlink"/>
                  <w:noProof w:val="0"/>
                  <w:sz w:val="18"/>
                  <w:szCs w:val="18"/>
                </w:rPr>
                <w:t>david.deroode@lantanagroup.com</w:t>
              </w:r>
            </w:hyperlink>
            <w:r w:rsidR="00A419CE">
              <w:rPr>
                <w:noProof w:val="0"/>
              </w:rPr>
              <w:t xml:space="preserve"> </w:t>
            </w:r>
          </w:p>
        </w:tc>
        <w:tc>
          <w:tcPr>
            <w:tcW w:w="1418" w:type="dxa"/>
          </w:tcPr>
          <w:p w14:paraId="45A93D41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Co-Editor:</w:t>
            </w:r>
          </w:p>
        </w:tc>
        <w:tc>
          <w:tcPr>
            <w:tcW w:w="3723" w:type="dxa"/>
          </w:tcPr>
          <w:p w14:paraId="089FCA6C" w14:textId="222DE93F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Sheila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Abner</w:t>
            </w:r>
          </w:p>
          <w:p w14:paraId="7525429C" w14:textId="77777777" w:rsidR="00304FBA" w:rsidRPr="00F059D5" w:rsidRDefault="00304FBA" w:rsidP="00A419CE">
            <w:pPr>
              <w:pStyle w:val="TableText"/>
              <w:rPr>
                <w:rStyle w:val="HyperlinkText9pt0"/>
                <w:noProof w:val="0"/>
              </w:rPr>
            </w:pPr>
            <w:r w:rsidRPr="00F059D5">
              <w:rPr>
                <w:noProof w:val="0"/>
              </w:rPr>
              <w:t>CDC</w:t>
            </w:r>
          </w:p>
          <w:p w14:paraId="31794F69" w14:textId="647E896C" w:rsidR="00304FBA" w:rsidRPr="00F059D5" w:rsidRDefault="009655E0" w:rsidP="00A419CE">
            <w:pPr>
              <w:pStyle w:val="TableText"/>
              <w:rPr>
                <w:noProof w:val="0"/>
              </w:rPr>
            </w:pPr>
            <w:hyperlink r:id="rId24" w:history="1">
              <w:r w:rsidR="00304FBA" w:rsidRPr="00F059D5">
                <w:rPr>
                  <w:rStyle w:val="Hyperlink"/>
                  <w:noProof w:val="0"/>
                  <w:sz w:val="18"/>
                  <w:szCs w:val="18"/>
                </w:rPr>
                <w:t>sha8@cdc.gov</w:t>
              </w:r>
            </w:hyperlink>
          </w:p>
        </w:tc>
      </w:tr>
      <w:tr w:rsidR="00304FBA" w:rsidRPr="00F059D5" w14:paraId="16514AE9" w14:textId="77777777" w:rsidTr="00A419CE">
        <w:trPr>
          <w:cantSplit/>
          <w:trHeight w:val="711"/>
        </w:trPr>
        <w:tc>
          <w:tcPr>
            <w:tcW w:w="1098" w:type="dxa"/>
          </w:tcPr>
          <w:p w14:paraId="0B44BD39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Co-Editor:</w:t>
            </w:r>
          </w:p>
        </w:tc>
        <w:tc>
          <w:tcPr>
            <w:tcW w:w="3121" w:type="dxa"/>
          </w:tcPr>
          <w:p w14:paraId="671BE6BB" w14:textId="7D3B8886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Amy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Webb</w:t>
            </w:r>
            <w:r w:rsidRPr="00F059D5">
              <w:rPr>
                <w:noProof w:val="0"/>
              </w:rPr>
              <w:br/>
              <w:t>Lantana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Consulting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Group</w:t>
            </w:r>
          </w:p>
          <w:p w14:paraId="346F8886" w14:textId="656AD950" w:rsidR="00304FBA" w:rsidRPr="00F059D5" w:rsidRDefault="009655E0" w:rsidP="00A419CE">
            <w:pPr>
              <w:pStyle w:val="TableText"/>
              <w:rPr>
                <w:noProof w:val="0"/>
              </w:rPr>
            </w:pPr>
            <w:hyperlink r:id="rId25" w:history="1">
              <w:r w:rsidR="00304FBA" w:rsidRPr="00F059D5">
                <w:rPr>
                  <w:rStyle w:val="HyperlinkText9pt0"/>
                  <w:noProof w:val="0"/>
                </w:rPr>
                <w:t>amy.webb@lantanagroup.com</w:t>
              </w:r>
            </w:hyperlink>
          </w:p>
        </w:tc>
        <w:tc>
          <w:tcPr>
            <w:tcW w:w="1418" w:type="dxa"/>
          </w:tcPr>
          <w:p w14:paraId="35D5486F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Co-Editor:</w:t>
            </w:r>
          </w:p>
        </w:tc>
        <w:tc>
          <w:tcPr>
            <w:tcW w:w="3723" w:type="dxa"/>
          </w:tcPr>
          <w:p w14:paraId="5248964D" w14:textId="1B5F9DBC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James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Davis</w:t>
            </w:r>
          </w:p>
          <w:p w14:paraId="45BAE8DB" w14:textId="22B93328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Leidos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Consultant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to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CDC/NHSN</w:t>
            </w:r>
          </w:p>
          <w:p w14:paraId="2E83EE14" w14:textId="4F1FAD2D" w:rsidR="00304FBA" w:rsidRPr="00F059D5" w:rsidRDefault="009655E0" w:rsidP="00A419CE">
            <w:pPr>
              <w:pStyle w:val="TableText"/>
              <w:rPr>
                <w:noProof w:val="0"/>
              </w:rPr>
            </w:pPr>
            <w:hyperlink r:id="rId26" w:history="1">
              <w:r w:rsidR="00304FBA" w:rsidRPr="00F059D5">
                <w:rPr>
                  <w:rStyle w:val="Hyperlink"/>
                  <w:noProof w:val="0"/>
                  <w:sz w:val="18"/>
                  <w:szCs w:val="18"/>
                </w:rPr>
                <w:t>mync0@cdc.gov</w:t>
              </w:r>
            </w:hyperlink>
          </w:p>
        </w:tc>
      </w:tr>
      <w:tr w:rsidR="00304FBA" w:rsidRPr="00F059D5" w14:paraId="05B5623E" w14:textId="77777777" w:rsidTr="00A419CE">
        <w:trPr>
          <w:cantSplit/>
          <w:trHeight w:val="711"/>
        </w:trPr>
        <w:tc>
          <w:tcPr>
            <w:tcW w:w="1098" w:type="dxa"/>
          </w:tcPr>
          <w:p w14:paraId="47B397B9" w14:textId="42DDCD31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Technical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Editor:</w:t>
            </w:r>
          </w:p>
        </w:tc>
        <w:tc>
          <w:tcPr>
            <w:tcW w:w="3121" w:type="dxa"/>
          </w:tcPr>
          <w:p w14:paraId="4FD06E32" w14:textId="0D436C65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Diana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Wright</w:t>
            </w:r>
            <w:r w:rsidRPr="00F059D5">
              <w:rPr>
                <w:noProof w:val="0"/>
              </w:rPr>
              <w:br/>
              <w:t>Lantana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Consulting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Group</w:t>
            </w:r>
            <w:r w:rsidRPr="00F059D5">
              <w:rPr>
                <w:noProof w:val="0"/>
              </w:rPr>
              <w:br/>
            </w:r>
            <w:hyperlink r:id="rId27" w:history="1">
              <w:r w:rsidRPr="00F059D5">
                <w:rPr>
                  <w:rStyle w:val="Hyperlink"/>
                  <w:noProof w:val="0"/>
                  <w:sz w:val="18"/>
                  <w:szCs w:val="18"/>
                </w:rPr>
                <w:t>diana.wright@lantanagroup.com</w:t>
              </w:r>
            </w:hyperlink>
          </w:p>
        </w:tc>
        <w:tc>
          <w:tcPr>
            <w:tcW w:w="1418" w:type="dxa"/>
          </w:tcPr>
          <w:p w14:paraId="0A2053C7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Co-Editor:</w:t>
            </w:r>
          </w:p>
        </w:tc>
        <w:tc>
          <w:tcPr>
            <w:tcW w:w="3723" w:type="dxa"/>
          </w:tcPr>
          <w:p w14:paraId="153AA414" w14:textId="6EA21862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Beau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Bannerman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br/>
              <w:t>Lantana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Consulting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Group</w:t>
            </w:r>
            <w:r w:rsidRPr="00F059D5">
              <w:rPr>
                <w:noProof w:val="0"/>
              </w:rPr>
              <w:br/>
            </w:r>
            <w:hyperlink r:id="rId28" w:history="1">
              <w:r w:rsidRPr="00F059D5">
                <w:rPr>
                  <w:rStyle w:val="Hyperlink"/>
                  <w:noProof w:val="0"/>
                  <w:sz w:val="18"/>
                  <w:szCs w:val="18"/>
                </w:rPr>
                <w:t>beau.bannerman@lantanagroup.com</w:t>
              </w:r>
            </w:hyperlink>
          </w:p>
        </w:tc>
      </w:tr>
      <w:tr w:rsidR="00304FBA" w:rsidRPr="00F059D5" w14:paraId="63DFE591" w14:textId="77777777" w:rsidTr="00A419CE">
        <w:trPr>
          <w:cantSplit/>
          <w:trHeight w:val="693"/>
        </w:trPr>
        <w:tc>
          <w:tcPr>
            <w:tcW w:w="1098" w:type="dxa"/>
          </w:tcPr>
          <w:p w14:paraId="1A86A93C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Co-Editor:</w:t>
            </w:r>
          </w:p>
        </w:tc>
        <w:tc>
          <w:tcPr>
            <w:tcW w:w="3121" w:type="dxa"/>
          </w:tcPr>
          <w:p w14:paraId="3B172BED" w14:textId="5B8E628F" w:rsidR="00304FBA" w:rsidRPr="00F059D5" w:rsidRDefault="00304FBA" w:rsidP="00A419CE">
            <w:pPr>
              <w:pStyle w:val="TableText"/>
              <w:rPr>
                <w:noProof w:val="0"/>
              </w:rPr>
            </w:pPr>
            <w:r w:rsidRPr="00F059D5">
              <w:rPr>
                <w:noProof w:val="0"/>
              </w:rPr>
              <w:t>Zabrina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Gonzaga</w:t>
            </w:r>
            <w:r w:rsidRPr="00F059D5">
              <w:rPr>
                <w:noProof w:val="0"/>
              </w:rPr>
              <w:br/>
              <w:t>Lantana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Consulting</w:t>
            </w:r>
            <w:r w:rsidR="00A419CE">
              <w:rPr>
                <w:noProof w:val="0"/>
              </w:rPr>
              <w:t xml:space="preserve"> </w:t>
            </w:r>
            <w:r w:rsidRPr="00F059D5">
              <w:rPr>
                <w:noProof w:val="0"/>
              </w:rPr>
              <w:t>Group</w:t>
            </w:r>
            <w:r w:rsidRPr="00F059D5">
              <w:rPr>
                <w:noProof w:val="0"/>
              </w:rPr>
              <w:br/>
            </w:r>
            <w:hyperlink r:id="rId29" w:history="1">
              <w:r w:rsidRPr="00F059D5">
                <w:rPr>
                  <w:rStyle w:val="Hyperlink"/>
                  <w:noProof w:val="0"/>
                  <w:sz w:val="18"/>
                  <w:szCs w:val="18"/>
                </w:rPr>
                <w:t>zabrina.gonzaga@lantanagroup.com</w:t>
              </w:r>
            </w:hyperlink>
          </w:p>
        </w:tc>
        <w:tc>
          <w:tcPr>
            <w:tcW w:w="1418" w:type="dxa"/>
          </w:tcPr>
          <w:p w14:paraId="02FD07BB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</w:p>
        </w:tc>
        <w:tc>
          <w:tcPr>
            <w:tcW w:w="3723" w:type="dxa"/>
          </w:tcPr>
          <w:p w14:paraId="401E423D" w14:textId="77777777" w:rsidR="00304FBA" w:rsidRPr="00F059D5" w:rsidRDefault="00304FBA" w:rsidP="00A419CE">
            <w:pPr>
              <w:pStyle w:val="TableText"/>
              <w:rPr>
                <w:noProof w:val="0"/>
              </w:rPr>
            </w:pPr>
          </w:p>
        </w:tc>
      </w:tr>
      <w:bookmarkEnd w:id="3"/>
    </w:tbl>
    <w:p w14:paraId="1F76E07E" w14:textId="77777777" w:rsidR="00304FBA" w:rsidRPr="00227C12" w:rsidRDefault="00304FBA" w:rsidP="00A419CE"/>
    <w:p w14:paraId="2E8EFC12" w14:textId="77777777" w:rsidR="00304FBA" w:rsidRPr="00227C12" w:rsidRDefault="00304FBA" w:rsidP="00A419CE">
      <w:pPr>
        <w:spacing w:after="0" w:line="240" w:lineRule="auto"/>
      </w:pPr>
      <w:r w:rsidRPr="00227C12">
        <w:br w:type="page"/>
      </w:r>
    </w:p>
    <w:p w14:paraId="3E68FE27" w14:textId="77777777" w:rsidR="00304FBA" w:rsidRPr="009969B6" w:rsidRDefault="00304FBA" w:rsidP="00A419CE">
      <w:pPr>
        <w:pStyle w:val="TOCTitle"/>
        <w:rPr>
          <w:rFonts w:ascii="Bookman Old Style" w:hAnsi="Bookman Old Style"/>
          <w:sz w:val="18"/>
          <w:szCs w:val="18"/>
        </w:rPr>
      </w:pPr>
      <w:r w:rsidRPr="009969B6">
        <w:lastRenderedPageBreak/>
        <w:t>Acknowledgments</w:t>
      </w:r>
    </w:p>
    <w:p w14:paraId="5CEB002C" w14:textId="204725F1" w:rsidR="00304FBA" w:rsidRPr="009969B6" w:rsidRDefault="00304FBA" w:rsidP="00A419CE">
      <w:pPr>
        <w:spacing w:after="120"/>
        <w:ind w:left="720"/>
        <w:rPr>
          <w:lang w:eastAsia="x-none"/>
        </w:rPr>
      </w:pPr>
      <w:r w:rsidRPr="009969B6">
        <w:rPr>
          <w:lang w:eastAsia="x-none"/>
        </w:rPr>
        <w:t>This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implementation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guide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was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produced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developed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Lantana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Consulting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Group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conjunction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with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Division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Healthcare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Quality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Promotion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National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Center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for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Emerging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Zoonotic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Infectious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Diseases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(NCEZID)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Centers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for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Disease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Control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Prevention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(CDC).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Its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development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ultimate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deployment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result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dedication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team—led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Daniel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A.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Pollock,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M.D.,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Surveillance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Branch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Chief,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Division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Healthcare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Quality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Promotion,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NCEZID,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CDC—and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their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support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development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interoperable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data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standards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for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CDC’s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National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Healthcare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Safety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Network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(NHSN).</w:t>
      </w:r>
    </w:p>
    <w:p w14:paraId="3E72884D" w14:textId="6847D4D2" w:rsidR="00304FBA" w:rsidRPr="009969B6" w:rsidRDefault="00304FBA" w:rsidP="00A419CE">
      <w:pPr>
        <w:spacing w:after="120"/>
        <w:ind w:left="720"/>
        <w:rPr>
          <w:lang w:eastAsia="x-none"/>
        </w:rPr>
      </w:pP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best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standards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are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those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driven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business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requirements.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strong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set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Healthcare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Associated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Infection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(HAI)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surveillance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application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vendors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monitor,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evaluate,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test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each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release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this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guide.</w:t>
      </w:r>
      <w:r w:rsidR="00A419CE">
        <w:rPr>
          <w:lang w:eastAsia="x-none"/>
        </w:rPr>
        <w:t xml:space="preserve"> </w:t>
      </w:r>
    </w:p>
    <w:p w14:paraId="4AE3D687" w14:textId="69454B5A" w:rsidR="00304FBA" w:rsidRPr="009969B6" w:rsidRDefault="00304FBA" w:rsidP="00A419CE">
      <w:pPr>
        <w:spacing w:after="120"/>
        <w:ind w:left="720"/>
        <w:rPr>
          <w:lang w:eastAsia="x-none"/>
        </w:rPr>
      </w:pPr>
      <w:r w:rsidRPr="009969B6">
        <w:rPr>
          <w:lang w:eastAsia="x-none"/>
        </w:rPr>
        <w:t>Past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contributors: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vendors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who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participated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2007-2008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pilot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activities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Bloodstream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Infection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Reports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Surgical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Site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Infection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deserve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special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thanks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acknowledgment: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MedMined™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services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from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Cardinal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Health,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EpiQuest,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ICPA,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Premier,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TheraDoc,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Vecna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Technologies.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Throughout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development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this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guide,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Marla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Albitz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provided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essential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translation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NHSN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business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technical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requirements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so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that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Kate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Hamilton,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Bob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Dolin,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Rick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Geimer,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Susan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Hardy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could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turn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those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requirements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into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CDA-compliant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specification.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Liora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Alschuler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provided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oversight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review.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Additional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contributors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to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DSTU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releases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have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been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Jonathan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Edwards,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Maggie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Dudeck,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Dawn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Sievert,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Teresa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Horan,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Mary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Andrus,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Melinda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Neuhauser,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Ruby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Phelps,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Mindy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Durrance,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Alicia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Shugart,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Tygh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Walker,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Chris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Cole,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Cindy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Gross,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Scott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Fridkin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(data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specifications);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Wenkai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Li,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Pavla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Frazier,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Gaye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Dolin,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Margaret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Marshburn,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Rob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Hausam,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Sundak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Ganesan,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Denny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Cordy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(vocabulary);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Kelly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Peterson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(database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administration);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Venu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Sarraff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(data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importation);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Brett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Marquard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Lauren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Wood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(project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management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technical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editing).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also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thank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Klein,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Cecil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Lynch,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Daniel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Vreeman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for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timely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issuance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identifiers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codes.</w:t>
      </w:r>
      <w:r w:rsidR="00A419CE">
        <w:rPr>
          <w:lang w:eastAsia="x-none"/>
        </w:rPr>
        <w:t xml:space="preserve"> </w:t>
      </w:r>
    </w:p>
    <w:p w14:paraId="21A9C9BE" w14:textId="64EC9499" w:rsidR="00304FBA" w:rsidRPr="009969B6" w:rsidRDefault="00304FBA" w:rsidP="00A419CE">
      <w:pPr>
        <w:spacing w:after="120"/>
        <w:ind w:left="720"/>
        <w:rPr>
          <w:lang w:eastAsia="x-none"/>
        </w:rPr>
      </w:pPr>
      <w:r w:rsidRPr="009969B6">
        <w:rPr>
          <w:lang w:eastAsia="x-none"/>
        </w:rPr>
        <w:t>This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specification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set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constraints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existing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work,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extent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to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which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can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accommodate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expressive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requirements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HAI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reporting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over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time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function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richness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model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which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built,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Health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Level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Seven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(HL7)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Reference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Information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Model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(RIM)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RIM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document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standard,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Clinical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Document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Architecture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Release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2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(CDA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R2).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thank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all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those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who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have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worked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for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over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decade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to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produce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these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fundamental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specifications.</w:t>
      </w:r>
    </w:p>
    <w:p w14:paraId="09AD498E" w14:textId="0F6C6AA4" w:rsidR="00304FBA" w:rsidRPr="009969B6" w:rsidRDefault="00304FBA" w:rsidP="00A419CE">
      <w:pPr>
        <w:spacing w:after="120"/>
        <w:ind w:left="720"/>
        <w:rPr>
          <w:lang w:eastAsia="x-none"/>
        </w:rPr>
      </w:pPr>
      <w:r w:rsidRPr="009969B6">
        <w:rPr>
          <w:lang w:eastAsia="x-none"/>
        </w:rPr>
        <w:t>This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material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contains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content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from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SNOMED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CT</w:t>
      </w:r>
      <w:r w:rsidRPr="009969B6">
        <w:rPr>
          <w:vertAlign w:val="superscript"/>
          <w:lang w:eastAsia="x-none"/>
        </w:rPr>
        <w:t>®</w:t>
      </w:r>
      <w:r w:rsidR="00A419CE">
        <w:rPr>
          <w:vertAlign w:val="superscript"/>
          <w:lang w:eastAsia="x-none"/>
        </w:rPr>
        <w:t xml:space="preserve"> </w:t>
      </w:r>
      <w:r w:rsidRPr="009969B6">
        <w:rPr>
          <w:lang w:eastAsia="x-none"/>
        </w:rPr>
        <w:t>(</w:t>
      </w:r>
      <w:hyperlink r:id="rId30" w:history="1">
        <w:r w:rsidRPr="009969B6">
          <w:rPr>
            <w:rFonts w:cs="Arial"/>
            <w:color w:val="333399"/>
            <w:szCs w:val="20"/>
            <w:u w:val="single"/>
            <w:lang w:eastAsia="zh-CN"/>
          </w:rPr>
          <w:t>http://www.ihtsdo.org/snomed-ct/</w:t>
        </w:r>
      </w:hyperlink>
      <w:r w:rsidRPr="009969B6">
        <w:rPr>
          <w:lang w:eastAsia="x-none"/>
        </w:rPr>
        <w:t>).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SNOMED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CT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is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a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registered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trademark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of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the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International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Health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Terminology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Standard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Development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Organisation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(IHTSDO).</w:t>
      </w:r>
    </w:p>
    <w:p w14:paraId="57EB83A8" w14:textId="3CA1AE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</w:pPr>
      <w:r w:rsidRPr="009969B6">
        <w:t>This</w:t>
      </w:r>
      <w:r w:rsidR="00A419CE">
        <w:t xml:space="preserve"> </w:t>
      </w:r>
      <w:r w:rsidRPr="009969B6">
        <w:t>material</w:t>
      </w:r>
      <w:r w:rsidR="00A419CE">
        <w:t xml:space="preserve"> </w:t>
      </w:r>
      <w:r w:rsidRPr="009969B6">
        <w:t>contains</w:t>
      </w:r>
      <w:r w:rsidR="00A419CE">
        <w:t xml:space="preserve"> </w:t>
      </w:r>
      <w:r w:rsidRPr="009969B6">
        <w:t>content</w:t>
      </w:r>
      <w:r w:rsidR="00A419CE">
        <w:t xml:space="preserve"> </w:t>
      </w:r>
      <w:r w:rsidRPr="009969B6">
        <w:t>from</w:t>
      </w:r>
      <w:r w:rsidR="00A419CE">
        <w:t xml:space="preserve"> </w:t>
      </w:r>
      <w:r w:rsidRPr="009969B6">
        <w:t>LOINC®</w:t>
      </w:r>
      <w:r w:rsidR="00A419CE">
        <w:t xml:space="preserve"> </w:t>
      </w:r>
      <w:r w:rsidRPr="009969B6">
        <w:t>(</w:t>
      </w:r>
      <w:hyperlink r:id="rId31" w:tgtFrame="_blank" w:history="1">
        <w:r w:rsidRPr="009969B6">
          <w:rPr>
            <w:rFonts w:cs="Arial"/>
            <w:color w:val="333399"/>
            <w:szCs w:val="20"/>
            <w:u w:val="single"/>
            <w:lang w:eastAsia="zh-CN"/>
          </w:rPr>
          <w:t>http://loinc.org</w:t>
        </w:r>
      </w:hyperlink>
      <w:r w:rsidRPr="009969B6">
        <w:t>).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LOINC</w:t>
      </w:r>
      <w:r w:rsidR="00A419CE">
        <w:t xml:space="preserve"> </w:t>
      </w:r>
      <w:r w:rsidRPr="009969B6">
        <w:t>table,</w:t>
      </w:r>
      <w:r w:rsidR="00A419CE">
        <w:t xml:space="preserve"> </w:t>
      </w:r>
      <w:r w:rsidRPr="009969B6">
        <w:t>LOINC</w:t>
      </w:r>
      <w:r w:rsidR="00A419CE">
        <w:t xml:space="preserve"> </w:t>
      </w:r>
      <w:r w:rsidRPr="009969B6">
        <w:t>codes,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LOINC</w:t>
      </w:r>
      <w:r w:rsidR="00A419CE">
        <w:t xml:space="preserve"> </w:t>
      </w:r>
      <w:r w:rsidRPr="009969B6">
        <w:t>panels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forms</w:t>
      </w:r>
      <w:r w:rsidR="00A419CE">
        <w:t xml:space="preserve"> </w:t>
      </w:r>
      <w:r w:rsidRPr="009969B6">
        <w:t>file</w:t>
      </w:r>
      <w:r w:rsidR="00A419CE">
        <w:t xml:space="preserve"> </w:t>
      </w:r>
      <w:r w:rsidRPr="009969B6">
        <w:t>are</w:t>
      </w:r>
      <w:r w:rsidR="00A419CE">
        <w:t xml:space="preserve"> </w:t>
      </w:r>
      <w:r w:rsidRPr="009969B6">
        <w:t>copyright</w:t>
      </w:r>
      <w:r w:rsidR="00A419CE">
        <w:t xml:space="preserve"> </w:t>
      </w:r>
      <w:r w:rsidRPr="009969B6">
        <w:t>©</w:t>
      </w:r>
      <w:r w:rsidR="00A419CE">
        <w:t xml:space="preserve"> </w:t>
      </w:r>
      <w:r w:rsidRPr="009969B6">
        <w:t>1995-20</w:t>
      </w:r>
      <w:r>
        <w:t>21</w:t>
      </w:r>
      <w:r w:rsidRPr="009969B6">
        <w:t>,</w:t>
      </w:r>
      <w:r w:rsidR="00A419CE">
        <w:t xml:space="preserve"> </w:t>
      </w:r>
      <w:r w:rsidRPr="009969B6">
        <w:t>Regenstrief</w:t>
      </w:r>
      <w:r w:rsidR="00A419CE">
        <w:t xml:space="preserve"> </w:t>
      </w:r>
      <w:r w:rsidRPr="009969B6">
        <w:t>Institute,</w:t>
      </w:r>
      <w:r w:rsidR="00A419CE">
        <w:t xml:space="preserve"> </w:t>
      </w:r>
      <w:r w:rsidRPr="009969B6">
        <w:t>Inc.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Logical</w:t>
      </w:r>
      <w:r w:rsidR="00A419CE">
        <w:t xml:space="preserve"> </w:t>
      </w:r>
      <w:r w:rsidRPr="009969B6">
        <w:t>Observation</w:t>
      </w:r>
      <w:r w:rsidR="00A419CE">
        <w:t xml:space="preserve"> </w:t>
      </w:r>
      <w:r w:rsidRPr="009969B6">
        <w:t>Identifiers</w:t>
      </w:r>
      <w:r w:rsidR="00A419CE">
        <w:t xml:space="preserve"> </w:t>
      </w:r>
      <w:r w:rsidRPr="009969B6">
        <w:t>Names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Codes</w:t>
      </w:r>
      <w:r w:rsidR="00A419CE">
        <w:t xml:space="preserve"> </w:t>
      </w:r>
      <w:r w:rsidRPr="009969B6">
        <w:t>(LOINC)</w:t>
      </w:r>
      <w:r w:rsidR="00A419CE">
        <w:t xml:space="preserve"> </w:t>
      </w:r>
      <w:r w:rsidRPr="009969B6">
        <w:t>Committee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available</w:t>
      </w:r>
      <w:r w:rsidR="00A419CE">
        <w:t xml:space="preserve"> </w:t>
      </w:r>
      <w:r w:rsidRPr="009969B6">
        <w:t>at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cost</w:t>
      </w:r>
      <w:r w:rsidR="00A419CE">
        <w:t xml:space="preserve"> </w:t>
      </w:r>
      <w:r w:rsidRPr="009969B6">
        <w:t>under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license</w:t>
      </w:r>
      <w:r w:rsidR="00A419CE">
        <w:t xml:space="preserve"> </w:t>
      </w:r>
      <w:r w:rsidRPr="009969B6">
        <w:t>at</w:t>
      </w:r>
      <w:r w:rsidR="00073602">
        <w:t xml:space="preserve"> </w:t>
      </w:r>
      <w:hyperlink r:id="rId32" w:history="1">
        <w:r w:rsidR="00073602" w:rsidRPr="00073602">
          <w:rPr>
            <w:rFonts w:cs="Arial"/>
            <w:color w:val="333399"/>
            <w:szCs w:val="20"/>
            <w:u w:val="single"/>
            <w:lang w:eastAsia="zh-CN"/>
          </w:rPr>
          <w:t>https://loinc.org/kb/license/</w:t>
        </w:r>
      </w:hyperlink>
      <w:r w:rsidRPr="009969B6">
        <w:t>.</w:t>
      </w:r>
    </w:p>
    <w:p w14:paraId="0126B148" w14:textId="77777777" w:rsidR="00304FBA" w:rsidRPr="00227C12" w:rsidRDefault="00304FBA" w:rsidP="00A419CE">
      <w:pPr>
        <w:spacing w:after="0" w:line="240" w:lineRule="auto"/>
      </w:pPr>
      <w:r w:rsidRPr="00227C12">
        <w:br w:type="page"/>
      </w:r>
    </w:p>
    <w:p w14:paraId="446BC430" w14:textId="77777777" w:rsidR="00304FBA" w:rsidRDefault="00304FBA" w:rsidP="00A419CE">
      <w:pPr>
        <w:pStyle w:val="TOCTitle"/>
      </w:pPr>
      <w:r>
        <w:lastRenderedPageBreak/>
        <w:t>Contents</w:t>
      </w:r>
    </w:p>
    <w:p w14:paraId="0018BA09" w14:textId="14DB494E" w:rsidR="008A3B94" w:rsidRDefault="00744C77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73454093" w:history="1">
        <w:r w:rsidR="008A3B94" w:rsidRPr="00983645">
          <w:rPr>
            <w:rStyle w:val="Hyperlink"/>
          </w:rPr>
          <w:t>1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Introduction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_Toc73454093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13</w:t>
        </w:r>
        <w:r w:rsidR="008A3B94">
          <w:rPr>
            <w:webHidden/>
          </w:rPr>
          <w:fldChar w:fldCharType="end"/>
        </w:r>
      </w:hyperlink>
    </w:p>
    <w:p w14:paraId="4FA58DF6" w14:textId="2A716F4C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094" w:history="1">
        <w:r w:rsidR="008A3B94" w:rsidRPr="00983645">
          <w:rPr>
            <w:rStyle w:val="Hyperlink"/>
          </w:rPr>
          <w:t>1.1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Purpose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_Toc73454094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13</w:t>
        </w:r>
        <w:r w:rsidR="008A3B94">
          <w:rPr>
            <w:webHidden/>
          </w:rPr>
          <w:fldChar w:fldCharType="end"/>
        </w:r>
      </w:hyperlink>
    </w:p>
    <w:p w14:paraId="1D43F408" w14:textId="6464480A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095" w:history="1">
        <w:r w:rsidR="008A3B94" w:rsidRPr="00983645">
          <w:rPr>
            <w:rStyle w:val="Hyperlink"/>
          </w:rPr>
          <w:t>1.2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Audience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_Toc73454095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13</w:t>
        </w:r>
        <w:r w:rsidR="008A3B94">
          <w:rPr>
            <w:webHidden/>
          </w:rPr>
          <w:fldChar w:fldCharType="end"/>
        </w:r>
      </w:hyperlink>
    </w:p>
    <w:p w14:paraId="52F599F7" w14:textId="7C7BDB41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096" w:history="1">
        <w:r w:rsidR="008A3B94" w:rsidRPr="00983645">
          <w:rPr>
            <w:rStyle w:val="Hyperlink"/>
          </w:rPr>
          <w:t>1.3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Organization of the Appendix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_Toc73454096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13</w:t>
        </w:r>
        <w:r w:rsidR="008A3B94">
          <w:rPr>
            <w:webHidden/>
          </w:rPr>
          <w:fldChar w:fldCharType="end"/>
        </w:r>
      </w:hyperlink>
    </w:p>
    <w:p w14:paraId="33208860" w14:textId="12F7160C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097" w:history="1">
        <w:r w:rsidR="008A3B94" w:rsidRPr="00983645">
          <w:rPr>
            <w:rStyle w:val="Hyperlink"/>
          </w:rPr>
          <w:t>1.3.1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Introductory Material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_Toc73454097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13</w:t>
        </w:r>
        <w:r w:rsidR="008A3B94">
          <w:rPr>
            <w:webHidden/>
          </w:rPr>
          <w:fldChar w:fldCharType="end"/>
        </w:r>
      </w:hyperlink>
    </w:p>
    <w:p w14:paraId="021C9715" w14:textId="084600C2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098" w:history="1">
        <w:r w:rsidR="008A3B94" w:rsidRPr="00983645">
          <w:rPr>
            <w:rStyle w:val="Hyperlink"/>
          </w:rPr>
          <w:t>1.3.2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CDA Templates and Supporting Material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_Toc73454098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14</w:t>
        </w:r>
        <w:r w:rsidR="008A3B94">
          <w:rPr>
            <w:webHidden/>
          </w:rPr>
          <w:fldChar w:fldCharType="end"/>
        </w:r>
      </w:hyperlink>
    </w:p>
    <w:p w14:paraId="1DDCA9B1" w14:textId="2EA689A1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099" w:history="1">
        <w:r w:rsidR="008A3B94" w:rsidRPr="00983645">
          <w:rPr>
            <w:rStyle w:val="Hyperlink"/>
          </w:rPr>
          <w:t>1.3.3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Example Instance Identifiers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_Toc73454099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14</w:t>
        </w:r>
        <w:r w:rsidR="008A3B94">
          <w:rPr>
            <w:webHidden/>
          </w:rPr>
          <w:fldChar w:fldCharType="end"/>
        </w:r>
      </w:hyperlink>
    </w:p>
    <w:p w14:paraId="3566B376" w14:textId="38E65584" w:rsidR="008A3B94" w:rsidRDefault="009655E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00" w:history="1">
        <w:r w:rsidR="008A3B94" w:rsidRPr="00983645">
          <w:rPr>
            <w:rStyle w:val="Hyperlink"/>
          </w:rPr>
          <w:t>2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CDA R2 Background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_Toc73454100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16</w:t>
        </w:r>
        <w:r w:rsidR="008A3B94">
          <w:rPr>
            <w:webHidden/>
          </w:rPr>
          <w:fldChar w:fldCharType="end"/>
        </w:r>
      </w:hyperlink>
    </w:p>
    <w:p w14:paraId="3FFF7D46" w14:textId="3C08E0D1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01" w:history="1">
        <w:r w:rsidR="008A3B94" w:rsidRPr="00983645">
          <w:rPr>
            <w:rStyle w:val="Hyperlink"/>
          </w:rPr>
          <w:t>2.1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Templated CDA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_Toc73454101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16</w:t>
        </w:r>
        <w:r w:rsidR="008A3B94">
          <w:rPr>
            <w:webHidden/>
          </w:rPr>
          <w:fldChar w:fldCharType="end"/>
        </w:r>
      </w:hyperlink>
    </w:p>
    <w:p w14:paraId="4775C43D" w14:textId="23A67256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02" w:history="1">
        <w:r w:rsidR="008A3B94" w:rsidRPr="00983645">
          <w:rPr>
            <w:rStyle w:val="Hyperlink"/>
          </w:rPr>
          <w:t>2.2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Change Notification Process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_Toc73454102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17</w:t>
        </w:r>
        <w:r w:rsidR="008A3B94">
          <w:rPr>
            <w:webHidden/>
          </w:rPr>
          <w:fldChar w:fldCharType="end"/>
        </w:r>
      </w:hyperlink>
    </w:p>
    <w:p w14:paraId="0BF641E3" w14:textId="4AD0D13D" w:rsidR="008A3B94" w:rsidRDefault="009655E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03" w:history="1">
        <w:r w:rsidR="008A3B94" w:rsidRPr="00983645">
          <w:rPr>
            <w:rStyle w:val="Hyperlink"/>
          </w:rPr>
          <w:t>3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Design Considerations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_Toc73454103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18</w:t>
        </w:r>
        <w:r w:rsidR="008A3B94">
          <w:rPr>
            <w:webHidden/>
          </w:rPr>
          <w:fldChar w:fldCharType="end"/>
        </w:r>
      </w:hyperlink>
    </w:p>
    <w:p w14:paraId="014A6042" w14:textId="58C57BB3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04" w:history="1">
        <w:r w:rsidR="008A3B94" w:rsidRPr="00983645">
          <w:rPr>
            <w:rStyle w:val="Hyperlink"/>
          </w:rPr>
          <w:t>3.1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Rendering Header Information for Human Presentation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_Toc73454104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18</w:t>
        </w:r>
        <w:r w:rsidR="008A3B94">
          <w:rPr>
            <w:webHidden/>
          </w:rPr>
          <w:fldChar w:fldCharType="end"/>
        </w:r>
      </w:hyperlink>
    </w:p>
    <w:p w14:paraId="1D5B7FB2" w14:textId="10427095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05" w:history="1">
        <w:r w:rsidR="008A3B94" w:rsidRPr="00983645">
          <w:rPr>
            <w:rStyle w:val="Hyperlink"/>
          </w:rPr>
          <w:t>3.2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Unknown and No Known Information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_Toc73454105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18</w:t>
        </w:r>
        <w:r w:rsidR="008A3B94">
          <w:rPr>
            <w:webHidden/>
          </w:rPr>
          <w:fldChar w:fldCharType="end"/>
        </w:r>
      </w:hyperlink>
    </w:p>
    <w:p w14:paraId="5A3EA096" w14:textId="2F7F78A4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06" w:history="1">
        <w:r w:rsidR="008A3B94" w:rsidRPr="00983645">
          <w:rPr>
            <w:rStyle w:val="Hyperlink"/>
          </w:rPr>
          <w:t>3.3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Negating Clinical Statements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_Toc73454106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22</w:t>
        </w:r>
        <w:r w:rsidR="008A3B94">
          <w:rPr>
            <w:webHidden/>
          </w:rPr>
          <w:fldChar w:fldCharType="end"/>
        </w:r>
      </w:hyperlink>
    </w:p>
    <w:p w14:paraId="2FA3866D" w14:textId="483D1E5A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07" w:history="1">
        <w:r w:rsidR="008A3B94" w:rsidRPr="00983645">
          <w:rPr>
            <w:rStyle w:val="Hyperlink"/>
          </w:rPr>
          <w:t>3.4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Summary Document ServiceEvent Codes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_Toc73454107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22</w:t>
        </w:r>
        <w:r w:rsidR="008A3B94">
          <w:rPr>
            <w:webHidden/>
          </w:rPr>
          <w:fldChar w:fldCharType="end"/>
        </w:r>
      </w:hyperlink>
    </w:p>
    <w:p w14:paraId="2F68E35B" w14:textId="5C10576D" w:rsidR="008A3B94" w:rsidRDefault="009655E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08" w:history="1">
        <w:r w:rsidR="008A3B94" w:rsidRPr="00983645">
          <w:rPr>
            <w:rStyle w:val="Hyperlink"/>
          </w:rPr>
          <w:t>4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Using This Implementation Guide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_Toc73454108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23</w:t>
        </w:r>
        <w:r w:rsidR="008A3B94">
          <w:rPr>
            <w:webHidden/>
          </w:rPr>
          <w:fldChar w:fldCharType="end"/>
        </w:r>
      </w:hyperlink>
    </w:p>
    <w:p w14:paraId="65E6F924" w14:textId="7AED1300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09" w:history="1">
        <w:r w:rsidR="008A3B94" w:rsidRPr="00983645">
          <w:rPr>
            <w:rStyle w:val="Hyperlink"/>
          </w:rPr>
          <w:t>4.1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Levels of Constraint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_Toc73454109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23</w:t>
        </w:r>
        <w:r w:rsidR="008A3B94">
          <w:rPr>
            <w:webHidden/>
          </w:rPr>
          <w:fldChar w:fldCharType="end"/>
        </w:r>
      </w:hyperlink>
    </w:p>
    <w:p w14:paraId="68F0C72C" w14:textId="1704DEF3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10" w:history="1">
        <w:r w:rsidR="008A3B94" w:rsidRPr="00983645">
          <w:rPr>
            <w:rStyle w:val="Hyperlink"/>
          </w:rPr>
          <w:t>4.2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Conformance Conventions Used in This Guide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_Toc73454110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23</w:t>
        </w:r>
        <w:r w:rsidR="008A3B94">
          <w:rPr>
            <w:webHidden/>
          </w:rPr>
          <w:fldChar w:fldCharType="end"/>
        </w:r>
      </w:hyperlink>
    </w:p>
    <w:p w14:paraId="7815CECE" w14:textId="2ED7F021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11" w:history="1">
        <w:r w:rsidR="008A3B94" w:rsidRPr="00983645">
          <w:rPr>
            <w:rStyle w:val="Hyperlink"/>
          </w:rPr>
          <w:t>4.2.1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Templates and Conformance Statements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_Toc73454111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23</w:t>
        </w:r>
        <w:r w:rsidR="008A3B94">
          <w:rPr>
            <w:webHidden/>
          </w:rPr>
          <w:fldChar w:fldCharType="end"/>
        </w:r>
      </w:hyperlink>
    </w:p>
    <w:p w14:paraId="77AB9D48" w14:textId="0B214F32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12" w:history="1">
        <w:r w:rsidR="008A3B94" w:rsidRPr="00983645">
          <w:rPr>
            <w:rStyle w:val="Hyperlink"/>
          </w:rPr>
          <w:t>4.2.2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Template Versioning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_Toc73454112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25</w:t>
        </w:r>
        <w:r w:rsidR="008A3B94">
          <w:rPr>
            <w:webHidden/>
          </w:rPr>
          <w:fldChar w:fldCharType="end"/>
        </w:r>
      </w:hyperlink>
    </w:p>
    <w:p w14:paraId="0DBDDB74" w14:textId="004F93DE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13" w:history="1">
        <w:r w:rsidR="008A3B94" w:rsidRPr="00983645">
          <w:rPr>
            <w:rStyle w:val="Hyperlink"/>
          </w:rPr>
          <w:t>4.2.3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Open and Closed Templates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_Toc73454113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26</w:t>
        </w:r>
        <w:r w:rsidR="008A3B94">
          <w:rPr>
            <w:webHidden/>
          </w:rPr>
          <w:fldChar w:fldCharType="end"/>
        </w:r>
      </w:hyperlink>
    </w:p>
    <w:p w14:paraId="4798B434" w14:textId="1658934D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14" w:history="1">
        <w:r w:rsidR="008A3B94" w:rsidRPr="00983645">
          <w:rPr>
            <w:rStyle w:val="Hyperlink"/>
          </w:rPr>
          <w:t>4.2.4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Conformance Verbs (Keywords)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_Toc73454114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27</w:t>
        </w:r>
        <w:r w:rsidR="008A3B94">
          <w:rPr>
            <w:webHidden/>
          </w:rPr>
          <w:fldChar w:fldCharType="end"/>
        </w:r>
      </w:hyperlink>
    </w:p>
    <w:p w14:paraId="4845F82C" w14:textId="52DE2FD0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15" w:history="1">
        <w:r w:rsidR="008A3B94" w:rsidRPr="00983645">
          <w:rPr>
            <w:rStyle w:val="Hyperlink"/>
          </w:rPr>
          <w:t>4.2.5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Cardinality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_Toc73454115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27</w:t>
        </w:r>
        <w:r w:rsidR="008A3B94">
          <w:rPr>
            <w:webHidden/>
          </w:rPr>
          <w:fldChar w:fldCharType="end"/>
        </w:r>
      </w:hyperlink>
    </w:p>
    <w:p w14:paraId="3F4E7C30" w14:textId="5A843D9D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16" w:history="1">
        <w:r w:rsidR="008A3B94" w:rsidRPr="00983645">
          <w:rPr>
            <w:rStyle w:val="Hyperlink"/>
          </w:rPr>
          <w:t>4.2.6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Optional and Required with Cardinality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_Toc73454116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28</w:t>
        </w:r>
        <w:r w:rsidR="008A3B94">
          <w:rPr>
            <w:webHidden/>
          </w:rPr>
          <w:fldChar w:fldCharType="end"/>
        </w:r>
      </w:hyperlink>
    </w:p>
    <w:p w14:paraId="40FF0CDD" w14:textId="430AA215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17" w:history="1">
        <w:r w:rsidR="008A3B94" w:rsidRPr="00983645">
          <w:rPr>
            <w:rStyle w:val="Hyperlink"/>
          </w:rPr>
          <w:t>4.2.7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Vocabulary Conformance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_Toc73454117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28</w:t>
        </w:r>
        <w:r w:rsidR="008A3B94">
          <w:rPr>
            <w:webHidden/>
          </w:rPr>
          <w:fldChar w:fldCharType="end"/>
        </w:r>
      </w:hyperlink>
    </w:p>
    <w:p w14:paraId="139D4272" w14:textId="5518BCF4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18" w:history="1">
        <w:r w:rsidR="008A3B94" w:rsidRPr="00983645">
          <w:rPr>
            <w:rStyle w:val="Hyperlink"/>
          </w:rPr>
          <w:t>4.2.8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Data Types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_Toc73454118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30</w:t>
        </w:r>
        <w:r w:rsidR="008A3B94">
          <w:rPr>
            <w:webHidden/>
          </w:rPr>
          <w:fldChar w:fldCharType="end"/>
        </w:r>
      </w:hyperlink>
    </w:p>
    <w:p w14:paraId="130ABFD2" w14:textId="345EE24A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19" w:history="1">
        <w:r w:rsidR="008A3B94" w:rsidRPr="00983645">
          <w:rPr>
            <w:rStyle w:val="Hyperlink"/>
          </w:rPr>
          <w:t>4.2.9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Succession Management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_Toc73454119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30</w:t>
        </w:r>
        <w:r w:rsidR="008A3B94">
          <w:rPr>
            <w:webHidden/>
          </w:rPr>
          <w:fldChar w:fldCharType="end"/>
        </w:r>
      </w:hyperlink>
    </w:p>
    <w:p w14:paraId="1E6D9BCE" w14:textId="52808D88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20" w:history="1">
        <w:r w:rsidR="008A3B94" w:rsidRPr="00983645">
          <w:rPr>
            <w:rStyle w:val="Hyperlink"/>
          </w:rPr>
          <w:t>4.3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XML Conventions Used in This Guide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_Toc73454120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30</w:t>
        </w:r>
        <w:r w:rsidR="008A3B94">
          <w:rPr>
            <w:webHidden/>
          </w:rPr>
          <w:fldChar w:fldCharType="end"/>
        </w:r>
      </w:hyperlink>
    </w:p>
    <w:p w14:paraId="6DFEF05F" w14:textId="72915E07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21" w:history="1">
        <w:r w:rsidR="008A3B94" w:rsidRPr="00983645">
          <w:rPr>
            <w:rStyle w:val="Hyperlink"/>
          </w:rPr>
          <w:t>4.3.1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XPath Notation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_Toc73454121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30</w:t>
        </w:r>
        <w:r w:rsidR="008A3B94">
          <w:rPr>
            <w:webHidden/>
          </w:rPr>
          <w:fldChar w:fldCharType="end"/>
        </w:r>
      </w:hyperlink>
    </w:p>
    <w:p w14:paraId="685851BD" w14:textId="12A55248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22" w:history="1">
        <w:r w:rsidR="008A3B94" w:rsidRPr="00983645">
          <w:rPr>
            <w:rStyle w:val="Hyperlink"/>
          </w:rPr>
          <w:t>4.3.2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XML Examples and Sample Documents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_Toc73454122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31</w:t>
        </w:r>
        <w:r w:rsidR="008A3B94">
          <w:rPr>
            <w:webHidden/>
          </w:rPr>
          <w:fldChar w:fldCharType="end"/>
        </w:r>
      </w:hyperlink>
    </w:p>
    <w:p w14:paraId="1F44A8C9" w14:textId="3A95737C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23" w:history="1">
        <w:r w:rsidR="008A3B94" w:rsidRPr="00983645">
          <w:rPr>
            <w:rStyle w:val="Hyperlink"/>
          </w:rPr>
          <w:t>4.4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Supporting Tools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_Toc73454123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31</w:t>
        </w:r>
        <w:r w:rsidR="008A3B94">
          <w:rPr>
            <w:webHidden/>
          </w:rPr>
          <w:fldChar w:fldCharType="end"/>
        </w:r>
      </w:hyperlink>
    </w:p>
    <w:p w14:paraId="280BFACB" w14:textId="4C1E1385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24" w:history="1">
        <w:r w:rsidR="008A3B94" w:rsidRPr="00983645">
          <w:rPr>
            <w:rStyle w:val="Hyperlink"/>
          </w:rPr>
          <w:t>4.4.1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Validation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_Toc73454124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31</w:t>
        </w:r>
        <w:r w:rsidR="008A3B94">
          <w:rPr>
            <w:webHidden/>
          </w:rPr>
          <w:fldChar w:fldCharType="end"/>
        </w:r>
      </w:hyperlink>
    </w:p>
    <w:p w14:paraId="6EA0F411" w14:textId="440EBFE7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25" w:history="1">
        <w:r w:rsidR="008A3B94" w:rsidRPr="00983645">
          <w:rPr>
            <w:rStyle w:val="Hyperlink"/>
          </w:rPr>
          <w:t>4.4.2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Generation of Narrative Block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_Toc73454125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32</w:t>
        </w:r>
        <w:r w:rsidR="008A3B94">
          <w:rPr>
            <w:webHidden/>
          </w:rPr>
          <w:fldChar w:fldCharType="end"/>
        </w:r>
      </w:hyperlink>
    </w:p>
    <w:p w14:paraId="2FC02477" w14:textId="5D64FC90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26" w:history="1">
        <w:r w:rsidR="008A3B94" w:rsidRPr="00983645">
          <w:rPr>
            <w:rStyle w:val="Hyperlink"/>
          </w:rPr>
          <w:t>4.4.3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Display Transforms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_Toc73454126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32</w:t>
        </w:r>
        <w:r w:rsidR="008A3B94">
          <w:rPr>
            <w:webHidden/>
          </w:rPr>
          <w:fldChar w:fldCharType="end"/>
        </w:r>
      </w:hyperlink>
    </w:p>
    <w:p w14:paraId="7943BF78" w14:textId="194E658F" w:rsidR="008A3B94" w:rsidRDefault="009655E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27" w:history="1">
        <w:r w:rsidR="008A3B94" w:rsidRPr="00983645">
          <w:rPr>
            <w:rStyle w:val="Hyperlink"/>
          </w:rPr>
          <w:t>5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Document-Level Templates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_Toc73454127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33</w:t>
        </w:r>
        <w:r w:rsidR="008A3B94">
          <w:rPr>
            <w:webHidden/>
          </w:rPr>
          <w:fldChar w:fldCharType="end"/>
        </w:r>
      </w:hyperlink>
    </w:p>
    <w:p w14:paraId="3715616B" w14:textId="5AE74A55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28" w:history="1">
        <w:r w:rsidR="008A3B94" w:rsidRPr="00983645">
          <w:rPr>
            <w:rStyle w:val="Hyperlink"/>
          </w:rPr>
          <w:t>5.1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Healthcare Associated Infection Report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_Toc73454128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33</w:t>
        </w:r>
        <w:r w:rsidR="008A3B94">
          <w:rPr>
            <w:webHidden/>
          </w:rPr>
          <w:fldChar w:fldCharType="end"/>
        </w:r>
      </w:hyperlink>
    </w:p>
    <w:p w14:paraId="4A472568" w14:textId="1C394792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29" w:history="1">
        <w:r w:rsidR="008A3B94" w:rsidRPr="00983645">
          <w:rPr>
            <w:rStyle w:val="Hyperlink"/>
          </w:rPr>
          <w:t>5.1.1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HAI Population Summary Report Generic Constraints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_Toc73454129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38</w:t>
        </w:r>
        <w:r w:rsidR="008A3B94">
          <w:rPr>
            <w:webHidden/>
          </w:rPr>
          <w:fldChar w:fldCharType="end"/>
        </w:r>
      </w:hyperlink>
    </w:p>
    <w:p w14:paraId="2672D0F6" w14:textId="7213835C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30" w:history="1">
        <w:r w:rsidR="008A3B94" w:rsidRPr="00983645">
          <w:rPr>
            <w:rStyle w:val="Hyperlink"/>
          </w:rPr>
          <w:t>5.1.2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Antimicrobial Resistance Option (ARO) Summary Report (V3)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_Toc73454130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44</w:t>
        </w:r>
        <w:r w:rsidR="008A3B94">
          <w:rPr>
            <w:webHidden/>
          </w:rPr>
          <w:fldChar w:fldCharType="end"/>
        </w:r>
      </w:hyperlink>
    </w:p>
    <w:p w14:paraId="1DC74077" w14:textId="21DA669A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31" w:history="1">
        <w:r w:rsidR="008A3B94" w:rsidRPr="00983645">
          <w:rPr>
            <w:rStyle w:val="Hyperlink"/>
          </w:rPr>
          <w:t>5.1.3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Antimicrobial Use (AUP) Summary Report (V2)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_Toc73454131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46</w:t>
        </w:r>
        <w:r w:rsidR="008A3B94">
          <w:rPr>
            <w:webHidden/>
          </w:rPr>
          <w:fldChar w:fldCharType="end"/>
        </w:r>
      </w:hyperlink>
    </w:p>
    <w:p w14:paraId="0000D992" w14:textId="3418E471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32" w:history="1">
        <w:r w:rsidR="008A3B94" w:rsidRPr="00983645">
          <w:rPr>
            <w:rStyle w:val="Hyperlink"/>
          </w:rPr>
          <w:t>5.1.4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HAI Single-Person Report Generic Constraints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_Toc73454132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48</w:t>
        </w:r>
        <w:r w:rsidR="008A3B94">
          <w:rPr>
            <w:webHidden/>
          </w:rPr>
          <w:fldChar w:fldCharType="end"/>
        </w:r>
      </w:hyperlink>
    </w:p>
    <w:p w14:paraId="3BA75C54" w14:textId="6468898A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33" w:history="1">
        <w:r w:rsidR="008A3B94" w:rsidRPr="00983645">
          <w:rPr>
            <w:rStyle w:val="Hyperlink"/>
          </w:rPr>
          <w:t>5.1.5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HAI AUR Antimicrobial Resistance Option (ARO) Report (V5)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_Toc73454133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52</w:t>
        </w:r>
        <w:r w:rsidR="008A3B94">
          <w:rPr>
            <w:webHidden/>
          </w:rPr>
          <w:fldChar w:fldCharType="end"/>
        </w:r>
      </w:hyperlink>
    </w:p>
    <w:p w14:paraId="1E8DD564" w14:textId="249704F5" w:rsidR="008A3B94" w:rsidRDefault="009655E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34" w:history="1">
        <w:r w:rsidR="008A3B94" w:rsidRPr="00983645">
          <w:rPr>
            <w:rStyle w:val="Hyperlink"/>
          </w:rPr>
          <w:t>6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Section-Level Templates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_Toc73454134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56</w:t>
        </w:r>
        <w:r w:rsidR="008A3B94">
          <w:rPr>
            <w:webHidden/>
          </w:rPr>
          <w:fldChar w:fldCharType="end"/>
        </w:r>
      </w:hyperlink>
    </w:p>
    <w:p w14:paraId="42401A8B" w14:textId="41C3F4F7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35" w:history="1">
        <w:r w:rsidR="008A3B94" w:rsidRPr="00983645">
          <w:rPr>
            <w:rStyle w:val="Hyperlink"/>
          </w:rPr>
          <w:t>6.1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HAI Section Generic Constraints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_Toc73454135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56</w:t>
        </w:r>
        <w:r w:rsidR="008A3B94">
          <w:rPr>
            <w:webHidden/>
          </w:rPr>
          <w:fldChar w:fldCharType="end"/>
        </w:r>
      </w:hyperlink>
    </w:p>
    <w:p w14:paraId="30472FB2" w14:textId="3E975A03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36" w:history="1">
        <w:r w:rsidR="008A3B94" w:rsidRPr="00983645">
          <w:rPr>
            <w:rStyle w:val="Hyperlink"/>
          </w:rPr>
          <w:t>6.1.1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Findings Section in an ARO Report (V4)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_Toc73454136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57</w:t>
        </w:r>
        <w:r w:rsidR="008A3B94">
          <w:rPr>
            <w:webHidden/>
          </w:rPr>
          <w:fldChar w:fldCharType="end"/>
        </w:r>
      </w:hyperlink>
    </w:p>
    <w:p w14:paraId="35FD9A67" w14:textId="3F004675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37" w:history="1">
        <w:r w:rsidR="008A3B94" w:rsidRPr="00983645">
          <w:rPr>
            <w:rStyle w:val="Hyperlink"/>
          </w:rPr>
          <w:t>6.1.2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NHSN Comment Section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_Toc73454137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58</w:t>
        </w:r>
        <w:r w:rsidR="008A3B94">
          <w:rPr>
            <w:webHidden/>
          </w:rPr>
          <w:fldChar w:fldCharType="end"/>
        </w:r>
      </w:hyperlink>
    </w:p>
    <w:p w14:paraId="5D1939FB" w14:textId="362BD346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38" w:history="1">
        <w:r w:rsidR="008A3B94" w:rsidRPr="00983645">
          <w:rPr>
            <w:rStyle w:val="Hyperlink"/>
          </w:rPr>
          <w:t>6.1.3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Report No Events Section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_Toc73454138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60</w:t>
        </w:r>
        <w:r w:rsidR="008A3B94">
          <w:rPr>
            <w:webHidden/>
          </w:rPr>
          <w:fldChar w:fldCharType="end"/>
        </w:r>
      </w:hyperlink>
    </w:p>
    <w:p w14:paraId="2BD246D9" w14:textId="03A51878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39" w:history="1">
        <w:r w:rsidR="008A3B94" w:rsidRPr="00983645">
          <w:rPr>
            <w:rStyle w:val="Hyperlink"/>
          </w:rPr>
          <w:t>6.1.4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Summary Data Section (ARO) (V3)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_Toc73454139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62</w:t>
        </w:r>
        <w:r w:rsidR="008A3B94">
          <w:rPr>
            <w:webHidden/>
          </w:rPr>
          <w:fldChar w:fldCharType="end"/>
        </w:r>
      </w:hyperlink>
    </w:p>
    <w:p w14:paraId="3CF4C58E" w14:textId="3F5C5115" w:rsidR="008A3B94" w:rsidRDefault="009655E0">
      <w:pPr>
        <w:pStyle w:val="TOC3"/>
        <w:rPr>
          <w:rFonts w:asciiTheme="minorHAnsi" w:eastAsiaTheme="minorEastAsia" w:hAnsiTheme="minorHAnsi" w:cstheme="minorBidi"/>
          <w:sz w:val="22"/>
          <w:szCs w:val="22"/>
        </w:rPr>
      </w:pPr>
      <w:hyperlink w:anchor="_Toc73454140" w:history="1">
        <w:r w:rsidR="008A3B94" w:rsidRPr="00983645">
          <w:rPr>
            <w:rStyle w:val="Hyperlink"/>
          </w:rPr>
          <w:t>6.1.5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Summary Data Section (AUP) (V2)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_Toc73454140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64</w:t>
        </w:r>
        <w:r w:rsidR="008A3B94">
          <w:rPr>
            <w:webHidden/>
          </w:rPr>
          <w:fldChar w:fldCharType="end"/>
        </w:r>
      </w:hyperlink>
    </w:p>
    <w:p w14:paraId="154BA072" w14:textId="762A5101" w:rsidR="008A3B94" w:rsidRDefault="009655E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41" w:history="1">
        <w:r w:rsidR="008A3B94" w:rsidRPr="00983645">
          <w:rPr>
            <w:rStyle w:val="Hyperlink"/>
          </w:rPr>
          <w:t>7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Entry-Level Templates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_Toc73454141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67</w:t>
        </w:r>
        <w:r w:rsidR="008A3B94">
          <w:rPr>
            <w:webHidden/>
          </w:rPr>
          <w:fldChar w:fldCharType="end"/>
        </w:r>
      </w:hyperlink>
    </w:p>
    <w:p w14:paraId="1156F050" w14:textId="7CE42A8C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42" w:history="1">
        <w:r w:rsidR="008A3B94" w:rsidRPr="00983645">
          <w:rPr>
            <w:rStyle w:val="Hyperlink"/>
          </w:rPr>
          <w:t>7.1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Antimicrobial Susceptibility Final Interpretation Result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_Toc73454142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67</w:t>
        </w:r>
        <w:r w:rsidR="008A3B94">
          <w:rPr>
            <w:webHidden/>
          </w:rPr>
          <w:fldChar w:fldCharType="end"/>
        </w:r>
      </w:hyperlink>
    </w:p>
    <w:p w14:paraId="4F4DD7B2" w14:textId="2BD69FAE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43" w:history="1">
        <w:r w:rsidR="008A3B94" w:rsidRPr="00983645">
          <w:rPr>
            <w:rStyle w:val="Hyperlink"/>
          </w:rPr>
          <w:t>7.2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Antimicrobial Susceptibility Isolate Participant (V2)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_Toc73454143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70</w:t>
        </w:r>
        <w:r w:rsidR="008A3B94">
          <w:rPr>
            <w:webHidden/>
          </w:rPr>
          <w:fldChar w:fldCharType="end"/>
        </w:r>
      </w:hyperlink>
    </w:p>
    <w:p w14:paraId="7858AF10" w14:textId="0B5ECA2D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44" w:history="1">
        <w:r w:rsidR="008A3B94" w:rsidRPr="00983645">
          <w:rPr>
            <w:rStyle w:val="Hyperlink"/>
          </w:rPr>
          <w:t>7.3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Antimicrobial Susceptibility Result Observation (V3)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_Toc73454144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73</w:t>
        </w:r>
        <w:r w:rsidR="008A3B94">
          <w:rPr>
            <w:webHidden/>
          </w:rPr>
          <w:fldChar w:fldCharType="end"/>
        </w:r>
      </w:hyperlink>
    </w:p>
    <w:p w14:paraId="7D40EC20" w14:textId="1A6232E3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45" w:history="1">
        <w:r w:rsidR="008A3B94" w:rsidRPr="00983645">
          <w:rPr>
            <w:rStyle w:val="Hyperlink"/>
          </w:rPr>
          <w:t>7.4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Antimicrobial Susceptibility Result Organizer (V3)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_Toc73454145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79</w:t>
        </w:r>
        <w:r w:rsidR="008A3B94">
          <w:rPr>
            <w:webHidden/>
          </w:rPr>
          <w:fldChar w:fldCharType="end"/>
        </w:r>
      </w:hyperlink>
    </w:p>
    <w:p w14:paraId="3EAF7672" w14:textId="3C31A44A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46" w:history="1">
        <w:r w:rsidR="008A3B94" w:rsidRPr="00983645">
          <w:rPr>
            <w:rStyle w:val="Hyperlink"/>
          </w:rPr>
          <w:t>7.5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Antimicrobial Susceptibility Tests Organizer (V3)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_Toc73454146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83</w:t>
        </w:r>
        <w:r w:rsidR="008A3B94">
          <w:rPr>
            <w:webHidden/>
          </w:rPr>
          <w:fldChar w:fldCharType="end"/>
        </w:r>
      </w:hyperlink>
    </w:p>
    <w:p w14:paraId="6C5FBFC3" w14:textId="62CE6D3E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47" w:history="1">
        <w:r w:rsidR="008A3B94" w:rsidRPr="00983645">
          <w:rPr>
            <w:rStyle w:val="Hyperlink"/>
          </w:rPr>
          <w:t>7.6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ARO Staph Aureus Specific Tests Organizer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_Toc73454147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86</w:t>
        </w:r>
        <w:r w:rsidR="008A3B94">
          <w:rPr>
            <w:webHidden/>
          </w:rPr>
          <w:fldChar w:fldCharType="end"/>
        </w:r>
      </w:hyperlink>
    </w:p>
    <w:p w14:paraId="304C9F91" w14:textId="782A3F2B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48" w:history="1">
        <w:r w:rsidR="008A3B94" w:rsidRPr="00983645">
          <w:rPr>
            <w:rStyle w:val="Hyperlink"/>
          </w:rPr>
          <w:t>7.7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ARO Staph Aureus Specific Tests Result Observation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_Toc73454148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88</w:t>
        </w:r>
        <w:r w:rsidR="008A3B94">
          <w:rPr>
            <w:webHidden/>
          </w:rPr>
          <w:fldChar w:fldCharType="end"/>
        </w:r>
      </w:hyperlink>
    </w:p>
    <w:p w14:paraId="06923DBE" w14:textId="4071D86E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49" w:history="1">
        <w:r w:rsidR="008A3B94" w:rsidRPr="00983645">
          <w:rPr>
            <w:rStyle w:val="Hyperlink"/>
          </w:rPr>
          <w:t>7.8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Isolate Susceptibility Tests Organizer (V4)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_Toc73454149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92</w:t>
        </w:r>
        <w:r w:rsidR="008A3B94">
          <w:rPr>
            <w:webHidden/>
          </w:rPr>
          <w:fldChar w:fldCharType="end"/>
        </w:r>
      </w:hyperlink>
    </w:p>
    <w:p w14:paraId="3357611D" w14:textId="5FEDA132" w:rsidR="008A3B94" w:rsidRDefault="009655E0">
      <w:pPr>
        <w:pStyle w:val="TOC2"/>
        <w:tabs>
          <w:tab w:val="left" w:pos="806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50" w:history="1">
        <w:r w:rsidR="008A3B94" w:rsidRPr="00983645">
          <w:rPr>
            <w:rStyle w:val="Hyperlink"/>
          </w:rPr>
          <w:t>7.9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NHSN Comment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_Toc73454150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96</w:t>
        </w:r>
        <w:r w:rsidR="008A3B94">
          <w:rPr>
            <w:webHidden/>
          </w:rPr>
          <w:fldChar w:fldCharType="end"/>
        </w:r>
      </w:hyperlink>
    </w:p>
    <w:p w14:paraId="3A356D21" w14:textId="37434EFB" w:rsidR="008A3B94" w:rsidRDefault="009655E0">
      <w:pPr>
        <w:pStyle w:val="TOC2"/>
        <w:tabs>
          <w:tab w:val="left" w:pos="132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51" w:history="1">
        <w:r w:rsidR="008A3B94" w:rsidRPr="00983645">
          <w:rPr>
            <w:rStyle w:val="Hyperlink"/>
          </w:rPr>
          <w:t>7.10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Patient Admitted This Encounter Observation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_Toc73454151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97</w:t>
        </w:r>
        <w:r w:rsidR="008A3B94">
          <w:rPr>
            <w:webHidden/>
          </w:rPr>
          <w:fldChar w:fldCharType="end"/>
        </w:r>
      </w:hyperlink>
    </w:p>
    <w:p w14:paraId="2EA84B6E" w14:textId="15104FF0" w:rsidR="008A3B94" w:rsidRDefault="009655E0">
      <w:pPr>
        <w:pStyle w:val="TOC2"/>
        <w:tabs>
          <w:tab w:val="left" w:pos="132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52" w:history="1">
        <w:r w:rsidR="008A3B94" w:rsidRPr="00983645">
          <w:rPr>
            <w:rStyle w:val="Hyperlink"/>
          </w:rPr>
          <w:t>7.11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Report No Events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_Toc73454152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99</w:t>
        </w:r>
        <w:r w:rsidR="008A3B94">
          <w:rPr>
            <w:webHidden/>
          </w:rPr>
          <w:fldChar w:fldCharType="end"/>
        </w:r>
      </w:hyperlink>
    </w:p>
    <w:p w14:paraId="09627688" w14:textId="5B4EA2E2" w:rsidR="008A3B94" w:rsidRDefault="009655E0">
      <w:pPr>
        <w:pStyle w:val="TOC2"/>
        <w:tabs>
          <w:tab w:val="left" w:pos="132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53" w:history="1">
        <w:r w:rsidR="008A3B94" w:rsidRPr="00983645">
          <w:rPr>
            <w:rStyle w:val="Hyperlink"/>
          </w:rPr>
          <w:t>7.12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Specimen Collection Encounter (ARO) (V2)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_Toc73454153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107</w:t>
        </w:r>
        <w:r w:rsidR="008A3B94">
          <w:rPr>
            <w:webHidden/>
          </w:rPr>
          <w:fldChar w:fldCharType="end"/>
        </w:r>
      </w:hyperlink>
    </w:p>
    <w:p w14:paraId="216A0265" w14:textId="7A3E438F" w:rsidR="008A3B94" w:rsidRDefault="009655E0">
      <w:pPr>
        <w:pStyle w:val="TOC2"/>
        <w:tabs>
          <w:tab w:val="left" w:pos="132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54" w:history="1">
        <w:r w:rsidR="008A3B94" w:rsidRPr="00983645">
          <w:rPr>
            <w:rStyle w:val="Hyperlink"/>
          </w:rPr>
          <w:t>7.13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Specimen Collection Procedure (ARO) (V4)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_Toc73454154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112</w:t>
        </w:r>
        <w:r w:rsidR="008A3B94">
          <w:rPr>
            <w:webHidden/>
          </w:rPr>
          <w:fldChar w:fldCharType="end"/>
        </w:r>
      </w:hyperlink>
    </w:p>
    <w:p w14:paraId="7AEA9F00" w14:textId="1A6E316C" w:rsidR="008A3B94" w:rsidRDefault="009655E0">
      <w:pPr>
        <w:pStyle w:val="TOC2"/>
        <w:tabs>
          <w:tab w:val="left" w:pos="132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55" w:history="1">
        <w:r w:rsidR="008A3B94" w:rsidRPr="00983645">
          <w:rPr>
            <w:rStyle w:val="Hyperlink"/>
          </w:rPr>
          <w:t>7.14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Summary Data Observation (AU/AR)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_Toc73454155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116</w:t>
        </w:r>
        <w:r w:rsidR="008A3B94">
          <w:rPr>
            <w:webHidden/>
          </w:rPr>
          <w:fldChar w:fldCharType="end"/>
        </w:r>
      </w:hyperlink>
    </w:p>
    <w:p w14:paraId="15E2B9B0" w14:textId="54679896" w:rsidR="008A3B94" w:rsidRDefault="009655E0">
      <w:pPr>
        <w:pStyle w:val="TOC2"/>
        <w:tabs>
          <w:tab w:val="left" w:pos="132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56" w:history="1">
        <w:r w:rsidR="008A3B94" w:rsidRPr="00983645">
          <w:rPr>
            <w:rStyle w:val="Hyperlink"/>
          </w:rPr>
          <w:t>7.15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Summary Data Observation (AUP)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_Toc73454156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119</w:t>
        </w:r>
        <w:r w:rsidR="008A3B94">
          <w:rPr>
            <w:webHidden/>
          </w:rPr>
          <w:fldChar w:fldCharType="end"/>
        </w:r>
      </w:hyperlink>
    </w:p>
    <w:p w14:paraId="35FA63FD" w14:textId="725B4034" w:rsidR="008A3B94" w:rsidRDefault="009655E0">
      <w:pPr>
        <w:pStyle w:val="TOC2"/>
        <w:tabs>
          <w:tab w:val="left" w:pos="132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57" w:history="1">
        <w:r w:rsidR="008A3B94" w:rsidRPr="00983645">
          <w:rPr>
            <w:rStyle w:val="Hyperlink"/>
          </w:rPr>
          <w:t>7.16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Summary Encounter (ARO) (V3)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_Toc73454157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121</w:t>
        </w:r>
        <w:r w:rsidR="008A3B94">
          <w:rPr>
            <w:webHidden/>
          </w:rPr>
          <w:fldChar w:fldCharType="end"/>
        </w:r>
      </w:hyperlink>
    </w:p>
    <w:p w14:paraId="61DAAC96" w14:textId="41A5BC51" w:rsidR="008A3B94" w:rsidRDefault="009655E0">
      <w:pPr>
        <w:pStyle w:val="TOC2"/>
        <w:tabs>
          <w:tab w:val="left" w:pos="132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58" w:history="1">
        <w:r w:rsidR="008A3B94" w:rsidRPr="00983645">
          <w:rPr>
            <w:rStyle w:val="Hyperlink"/>
          </w:rPr>
          <w:t>7.17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Summary Encounter (AUP) (V2)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_Toc73454158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126</w:t>
        </w:r>
        <w:r w:rsidR="008A3B94">
          <w:rPr>
            <w:webHidden/>
          </w:rPr>
          <w:fldChar w:fldCharType="end"/>
        </w:r>
      </w:hyperlink>
    </w:p>
    <w:p w14:paraId="1D1BE1DE" w14:textId="7894E3EA" w:rsidR="008A3B94" w:rsidRDefault="009655E0">
      <w:pPr>
        <w:pStyle w:val="TOC2"/>
        <w:tabs>
          <w:tab w:val="left" w:pos="132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73454159" w:history="1">
        <w:r w:rsidR="008A3B94" w:rsidRPr="00983645">
          <w:rPr>
            <w:rStyle w:val="Hyperlink"/>
          </w:rPr>
          <w:t>7.18</w:t>
        </w:r>
        <w:r w:rsidR="008A3B9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8A3B94" w:rsidRPr="00983645">
          <w:rPr>
            <w:rStyle w:val="Hyperlink"/>
          </w:rPr>
          <w:t>Summary Encounter Patient Presence (AUP) (V2)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_Toc73454159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131</w:t>
        </w:r>
        <w:r w:rsidR="008A3B94">
          <w:rPr>
            <w:webHidden/>
          </w:rPr>
          <w:fldChar w:fldCharType="end"/>
        </w:r>
      </w:hyperlink>
    </w:p>
    <w:p w14:paraId="51B4C04A" w14:textId="3EA4CFB3" w:rsidR="008A3B94" w:rsidRDefault="009655E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60" w:history="1">
        <w:r w:rsidR="008A3B94" w:rsidRPr="00983645">
          <w:rPr>
            <w:rStyle w:val="Hyperlink"/>
          </w:rPr>
          <w:t>8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Template Ids in This Guide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_Toc73454160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135</w:t>
        </w:r>
        <w:r w:rsidR="008A3B94">
          <w:rPr>
            <w:webHidden/>
          </w:rPr>
          <w:fldChar w:fldCharType="end"/>
        </w:r>
      </w:hyperlink>
    </w:p>
    <w:p w14:paraId="1E41AB08" w14:textId="40D94808" w:rsidR="008A3B94" w:rsidRDefault="009655E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61" w:history="1">
        <w:r w:rsidR="008A3B94" w:rsidRPr="00983645">
          <w:rPr>
            <w:rStyle w:val="Hyperlink"/>
          </w:rPr>
          <w:t>9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Value Sets In This Guide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_Toc73454161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138</w:t>
        </w:r>
        <w:r w:rsidR="008A3B94">
          <w:rPr>
            <w:webHidden/>
          </w:rPr>
          <w:fldChar w:fldCharType="end"/>
        </w:r>
      </w:hyperlink>
    </w:p>
    <w:p w14:paraId="584B04B5" w14:textId="60156780" w:rsidR="008A3B94" w:rsidRDefault="009655E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62" w:history="1">
        <w:r w:rsidR="008A3B94" w:rsidRPr="00983645">
          <w:rPr>
            <w:rStyle w:val="Hyperlink"/>
          </w:rPr>
          <w:t>10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Code Systems in This Guide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_Toc73454162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140</w:t>
        </w:r>
        <w:r w:rsidR="008A3B94">
          <w:rPr>
            <w:webHidden/>
          </w:rPr>
          <w:fldChar w:fldCharType="end"/>
        </w:r>
      </w:hyperlink>
    </w:p>
    <w:p w14:paraId="51007370" w14:textId="06B5618C" w:rsidR="008A3B94" w:rsidRDefault="009655E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63" w:history="1">
        <w:r w:rsidR="008A3B94" w:rsidRPr="00983645">
          <w:rPr>
            <w:rStyle w:val="Hyperlink"/>
          </w:rPr>
          <w:t>11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Changes From Previous Version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_Toc73454163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141</w:t>
        </w:r>
        <w:r w:rsidR="008A3B94">
          <w:rPr>
            <w:webHidden/>
          </w:rPr>
          <w:fldChar w:fldCharType="end"/>
        </w:r>
      </w:hyperlink>
    </w:p>
    <w:p w14:paraId="195967CE" w14:textId="5DD78CEC" w:rsidR="008A3B94" w:rsidRDefault="009655E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64" w:history="1">
        <w:r w:rsidR="008A3B94" w:rsidRPr="00983645">
          <w:rPr>
            <w:rStyle w:val="Hyperlink"/>
          </w:rPr>
          <w:t>12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References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_Toc73454164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142</w:t>
        </w:r>
        <w:r w:rsidR="008A3B94">
          <w:rPr>
            <w:webHidden/>
          </w:rPr>
          <w:fldChar w:fldCharType="end"/>
        </w:r>
      </w:hyperlink>
    </w:p>
    <w:p w14:paraId="15F014B1" w14:textId="58C2E471" w:rsidR="008A3B94" w:rsidRDefault="009655E0">
      <w:pPr>
        <w:pStyle w:val="TOC1"/>
        <w:tabs>
          <w:tab w:val="left" w:pos="1760"/>
        </w:tabs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65" w:history="1">
        <w:r w:rsidR="008A3B94" w:rsidRPr="00983645">
          <w:rPr>
            <w:rStyle w:val="Hyperlink"/>
          </w:rPr>
          <w:t>Appendix A —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Acronyms and Abbreviations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_Toc73454165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143</w:t>
        </w:r>
        <w:r w:rsidR="008A3B94">
          <w:rPr>
            <w:webHidden/>
          </w:rPr>
          <w:fldChar w:fldCharType="end"/>
        </w:r>
      </w:hyperlink>
    </w:p>
    <w:p w14:paraId="36568F63" w14:textId="5332BB63" w:rsidR="008A3B94" w:rsidRDefault="009655E0">
      <w:pPr>
        <w:pStyle w:val="TOC1"/>
        <w:tabs>
          <w:tab w:val="left" w:pos="1760"/>
        </w:tabs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66" w:history="1">
        <w:r w:rsidR="008A3B94" w:rsidRPr="00983645">
          <w:rPr>
            <w:rStyle w:val="Hyperlink"/>
          </w:rPr>
          <w:t>Appendix B —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Example Instance Identifiers (Non-normative)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_Toc73454166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145</w:t>
        </w:r>
        <w:r w:rsidR="008A3B94">
          <w:rPr>
            <w:webHidden/>
          </w:rPr>
          <w:fldChar w:fldCharType="end"/>
        </w:r>
      </w:hyperlink>
    </w:p>
    <w:p w14:paraId="31C78E93" w14:textId="282BBE74" w:rsidR="008A3B94" w:rsidRDefault="009655E0">
      <w:pPr>
        <w:pStyle w:val="TOC1"/>
        <w:tabs>
          <w:tab w:val="left" w:pos="1760"/>
        </w:tabs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73454167" w:history="1">
        <w:r w:rsidR="008A3B94" w:rsidRPr="00983645">
          <w:rPr>
            <w:rStyle w:val="Hyperlink"/>
          </w:rPr>
          <w:t>Appendix C —</w:t>
        </w:r>
        <w:r w:rsidR="008A3B94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8A3B94" w:rsidRPr="00983645">
          <w:rPr>
            <w:rStyle w:val="Hyperlink"/>
          </w:rPr>
          <w:t>Vocabulary Heuristics for Codes and Value Sets (Non-normative)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_Toc73454167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147</w:t>
        </w:r>
        <w:r w:rsidR="008A3B94">
          <w:rPr>
            <w:webHidden/>
          </w:rPr>
          <w:fldChar w:fldCharType="end"/>
        </w:r>
      </w:hyperlink>
    </w:p>
    <w:p w14:paraId="4FB56D6D" w14:textId="4261998F" w:rsidR="008A3B94" w:rsidRDefault="009655E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73454168" w:history="1">
        <w:r w:rsidR="008A3B94" w:rsidRPr="00983645">
          <w:rPr>
            <w:rStyle w:val="Hyperlink"/>
          </w:rPr>
          <w:t>Code and codeSystem Selection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_Toc73454168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147</w:t>
        </w:r>
        <w:r w:rsidR="008A3B94">
          <w:rPr>
            <w:webHidden/>
          </w:rPr>
          <w:fldChar w:fldCharType="end"/>
        </w:r>
      </w:hyperlink>
    </w:p>
    <w:p w14:paraId="7E33C822" w14:textId="7024F944" w:rsidR="008A3B94" w:rsidRDefault="009655E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73454169" w:history="1">
        <w:r w:rsidR="008A3B94" w:rsidRPr="00983645">
          <w:rPr>
            <w:rStyle w:val="Hyperlink"/>
          </w:rPr>
          <w:t>Value Set Assignment and Maintenance</w:t>
        </w:r>
        <w:r w:rsidR="008A3B94">
          <w:rPr>
            <w:webHidden/>
          </w:rPr>
          <w:tab/>
        </w:r>
        <w:r w:rsidR="008A3B94">
          <w:rPr>
            <w:webHidden/>
          </w:rPr>
          <w:fldChar w:fldCharType="begin"/>
        </w:r>
        <w:r w:rsidR="008A3B94">
          <w:rPr>
            <w:webHidden/>
          </w:rPr>
          <w:instrText xml:space="preserve"> PAGEREF _Toc73454169 \h </w:instrText>
        </w:r>
        <w:r w:rsidR="008A3B94">
          <w:rPr>
            <w:webHidden/>
          </w:rPr>
        </w:r>
        <w:r w:rsidR="008A3B94">
          <w:rPr>
            <w:webHidden/>
          </w:rPr>
          <w:fldChar w:fldCharType="separate"/>
        </w:r>
        <w:r w:rsidR="008A3B94">
          <w:rPr>
            <w:webHidden/>
          </w:rPr>
          <w:t>147</w:t>
        </w:r>
        <w:r w:rsidR="008A3B94">
          <w:rPr>
            <w:webHidden/>
          </w:rPr>
          <w:fldChar w:fldCharType="end"/>
        </w:r>
      </w:hyperlink>
    </w:p>
    <w:p w14:paraId="7C592E8C" w14:textId="2391C2E1" w:rsidR="00304FBA" w:rsidRPr="00744C77" w:rsidRDefault="00744C77" w:rsidP="00744C77">
      <w:r>
        <w:fldChar w:fldCharType="end"/>
      </w:r>
    </w:p>
    <w:p w14:paraId="045BB257" w14:textId="77777777" w:rsidR="00304FBA" w:rsidRPr="00744C77" w:rsidRDefault="00304FBA" w:rsidP="00744C77">
      <w:r>
        <w:br w:type="page"/>
      </w:r>
    </w:p>
    <w:p w14:paraId="4CD56249" w14:textId="77777777" w:rsidR="00304FBA" w:rsidRDefault="00304FBA" w:rsidP="00A419CE">
      <w:pPr>
        <w:pStyle w:val="TOCTitle"/>
      </w:pPr>
      <w:r>
        <w:lastRenderedPageBreak/>
        <w:t>Figures</w:t>
      </w:r>
    </w:p>
    <w:p w14:paraId="17CB3941" w14:textId="144B718C" w:rsidR="008A3B94" w:rsidRDefault="00744C77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"Figure" </w:instrText>
      </w:r>
      <w:r>
        <w:fldChar w:fldCharType="separate"/>
      </w:r>
      <w:hyperlink w:anchor="_Toc73454170" w:history="1">
        <w:r w:rsidR="008A3B94" w:rsidRPr="000C40FB">
          <w:rPr>
            <w:rStyle w:val="Hyperlink"/>
            <w:noProof/>
          </w:rPr>
          <w:t>Figure 1: Templated CDA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_Toc73454170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16</w:t>
        </w:r>
        <w:r w:rsidR="008A3B94">
          <w:rPr>
            <w:noProof/>
            <w:webHidden/>
          </w:rPr>
          <w:fldChar w:fldCharType="end"/>
        </w:r>
      </w:hyperlink>
    </w:p>
    <w:p w14:paraId="6A603F7D" w14:textId="4438887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71" w:history="1">
        <w:r w:rsidR="008A3B94" w:rsidRPr="000C40FB">
          <w:rPr>
            <w:rStyle w:val="Hyperlink"/>
            <w:noProof/>
          </w:rPr>
          <w:t>Figure 2: nullFlavor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_Toc73454171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19</w:t>
        </w:r>
        <w:r w:rsidR="008A3B94">
          <w:rPr>
            <w:noProof/>
            <w:webHidden/>
          </w:rPr>
          <w:fldChar w:fldCharType="end"/>
        </w:r>
      </w:hyperlink>
    </w:p>
    <w:p w14:paraId="09708631" w14:textId="15806794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72" w:history="1">
        <w:r w:rsidR="008A3B94" w:rsidRPr="000C40FB">
          <w:rPr>
            <w:rStyle w:val="Hyperlink"/>
            <w:noProof/>
          </w:rPr>
          <w:t>Figure 3: Attribute Required—nullFlavor not allowed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_Toc73454172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19</w:t>
        </w:r>
        <w:r w:rsidR="008A3B94">
          <w:rPr>
            <w:noProof/>
            <w:webHidden/>
          </w:rPr>
          <w:fldChar w:fldCharType="end"/>
        </w:r>
      </w:hyperlink>
    </w:p>
    <w:p w14:paraId="3CD8A8DE" w14:textId="185283F4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73" w:history="1">
        <w:r w:rsidR="008A3B94" w:rsidRPr="000C40FB">
          <w:rPr>
            <w:rStyle w:val="Hyperlink"/>
            <w:noProof/>
          </w:rPr>
          <w:t>Figure 4: Allowed nullFlavors When Element is Required—with XML examples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_Toc73454173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20</w:t>
        </w:r>
        <w:r w:rsidR="008A3B94">
          <w:rPr>
            <w:noProof/>
            <w:webHidden/>
          </w:rPr>
          <w:fldChar w:fldCharType="end"/>
        </w:r>
      </w:hyperlink>
    </w:p>
    <w:p w14:paraId="5ED326C9" w14:textId="5C36E434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74" w:history="1">
        <w:r w:rsidR="008A3B94" w:rsidRPr="000C40FB">
          <w:rPr>
            <w:rStyle w:val="Hyperlink"/>
            <w:noProof/>
          </w:rPr>
          <w:t>Figure 5: Unknown Medication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_Toc73454174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20</w:t>
        </w:r>
        <w:r w:rsidR="008A3B94">
          <w:rPr>
            <w:noProof/>
            <w:webHidden/>
          </w:rPr>
          <w:fldChar w:fldCharType="end"/>
        </w:r>
      </w:hyperlink>
    </w:p>
    <w:p w14:paraId="6583DA90" w14:textId="0806092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75" w:history="1">
        <w:r w:rsidR="008A3B94" w:rsidRPr="000C40FB">
          <w:rPr>
            <w:rStyle w:val="Hyperlink"/>
            <w:noProof/>
          </w:rPr>
          <w:t>Figure 6: Unknown Medication Use of Anticoagulant Drug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_Toc73454175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21</w:t>
        </w:r>
        <w:r w:rsidR="008A3B94">
          <w:rPr>
            <w:noProof/>
            <w:webHidden/>
          </w:rPr>
          <w:fldChar w:fldCharType="end"/>
        </w:r>
      </w:hyperlink>
    </w:p>
    <w:p w14:paraId="0E64B596" w14:textId="01112701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76" w:history="1">
        <w:r w:rsidR="008A3B94" w:rsidRPr="000C40FB">
          <w:rPr>
            <w:rStyle w:val="Hyperlink"/>
            <w:noProof/>
          </w:rPr>
          <w:t>Figure 7: No Known Medications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_Toc73454176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21</w:t>
        </w:r>
        <w:r w:rsidR="008A3B94">
          <w:rPr>
            <w:noProof/>
            <w:webHidden/>
          </w:rPr>
          <w:fldChar w:fldCharType="end"/>
        </w:r>
      </w:hyperlink>
    </w:p>
    <w:p w14:paraId="4896E4DA" w14:textId="29C391BE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77" w:history="1">
        <w:r w:rsidR="008A3B94" w:rsidRPr="000C40FB">
          <w:rPr>
            <w:rStyle w:val="Hyperlink"/>
            <w:noProof/>
          </w:rPr>
          <w:t>Figure 8: Value Known—code for value not known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_Toc73454177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21</w:t>
        </w:r>
        <w:r w:rsidR="008A3B94">
          <w:rPr>
            <w:noProof/>
            <w:webHidden/>
          </w:rPr>
          <w:fldChar w:fldCharType="end"/>
        </w:r>
      </w:hyperlink>
    </w:p>
    <w:p w14:paraId="5FD66339" w14:textId="21FE2D6F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78" w:history="1">
        <w:r w:rsidR="008A3B94" w:rsidRPr="000C40FB">
          <w:rPr>
            <w:rStyle w:val="Hyperlink"/>
            <w:noProof/>
          </w:rPr>
          <w:t>Figure 9: Value Completely Unknown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_Toc73454178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22</w:t>
        </w:r>
        <w:r w:rsidR="008A3B94">
          <w:rPr>
            <w:noProof/>
            <w:webHidden/>
          </w:rPr>
          <w:fldChar w:fldCharType="end"/>
        </w:r>
      </w:hyperlink>
    </w:p>
    <w:p w14:paraId="3EA96E5A" w14:textId="3A7F063B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79" w:history="1">
        <w:r w:rsidR="008A3B94" w:rsidRPr="000C40FB">
          <w:rPr>
            <w:rStyle w:val="Hyperlink"/>
            <w:noProof/>
          </w:rPr>
          <w:t>Figure 10: Value Known—code in required code system not known but code from another code system is known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_Toc73454179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22</w:t>
        </w:r>
        <w:r w:rsidR="008A3B94">
          <w:rPr>
            <w:noProof/>
            <w:webHidden/>
          </w:rPr>
          <w:fldChar w:fldCharType="end"/>
        </w:r>
      </w:hyperlink>
    </w:p>
    <w:p w14:paraId="04FB5B13" w14:textId="734056E8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80" w:history="1">
        <w:r w:rsidR="008A3B94" w:rsidRPr="000C40FB">
          <w:rPr>
            <w:rStyle w:val="Hyperlink"/>
            <w:noProof/>
          </w:rPr>
          <w:t>Figure 11: Context Tables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_Toc73454180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24</w:t>
        </w:r>
        <w:r w:rsidR="008A3B94">
          <w:rPr>
            <w:noProof/>
            <w:webHidden/>
          </w:rPr>
          <w:fldChar w:fldCharType="end"/>
        </w:r>
      </w:hyperlink>
    </w:p>
    <w:p w14:paraId="39E19C5A" w14:textId="5BE3EB5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81" w:history="1">
        <w:r w:rsidR="008A3B94" w:rsidRPr="000C40FB">
          <w:rPr>
            <w:rStyle w:val="Hyperlink"/>
            <w:noProof/>
          </w:rPr>
          <w:t>Figure 12: Constraints Overview Table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_Toc73454181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24</w:t>
        </w:r>
        <w:r w:rsidR="008A3B94">
          <w:rPr>
            <w:noProof/>
            <w:webHidden/>
          </w:rPr>
          <w:fldChar w:fldCharType="end"/>
        </w:r>
      </w:hyperlink>
    </w:p>
    <w:p w14:paraId="1F38083B" w14:textId="4DD8C3F0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82" w:history="1">
        <w:r w:rsidR="008A3B94" w:rsidRPr="000C40FB">
          <w:rPr>
            <w:rStyle w:val="Hyperlink"/>
            <w:noProof/>
          </w:rPr>
          <w:t>Figure 13: Constraints Format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_Toc73454182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25</w:t>
        </w:r>
        <w:r w:rsidR="008A3B94">
          <w:rPr>
            <w:noProof/>
            <w:webHidden/>
          </w:rPr>
          <w:fldChar w:fldCharType="end"/>
        </w:r>
      </w:hyperlink>
    </w:p>
    <w:p w14:paraId="43A0899D" w14:textId="6595D416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83" w:history="1">
        <w:r w:rsidR="008A3B94" w:rsidRPr="000C40FB">
          <w:rPr>
            <w:rStyle w:val="Hyperlink"/>
            <w:noProof/>
          </w:rPr>
          <w:t>Figure 14: Versioned Template Change Log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_Toc73454183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26</w:t>
        </w:r>
        <w:r w:rsidR="008A3B94">
          <w:rPr>
            <w:noProof/>
            <w:webHidden/>
          </w:rPr>
          <w:fldChar w:fldCharType="end"/>
        </w:r>
      </w:hyperlink>
    </w:p>
    <w:p w14:paraId="00CC1F23" w14:textId="1867ABB3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84" w:history="1">
        <w:r w:rsidR="008A3B94" w:rsidRPr="000C40FB">
          <w:rPr>
            <w:rStyle w:val="Hyperlink"/>
            <w:noProof/>
          </w:rPr>
          <w:t>Figure 15: Constraints Format—only one allowed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_Toc73454184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27</w:t>
        </w:r>
        <w:r w:rsidR="008A3B94">
          <w:rPr>
            <w:noProof/>
            <w:webHidden/>
          </w:rPr>
          <w:fldChar w:fldCharType="end"/>
        </w:r>
      </w:hyperlink>
    </w:p>
    <w:p w14:paraId="31D31FB0" w14:textId="0C4F1405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85" w:history="1">
        <w:r w:rsidR="008A3B94" w:rsidRPr="000C40FB">
          <w:rPr>
            <w:rStyle w:val="Hyperlink"/>
            <w:noProof/>
          </w:rPr>
          <w:t>Figure 16: Constraints Format—only one like this allowed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_Toc73454185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28</w:t>
        </w:r>
        <w:r w:rsidR="008A3B94">
          <w:rPr>
            <w:noProof/>
            <w:webHidden/>
          </w:rPr>
          <w:fldChar w:fldCharType="end"/>
        </w:r>
      </w:hyperlink>
    </w:p>
    <w:p w14:paraId="0B736F98" w14:textId="45BA7E25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86" w:history="1">
        <w:r w:rsidR="008A3B94" w:rsidRPr="000C40FB">
          <w:rPr>
            <w:rStyle w:val="Hyperlink"/>
            <w:noProof/>
          </w:rPr>
          <w:t>Figure 17: Binding to a Single Code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_Toc73454186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28</w:t>
        </w:r>
        <w:r w:rsidR="008A3B94">
          <w:rPr>
            <w:noProof/>
            <w:webHidden/>
          </w:rPr>
          <w:fldChar w:fldCharType="end"/>
        </w:r>
      </w:hyperlink>
    </w:p>
    <w:p w14:paraId="668CD23A" w14:textId="04BD840E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87" w:history="1">
        <w:r w:rsidR="008A3B94" w:rsidRPr="000C40FB">
          <w:rPr>
            <w:rStyle w:val="Hyperlink"/>
            <w:noProof/>
          </w:rPr>
          <w:t>Figure 18: XML Expression of a Single-code Binding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_Toc73454187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29</w:t>
        </w:r>
        <w:r w:rsidR="008A3B94">
          <w:rPr>
            <w:noProof/>
            <w:webHidden/>
          </w:rPr>
          <w:fldChar w:fldCharType="end"/>
        </w:r>
      </w:hyperlink>
    </w:p>
    <w:p w14:paraId="4369DF83" w14:textId="59650B04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88" w:history="1">
        <w:r w:rsidR="008A3B94" w:rsidRPr="000C40FB">
          <w:rPr>
            <w:rStyle w:val="Hyperlink"/>
            <w:noProof/>
          </w:rPr>
          <w:t>Figure 19: Example Value Set Table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_Toc73454188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30</w:t>
        </w:r>
        <w:r w:rsidR="008A3B94">
          <w:rPr>
            <w:noProof/>
            <w:webHidden/>
          </w:rPr>
          <w:fldChar w:fldCharType="end"/>
        </w:r>
      </w:hyperlink>
    </w:p>
    <w:p w14:paraId="4FB07E0E" w14:textId="01A3979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89" w:history="1">
        <w:r w:rsidR="008A3B94" w:rsidRPr="000C40FB">
          <w:rPr>
            <w:rStyle w:val="Hyperlink"/>
            <w:noProof/>
          </w:rPr>
          <w:t>Figure 20: XML Document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_Toc73454189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31</w:t>
        </w:r>
        <w:r w:rsidR="008A3B94">
          <w:rPr>
            <w:noProof/>
            <w:webHidden/>
          </w:rPr>
          <w:fldChar w:fldCharType="end"/>
        </w:r>
      </w:hyperlink>
    </w:p>
    <w:p w14:paraId="40E0B448" w14:textId="34C9D594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90" w:history="1">
        <w:r w:rsidR="008A3B94" w:rsidRPr="000C40FB">
          <w:rPr>
            <w:rStyle w:val="Hyperlink"/>
            <w:noProof/>
          </w:rPr>
          <w:t>Figure 21: XPath Expression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_Toc73454190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31</w:t>
        </w:r>
        <w:r w:rsidR="008A3B94">
          <w:rPr>
            <w:noProof/>
            <w:webHidden/>
          </w:rPr>
          <w:fldChar w:fldCharType="end"/>
        </w:r>
      </w:hyperlink>
    </w:p>
    <w:p w14:paraId="0770F5CB" w14:textId="1BF1A765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91" w:history="1">
        <w:r w:rsidR="008A3B94" w:rsidRPr="000C40FB">
          <w:rPr>
            <w:rStyle w:val="Hyperlink"/>
            <w:noProof/>
          </w:rPr>
          <w:t>Figure 22: ClinicalDocument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_Toc73454191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31</w:t>
        </w:r>
        <w:r w:rsidR="008A3B94">
          <w:rPr>
            <w:noProof/>
            <w:webHidden/>
          </w:rPr>
          <w:fldChar w:fldCharType="end"/>
        </w:r>
      </w:hyperlink>
    </w:p>
    <w:p w14:paraId="139212BD" w14:textId="307D4B02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92" w:history="1">
        <w:r w:rsidR="008A3B94" w:rsidRPr="000C40FB">
          <w:rPr>
            <w:rStyle w:val="Hyperlink"/>
            <w:noProof/>
          </w:rPr>
          <w:t>Figure 1: Software Author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_Toc73454192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38</w:t>
        </w:r>
        <w:r w:rsidR="008A3B94">
          <w:rPr>
            <w:noProof/>
            <w:webHidden/>
          </w:rPr>
          <w:fldChar w:fldCharType="end"/>
        </w:r>
      </w:hyperlink>
    </w:p>
    <w:p w14:paraId="65E593A8" w14:textId="606F4362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93" w:history="1">
        <w:r w:rsidR="008A3B94" w:rsidRPr="000C40FB">
          <w:rPr>
            <w:rStyle w:val="Hyperlink"/>
            <w:noProof/>
          </w:rPr>
          <w:t>Figure 2: Findings Section in an ARO Report (V4)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_Toc73454193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58</w:t>
        </w:r>
        <w:r w:rsidR="008A3B94">
          <w:rPr>
            <w:noProof/>
            <w:webHidden/>
          </w:rPr>
          <w:fldChar w:fldCharType="end"/>
        </w:r>
      </w:hyperlink>
    </w:p>
    <w:p w14:paraId="335E7A4F" w14:textId="2A9F0F67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94" w:history="1">
        <w:r w:rsidR="008A3B94" w:rsidRPr="000C40FB">
          <w:rPr>
            <w:rStyle w:val="Hyperlink"/>
            <w:noProof/>
          </w:rPr>
          <w:t>Figure 3: NHSN Comment Section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_Toc73454194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60</w:t>
        </w:r>
        <w:r w:rsidR="008A3B94">
          <w:rPr>
            <w:noProof/>
            <w:webHidden/>
          </w:rPr>
          <w:fldChar w:fldCharType="end"/>
        </w:r>
      </w:hyperlink>
    </w:p>
    <w:p w14:paraId="4A870037" w14:textId="4F5EF748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95" w:history="1">
        <w:r w:rsidR="008A3B94" w:rsidRPr="000C40FB">
          <w:rPr>
            <w:rStyle w:val="Hyperlink"/>
            <w:noProof/>
          </w:rPr>
          <w:t>Figure 4: Report No Events Section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_Toc73454195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62</w:t>
        </w:r>
        <w:r w:rsidR="008A3B94">
          <w:rPr>
            <w:noProof/>
            <w:webHidden/>
          </w:rPr>
          <w:fldChar w:fldCharType="end"/>
        </w:r>
      </w:hyperlink>
    </w:p>
    <w:p w14:paraId="38201DD1" w14:textId="7F16FD38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96" w:history="1">
        <w:r w:rsidR="008A3B94" w:rsidRPr="000C40FB">
          <w:rPr>
            <w:rStyle w:val="Hyperlink"/>
            <w:noProof/>
          </w:rPr>
          <w:t>Figure 5: Summary Data Section (ARO) (V3)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_Toc73454196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64</w:t>
        </w:r>
        <w:r w:rsidR="008A3B94">
          <w:rPr>
            <w:noProof/>
            <w:webHidden/>
          </w:rPr>
          <w:fldChar w:fldCharType="end"/>
        </w:r>
      </w:hyperlink>
    </w:p>
    <w:p w14:paraId="43249A9D" w14:textId="339B45F1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97" w:history="1">
        <w:r w:rsidR="008A3B94" w:rsidRPr="000C40FB">
          <w:rPr>
            <w:rStyle w:val="Hyperlink"/>
            <w:noProof/>
          </w:rPr>
          <w:t>Figure 6: Summary Data Section (AUP) (V2)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_Toc73454197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66</w:t>
        </w:r>
        <w:r w:rsidR="008A3B94">
          <w:rPr>
            <w:noProof/>
            <w:webHidden/>
          </w:rPr>
          <w:fldChar w:fldCharType="end"/>
        </w:r>
      </w:hyperlink>
    </w:p>
    <w:p w14:paraId="6E4C6202" w14:textId="48D1B8D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98" w:history="1">
        <w:r w:rsidR="008A3B94" w:rsidRPr="000C40FB">
          <w:rPr>
            <w:rStyle w:val="Hyperlink"/>
            <w:noProof/>
          </w:rPr>
          <w:t>Figure 7: Antimicrobial Susceptibility Final Interpretation Result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_Toc73454198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70</w:t>
        </w:r>
        <w:r w:rsidR="008A3B94">
          <w:rPr>
            <w:noProof/>
            <w:webHidden/>
          </w:rPr>
          <w:fldChar w:fldCharType="end"/>
        </w:r>
      </w:hyperlink>
    </w:p>
    <w:p w14:paraId="0358D2ED" w14:textId="131728AC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199" w:history="1">
        <w:r w:rsidR="008A3B94" w:rsidRPr="000C40FB">
          <w:rPr>
            <w:rStyle w:val="Hyperlink"/>
            <w:noProof/>
          </w:rPr>
          <w:t>Figure 8: Antimicrobial Susceptibility Isolate Participant (V2)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_Toc73454199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73</w:t>
        </w:r>
        <w:r w:rsidR="008A3B94">
          <w:rPr>
            <w:noProof/>
            <w:webHidden/>
          </w:rPr>
          <w:fldChar w:fldCharType="end"/>
        </w:r>
      </w:hyperlink>
    </w:p>
    <w:p w14:paraId="01A08CAB" w14:textId="273451E5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00" w:history="1">
        <w:r w:rsidR="008A3B94" w:rsidRPr="000C40FB">
          <w:rPr>
            <w:rStyle w:val="Hyperlink"/>
            <w:noProof/>
          </w:rPr>
          <w:t>Figure 9: Antimicrobial Susceptibility Result Observation (V3)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_Toc73454200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78</w:t>
        </w:r>
        <w:r w:rsidR="008A3B94">
          <w:rPr>
            <w:noProof/>
            <w:webHidden/>
          </w:rPr>
          <w:fldChar w:fldCharType="end"/>
        </w:r>
      </w:hyperlink>
    </w:p>
    <w:p w14:paraId="074122F0" w14:textId="5CAAF3A3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01" w:history="1">
        <w:r w:rsidR="008A3B94" w:rsidRPr="000C40FB">
          <w:rPr>
            <w:rStyle w:val="Hyperlink"/>
            <w:noProof/>
          </w:rPr>
          <w:t>Figure 10: Antimicrobial Susceptibility Result Observation (V3) - Not Done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_Toc73454201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79</w:t>
        </w:r>
        <w:r w:rsidR="008A3B94">
          <w:rPr>
            <w:noProof/>
            <w:webHidden/>
          </w:rPr>
          <w:fldChar w:fldCharType="end"/>
        </w:r>
      </w:hyperlink>
    </w:p>
    <w:p w14:paraId="68E6081C" w14:textId="7260CE34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02" w:history="1">
        <w:r w:rsidR="008A3B94" w:rsidRPr="000C40FB">
          <w:rPr>
            <w:rStyle w:val="Hyperlink"/>
            <w:noProof/>
          </w:rPr>
          <w:t>Figure 11: Antimicrobial Susceptibility Result Organizer (V3)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_Toc73454202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82</w:t>
        </w:r>
        <w:r w:rsidR="008A3B94">
          <w:rPr>
            <w:noProof/>
            <w:webHidden/>
          </w:rPr>
          <w:fldChar w:fldCharType="end"/>
        </w:r>
      </w:hyperlink>
    </w:p>
    <w:p w14:paraId="5BD204FB" w14:textId="3AE64CB0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03" w:history="1">
        <w:r w:rsidR="008A3B94" w:rsidRPr="000C40FB">
          <w:rPr>
            <w:rStyle w:val="Hyperlink"/>
            <w:noProof/>
          </w:rPr>
          <w:t>Figure 12: Antimicrobial Susceptibility Tests Organizer (V3)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_Toc73454203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86</w:t>
        </w:r>
        <w:r w:rsidR="008A3B94">
          <w:rPr>
            <w:noProof/>
            <w:webHidden/>
          </w:rPr>
          <w:fldChar w:fldCharType="end"/>
        </w:r>
      </w:hyperlink>
    </w:p>
    <w:p w14:paraId="2315FB6F" w14:textId="295AC18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04" w:history="1">
        <w:r w:rsidR="008A3B94" w:rsidRPr="000C40FB">
          <w:rPr>
            <w:rStyle w:val="Hyperlink"/>
            <w:noProof/>
          </w:rPr>
          <w:t>Figure 13: ARO Staph Aureus Specific Tests Organizer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_Toc73454204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88</w:t>
        </w:r>
        <w:r w:rsidR="008A3B94">
          <w:rPr>
            <w:noProof/>
            <w:webHidden/>
          </w:rPr>
          <w:fldChar w:fldCharType="end"/>
        </w:r>
      </w:hyperlink>
    </w:p>
    <w:p w14:paraId="1D5B9A88" w14:textId="6B28367B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05" w:history="1">
        <w:r w:rsidR="008A3B94" w:rsidRPr="000C40FB">
          <w:rPr>
            <w:rStyle w:val="Hyperlink"/>
            <w:noProof/>
          </w:rPr>
          <w:t>Figure 14: ARO Staph Aureus Specific Tests Result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_Toc73454205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91</w:t>
        </w:r>
        <w:r w:rsidR="008A3B94">
          <w:rPr>
            <w:noProof/>
            <w:webHidden/>
          </w:rPr>
          <w:fldChar w:fldCharType="end"/>
        </w:r>
      </w:hyperlink>
    </w:p>
    <w:p w14:paraId="5E4418A3" w14:textId="17431C12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06" w:history="1">
        <w:r w:rsidR="008A3B94" w:rsidRPr="000C40FB">
          <w:rPr>
            <w:rStyle w:val="Hyperlink"/>
            <w:noProof/>
          </w:rPr>
          <w:t>Figure 15: Isolate Susceptibility Tests Organizer (V4)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_Toc73454206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95</w:t>
        </w:r>
        <w:r w:rsidR="008A3B94">
          <w:rPr>
            <w:noProof/>
            <w:webHidden/>
          </w:rPr>
          <w:fldChar w:fldCharType="end"/>
        </w:r>
      </w:hyperlink>
    </w:p>
    <w:p w14:paraId="75721F1F" w14:textId="106EBB63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07" w:history="1">
        <w:r w:rsidR="008A3B94" w:rsidRPr="000C40FB">
          <w:rPr>
            <w:rStyle w:val="Hyperlink"/>
            <w:noProof/>
          </w:rPr>
          <w:t>Figure 16: NHSN Comment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_Toc73454207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97</w:t>
        </w:r>
        <w:r w:rsidR="008A3B94">
          <w:rPr>
            <w:noProof/>
            <w:webHidden/>
          </w:rPr>
          <w:fldChar w:fldCharType="end"/>
        </w:r>
      </w:hyperlink>
    </w:p>
    <w:p w14:paraId="3620D668" w14:textId="40212D8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08" w:history="1">
        <w:r w:rsidR="008A3B94" w:rsidRPr="000C40FB">
          <w:rPr>
            <w:rStyle w:val="Hyperlink"/>
            <w:noProof/>
          </w:rPr>
          <w:t>Figure 17: Patient Admitted This Encounter Observation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_Toc73454208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99</w:t>
        </w:r>
        <w:r w:rsidR="008A3B94">
          <w:rPr>
            <w:noProof/>
            <w:webHidden/>
          </w:rPr>
          <w:fldChar w:fldCharType="end"/>
        </w:r>
      </w:hyperlink>
    </w:p>
    <w:p w14:paraId="24CE2E39" w14:textId="210BC94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09" w:history="1">
        <w:r w:rsidR="008A3B94" w:rsidRPr="000C40FB">
          <w:rPr>
            <w:rStyle w:val="Hyperlink"/>
            <w:noProof/>
          </w:rPr>
          <w:t>Figure 18: Report No Events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_Toc73454209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107</w:t>
        </w:r>
        <w:r w:rsidR="008A3B94">
          <w:rPr>
            <w:noProof/>
            <w:webHidden/>
          </w:rPr>
          <w:fldChar w:fldCharType="end"/>
        </w:r>
      </w:hyperlink>
    </w:p>
    <w:p w14:paraId="14CFFD67" w14:textId="58170FF4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10" w:history="1">
        <w:r w:rsidR="008A3B94" w:rsidRPr="000C40FB">
          <w:rPr>
            <w:rStyle w:val="Hyperlink"/>
            <w:noProof/>
          </w:rPr>
          <w:t>Figure 19: Specimen Collection Encounter (ARO) (V2)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_Toc73454210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112</w:t>
        </w:r>
        <w:r w:rsidR="008A3B94">
          <w:rPr>
            <w:noProof/>
            <w:webHidden/>
          </w:rPr>
          <w:fldChar w:fldCharType="end"/>
        </w:r>
      </w:hyperlink>
    </w:p>
    <w:p w14:paraId="0A3910D8" w14:textId="17F8C2FE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11" w:history="1">
        <w:r w:rsidR="008A3B94" w:rsidRPr="000C40FB">
          <w:rPr>
            <w:rStyle w:val="Hyperlink"/>
            <w:noProof/>
          </w:rPr>
          <w:t>Figure 20: Specimen Collection Procedure (ARO) (V4)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_Toc73454211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116</w:t>
        </w:r>
        <w:r w:rsidR="008A3B94">
          <w:rPr>
            <w:noProof/>
            <w:webHidden/>
          </w:rPr>
          <w:fldChar w:fldCharType="end"/>
        </w:r>
      </w:hyperlink>
    </w:p>
    <w:p w14:paraId="4A47D954" w14:textId="309C7C0C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12" w:history="1">
        <w:r w:rsidR="008A3B94" w:rsidRPr="000C40FB">
          <w:rPr>
            <w:rStyle w:val="Hyperlink"/>
            <w:noProof/>
          </w:rPr>
          <w:t>Figure 21: Summary Data Observation (AU/AR)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_Toc73454212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119</w:t>
        </w:r>
        <w:r w:rsidR="008A3B94">
          <w:rPr>
            <w:noProof/>
            <w:webHidden/>
          </w:rPr>
          <w:fldChar w:fldCharType="end"/>
        </w:r>
      </w:hyperlink>
    </w:p>
    <w:p w14:paraId="41694175" w14:textId="232CA4E4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13" w:history="1">
        <w:r w:rsidR="008A3B94" w:rsidRPr="000C40FB">
          <w:rPr>
            <w:rStyle w:val="Hyperlink"/>
            <w:noProof/>
          </w:rPr>
          <w:t>Figure 22: Summary Data Observation (AUP)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_Toc73454213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121</w:t>
        </w:r>
        <w:r w:rsidR="008A3B94">
          <w:rPr>
            <w:noProof/>
            <w:webHidden/>
          </w:rPr>
          <w:fldChar w:fldCharType="end"/>
        </w:r>
      </w:hyperlink>
    </w:p>
    <w:p w14:paraId="7E010C74" w14:textId="75FBBD75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14" w:history="1">
        <w:r w:rsidR="008A3B94" w:rsidRPr="000C40FB">
          <w:rPr>
            <w:rStyle w:val="Hyperlink"/>
            <w:noProof/>
          </w:rPr>
          <w:t>Figure 23: Summary Encounter (ARO) (V3)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_Toc73454214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125</w:t>
        </w:r>
        <w:r w:rsidR="008A3B94">
          <w:rPr>
            <w:noProof/>
            <w:webHidden/>
          </w:rPr>
          <w:fldChar w:fldCharType="end"/>
        </w:r>
      </w:hyperlink>
    </w:p>
    <w:p w14:paraId="0947AE03" w14:textId="08183B5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15" w:history="1">
        <w:r w:rsidR="008A3B94" w:rsidRPr="000C40FB">
          <w:rPr>
            <w:rStyle w:val="Hyperlink"/>
            <w:noProof/>
          </w:rPr>
          <w:t>Figure 24: Summary Encounter (AUP) (V2) Example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_Toc73454215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130</w:t>
        </w:r>
        <w:r w:rsidR="008A3B94">
          <w:rPr>
            <w:noProof/>
            <w:webHidden/>
          </w:rPr>
          <w:fldChar w:fldCharType="end"/>
        </w:r>
      </w:hyperlink>
    </w:p>
    <w:p w14:paraId="1DEB63E9" w14:textId="1357E730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16" w:history="1">
        <w:r w:rsidR="008A3B94" w:rsidRPr="000C40FB">
          <w:rPr>
            <w:rStyle w:val="Hyperlink"/>
            <w:noProof/>
          </w:rPr>
          <w:t>Figure 25: Summary Encounter Patient Presence (AUP) (V2)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_Toc73454216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134</w:t>
        </w:r>
        <w:r w:rsidR="008A3B94">
          <w:rPr>
            <w:noProof/>
            <w:webHidden/>
          </w:rPr>
          <w:fldChar w:fldCharType="end"/>
        </w:r>
      </w:hyperlink>
    </w:p>
    <w:p w14:paraId="5D698153" w14:textId="6A64ABAC" w:rsidR="00304FBA" w:rsidRDefault="00744C77" w:rsidP="00A419CE">
      <w:r>
        <w:fldChar w:fldCharType="end"/>
      </w:r>
    </w:p>
    <w:p w14:paraId="339343FD" w14:textId="77777777" w:rsidR="00304FBA" w:rsidRPr="00744C77" w:rsidRDefault="00304FBA" w:rsidP="00744C77"/>
    <w:p w14:paraId="33A41DE6" w14:textId="77777777" w:rsidR="00304FBA" w:rsidRPr="00744C77" w:rsidRDefault="00304FBA" w:rsidP="00744C77">
      <w:r>
        <w:br w:type="page"/>
      </w:r>
    </w:p>
    <w:p w14:paraId="3A1BC3FE" w14:textId="77777777" w:rsidR="00304FBA" w:rsidRDefault="00304FBA" w:rsidP="00A419CE">
      <w:pPr>
        <w:pStyle w:val="TOCTitle"/>
      </w:pPr>
      <w:r>
        <w:lastRenderedPageBreak/>
        <w:t>Tables</w:t>
      </w:r>
    </w:p>
    <w:p w14:paraId="08A57601" w14:textId="0D830E1C" w:rsidR="008A3B94" w:rsidRDefault="00744C77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"Table" </w:instrText>
      </w:r>
      <w:r>
        <w:fldChar w:fldCharType="separate"/>
      </w:r>
      <w:hyperlink w:anchor="_Toc73454217" w:history="1">
        <w:r w:rsidR="008A3B94" w:rsidRPr="006F43FA">
          <w:rPr>
            <w:rStyle w:val="Hyperlink"/>
            <w:noProof/>
          </w:rPr>
          <w:t>Table 1: Required and Optional Sections for Each Document Type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_Toc73454217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33</w:t>
        </w:r>
        <w:r w:rsidR="008A3B94">
          <w:rPr>
            <w:noProof/>
            <w:webHidden/>
          </w:rPr>
          <w:fldChar w:fldCharType="end"/>
        </w:r>
      </w:hyperlink>
    </w:p>
    <w:p w14:paraId="4EACC82C" w14:textId="7BB529E8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18" w:history="1">
        <w:r w:rsidR="008A3B94" w:rsidRPr="006F43FA">
          <w:rPr>
            <w:rStyle w:val="Hyperlink"/>
            <w:noProof/>
          </w:rPr>
          <w:t>Table 2: Healthcare Associated Infection Report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_Toc73454218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34</w:t>
        </w:r>
        <w:r w:rsidR="008A3B94">
          <w:rPr>
            <w:noProof/>
            <w:webHidden/>
          </w:rPr>
          <w:fldChar w:fldCharType="end"/>
        </w:r>
      </w:hyperlink>
    </w:p>
    <w:p w14:paraId="55882895" w14:textId="3D693824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19" w:history="1">
        <w:r w:rsidR="008A3B94" w:rsidRPr="006F43FA">
          <w:rPr>
            <w:rStyle w:val="Hyperlink"/>
            <w:noProof/>
          </w:rPr>
          <w:t>Table 3: HAI Population Summary Report Generic Constraints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_Toc73454219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40</w:t>
        </w:r>
        <w:r w:rsidR="008A3B94">
          <w:rPr>
            <w:noProof/>
            <w:webHidden/>
          </w:rPr>
          <w:fldChar w:fldCharType="end"/>
        </w:r>
      </w:hyperlink>
    </w:p>
    <w:p w14:paraId="6389CBD8" w14:textId="1890AB5D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20" w:history="1">
        <w:r w:rsidR="008A3B94" w:rsidRPr="006F43FA">
          <w:rPr>
            <w:rStyle w:val="Hyperlink"/>
            <w:noProof/>
          </w:rPr>
          <w:t>Table 4: NHSNPopulationSummaryReportTypeCode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_Toc73454220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43</w:t>
        </w:r>
        <w:r w:rsidR="008A3B94">
          <w:rPr>
            <w:noProof/>
            <w:webHidden/>
          </w:rPr>
          <w:fldChar w:fldCharType="end"/>
        </w:r>
      </w:hyperlink>
    </w:p>
    <w:p w14:paraId="385E1701" w14:textId="0EAFFBD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21" w:history="1">
        <w:r w:rsidR="008A3B94" w:rsidRPr="006F43FA">
          <w:rPr>
            <w:rStyle w:val="Hyperlink"/>
            <w:noProof/>
          </w:rPr>
          <w:t>Table 5: Antimicrobial Resistance Option (ARO) Summary Report (V3)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_Toc73454221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44</w:t>
        </w:r>
        <w:r w:rsidR="008A3B94">
          <w:rPr>
            <w:noProof/>
            <w:webHidden/>
          </w:rPr>
          <w:fldChar w:fldCharType="end"/>
        </w:r>
      </w:hyperlink>
    </w:p>
    <w:p w14:paraId="0CA54CAB" w14:textId="5A8432E5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22" w:history="1">
        <w:r w:rsidR="008A3B94" w:rsidRPr="006F43FA">
          <w:rPr>
            <w:rStyle w:val="Hyperlink"/>
            <w:noProof/>
          </w:rPr>
          <w:t>Table 6: Antimicrobial Resistance Option (ARO) Summary Report (V3)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_Toc73454222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44</w:t>
        </w:r>
        <w:r w:rsidR="008A3B94">
          <w:rPr>
            <w:noProof/>
            <w:webHidden/>
          </w:rPr>
          <w:fldChar w:fldCharType="end"/>
        </w:r>
      </w:hyperlink>
    </w:p>
    <w:p w14:paraId="3C7B04A7" w14:textId="6CE7378D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23" w:history="1">
        <w:r w:rsidR="008A3B94" w:rsidRPr="006F43FA">
          <w:rPr>
            <w:rStyle w:val="Hyperlink"/>
            <w:noProof/>
          </w:rPr>
          <w:t>Table 7: Antimicrobial Use (AUP) Summary Report (V2)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_Toc73454223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46</w:t>
        </w:r>
        <w:r w:rsidR="008A3B94">
          <w:rPr>
            <w:noProof/>
            <w:webHidden/>
          </w:rPr>
          <w:fldChar w:fldCharType="end"/>
        </w:r>
      </w:hyperlink>
    </w:p>
    <w:p w14:paraId="566E4DEA" w14:textId="5F719A67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24" w:history="1">
        <w:r w:rsidR="008A3B94" w:rsidRPr="006F43FA">
          <w:rPr>
            <w:rStyle w:val="Hyperlink"/>
            <w:noProof/>
          </w:rPr>
          <w:t>Table 8: Antimicrobial Use (AUP) Summary Report (V2)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_Toc73454224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47</w:t>
        </w:r>
        <w:r w:rsidR="008A3B94">
          <w:rPr>
            <w:noProof/>
            <w:webHidden/>
          </w:rPr>
          <w:fldChar w:fldCharType="end"/>
        </w:r>
      </w:hyperlink>
    </w:p>
    <w:p w14:paraId="60AFDC47" w14:textId="163C6F2E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25" w:history="1">
        <w:r w:rsidR="008A3B94" w:rsidRPr="006F43FA">
          <w:rPr>
            <w:rStyle w:val="Hyperlink"/>
            <w:noProof/>
          </w:rPr>
          <w:t>Table 9: HAI Single-Person Report Generic Constraints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_Toc73454225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49</w:t>
        </w:r>
        <w:r w:rsidR="008A3B94">
          <w:rPr>
            <w:noProof/>
            <w:webHidden/>
          </w:rPr>
          <w:fldChar w:fldCharType="end"/>
        </w:r>
      </w:hyperlink>
    </w:p>
    <w:p w14:paraId="55A27A91" w14:textId="406A952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26" w:history="1">
        <w:r w:rsidR="008A3B94" w:rsidRPr="006F43FA">
          <w:rPr>
            <w:rStyle w:val="Hyperlink"/>
            <w:noProof/>
          </w:rPr>
          <w:t>Table 10: Administrative Gender (HL7 V3)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_Toc73454226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51</w:t>
        </w:r>
        <w:r w:rsidR="008A3B94">
          <w:rPr>
            <w:noProof/>
            <w:webHidden/>
          </w:rPr>
          <w:fldChar w:fldCharType="end"/>
        </w:r>
      </w:hyperlink>
    </w:p>
    <w:p w14:paraId="5544E04B" w14:textId="1A4A842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27" w:history="1">
        <w:r w:rsidR="008A3B94" w:rsidRPr="006F43FA">
          <w:rPr>
            <w:rStyle w:val="Hyperlink"/>
            <w:noProof/>
          </w:rPr>
          <w:t>Table 11: Race Category Excluding Nulls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_Toc73454227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51</w:t>
        </w:r>
        <w:r w:rsidR="008A3B94">
          <w:rPr>
            <w:noProof/>
            <w:webHidden/>
          </w:rPr>
          <w:fldChar w:fldCharType="end"/>
        </w:r>
      </w:hyperlink>
    </w:p>
    <w:p w14:paraId="4E5D925C" w14:textId="1E08480D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28" w:history="1">
        <w:r w:rsidR="008A3B94" w:rsidRPr="006F43FA">
          <w:rPr>
            <w:rStyle w:val="Hyperlink"/>
            <w:noProof/>
          </w:rPr>
          <w:t>Table 12: Ethnicity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_Toc73454228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52</w:t>
        </w:r>
        <w:r w:rsidR="008A3B94">
          <w:rPr>
            <w:noProof/>
            <w:webHidden/>
          </w:rPr>
          <w:fldChar w:fldCharType="end"/>
        </w:r>
      </w:hyperlink>
    </w:p>
    <w:p w14:paraId="76C4A996" w14:textId="6ECE1F1E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29" w:history="1">
        <w:r w:rsidR="008A3B94" w:rsidRPr="006F43FA">
          <w:rPr>
            <w:rStyle w:val="Hyperlink"/>
            <w:noProof/>
          </w:rPr>
          <w:t>Table 13: HAI AUR Antimicrobial Resistance Option (ARO) Report (V5)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_Toc73454229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52</w:t>
        </w:r>
        <w:r w:rsidR="008A3B94">
          <w:rPr>
            <w:noProof/>
            <w:webHidden/>
          </w:rPr>
          <w:fldChar w:fldCharType="end"/>
        </w:r>
      </w:hyperlink>
    </w:p>
    <w:p w14:paraId="71AADB59" w14:textId="4B2F1230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30" w:history="1">
        <w:r w:rsidR="008A3B94" w:rsidRPr="006F43FA">
          <w:rPr>
            <w:rStyle w:val="Hyperlink"/>
            <w:noProof/>
          </w:rPr>
          <w:t>Table 14: HAI AUR Antimicrobial Resistance Option (ARO) Report (V5)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_Toc73454230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53</w:t>
        </w:r>
        <w:r w:rsidR="008A3B94">
          <w:rPr>
            <w:noProof/>
            <w:webHidden/>
          </w:rPr>
          <w:fldChar w:fldCharType="end"/>
        </w:r>
      </w:hyperlink>
    </w:p>
    <w:p w14:paraId="42ADC8E9" w14:textId="740934CF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31" w:history="1">
        <w:r w:rsidR="008A3B94" w:rsidRPr="006F43FA">
          <w:rPr>
            <w:rStyle w:val="Hyperlink"/>
            <w:noProof/>
          </w:rPr>
          <w:t>Table 15: NHSNEncounterTypeCode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_Toc73454231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55</w:t>
        </w:r>
        <w:r w:rsidR="008A3B94">
          <w:rPr>
            <w:noProof/>
            <w:webHidden/>
          </w:rPr>
          <w:fldChar w:fldCharType="end"/>
        </w:r>
      </w:hyperlink>
    </w:p>
    <w:p w14:paraId="20017BEC" w14:textId="566BCA1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32" w:history="1">
        <w:r w:rsidR="008A3B94" w:rsidRPr="006F43FA">
          <w:rPr>
            <w:rStyle w:val="Hyperlink"/>
            <w:noProof/>
          </w:rPr>
          <w:t>Table 16: HAI Section Generic Constraints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_Toc73454232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56</w:t>
        </w:r>
        <w:r w:rsidR="008A3B94">
          <w:rPr>
            <w:noProof/>
            <w:webHidden/>
          </w:rPr>
          <w:fldChar w:fldCharType="end"/>
        </w:r>
      </w:hyperlink>
    </w:p>
    <w:p w14:paraId="73FBC813" w14:textId="75283361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33" w:history="1">
        <w:r w:rsidR="008A3B94" w:rsidRPr="006F43FA">
          <w:rPr>
            <w:rStyle w:val="Hyperlink"/>
            <w:noProof/>
          </w:rPr>
          <w:t>Table 17: Findings Section in an ARO Report (V4)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_Toc73454233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57</w:t>
        </w:r>
        <w:r w:rsidR="008A3B94">
          <w:rPr>
            <w:noProof/>
            <w:webHidden/>
          </w:rPr>
          <w:fldChar w:fldCharType="end"/>
        </w:r>
      </w:hyperlink>
    </w:p>
    <w:p w14:paraId="1D377BB6" w14:textId="7B7F8925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34" w:history="1">
        <w:r w:rsidR="008A3B94" w:rsidRPr="006F43FA">
          <w:rPr>
            <w:rStyle w:val="Hyperlink"/>
            <w:noProof/>
          </w:rPr>
          <w:t>Table 18: Findings Section in an ARO Report (V4)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_Toc73454234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57</w:t>
        </w:r>
        <w:r w:rsidR="008A3B94">
          <w:rPr>
            <w:noProof/>
            <w:webHidden/>
          </w:rPr>
          <w:fldChar w:fldCharType="end"/>
        </w:r>
      </w:hyperlink>
    </w:p>
    <w:p w14:paraId="7491C3DD" w14:textId="53EDFE10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35" w:history="1">
        <w:r w:rsidR="008A3B94" w:rsidRPr="006F43FA">
          <w:rPr>
            <w:rStyle w:val="Hyperlink"/>
            <w:noProof/>
          </w:rPr>
          <w:t>Table 19: NHSN Comment Section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_Toc73454235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58</w:t>
        </w:r>
        <w:r w:rsidR="008A3B94">
          <w:rPr>
            <w:noProof/>
            <w:webHidden/>
          </w:rPr>
          <w:fldChar w:fldCharType="end"/>
        </w:r>
      </w:hyperlink>
    </w:p>
    <w:p w14:paraId="1713F1D2" w14:textId="3779F6AE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36" w:history="1">
        <w:r w:rsidR="008A3B94" w:rsidRPr="006F43FA">
          <w:rPr>
            <w:rStyle w:val="Hyperlink"/>
            <w:noProof/>
          </w:rPr>
          <w:t>Table 20: NHSN Comment Section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_Toc73454236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59</w:t>
        </w:r>
        <w:r w:rsidR="008A3B94">
          <w:rPr>
            <w:noProof/>
            <w:webHidden/>
          </w:rPr>
          <w:fldChar w:fldCharType="end"/>
        </w:r>
      </w:hyperlink>
    </w:p>
    <w:p w14:paraId="7330B491" w14:textId="6E1B2C8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37" w:history="1">
        <w:r w:rsidR="008A3B94" w:rsidRPr="006F43FA">
          <w:rPr>
            <w:rStyle w:val="Hyperlink"/>
            <w:noProof/>
          </w:rPr>
          <w:t>Table 21: Report No Events Section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_Toc73454237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60</w:t>
        </w:r>
        <w:r w:rsidR="008A3B94">
          <w:rPr>
            <w:noProof/>
            <w:webHidden/>
          </w:rPr>
          <w:fldChar w:fldCharType="end"/>
        </w:r>
      </w:hyperlink>
    </w:p>
    <w:p w14:paraId="2E8C101E" w14:textId="405AE22D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38" w:history="1">
        <w:r w:rsidR="008A3B94" w:rsidRPr="006F43FA">
          <w:rPr>
            <w:rStyle w:val="Hyperlink"/>
            <w:noProof/>
          </w:rPr>
          <w:t>Table 22: Report No Events Section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_Toc73454238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61</w:t>
        </w:r>
        <w:r w:rsidR="008A3B94">
          <w:rPr>
            <w:noProof/>
            <w:webHidden/>
          </w:rPr>
          <w:fldChar w:fldCharType="end"/>
        </w:r>
      </w:hyperlink>
    </w:p>
    <w:p w14:paraId="4E532909" w14:textId="2ABD86DC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39" w:history="1">
        <w:r w:rsidR="008A3B94" w:rsidRPr="006F43FA">
          <w:rPr>
            <w:rStyle w:val="Hyperlink"/>
            <w:noProof/>
          </w:rPr>
          <w:t>Table 23: Summary Data Section (ARO) (V3)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_Toc73454239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62</w:t>
        </w:r>
        <w:r w:rsidR="008A3B94">
          <w:rPr>
            <w:noProof/>
            <w:webHidden/>
          </w:rPr>
          <w:fldChar w:fldCharType="end"/>
        </w:r>
      </w:hyperlink>
    </w:p>
    <w:p w14:paraId="675A2BD0" w14:textId="513481D6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40" w:history="1">
        <w:r w:rsidR="008A3B94" w:rsidRPr="006F43FA">
          <w:rPr>
            <w:rStyle w:val="Hyperlink"/>
            <w:noProof/>
          </w:rPr>
          <w:t>Table 24: Summary Data Section (ARO) (V3)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_Toc73454240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63</w:t>
        </w:r>
        <w:r w:rsidR="008A3B94">
          <w:rPr>
            <w:noProof/>
            <w:webHidden/>
          </w:rPr>
          <w:fldChar w:fldCharType="end"/>
        </w:r>
      </w:hyperlink>
    </w:p>
    <w:p w14:paraId="094FB9D6" w14:textId="34EDC3CB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41" w:history="1">
        <w:r w:rsidR="008A3B94" w:rsidRPr="006F43FA">
          <w:rPr>
            <w:rStyle w:val="Hyperlink"/>
            <w:noProof/>
          </w:rPr>
          <w:t>Table 25: Summary Data Section (AUP) (V2)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_Toc73454241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64</w:t>
        </w:r>
        <w:r w:rsidR="008A3B94">
          <w:rPr>
            <w:noProof/>
            <w:webHidden/>
          </w:rPr>
          <w:fldChar w:fldCharType="end"/>
        </w:r>
      </w:hyperlink>
    </w:p>
    <w:p w14:paraId="5298F01A" w14:textId="43D8699E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42" w:history="1">
        <w:r w:rsidR="008A3B94" w:rsidRPr="006F43FA">
          <w:rPr>
            <w:rStyle w:val="Hyperlink"/>
            <w:noProof/>
          </w:rPr>
          <w:t>Table 26: Summary Data Section (AUP) (V2)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_Toc73454242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65</w:t>
        </w:r>
        <w:r w:rsidR="008A3B94">
          <w:rPr>
            <w:noProof/>
            <w:webHidden/>
          </w:rPr>
          <w:fldChar w:fldCharType="end"/>
        </w:r>
      </w:hyperlink>
    </w:p>
    <w:p w14:paraId="503FF979" w14:textId="48A6F65E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43" w:history="1">
        <w:r w:rsidR="008A3B94" w:rsidRPr="006F43FA">
          <w:rPr>
            <w:rStyle w:val="Hyperlink"/>
            <w:noProof/>
          </w:rPr>
          <w:t>Table 27: Antimicrobial Susceptibility Final Interpretation Result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_Toc73454243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67</w:t>
        </w:r>
        <w:r w:rsidR="008A3B94">
          <w:rPr>
            <w:noProof/>
            <w:webHidden/>
          </w:rPr>
          <w:fldChar w:fldCharType="end"/>
        </w:r>
      </w:hyperlink>
    </w:p>
    <w:p w14:paraId="4152839A" w14:textId="40875BE1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44" w:history="1">
        <w:r w:rsidR="008A3B94" w:rsidRPr="006F43FA">
          <w:rPr>
            <w:rStyle w:val="Hyperlink"/>
            <w:noProof/>
          </w:rPr>
          <w:t>Table 28: Antimicrobial Susceptibility Final Interpretation Result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_Toc73454244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68</w:t>
        </w:r>
        <w:r w:rsidR="008A3B94">
          <w:rPr>
            <w:noProof/>
            <w:webHidden/>
          </w:rPr>
          <w:fldChar w:fldCharType="end"/>
        </w:r>
      </w:hyperlink>
    </w:p>
    <w:p w14:paraId="158F9353" w14:textId="1EE810D6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45" w:history="1">
        <w:r w:rsidR="008A3B94" w:rsidRPr="006F43FA">
          <w:rPr>
            <w:rStyle w:val="Hyperlink"/>
            <w:noProof/>
          </w:rPr>
          <w:t>Table 29: NHSNDrugSusceptibilityFindingCode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_Toc73454245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69</w:t>
        </w:r>
        <w:r w:rsidR="008A3B94">
          <w:rPr>
            <w:noProof/>
            <w:webHidden/>
          </w:rPr>
          <w:fldChar w:fldCharType="end"/>
        </w:r>
      </w:hyperlink>
    </w:p>
    <w:p w14:paraId="40138B9A" w14:textId="089C8148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46" w:history="1">
        <w:r w:rsidR="008A3B94" w:rsidRPr="006F43FA">
          <w:rPr>
            <w:rStyle w:val="Hyperlink"/>
            <w:noProof/>
          </w:rPr>
          <w:t>Table 30: Antimicrobial Susceptibility Isolate Participant (V2)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_Toc73454246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70</w:t>
        </w:r>
        <w:r w:rsidR="008A3B94">
          <w:rPr>
            <w:noProof/>
            <w:webHidden/>
          </w:rPr>
          <w:fldChar w:fldCharType="end"/>
        </w:r>
      </w:hyperlink>
    </w:p>
    <w:p w14:paraId="48DF727B" w14:textId="21E7C145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47" w:history="1">
        <w:r w:rsidR="008A3B94" w:rsidRPr="006F43FA">
          <w:rPr>
            <w:rStyle w:val="Hyperlink"/>
            <w:noProof/>
          </w:rPr>
          <w:t>Table 31: Antimicrobial Susceptibility Isolate Participant (V2)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_Toc73454247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71</w:t>
        </w:r>
        <w:r w:rsidR="008A3B94">
          <w:rPr>
            <w:noProof/>
            <w:webHidden/>
          </w:rPr>
          <w:fldChar w:fldCharType="end"/>
        </w:r>
      </w:hyperlink>
    </w:p>
    <w:p w14:paraId="3F37A2DD" w14:textId="3F89A592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48" w:history="1">
        <w:r w:rsidR="008A3B94" w:rsidRPr="006F43FA">
          <w:rPr>
            <w:rStyle w:val="Hyperlink"/>
            <w:noProof/>
          </w:rPr>
          <w:t>Table 32: NHSNPathogenCodeARO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_Toc73454248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72</w:t>
        </w:r>
        <w:r w:rsidR="008A3B94">
          <w:rPr>
            <w:noProof/>
            <w:webHidden/>
          </w:rPr>
          <w:fldChar w:fldCharType="end"/>
        </w:r>
      </w:hyperlink>
    </w:p>
    <w:p w14:paraId="546FCB61" w14:textId="0A25AF11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49" w:history="1">
        <w:r w:rsidR="008A3B94" w:rsidRPr="006F43FA">
          <w:rPr>
            <w:rStyle w:val="Hyperlink"/>
            <w:noProof/>
          </w:rPr>
          <w:t>Table 33: Antimicrobial Susceptibility Result Observation (V3)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_Toc73454249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73</w:t>
        </w:r>
        <w:r w:rsidR="008A3B94">
          <w:rPr>
            <w:noProof/>
            <w:webHidden/>
          </w:rPr>
          <w:fldChar w:fldCharType="end"/>
        </w:r>
      </w:hyperlink>
    </w:p>
    <w:p w14:paraId="5FDA32EF" w14:textId="5FB025C6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50" w:history="1">
        <w:r w:rsidR="008A3B94" w:rsidRPr="006F43FA">
          <w:rPr>
            <w:rStyle w:val="Hyperlink"/>
            <w:noProof/>
          </w:rPr>
          <w:t>Table 34: Antimicrobial Susceptibility Result Observation (V3)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_Toc73454250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74</w:t>
        </w:r>
        <w:r w:rsidR="008A3B94">
          <w:rPr>
            <w:noProof/>
            <w:webHidden/>
          </w:rPr>
          <w:fldChar w:fldCharType="end"/>
        </w:r>
      </w:hyperlink>
    </w:p>
    <w:p w14:paraId="50E0EDD7" w14:textId="2EBF6602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51" w:history="1">
        <w:r w:rsidR="008A3B94" w:rsidRPr="006F43FA">
          <w:rPr>
            <w:rStyle w:val="Hyperlink"/>
            <w:noProof/>
          </w:rPr>
          <w:t>Table 35: NHSNDrugSusceptibilityTestsCode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_Toc73454251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77</w:t>
        </w:r>
        <w:r w:rsidR="008A3B94">
          <w:rPr>
            <w:noProof/>
            <w:webHidden/>
          </w:rPr>
          <w:fldChar w:fldCharType="end"/>
        </w:r>
      </w:hyperlink>
    </w:p>
    <w:p w14:paraId="601123F9" w14:textId="099C469C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52" w:history="1">
        <w:r w:rsidR="008A3B94" w:rsidRPr="006F43FA">
          <w:rPr>
            <w:rStyle w:val="Hyperlink"/>
            <w:noProof/>
          </w:rPr>
          <w:t>Table 36: NHSNDrugSusceptibilityTestMethod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_Toc73454252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78</w:t>
        </w:r>
        <w:r w:rsidR="008A3B94">
          <w:rPr>
            <w:noProof/>
            <w:webHidden/>
          </w:rPr>
          <w:fldChar w:fldCharType="end"/>
        </w:r>
      </w:hyperlink>
    </w:p>
    <w:p w14:paraId="0C9E039E" w14:textId="7A370F1E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53" w:history="1">
        <w:r w:rsidR="008A3B94" w:rsidRPr="006F43FA">
          <w:rPr>
            <w:rStyle w:val="Hyperlink"/>
            <w:noProof/>
          </w:rPr>
          <w:t>Table 37: Antimicrobial Susceptibility Result Organizer (V3)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_Toc73454253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79</w:t>
        </w:r>
        <w:r w:rsidR="008A3B94">
          <w:rPr>
            <w:noProof/>
            <w:webHidden/>
          </w:rPr>
          <w:fldChar w:fldCharType="end"/>
        </w:r>
      </w:hyperlink>
    </w:p>
    <w:p w14:paraId="24FD770D" w14:textId="067AB767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54" w:history="1">
        <w:r w:rsidR="008A3B94" w:rsidRPr="006F43FA">
          <w:rPr>
            <w:rStyle w:val="Hyperlink"/>
            <w:noProof/>
          </w:rPr>
          <w:t>Table 38: Antimicrobial Susceptibility Result Organizer (V3)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_Toc73454254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80</w:t>
        </w:r>
        <w:r w:rsidR="008A3B94">
          <w:rPr>
            <w:noProof/>
            <w:webHidden/>
          </w:rPr>
          <w:fldChar w:fldCharType="end"/>
        </w:r>
      </w:hyperlink>
    </w:p>
    <w:p w14:paraId="2ACCFF79" w14:textId="70F8185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55" w:history="1">
        <w:r w:rsidR="008A3B94" w:rsidRPr="006F43FA">
          <w:rPr>
            <w:rStyle w:val="Hyperlink"/>
            <w:noProof/>
          </w:rPr>
          <w:t>Table 39: Antimicrobial Susceptibility Tests Organizer (V3)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_Toc73454255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83</w:t>
        </w:r>
        <w:r w:rsidR="008A3B94">
          <w:rPr>
            <w:noProof/>
            <w:webHidden/>
          </w:rPr>
          <w:fldChar w:fldCharType="end"/>
        </w:r>
      </w:hyperlink>
    </w:p>
    <w:p w14:paraId="15717EF4" w14:textId="2EDEDBC7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56" w:history="1">
        <w:r w:rsidR="008A3B94" w:rsidRPr="006F43FA">
          <w:rPr>
            <w:rStyle w:val="Hyperlink"/>
            <w:noProof/>
          </w:rPr>
          <w:t>Table 40: Antimicrobial Susceptibility Tests Organizer (V3)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_Toc73454256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84</w:t>
        </w:r>
        <w:r w:rsidR="008A3B94">
          <w:rPr>
            <w:noProof/>
            <w:webHidden/>
          </w:rPr>
          <w:fldChar w:fldCharType="end"/>
        </w:r>
      </w:hyperlink>
    </w:p>
    <w:p w14:paraId="3E2020BF" w14:textId="295C8B04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57" w:history="1">
        <w:r w:rsidR="008A3B94" w:rsidRPr="006F43FA">
          <w:rPr>
            <w:rStyle w:val="Hyperlink"/>
            <w:noProof/>
          </w:rPr>
          <w:t>Table 41: ARO Staph Aureus Specific Tests Organizer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_Toc73454257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86</w:t>
        </w:r>
        <w:r w:rsidR="008A3B94">
          <w:rPr>
            <w:noProof/>
            <w:webHidden/>
          </w:rPr>
          <w:fldChar w:fldCharType="end"/>
        </w:r>
      </w:hyperlink>
    </w:p>
    <w:p w14:paraId="71950B83" w14:textId="69ACE7BC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58" w:history="1">
        <w:r w:rsidR="008A3B94" w:rsidRPr="006F43FA">
          <w:rPr>
            <w:rStyle w:val="Hyperlink"/>
            <w:noProof/>
          </w:rPr>
          <w:t>Table 42: ARO Staph Aureus Specific Tests Organizer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_Toc73454258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87</w:t>
        </w:r>
        <w:r w:rsidR="008A3B94">
          <w:rPr>
            <w:noProof/>
            <w:webHidden/>
          </w:rPr>
          <w:fldChar w:fldCharType="end"/>
        </w:r>
      </w:hyperlink>
    </w:p>
    <w:p w14:paraId="7DE78F68" w14:textId="2AC0E8C6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59" w:history="1">
        <w:r w:rsidR="008A3B94" w:rsidRPr="006F43FA">
          <w:rPr>
            <w:rStyle w:val="Hyperlink"/>
            <w:noProof/>
          </w:rPr>
          <w:t>Table 43: ARO Staph Aureus Specific Tests Result Observation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_Toc73454259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88</w:t>
        </w:r>
        <w:r w:rsidR="008A3B94">
          <w:rPr>
            <w:noProof/>
            <w:webHidden/>
          </w:rPr>
          <w:fldChar w:fldCharType="end"/>
        </w:r>
      </w:hyperlink>
    </w:p>
    <w:p w14:paraId="37757B7F" w14:textId="2859C3A3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60" w:history="1">
        <w:r w:rsidR="008A3B94" w:rsidRPr="006F43FA">
          <w:rPr>
            <w:rStyle w:val="Hyperlink"/>
            <w:noProof/>
          </w:rPr>
          <w:t>Table 44: ARO Staph Aureus Specific Tests Result Observation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_Toc73454260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89</w:t>
        </w:r>
        <w:r w:rsidR="008A3B94">
          <w:rPr>
            <w:noProof/>
            <w:webHidden/>
          </w:rPr>
          <w:fldChar w:fldCharType="end"/>
        </w:r>
      </w:hyperlink>
    </w:p>
    <w:p w14:paraId="310F9493" w14:textId="40E1CE78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61" w:history="1">
        <w:r w:rsidR="008A3B94" w:rsidRPr="006F43FA">
          <w:rPr>
            <w:rStyle w:val="Hyperlink"/>
            <w:noProof/>
          </w:rPr>
          <w:t>Table 45: NHSNStaphAureusSpecificTest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_Toc73454261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90</w:t>
        </w:r>
        <w:r w:rsidR="008A3B94">
          <w:rPr>
            <w:noProof/>
            <w:webHidden/>
          </w:rPr>
          <w:fldChar w:fldCharType="end"/>
        </w:r>
      </w:hyperlink>
    </w:p>
    <w:p w14:paraId="3DC39249" w14:textId="1B8786A2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62" w:history="1">
        <w:r w:rsidR="008A3B94" w:rsidRPr="006F43FA">
          <w:rPr>
            <w:rStyle w:val="Hyperlink"/>
            <w:noProof/>
          </w:rPr>
          <w:t>Table 46: NHSNStaphAureusTestResults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_Toc73454262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91</w:t>
        </w:r>
        <w:r w:rsidR="008A3B94">
          <w:rPr>
            <w:noProof/>
            <w:webHidden/>
          </w:rPr>
          <w:fldChar w:fldCharType="end"/>
        </w:r>
      </w:hyperlink>
    </w:p>
    <w:p w14:paraId="12CFCDEB" w14:textId="17CF804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63" w:history="1">
        <w:r w:rsidR="008A3B94" w:rsidRPr="006F43FA">
          <w:rPr>
            <w:rStyle w:val="Hyperlink"/>
            <w:noProof/>
          </w:rPr>
          <w:t>Table 47: Isolate Susceptibility Tests Organizer (V4)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_Toc73454263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92</w:t>
        </w:r>
        <w:r w:rsidR="008A3B94">
          <w:rPr>
            <w:noProof/>
            <w:webHidden/>
          </w:rPr>
          <w:fldChar w:fldCharType="end"/>
        </w:r>
      </w:hyperlink>
    </w:p>
    <w:p w14:paraId="491B6A37" w14:textId="2AB435D0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64" w:history="1">
        <w:r w:rsidR="008A3B94" w:rsidRPr="006F43FA">
          <w:rPr>
            <w:rStyle w:val="Hyperlink"/>
            <w:noProof/>
          </w:rPr>
          <w:t>Table 48: Isolate Susceptibility Tests Organizer (V4)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_Toc73454264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93</w:t>
        </w:r>
        <w:r w:rsidR="008A3B94">
          <w:rPr>
            <w:noProof/>
            <w:webHidden/>
          </w:rPr>
          <w:fldChar w:fldCharType="end"/>
        </w:r>
      </w:hyperlink>
    </w:p>
    <w:p w14:paraId="3BC6A283" w14:textId="1AC28596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65" w:history="1">
        <w:r w:rsidR="008A3B94" w:rsidRPr="006F43FA">
          <w:rPr>
            <w:rStyle w:val="Hyperlink"/>
            <w:noProof/>
          </w:rPr>
          <w:t>Table 49: NHSN Comment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_Toc73454265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96</w:t>
        </w:r>
        <w:r w:rsidR="008A3B94">
          <w:rPr>
            <w:noProof/>
            <w:webHidden/>
          </w:rPr>
          <w:fldChar w:fldCharType="end"/>
        </w:r>
      </w:hyperlink>
    </w:p>
    <w:p w14:paraId="4E554FF5" w14:textId="39A6CBA1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66" w:history="1">
        <w:r w:rsidR="008A3B94" w:rsidRPr="006F43FA">
          <w:rPr>
            <w:rStyle w:val="Hyperlink"/>
            <w:noProof/>
          </w:rPr>
          <w:t>Table 50: NHSN Comment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_Toc73454266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96</w:t>
        </w:r>
        <w:r w:rsidR="008A3B94">
          <w:rPr>
            <w:noProof/>
            <w:webHidden/>
          </w:rPr>
          <w:fldChar w:fldCharType="end"/>
        </w:r>
      </w:hyperlink>
    </w:p>
    <w:p w14:paraId="39E95813" w14:textId="3D84B093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67" w:history="1">
        <w:r w:rsidR="008A3B94" w:rsidRPr="006F43FA">
          <w:rPr>
            <w:rStyle w:val="Hyperlink"/>
            <w:noProof/>
          </w:rPr>
          <w:t>Table 51: Patient Admitted This Encounter Observation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_Toc73454267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97</w:t>
        </w:r>
        <w:r w:rsidR="008A3B94">
          <w:rPr>
            <w:noProof/>
            <w:webHidden/>
          </w:rPr>
          <w:fldChar w:fldCharType="end"/>
        </w:r>
      </w:hyperlink>
    </w:p>
    <w:p w14:paraId="47E4A439" w14:textId="57102C00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68" w:history="1">
        <w:r w:rsidR="008A3B94" w:rsidRPr="006F43FA">
          <w:rPr>
            <w:rStyle w:val="Hyperlink"/>
            <w:noProof/>
          </w:rPr>
          <w:t>Table 52: Patient Admitted This Encounter Observation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_Toc73454268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98</w:t>
        </w:r>
        <w:r w:rsidR="008A3B94">
          <w:rPr>
            <w:noProof/>
            <w:webHidden/>
          </w:rPr>
          <w:fldChar w:fldCharType="end"/>
        </w:r>
      </w:hyperlink>
    </w:p>
    <w:p w14:paraId="297CF7F3" w14:textId="6ACFF69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69" w:history="1">
        <w:r w:rsidR="008A3B94" w:rsidRPr="006F43FA">
          <w:rPr>
            <w:rStyle w:val="Hyperlink"/>
            <w:noProof/>
          </w:rPr>
          <w:t>Table 53: Report No Events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_Toc73454269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99</w:t>
        </w:r>
        <w:r w:rsidR="008A3B94">
          <w:rPr>
            <w:noProof/>
            <w:webHidden/>
          </w:rPr>
          <w:fldChar w:fldCharType="end"/>
        </w:r>
      </w:hyperlink>
    </w:p>
    <w:p w14:paraId="3A40E591" w14:textId="56BDA31B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70" w:history="1">
        <w:r w:rsidR="008A3B94" w:rsidRPr="006F43FA">
          <w:rPr>
            <w:rStyle w:val="Hyperlink"/>
            <w:noProof/>
          </w:rPr>
          <w:t>Table 54: Report No Events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_Toc73454270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99</w:t>
        </w:r>
        <w:r w:rsidR="008A3B94">
          <w:rPr>
            <w:noProof/>
            <w:webHidden/>
          </w:rPr>
          <w:fldChar w:fldCharType="end"/>
        </w:r>
      </w:hyperlink>
    </w:p>
    <w:p w14:paraId="66B3BFAB" w14:textId="674BBA9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71" w:history="1">
        <w:r w:rsidR="008A3B94" w:rsidRPr="006F43FA">
          <w:rPr>
            <w:rStyle w:val="Hyperlink"/>
            <w:noProof/>
          </w:rPr>
          <w:t>Table 55: NHSNReportNoEventsNICU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_Toc73454271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101</w:t>
        </w:r>
        <w:r w:rsidR="008A3B94">
          <w:rPr>
            <w:noProof/>
            <w:webHidden/>
          </w:rPr>
          <w:fldChar w:fldCharType="end"/>
        </w:r>
      </w:hyperlink>
    </w:p>
    <w:p w14:paraId="18CCF4B7" w14:textId="7778B4A7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72" w:history="1">
        <w:r w:rsidR="008A3B94" w:rsidRPr="006F43FA">
          <w:rPr>
            <w:rStyle w:val="Hyperlink"/>
            <w:noProof/>
          </w:rPr>
          <w:t>Table 56: NHSNReportNoEventsICU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_Toc73454272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102</w:t>
        </w:r>
        <w:r w:rsidR="008A3B94">
          <w:rPr>
            <w:noProof/>
            <w:webHidden/>
          </w:rPr>
          <w:fldChar w:fldCharType="end"/>
        </w:r>
      </w:hyperlink>
    </w:p>
    <w:p w14:paraId="09D4D20C" w14:textId="1B59827D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73" w:history="1">
        <w:r w:rsidR="008A3B94" w:rsidRPr="006F43FA">
          <w:rPr>
            <w:rStyle w:val="Hyperlink"/>
            <w:noProof/>
          </w:rPr>
          <w:t>Table 57: NHSNReportNoEventsDialysis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_Toc73454273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102</w:t>
        </w:r>
        <w:r w:rsidR="008A3B94">
          <w:rPr>
            <w:noProof/>
            <w:webHidden/>
          </w:rPr>
          <w:fldChar w:fldCharType="end"/>
        </w:r>
      </w:hyperlink>
    </w:p>
    <w:p w14:paraId="448AC75D" w14:textId="16BB250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74" w:history="1">
        <w:r w:rsidR="008A3B94" w:rsidRPr="006F43FA">
          <w:rPr>
            <w:rStyle w:val="Hyperlink"/>
            <w:noProof/>
          </w:rPr>
          <w:t>Table 58: NHSNReportNoEventsMDRO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_Toc73454274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103</w:t>
        </w:r>
        <w:r w:rsidR="008A3B94">
          <w:rPr>
            <w:noProof/>
            <w:webHidden/>
          </w:rPr>
          <w:fldChar w:fldCharType="end"/>
        </w:r>
      </w:hyperlink>
    </w:p>
    <w:p w14:paraId="1B0F0CAF" w14:textId="79D87A5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75" w:history="1">
        <w:r w:rsidR="008A3B94" w:rsidRPr="006F43FA">
          <w:rPr>
            <w:rStyle w:val="Hyperlink"/>
            <w:noProof/>
          </w:rPr>
          <w:t>Table 59: NHSNReportNoEventsSCA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_Toc73454275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104</w:t>
        </w:r>
        <w:r w:rsidR="008A3B94">
          <w:rPr>
            <w:noProof/>
            <w:webHidden/>
          </w:rPr>
          <w:fldChar w:fldCharType="end"/>
        </w:r>
      </w:hyperlink>
    </w:p>
    <w:p w14:paraId="2B665D82" w14:textId="54A259FB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76" w:history="1">
        <w:r w:rsidR="008A3B94" w:rsidRPr="006F43FA">
          <w:rPr>
            <w:rStyle w:val="Hyperlink"/>
            <w:noProof/>
          </w:rPr>
          <w:t>Table 60: NHSNReportNoEventsOPCSameDayOutcomeMeasures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_Toc73454276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104</w:t>
        </w:r>
        <w:r w:rsidR="008A3B94">
          <w:rPr>
            <w:noProof/>
            <w:webHidden/>
          </w:rPr>
          <w:fldChar w:fldCharType="end"/>
        </w:r>
      </w:hyperlink>
    </w:p>
    <w:p w14:paraId="111E0617" w14:textId="65C7C115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77" w:history="1">
        <w:r w:rsidR="008A3B94" w:rsidRPr="006F43FA">
          <w:rPr>
            <w:rStyle w:val="Hyperlink"/>
            <w:noProof/>
          </w:rPr>
          <w:t>Table 61: NHSNReportNoEventsAR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_Toc73454277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105</w:t>
        </w:r>
        <w:r w:rsidR="008A3B94">
          <w:rPr>
            <w:noProof/>
            <w:webHidden/>
          </w:rPr>
          <w:fldChar w:fldCharType="end"/>
        </w:r>
      </w:hyperlink>
    </w:p>
    <w:p w14:paraId="47DC6D3B" w14:textId="1FB91AF3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78" w:history="1">
        <w:r w:rsidR="008A3B94" w:rsidRPr="006F43FA">
          <w:rPr>
            <w:rStyle w:val="Hyperlink"/>
            <w:noProof/>
          </w:rPr>
          <w:t>Table 62: NHSNReportNoEventsMDROLTCF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_Toc73454278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106</w:t>
        </w:r>
        <w:r w:rsidR="008A3B94">
          <w:rPr>
            <w:noProof/>
            <w:webHidden/>
          </w:rPr>
          <w:fldChar w:fldCharType="end"/>
        </w:r>
      </w:hyperlink>
    </w:p>
    <w:p w14:paraId="6E575835" w14:textId="247CB13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79" w:history="1">
        <w:r w:rsidR="008A3B94" w:rsidRPr="006F43FA">
          <w:rPr>
            <w:rStyle w:val="Hyperlink"/>
            <w:noProof/>
          </w:rPr>
          <w:t>Table 63: Specimen Collection Encounter (ARO) (V2)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_Toc73454279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107</w:t>
        </w:r>
        <w:r w:rsidR="008A3B94">
          <w:rPr>
            <w:noProof/>
            <w:webHidden/>
          </w:rPr>
          <w:fldChar w:fldCharType="end"/>
        </w:r>
      </w:hyperlink>
    </w:p>
    <w:p w14:paraId="27DFD90C" w14:textId="58643B85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80" w:history="1">
        <w:r w:rsidR="008A3B94" w:rsidRPr="006F43FA">
          <w:rPr>
            <w:rStyle w:val="Hyperlink"/>
            <w:noProof/>
          </w:rPr>
          <w:t>Table 64: Specimen Collection Encounter (ARO) (V2)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_Toc73454280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107</w:t>
        </w:r>
        <w:r w:rsidR="008A3B94">
          <w:rPr>
            <w:noProof/>
            <w:webHidden/>
          </w:rPr>
          <w:fldChar w:fldCharType="end"/>
        </w:r>
      </w:hyperlink>
    </w:p>
    <w:p w14:paraId="51967B7F" w14:textId="68527F4C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81" w:history="1">
        <w:r w:rsidR="008A3B94" w:rsidRPr="006F43FA">
          <w:rPr>
            <w:rStyle w:val="Hyperlink"/>
            <w:noProof/>
          </w:rPr>
          <w:t>Table 65: NHSNHealthcareServiceLocationCode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_Toc73454281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111</w:t>
        </w:r>
        <w:r w:rsidR="008A3B94">
          <w:rPr>
            <w:noProof/>
            <w:webHidden/>
          </w:rPr>
          <w:fldChar w:fldCharType="end"/>
        </w:r>
      </w:hyperlink>
    </w:p>
    <w:p w14:paraId="150CA4AF" w14:textId="1E8A6E40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82" w:history="1">
        <w:r w:rsidR="008A3B94" w:rsidRPr="006F43FA">
          <w:rPr>
            <w:rStyle w:val="Hyperlink"/>
            <w:noProof/>
          </w:rPr>
          <w:t>Table 66: Specimen Collection Procedure (ARO) (V4)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_Toc73454282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112</w:t>
        </w:r>
        <w:r w:rsidR="008A3B94">
          <w:rPr>
            <w:noProof/>
            <w:webHidden/>
          </w:rPr>
          <w:fldChar w:fldCharType="end"/>
        </w:r>
      </w:hyperlink>
    </w:p>
    <w:p w14:paraId="2116967B" w14:textId="7B196F86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83" w:history="1">
        <w:r w:rsidR="008A3B94" w:rsidRPr="006F43FA">
          <w:rPr>
            <w:rStyle w:val="Hyperlink"/>
            <w:noProof/>
          </w:rPr>
          <w:t>Table 67: Specimen Collection Procedure (ARO) (V4)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_Toc73454283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113</w:t>
        </w:r>
        <w:r w:rsidR="008A3B94">
          <w:rPr>
            <w:noProof/>
            <w:webHidden/>
          </w:rPr>
          <w:fldChar w:fldCharType="end"/>
        </w:r>
      </w:hyperlink>
    </w:p>
    <w:p w14:paraId="7A97BC67" w14:textId="0F777F41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84" w:history="1">
        <w:r w:rsidR="008A3B94" w:rsidRPr="006F43FA">
          <w:rPr>
            <w:rStyle w:val="Hyperlink"/>
            <w:noProof/>
          </w:rPr>
          <w:t>Table 68: NHSNSpecimenTypeCode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_Toc73454284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115</w:t>
        </w:r>
        <w:r w:rsidR="008A3B94">
          <w:rPr>
            <w:noProof/>
            <w:webHidden/>
          </w:rPr>
          <w:fldChar w:fldCharType="end"/>
        </w:r>
      </w:hyperlink>
    </w:p>
    <w:p w14:paraId="2A23C5D0" w14:textId="5DD9E10F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85" w:history="1">
        <w:r w:rsidR="008A3B94" w:rsidRPr="006F43FA">
          <w:rPr>
            <w:rStyle w:val="Hyperlink"/>
            <w:noProof/>
          </w:rPr>
          <w:t>Table 69: Summary Data Observation (AU/AR)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_Toc73454285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116</w:t>
        </w:r>
        <w:r w:rsidR="008A3B94">
          <w:rPr>
            <w:noProof/>
            <w:webHidden/>
          </w:rPr>
          <w:fldChar w:fldCharType="end"/>
        </w:r>
      </w:hyperlink>
    </w:p>
    <w:p w14:paraId="396882EC" w14:textId="0ABE4CE8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86" w:history="1">
        <w:r w:rsidR="008A3B94" w:rsidRPr="006F43FA">
          <w:rPr>
            <w:rStyle w:val="Hyperlink"/>
            <w:noProof/>
          </w:rPr>
          <w:t>Table 70: Summary Data Observation (AU/AR)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_Toc73454286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117</w:t>
        </w:r>
        <w:r w:rsidR="008A3B94">
          <w:rPr>
            <w:noProof/>
            <w:webHidden/>
          </w:rPr>
          <w:fldChar w:fldCharType="end"/>
        </w:r>
      </w:hyperlink>
    </w:p>
    <w:p w14:paraId="797360B6" w14:textId="1769BF24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87" w:history="1">
        <w:r w:rsidR="008A3B94" w:rsidRPr="006F43FA">
          <w:rPr>
            <w:rStyle w:val="Hyperlink"/>
            <w:noProof/>
          </w:rPr>
          <w:t>Table 71: Codes for Antimicrobial Resistance Option (ARO) Summary Data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_Toc73454287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118</w:t>
        </w:r>
        <w:r w:rsidR="008A3B94">
          <w:rPr>
            <w:noProof/>
            <w:webHidden/>
          </w:rPr>
          <w:fldChar w:fldCharType="end"/>
        </w:r>
      </w:hyperlink>
    </w:p>
    <w:p w14:paraId="5A52232C" w14:textId="00DFF3A3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88" w:history="1">
        <w:r w:rsidR="008A3B94" w:rsidRPr="006F43FA">
          <w:rPr>
            <w:rStyle w:val="Hyperlink"/>
            <w:noProof/>
          </w:rPr>
          <w:t>Table 72: Codes for Antimicrobial Usage, Pharmacy (AUP) Summary Data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_Toc73454288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119</w:t>
        </w:r>
        <w:r w:rsidR="008A3B94">
          <w:rPr>
            <w:noProof/>
            <w:webHidden/>
          </w:rPr>
          <w:fldChar w:fldCharType="end"/>
        </w:r>
      </w:hyperlink>
    </w:p>
    <w:p w14:paraId="1C1C2EF8" w14:textId="2022C11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89" w:history="1">
        <w:r w:rsidR="008A3B94" w:rsidRPr="006F43FA">
          <w:rPr>
            <w:rStyle w:val="Hyperlink"/>
            <w:noProof/>
          </w:rPr>
          <w:t>Table 73: Summary Data Observation (AUP)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_Toc73454289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119</w:t>
        </w:r>
        <w:r w:rsidR="008A3B94">
          <w:rPr>
            <w:noProof/>
            <w:webHidden/>
          </w:rPr>
          <w:fldChar w:fldCharType="end"/>
        </w:r>
      </w:hyperlink>
    </w:p>
    <w:p w14:paraId="0042ADB9" w14:textId="3F8E0923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90" w:history="1">
        <w:r w:rsidR="008A3B94" w:rsidRPr="006F43FA">
          <w:rPr>
            <w:rStyle w:val="Hyperlink"/>
            <w:noProof/>
          </w:rPr>
          <w:t>Table 74: Summary Data Observation (AUP)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_Toc73454290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120</w:t>
        </w:r>
        <w:r w:rsidR="008A3B94">
          <w:rPr>
            <w:noProof/>
            <w:webHidden/>
          </w:rPr>
          <w:fldChar w:fldCharType="end"/>
        </w:r>
      </w:hyperlink>
    </w:p>
    <w:p w14:paraId="190F4C94" w14:textId="1B5A1E69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91" w:history="1">
        <w:r w:rsidR="008A3B94" w:rsidRPr="006F43FA">
          <w:rPr>
            <w:rStyle w:val="Hyperlink"/>
            <w:noProof/>
          </w:rPr>
          <w:t>Table 75: NHSNRouteOfAdministrationAURPCode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_Toc73454291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121</w:t>
        </w:r>
        <w:r w:rsidR="008A3B94">
          <w:rPr>
            <w:noProof/>
            <w:webHidden/>
          </w:rPr>
          <w:fldChar w:fldCharType="end"/>
        </w:r>
      </w:hyperlink>
    </w:p>
    <w:p w14:paraId="7AF99059" w14:textId="32594331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92" w:history="1">
        <w:r w:rsidR="008A3B94" w:rsidRPr="006F43FA">
          <w:rPr>
            <w:rStyle w:val="Hyperlink"/>
            <w:noProof/>
          </w:rPr>
          <w:t>Table 76: Summary Encounter (ARO) (V3)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_Toc73454292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121</w:t>
        </w:r>
        <w:r w:rsidR="008A3B94">
          <w:rPr>
            <w:noProof/>
            <w:webHidden/>
          </w:rPr>
          <w:fldChar w:fldCharType="end"/>
        </w:r>
      </w:hyperlink>
    </w:p>
    <w:p w14:paraId="53239295" w14:textId="7481A000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93" w:history="1">
        <w:r w:rsidR="008A3B94" w:rsidRPr="006F43FA">
          <w:rPr>
            <w:rStyle w:val="Hyperlink"/>
            <w:noProof/>
          </w:rPr>
          <w:t>Table 77: Summary Encounter (ARO) (V3)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_Toc73454293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123</w:t>
        </w:r>
        <w:r w:rsidR="008A3B94">
          <w:rPr>
            <w:noProof/>
            <w:webHidden/>
          </w:rPr>
          <w:fldChar w:fldCharType="end"/>
        </w:r>
      </w:hyperlink>
    </w:p>
    <w:p w14:paraId="16BB51E5" w14:textId="3B1E3D90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94" w:history="1">
        <w:r w:rsidR="008A3B94" w:rsidRPr="006F43FA">
          <w:rPr>
            <w:rStyle w:val="Hyperlink"/>
            <w:noProof/>
          </w:rPr>
          <w:t>Table 78: Summary Encounter (AUP) (V2)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_Toc73454294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126</w:t>
        </w:r>
        <w:r w:rsidR="008A3B94">
          <w:rPr>
            <w:noProof/>
            <w:webHidden/>
          </w:rPr>
          <w:fldChar w:fldCharType="end"/>
        </w:r>
      </w:hyperlink>
    </w:p>
    <w:p w14:paraId="2B418A05" w14:textId="3943E4E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95" w:history="1">
        <w:r w:rsidR="008A3B94" w:rsidRPr="006F43FA">
          <w:rPr>
            <w:rStyle w:val="Hyperlink"/>
            <w:noProof/>
          </w:rPr>
          <w:t>Table 79: Summary Encounter (AUP) (V2)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_Toc73454295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126</w:t>
        </w:r>
        <w:r w:rsidR="008A3B94">
          <w:rPr>
            <w:noProof/>
            <w:webHidden/>
          </w:rPr>
          <w:fldChar w:fldCharType="end"/>
        </w:r>
      </w:hyperlink>
    </w:p>
    <w:p w14:paraId="0C58B4C4" w14:textId="1221C60E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96" w:history="1">
        <w:r w:rsidR="008A3B94" w:rsidRPr="006F43FA">
          <w:rPr>
            <w:rStyle w:val="Hyperlink"/>
            <w:noProof/>
          </w:rPr>
          <w:t>Table 80: NHSNAntimicrobialAgentAURPCode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_Toc73454296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129</w:t>
        </w:r>
        <w:r w:rsidR="008A3B94">
          <w:rPr>
            <w:noProof/>
            <w:webHidden/>
          </w:rPr>
          <w:fldChar w:fldCharType="end"/>
        </w:r>
      </w:hyperlink>
    </w:p>
    <w:p w14:paraId="421B799A" w14:textId="3856C7D6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97" w:history="1">
        <w:r w:rsidR="008A3B94" w:rsidRPr="006F43FA">
          <w:rPr>
            <w:rStyle w:val="Hyperlink"/>
            <w:noProof/>
          </w:rPr>
          <w:t>Table 81: Summary Encounter Patient Presence (AUP) (V2) Contexts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_Toc73454297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131</w:t>
        </w:r>
        <w:r w:rsidR="008A3B94">
          <w:rPr>
            <w:noProof/>
            <w:webHidden/>
          </w:rPr>
          <w:fldChar w:fldCharType="end"/>
        </w:r>
      </w:hyperlink>
    </w:p>
    <w:p w14:paraId="3314DDD7" w14:textId="060AB430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98" w:history="1">
        <w:r w:rsidR="008A3B94" w:rsidRPr="006F43FA">
          <w:rPr>
            <w:rStyle w:val="Hyperlink"/>
            <w:noProof/>
          </w:rPr>
          <w:t>Table 82: Summary Encounter Patient Presence (AUP) (V2) Constraints Overview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_Toc73454298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132</w:t>
        </w:r>
        <w:r w:rsidR="008A3B94">
          <w:rPr>
            <w:noProof/>
            <w:webHidden/>
          </w:rPr>
          <w:fldChar w:fldCharType="end"/>
        </w:r>
      </w:hyperlink>
    </w:p>
    <w:p w14:paraId="428F533A" w14:textId="3F4E14E8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299" w:history="1">
        <w:r w:rsidR="008A3B94" w:rsidRPr="006F43FA">
          <w:rPr>
            <w:rStyle w:val="Hyperlink"/>
            <w:noProof/>
          </w:rPr>
          <w:t>Table 83: Template List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_Toc73454299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135</w:t>
        </w:r>
        <w:r w:rsidR="008A3B94">
          <w:rPr>
            <w:noProof/>
            <w:webHidden/>
          </w:rPr>
          <w:fldChar w:fldCharType="end"/>
        </w:r>
      </w:hyperlink>
    </w:p>
    <w:p w14:paraId="0F78B4E9" w14:textId="01216A7F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300" w:history="1">
        <w:r w:rsidR="008A3B94" w:rsidRPr="006F43FA">
          <w:rPr>
            <w:rStyle w:val="Hyperlink"/>
            <w:noProof/>
          </w:rPr>
          <w:t>Table 84: Template Containments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_Toc73454300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136</w:t>
        </w:r>
        <w:r w:rsidR="008A3B94">
          <w:rPr>
            <w:noProof/>
            <w:webHidden/>
          </w:rPr>
          <w:fldChar w:fldCharType="end"/>
        </w:r>
      </w:hyperlink>
    </w:p>
    <w:p w14:paraId="24C10425" w14:textId="43AB44E6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301" w:history="1">
        <w:r w:rsidR="008A3B94" w:rsidRPr="006F43FA">
          <w:rPr>
            <w:rStyle w:val="Hyperlink"/>
            <w:noProof/>
          </w:rPr>
          <w:t>Table 85: Value Sets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_Toc73454301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138</w:t>
        </w:r>
        <w:r w:rsidR="008A3B94">
          <w:rPr>
            <w:noProof/>
            <w:webHidden/>
          </w:rPr>
          <w:fldChar w:fldCharType="end"/>
        </w:r>
      </w:hyperlink>
    </w:p>
    <w:p w14:paraId="1BC8CD72" w14:textId="55E28DE7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302" w:history="1">
        <w:r w:rsidR="008A3B94" w:rsidRPr="006F43FA">
          <w:rPr>
            <w:rStyle w:val="Hyperlink"/>
            <w:noProof/>
          </w:rPr>
          <w:t>Table 86: Code Systems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_Toc73454302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140</w:t>
        </w:r>
        <w:r w:rsidR="008A3B94">
          <w:rPr>
            <w:noProof/>
            <w:webHidden/>
          </w:rPr>
          <w:fldChar w:fldCharType="end"/>
        </w:r>
      </w:hyperlink>
    </w:p>
    <w:p w14:paraId="017E4544" w14:textId="26B86AFF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303" w:history="1">
        <w:r w:rsidR="008A3B94" w:rsidRPr="006F43FA">
          <w:rPr>
            <w:rStyle w:val="Hyperlink"/>
            <w:noProof/>
          </w:rPr>
          <w:t>Table 81: Structure of Example OIDs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_Toc73454303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145</w:t>
        </w:r>
        <w:r w:rsidR="008A3B94">
          <w:rPr>
            <w:noProof/>
            <w:webHidden/>
          </w:rPr>
          <w:fldChar w:fldCharType="end"/>
        </w:r>
      </w:hyperlink>
    </w:p>
    <w:p w14:paraId="6433F3AE" w14:textId="20F85A0A" w:rsidR="008A3B94" w:rsidRDefault="009655E0">
      <w:pPr>
        <w:pStyle w:val="TableofFigures"/>
        <w:tabs>
          <w:tab w:val="right" w:leader="dot" w:pos="100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3454304" w:history="1">
        <w:r w:rsidR="008A3B94" w:rsidRPr="006F43FA">
          <w:rPr>
            <w:rStyle w:val="Hyperlink"/>
            <w:noProof/>
          </w:rPr>
          <w:t>Table 82: Values of Example Instance Identifiers Used in This Guide</w:t>
        </w:r>
        <w:r w:rsidR="008A3B94">
          <w:rPr>
            <w:noProof/>
            <w:webHidden/>
          </w:rPr>
          <w:tab/>
        </w:r>
        <w:r w:rsidR="008A3B94">
          <w:rPr>
            <w:noProof/>
            <w:webHidden/>
          </w:rPr>
          <w:fldChar w:fldCharType="begin"/>
        </w:r>
        <w:r w:rsidR="008A3B94">
          <w:rPr>
            <w:noProof/>
            <w:webHidden/>
          </w:rPr>
          <w:instrText xml:space="preserve"> PAGEREF _Toc73454304 \h </w:instrText>
        </w:r>
        <w:r w:rsidR="008A3B94">
          <w:rPr>
            <w:noProof/>
            <w:webHidden/>
          </w:rPr>
        </w:r>
        <w:r w:rsidR="008A3B94">
          <w:rPr>
            <w:noProof/>
            <w:webHidden/>
          </w:rPr>
          <w:fldChar w:fldCharType="separate"/>
        </w:r>
        <w:r w:rsidR="008A3B94">
          <w:rPr>
            <w:noProof/>
            <w:webHidden/>
          </w:rPr>
          <w:t>146</w:t>
        </w:r>
        <w:r w:rsidR="008A3B94">
          <w:rPr>
            <w:noProof/>
            <w:webHidden/>
          </w:rPr>
          <w:fldChar w:fldCharType="end"/>
        </w:r>
      </w:hyperlink>
    </w:p>
    <w:p w14:paraId="5EFACCF6" w14:textId="381839F9" w:rsidR="00304FBA" w:rsidRPr="00744C77" w:rsidRDefault="00744C77" w:rsidP="00744C77">
      <w:r>
        <w:fldChar w:fldCharType="end"/>
      </w:r>
    </w:p>
    <w:p w14:paraId="5695D082" w14:textId="77777777" w:rsidR="00304FBA" w:rsidRPr="00227C12" w:rsidRDefault="00304FBA" w:rsidP="00A419CE">
      <w:pPr>
        <w:pStyle w:val="Heading1"/>
      </w:pPr>
      <w:bookmarkStart w:id="4" w:name="_Toc406156677"/>
      <w:bookmarkStart w:id="5" w:name="_Toc462418380"/>
      <w:bookmarkStart w:id="6" w:name="_Toc73454093"/>
      <w:r w:rsidRPr="00227C12">
        <w:lastRenderedPageBreak/>
        <w:t>Introduction</w:t>
      </w:r>
      <w:bookmarkEnd w:id="4"/>
      <w:bookmarkEnd w:id="5"/>
      <w:bookmarkEnd w:id="6"/>
    </w:p>
    <w:p w14:paraId="4C6CEE95" w14:textId="77777777" w:rsidR="00304FBA" w:rsidRPr="00227C12" w:rsidRDefault="00304FBA" w:rsidP="00A419CE">
      <w:pPr>
        <w:pStyle w:val="Heading2nospace"/>
      </w:pPr>
      <w:bookmarkStart w:id="7" w:name="_Purpose"/>
      <w:bookmarkStart w:id="8" w:name="_Toc106623645"/>
      <w:bookmarkStart w:id="9" w:name="_Toc406156678"/>
      <w:bookmarkStart w:id="10" w:name="_Toc462418381"/>
      <w:bookmarkStart w:id="11" w:name="_Toc73454094"/>
      <w:bookmarkEnd w:id="7"/>
      <w:r w:rsidRPr="00227C12">
        <w:t>Purpose</w:t>
      </w:r>
      <w:bookmarkEnd w:id="8"/>
      <w:bookmarkEnd w:id="9"/>
      <w:bookmarkEnd w:id="10"/>
      <w:bookmarkEnd w:id="11"/>
    </w:p>
    <w:p w14:paraId="0F7BDA68" w14:textId="50817CBC" w:rsidR="00A419CE" w:rsidRDefault="00304FBA" w:rsidP="00A419CE">
      <w:pPr>
        <w:pStyle w:val="BodyText"/>
        <w:rPr>
          <w:lang w:val="en-AU"/>
        </w:rPr>
      </w:pPr>
      <w:r w:rsidRPr="00227C12">
        <w:t>This</w:t>
      </w:r>
      <w:r w:rsidR="00A419CE">
        <w:t xml:space="preserve"> </w:t>
      </w:r>
      <w:r w:rsidRPr="00227C12">
        <w:t>appendix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stand-alone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containing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implementation</w:t>
      </w:r>
      <w:r w:rsidR="00A419CE">
        <w:t xml:space="preserve"> </w:t>
      </w:r>
      <w:r w:rsidRPr="00227C12">
        <w:t>guidance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Single-Person</w:t>
      </w:r>
      <w:r w:rsidR="00A419CE">
        <w:t xml:space="preserve"> </w:t>
      </w:r>
      <w:r w:rsidRPr="00227C12">
        <w:t>(Numerator)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Summary</w:t>
      </w:r>
      <w:r w:rsidR="00A419CE">
        <w:t xml:space="preserve"> </w:t>
      </w:r>
      <w:r w:rsidRPr="00227C12">
        <w:t>(Denominator)</w:t>
      </w:r>
      <w:r w:rsidR="00A419CE">
        <w:t xml:space="preserve"> </w:t>
      </w:r>
      <w:r w:rsidRPr="00227C12">
        <w:t>Reports</w:t>
      </w:r>
      <w:r w:rsidR="00A419CE">
        <w:t xml:space="preserve"> </w:t>
      </w:r>
      <w:r w:rsidRPr="00227C12">
        <w:t>dealing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Antimicrobial</w:t>
      </w:r>
      <w:r w:rsidR="00A419CE">
        <w:t xml:space="preserve"> </w:t>
      </w:r>
      <w:r w:rsidRPr="00227C12">
        <w:t>Resistance</w:t>
      </w:r>
      <w:r w:rsidR="00A419CE">
        <w:t xml:space="preserve"> </w:t>
      </w:r>
      <w:r w:rsidRPr="00227C12">
        <w:t>(AR)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Antimicrobial</w:t>
      </w:r>
      <w:r w:rsidR="00A419CE">
        <w:t xml:space="preserve"> </w:t>
      </w:r>
      <w:r w:rsidRPr="00227C12">
        <w:t>Use</w:t>
      </w:r>
      <w:r w:rsidR="00A419CE">
        <w:t xml:space="preserve"> </w:t>
      </w:r>
      <w:r w:rsidRPr="00227C12">
        <w:t>(AU)</w:t>
      </w:r>
      <w:r w:rsidR="00A419CE">
        <w:t xml:space="preserve"> </w:t>
      </w:r>
      <w:r w:rsidRPr="00227C12">
        <w:t>data.</w:t>
      </w:r>
      <w:r w:rsidR="00A419CE">
        <w:t xml:space="preserve"> </w:t>
      </w:r>
      <w:r w:rsidRPr="00227C12">
        <w:rPr>
          <w:lang w:val="en-AU"/>
        </w:rPr>
        <w:t>These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reports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are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the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Antimicrobial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Resistance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Option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(ARO)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Summary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Report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(Denominator),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the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Antimicrobial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Use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(AUP)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Summary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Report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(Denominator)</w:t>
      </w:r>
      <w:r>
        <w:rPr>
          <w:lang w:val="en-AU"/>
        </w:rPr>
        <w:t>,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and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the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HAI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AUR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Antimicrobial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Resistance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Option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(ARO)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Report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(Numerator).</w:t>
      </w:r>
      <w:r w:rsidR="00A419CE">
        <w:rPr>
          <w:lang w:val="en-AU"/>
        </w:rPr>
        <w:t xml:space="preserve"> </w:t>
      </w:r>
    </w:p>
    <w:p w14:paraId="509F54AD" w14:textId="0E7C3578" w:rsidR="00A419CE" w:rsidRDefault="00304FBA" w:rsidP="00A419CE">
      <w:pPr>
        <w:pStyle w:val="BodyText"/>
        <w:rPr>
          <w:lang w:val="en-AU"/>
        </w:rPr>
      </w:pPr>
      <w:r>
        <w:rPr>
          <w:lang w:val="en-AU"/>
        </w:rPr>
        <w:t>This</w:t>
      </w:r>
      <w:r w:rsidR="00A419CE">
        <w:rPr>
          <w:lang w:val="en-AU"/>
        </w:rPr>
        <w:t xml:space="preserve"> </w:t>
      </w:r>
      <w:r>
        <w:rPr>
          <w:lang w:val="en-AU"/>
        </w:rPr>
        <w:t>appendix</w:t>
      </w:r>
      <w:r w:rsidR="00A419CE">
        <w:rPr>
          <w:lang w:val="en-AU"/>
        </w:rPr>
        <w:t xml:space="preserve"> </w:t>
      </w:r>
      <w:r>
        <w:rPr>
          <w:lang w:val="en-AU"/>
        </w:rPr>
        <w:t>contains</w:t>
      </w:r>
      <w:r w:rsidR="00A419CE">
        <w:rPr>
          <w:lang w:val="en-AU"/>
        </w:rPr>
        <w:t xml:space="preserve"> </w:t>
      </w:r>
      <w:r>
        <w:rPr>
          <w:lang w:val="en-AU"/>
        </w:rPr>
        <w:t>an</w:t>
      </w:r>
      <w:r w:rsidR="00A419CE">
        <w:rPr>
          <w:lang w:val="en-AU"/>
        </w:rPr>
        <w:t xml:space="preserve"> </w:t>
      </w:r>
      <w:r>
        <w:rPr>
          <w:lang w:val="en-AU"/>
        </w:rPr>
        <w:t>informative</w:t>
      </w:r>
      <w:r w:rsidR="00A419CE">
        <w:rPr>
          <w:lang w:val="en-AU"/>
        </w:rPr>
        <w:t xml:space="preserve"> </w:t>
      </w:r>
      <w:r>
        <w:rPr>
          <w:lang w:val="en-AU"/>
        </w:rPr>
        <w:t>subset</w:t>
      </w:r>
      <w:r w:rsidR="00A419CE">
        <w:rPr>
          <w:lang w:val="en-AU"/>
        </w:rPr>
        <w:t xml:space="preserve"> </w:t>
      </w:r>
      <w:r>
        <w:rPr>
          <w:lang w:val="en-AU"/>
        </w:rPr>
        <w:t>of</w:t>
      </w:r>
      <w:r w:rsidR="00A419CE">
        <w:rPr>
          <w:lang w:val="en-AU"/>
        </w:rPr>
        <w:t xml:space="preserve"> </w:t>
      </w:r>
      <w:r>
        <w:rPr>
          <w:lang w:val="en-AU"/>
        </w:rPr>
        <w:t>the</w:t>
      </w:r>
      <w:r w:rsidR="00A419CE">
        <w:rPr>
          <w:lang w:val="en-AU"/>
        </w:rPr>
        <w:t xml:space="preserve"> </w:t>
      </w:r>
      <w:r>
        <w:rPr>
          <w:lang w:val="en-AU"/>
        </w:rPr>
        <w:t>templates</w:t>
      </w:r>
      <w:r w:rsidR="00A419CE">
        <w:rPr>
          <w:lang w:val="en-AU"/>
        </w:rPr>
        <w:t xml:space="preserve"> </w:t>
      </w:r>
      <w:r>
        <w:rPr>
          <w:lang w:val="en-AU"/>
        </w:rPr>
        <w:t>that</w:t>
      </w:r>
      <w:r w:rsidR="00A419CE">
        <w:rPr>
          <w:lang w:val="en-AU"/>
        </w:rPr>
        <w:t xml:space="preserve"> </w:t>
      </w:r>
      <w:r>
        <w:rPr>
          <w:lang w:val="en-AU"/>
        </w:rPr>
        <w:t>are</w:t>
      </w:r>
      <w:r w:rsidR="00A419CE">
        <w:rPr>
          <w:lang w:val="en-AU"/>
        </w:rPr>
        <w:t xml:space="preserve"> </w:t>
      </w:r>
      <w:r>
        <w:rPr>
          <w:lang w:val="en-AU"/>
        </w:rPr>
        <w:t>contained</w:t>
      </w:r>
      <w:r w:rsidR="00A419CE">
        <w:rPr>
          <w:lang w:val="en-AU"/>
        </w:rPr>
        <w:t xml:space="preserve"> </w:t>
      </w:r>
      <w:r>
        <w:rPr>
          <w:lang w:val="en-AU"/>
        </w:rPr>
        <w:t>in</w:t>
      </w:r>
      <w:r w:rsidR="00A419CE">
        <w:rPr>
          <w:lang w:val="en-AU"/>
        </w:rPr>
        <w:t xml:space="preserve"> </w:t>
      </w:r>
      <w:r>
        <w:rPr>
          <w:lang w:val="en-AU"/>
        </w:rPr>
        <w:t>Volume</w:t>
      </w:r>
      <w:r w:rsidR="00A419CE">
        <w:rPr>
          <w:lang w:val="en-AU"/>
        </w:rPr>
        <w:t xml:space="preserve"> </w:t>
      </w:r>
      <w:r>
        <w:rPr>
          <w:lang w:val="en-AU"/>
        </w:rPr>
        <w:t>2</w:t>
      </w:r>
      <w:r w:rsidR="00A419CE">
        <w:rPr>
          <w:lang w:val="en-AU"/>
        </w:rPr>
        <w:t xml:space="preserve"> </w:t>
      </w:r>
      <w:r>
        <w:rPr>
          <w:lang w:val="en-AU"/>
        </w:rPr>
        <w:t>and</w:t>
      </w:r>
      <w:r w:rsidR="00A419CE">
        <w:rPr>
          <w:lang w:val="en-AU"/>
        </w:rPr>
        <w:t xml:space="preserve"> </w:t>
      </w:r>
      <w:r>
        <w:rPr>
          <w:lang w:val="en-AU"/>
        </w:rPr>
        <w:t>which</w:t>
      </w:r>
      <w:r w:rsidR="00A419CE">
        <w:rPr>
          <w:lang w:val="en-AU"/>
        </w:rPr>
        <w:t xml:space="preserve"> </w:t>
      </w:r>
      <w:r>
        <w:rPr>
          <w:lang w:val="en-AU"/>
        </w:rPr>
        <w:t>are</w:t>
      </w:r>
      <w:r w:rsidR="00A419CE">
        <w:rPr>
          <w:lang w:val="en-AU"/>
        </w:rPr>
        <w:t xml:space="preserve"> </w:t>
      </w:r>
      <w:r>
        <w:rPr>
          <w:lang w:val="en-AU"/>
        </w:rPr>
        <w:t>cited</w:t>
      </w:r>
      <w:r w:rsidR="00A419CE">
        <w:rPr>
          <w:lang w:val="en-AU"/>
        </w:rPr>
        <w:t xml:space="preserve"> </w:t>
      </w:r>
      <w:r>
        <w:rPr>
          <w:lang w:val="en-AU"/>
        </w:rPr>
        <w:t>in</w:t>
      </w:r>
      <w:r w:rsidR="00A419CE">
        <w:rPr>
          <w:lang w:val="en-AU"/>
        </w:rPr>
        <w:t xml:space="preserve"> </w:t>
      </w:r>
      <w:r>
        <w:rPr>
          <w:lang w:val="en-AU"/>
        </w:rPr>
        <w:t>Meaningful</w:t>
      </w:r>
      <w:r w:rsidR="00A419CE">
        <w:rPr>
          <w:lang w:val="en-AU"/>
        </w:rPr>
        <w:t xml:space="preserve"> </w:t>
      </w:r>
      <w:r>
        <w:rPr>
          <w:lang w:val="en-AU"/>
        </w:rPr>
        <w:t>Use</w:t>
      </w:r>
      <w:r w:rsidR="00A419CE">
        <w:rPr>
          <w:lang w:val="en-AU"/>
        </w:rPr>
        <w:t xml:space="preserve"> </w:t>
      </w:r>
      <w:r>
        <w:rPr>
          <w:lang w:val="en-AU"/>
        </w:rPr>
        <w:t>federal</w:t>
      </w:r>
      <w:r w:rsidR="00A419CE">
        <w:rPr>
          <w:lang w:val="en-AU"/>
        </w:rPr>
        <w:t xml:space="preserve"> </w:t>
      </w:r>
      <w:r>
        <w:rPr>
          <w:lang w:val="en-AU"/>
        </w:rPr>
        <w:t>regulation.</w:t>
      </w:r>
      <w:r w:rsidR="00A419CE">
        <w:rPr>
          <w:lang w:val="en-AU"/>
        </w:rPr>
        <w:t xml:space="preserve"> </w:t>
      </w:r>
      <w:r>
        <w:rPr>
          <w:lang w:val="en-AU"/>
        </w:rPr>
        <w:t>The</w:t>
      </w:r>
      <w:r w:rsidR="00A419CE">
        <w:rPr>
          <w:lang w:val="en-AU"/>
        </w:rPr>
        <w:t xml:space="preserve"> </w:t>
      </w:r>
      <w:r>
        <w:rPr>
          <w:lang w:val="en-AU"/>
        </w:rPr>
        <w:t>purpose</w:t>
      </w:r>
      <w:r w:rsidR="00A419CE">
        <w:rPr>
          <w:lang w:val="en-AU"/>
        </w:rPr>
        <w:t xml:space="preserve"> </w:t>
      </w:r>
      <w:r>
        <w:rPr>
          <w:lang w:val="en-AU"/>
        </w:rPr>
        <w:t>of</w:t>
      </w:r>
      <w:r w:rsidR="00A419CE">
        <w:rPr>
          <w:lang w:val="en-AU"/>
        </w:rPr>
        <w:t xml:space="preserve"> </w:t>
      </w:r>
      <w:r>
        <w:rPr>
          <w:lang w:val="en-AU"/>
        </w:rPr>
        <w:t>the</w:t>
      </w:r>
      <w:r w:rsidR="00A419CE">
        <w:rPr>
          <w:lang w:val="en-AU"/>
        </w:rPr>
        <w:t xml:space="preserve"> </w:t>
      </w:r>
      <w:r>
        <w:rPr>
          <w:lang w:val="en-AU"/>
        </w:rPr>
        <w:t>appendix</w:t>
      </w:r>
      <w:r w:rsidR="00A419CE">
        <w:rPr>
          <w:lang w:val="en-AU"/>
        </w:rPr>
        <w:t xml:space="preserve"> </w:t>
      </w:r>
      <w:r>
        <w:rPr>
          <w:lang w:val="en-AU"/>
        </w:rPr>
        <w:t>is</w:t>
      </w:r>
      <w:r w:rsidR="00A419CE">
        <w:rPr>
          <w:lang w:val="en-AU"/>
        </w:rPr>
        <w:t xml:space="preserve"> </w:t>
      </w:r>
      <w:r>
        <w:rPr>
          <w:lang w:val="en-AU"/>
        </w:rPr>
        <w:t>as</w:t>
      </w:r>
      <w:r w:rsidR="00A419CE">
        <w:rPr>
          <w:lang w:val="en-AU"/>
        </w:rPr>
        <w:t xml:space="preserve"> </w:t>
      </w:r>
      <w:r>
        <w:rPr>
          <w:lang w:val="en-AU"/>
        </w:rPr>
        <w:t>a</w:t>
      </w:r>
      <w:r w:rsidR="00A419CE">
        <w:rPr>
          <w:lang w:val="en-AU"/>
        </w:rPr>
        <w:t xml:space="preserve"> </w:t>
      </w:r>
      <w:r>
        <w:rPr>
          <w:lang w:val="en-AU"/>
        </w:rPr>
        <w:t>convenience</w:t>
      </w:r>
      <w:r w:rsidR="00A419CE">
        <w:rPr>
          <w:lang w:val="en-AU"/>
        </w:rPr>
        <w:t xml:space="preserve"> </w:t>
      </w:r>
      <w:r>
        <w:rPr>
          <w:lang w:val="en-AU"/>
        </w:rPr>
        <w:t>for</w:t>
      </w:r>
      <w:r w:rsidR="00A419CE">
        <w:rPr>
          <w:lang w:val="en-AU"/>
        </w:rPr>
        <w:t xml:space="preserve"> </w:t>
      </w:r>
      <w:r>
        <w:rPr>
          <w:lang w:val="en-AU"/>
        </w:rPr>
        <w:t>implementers</w:t>
      </w:r>
      <w:r w:rsidR="00A419CE">
        <w:rPr>
          <w:lang w:val="en-AU"/>
        </w:rPr>
        <w:t xml:space="preserve"> </w:t>
      </w:r>
      <w:r>
        <w:rPr>
          <w:lang w:val="en-AU"/>
        </w:rPr>
        <w:t>who</w:t>
      </w:r>
      <w:r w:rsidR="00A419CE">
        <w:rPr>
          <w:lang w:val="en-AU"/>
        </w:rPr>
        <w:t xml:space="preserve"> </w:t>
      </w:r>
      <w:r>
        <w:rPr>
          <w:lang w:val="en-AU"/>
        </w:rPr>
        <w:t>are</w:t>
      </w:r>
      <w:r w:rsidR="00A419CE">
        <w:rPr>
          <w:lang w:val="en-AU"/>
        </w:rPr>
        <w:t xml:space="preserve"> </w:t>
      </w:r>
      <w:r>
        <w:rPr>
          <w:lang w:val="en-AU"/>
        </w:rPr>
        <w:t>implementing</w:t>
      </w:r>
      <w:r w:rsidR="00A419CE">
        <w:rPr>
          <w:lang w:val="en-AU"/>
        </w:rPr>
        <w:t xml:space="preserve"> </w:t>
      </w:r>
      <w:r>
        <w:rPr>
          <w:lang w:val="en-AU"/>
        </w:rPr>
        <w:t>that</w:t>
      </w:r>
      <w:r w:rsidR="00A419CE">
        <w:rPr>
          <w:lang w:val="en-AU"/>
        </w:rPr>
        <w:t xml:space="preserve"> </w:t>
      </w:r>
      <w:r>
        <w:rPr>
          <w:lang w:val="en-AU"/>
        </w:rPr>
        <w:t>subset.</w:t>
      </w:r>
    </w:p>
    <w:p w14:paraId="23D42EF3" w14:textId="0A68E38D" w:rsidR="00A419CE" w:rsidRDefault="00304FBA" w:rsidP="00A419CE">
      <w:pPr>
        <w:pStyle w:val="BodyText"/>
        <w:rPr>
          <w:lang w:val="en-AU"/>
        </w:rPr>
      </w:pPr>
      <w:r w:rsidRPr="00227C12">
        <w:rPr>
          <w:lang w:val="en-AU"/>
        </w:rPr>
        <w:t>The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templates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contained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in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this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appendix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document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are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exact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copies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of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the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AU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and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AR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templates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contained</w:t>
      </w:r>
      <w:r w:rsidR="00A419CE">
        <w:rPr>
          <w:lang w:val="en-AU"/>
        </w:rPr>
        <w:t xml:space="preserve"> </w:t>
      </w:r>
      <w:r w:rsidRPr="00227C12">
        <w:rPr>
          <w:lang w:val="en-AU"/>
        </w:rPr>
        <w:t>in</w:t>
      </w:r>
      <w:r w:rsidR="00A419CE">
        <w:rPr>
          <w:lang w:val="en-AU"/>
        </w:rPr>
        <w:t xml:space="preserve"> </w:t>
      </w:r>
      <w:r w:rsidRPr="00227C12">
        <w:rPr>
          <w:i/>
          <w:lang w:val="en-AU"/>
        </w:rPr>
        <w:t>HL7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Implementation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Guide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for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CDA®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Release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2: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NHSN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Healthcare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Associated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Infection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(HAI)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Reports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Release</w:t>
      </w:r>
      <w:r w:rsidR="00A419CE">
        <w:rPr>
          <w:i/>
          <w:lang w:val="en-AU"/>
        </w:rPr>
        <w:t xml:space="preserve"> </w:t>
      </w:r>
      <w:r>
        <w:rPr>
          <w:i/>
          <w:lang w:val="en-AU"/>
        </w:rPr>
        <w:t>4</w:t>
      </w:r>
      <w:r w:rsidRPr="00227C12">
        <w:rPr>
          <w:i/>
          <w:lang w:val="en-AU"/>
        </w:rPr>
        <w:t>,</w:t>
      </w:r>
      <w:r w:rsidR="00A419CE">
        <w:rPr>
          <w:i/>
          <w:lang w:val="en-AU"/>
        </w:rPr>
        <w:t xml:space="preserve"> </w:t>
      </w:r>
      <w:r>
        <w:rPr>
          <w:i/>
          <w:lang w:val="en-AU"/>
        </w:rPr>
        <w:t>STU</w:t>
      </w:r>
      <w:r w:rsidR="00A419CE">
        <w:rPr>
          <w:i/>
          <w:lang w:val="en-AU"/>
        </w:rPr>
        <w:t xml:space="preserve"> </w:t>
      </w:r>
      <w:r>
        <w:rPr>
          <w:i/>
          <w:lang w:val="en-AU"/>
        </w:rPr>
        <w:t>1</w:t>
      </w:r>
      <w:r w:rsidRPr="00227C12">
        <w:rPr>
          <w:i/>
          <w:lang w:val="en-AU"/>
        </w:rPr>
        <w:t>—US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Realm,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Volume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2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-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Templates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and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Supporting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Material.</w:t>
      </w:r>
    </w:p>
    <w:p w14:paraId="61D00070" w14:textId="66AEC953" w:rsidR="00304FBA" w:rsidRPr="00227C12" w:rsidRDefault="00304FBA" w:rsidP="00A419CE">
      <w:pPr>
        <w:pStyle w:val="BodyText"/>
        <w:rPr>
          <w:lang w:val="en-AU"/>
        </w:rPr>
      </w:pPr>
      <w:r w:rsidRPr="00227C12">
        <w:t>This</w:t>
      </w:r>
      <w:r w:rsidR="00A419CE">
        <w:t xml:space="preserve"> </w:t>
      </w:r>
      <w:r w:rsidRPr="00227C12">
        <w:t>appendix</w:t>
      </w:r>
      <w:r w:rsidR="00A419CE">
        <w:t xml:space="preserve"> </w:t>
      </w:r>
      <w:r w:rsidRPr="00227C12">
        <w:t>also</w:t>
      </w:r>
      <w:r w:rsidR="00A419CE">
        <w:t xml:space="preserve"> </w:t>
      </w:r>
      <w:r w:rsidRPr="00227C12">
        <w:t>contains</w:t>
      </w:r>
      <w:r w:rsidR="00A419CE">
        <w:t xml:space="preserve"> </w:t>
      </w:r>
      <w:r w:rsidRPr="00227C12">
        <w:t>much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material</w:t>
      </w:r>
      <w:r w:rsidR="00A419CE">
        <w:t xml:space="preserve"> </w:t>
      </w:r>
      <w:r w:rsidRPr="00227C12">
        <w:t>presented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i/>
          <w:lang w:val="en-AU"/>
        </w:rPr>
        <w:t>HL7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Implementation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Guide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for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CDA®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Release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2: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NHSN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Healthcare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Associated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Infection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(HAI)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Reports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Release</w:t>
      </w:r>
      <w:r w:rsidR="00A419CE">
        <w:rPr>
          <w:i/>
          <w:lang w:val="en-AU"/>
        </w:rPr>
        <w:t xml:space="preserve"> </w:t>
      </w:r>
      <w:r>
        <w:rPr>
          <w:i/>
          <w:lang w:val="en-AU"/>
        </w:rPr>
        <w:t>4</w:t>
      </w:r>
      <w:r w:rsidRPr="00227C12">
        <w:rPr>
          <w:i/>
          <w:lang w:val="en-AU"/>
        </w:rPr>
        <w:t>,</w:t>
      </w:r>
      <w:r w:rsidR="00A419CE">
        <w:rPr>
          <w:i/>
          <w:lang w:val="en-AU"/>
        </w:rPr>
        <w:t xml:space="preserve"> </w:t>
      </w:r>
      <w:r>
        <w:rPr>
          <w:i/>
          <w:lang w:val="en-AU"/>
        </w:rPr>
        <w:t>STU</w:t>
      </w:r>
      <w:r w:rsidR="00A419CE">
        <w:rPr>
          <w:i/>
          <w:lang w:val="en-AU"/>
        </w:rPr>
        <w:t xml:space="preserve"> </w:t>
      </w:r>
      <w:r>
        <w:rPr>
          <w:i/>
          <w:lang w:val="en-AU"/>
        </w:rPr>
        <w:t>1</w:t>
      </w:r>
      <w:r w:rsidRPr="00227C12">
        <w:rPr>
          <w:i/>
          <w:lang w:val="en-AU"/>
        </w:rPr>
        <w:t>—US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Realm,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Volume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1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-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Introductory</w:t>
      </w:r>
      <w:r w:rsidR="00A419CE">
        <w:rPr>
          <w:i/>
          <w:lang w:val="en-AU"/>
        </w:rPr>
        <w:t xml:space="preserve"> </w:t>
      </w:r>
      <w:r w:rsidRPr="00227C12">
        <w:rPr>
          <w:i/>
          <w:lang w:val="en-AU"/>
        </w:rPr>
        <w:t>Material.</w:t>
      </w:r>
    </w:p>
    <w:p w14:paraId="03ADB2DD" w14:textId="77777777" w:rsidR="00304FBA" w:rsidRPr="00227C12" w:rsidRDefault="00304FBA" w:rsidP="00A419CE">
      <w:pPr>
        <w:pStyle w:val="Heading2nospace"/>
      </w:pPr>
      <w:bookmarkStart w:id="12" w:name="_Toc106623646"/>
      <w:bookmarkStart w:id="13" w:name="_Toc406156679"/>
      <w:bookmarkStart w:id="14" w:name="_Toc462418382"/>
      <w:bookmarkStart w:id="15" w:name="_Toc73454095"/>
      <w:r w:rsidRPr="00227C12">
        <w:t>Audience</w:t>
      </w:r>
      <w:bookmarkEnd w:id="12"/>
      <w:bookmarkEnd w:id="13"/>
      <w:bookmarkEnd w:id="14"/>
      <w:bookmarkEnd w:id="15"/>
    </w:p>
    <w:p w14:paraId="39B38A86" w14:textId="0FA22A2E" w:rsidR="00304FBA" w:rsidRPr="00227C12" w:rsidRDefault="00304FBA" w:rsidP="00A419CE">
      <w:pPr>
        <w:pStyle w:val="BodyText"/>
      </w:pPr>
      <w:r w:rsidRPr="00227C12">
        <w:t>The</w:t>
      </w:r>
      <w:r w:rsidR="00A419CE">
        <w:t xml:space="preserve"> </w:t>
      </w:r>
      <w:r w:rsidRPr="00227C12">
        <w:t>audience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work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developers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software</w:t>
      </w:r>
      <w:r w:rsidR="00A419CE">
        <w:t xml:space="preserve"> </w:t>
      </w:r>
      <w:r w:rsidRPr="00227C12">
        <w:t>systems</w:t>
      </w:r>
      <w:r w:rsidR="00A419CE">
        <w:t xml:space="preserve"> </w:t>
      </w:r>
      <w:r w:rsidRPr="00227C12">
        <w:t>who</w:t>
      </w:r>
      <w:r w:rsidR="00A419CE">
        <w:t xml:space="preserve"> </w:t>
      </w:r>
      <w:r w:rsidRPr="00227C12">
        <w:t>want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enable</w:t>
      </w:r>
      <w:r w:rsidR="00A419CE">
        <w:t xml:space="preserve"> </w:t>
      </w:r>
      <w:r w:rsidRPr="00227C12">
        <w:t>their</w:t>
      </w:r>
      <w:r w:rsidR="00A419CE">
        <w:t xml:space="preserve"> </w:t>
      </w:r>
      <w:r w:rsidRPr="00227C12">
        <w:t>systems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reporting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data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NHSN.</w:t>
      </w:r>
    </w:p>
    <w:p w14:paraId="37D60009" w14:textId="634F95AD" w:rsidR="00304FBA" w:rsidRPr="00227C12" w:rsidRDefault="00304FBA" w:rsidP="00A419CE">
      <w:pPr>
        <w:pStyle w:val="Heading2nospace"/>
      </w:pPr>
      <w:bookmarkStart w:id="16" w:name="_Toc162414524"/>
      <w:bookmarkStart w:id="17" w:name="_Toc162417223"/>
      <w:bookmarkStart w:id="18" w:name="_Toc363328511"/>
      <w:bookmarkStart w:id="19" w:name="_Toc406156680"/>
      <w:bookmarkStart w:id="20" w:name="_Toc462418383"/>
      <w:bookmarkStart w:id="21" w:name="_Toc73454096"/>
      <w:bookmarkStart w:id="22" w:name="_Ref202603354"/>
      <w:bookmarkStart w:id="23" w:name="_Ref202603364"/>
      <w:bookmarkEnd w:id="16"/>
      <w:bookmarkEnd w:id="17"/>
      <w:r w:rsidRPr="00227C12">
        <w:t>Organization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bookmarkEnd w:id="18"/>
      <w:bookmarkEnd w:id="19"/>
      <w:r w:rsidRPr="00227C12">
        <w:t>Appendix</w:t>
      </w:r>
      <w:bookmarkEnd w:id="20"/>
      <w:bookmarkEnd w:id="21"/>
    </w:p>
    <w:p w14:paraId="27CC2C71" w14:textId="227C75D0" w:rsidR="00304FBA" w:rsidRPr="00227C12" w:rsidRDefault="00304FBA" w:rsidP="00A419CE">
      <w:pPr>
        <w:pStyle w:val="Heading3nospace"/>
      </w:pPr>
      <w:bookmarkStart w:id="24" w:name="_Toc406156681"/>
      <w:bookmarkStart w:id="25" w:name="_Toc462418384"/>
      <w:bookmarkStart w:id="26" w:name="_Toc73454097"/>
      <w:r w:rsidRPr="00227C12">
        <w:t>Introductory</w:t>
      </w:r>
      <w:r w:rsidR="00A419CE">
        <w:t xml:space="preserve"> </w:t>
      </w:r>
      <w:r w:rsidRPr="00227C12">
        <w:t>Material</w:t>
      </w:r>
      <w:bookmarkEnd w:id="24"/>
      <w:bookmarkEnd w:id="25"/>
      <w:bookmarkEnd w:id="26"/>
    </w:p>
    <w:p w14:paraId="6F16C34D" w14:textId="77777777" w:rsidR="008E0AEE" w:rsidRDefault="00304FBA" w:rsidP="008E0AEE">
      <w:pPr>
        <w:pStyle w:val="BodyText"/>
      </w:pPr>
      <w:r w:rsidRPr="00227C12">
        <w:t>These</w:t>
      </w:r>
      <w:r w:rsidR="00A419CE">
        <w:t xml:space="preserve"> </w:t>
      </w:r>
      <w:r w:rsidRPr="00227C12">
        <w:t>chapters</w:t>
      </w:r>
      <w:r w:rsidR="00A419CE">
        <w:t xml:space="preserve"> </w:t>
      </w:r>
      <w:r w:rsidRPr="00227C12">
        <w:t>provide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overview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Clinical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Architecture</w:t>
      </w:r>
      <w:r w:rsidR="00A419CE">
        <w:t xml:space="preserve"> </w:t>
      </w:r>
      <w:r w:rsidRPr="00227C12">
        <w:t>(CDA),</w:t>
      </w:r>
      <w:r w:rsidR="00A419CE">
        <w:t xml:space="preserve"> </w:t>
      </w:r>
      <w:r w:rsidRPr="00227C12">
        <w:t>recent</w:t>
      </w:r>
      <w:r w:rsidR="00A419CE">
        <w:t xml:space="preserve"> </w:t>
      </w:r>
      <w:r w:rsidRPr="00227C12">
        <w:t>changes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standard,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how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understand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use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provided.</w:t>
      </w:r>
    </w:p>
    <w:p w14:paraId="433FFF75" w14:textId="77777777" w:rsidR="008E0AEE" w:rsidRPr="008E0AEE" w:rsidRDefault="00304FBA" w:rsidP="00BB6EB8">
      <w:pPr>
        <w:pStyle w:val="BodyText"/>
        <w:numPr>
          <w:ilvl w:val="0"/>
          <w:numId w:val="43"/>
        </w:numPr>
      </w:pPr>
      <w:r w:rsidRPr="00AA5222">
        <w:rPr>
          <w:b/>
        </w:rPr>
        <w:t>Chapter</w:t>
      </w:r>
      <w:r w:rsidR="00A419CE">
        <w:rPr>
          <w:b/>
        </w:rPr>
        <w:t xml:space="preserve"> </w:t>
      </w:r>
      <w:r w:rsidRPr="00AA5222">
        <w:rPr>
          <w:b/>
        </w:rPr>
        <w:t>1—Introduction</w:t>
      </w:r>
    </w:p>
    <w:p w14:paraId="0DA42C43" w14:textId="77777777" w:rsidR="008E0AEE" w:rsidRDefault="00304FBA" w:rsidP="00BB6EB8">
      <w:pPr>
        <w:pStyle w:val="BodyText"/>
        <w:numPr>
          <w:ilvl w:val="0"/>
          <w:numId w:val="43"/>
        </w:numPr>
      </w:pPr>
      <w:r w:rsidRPr="008E0AEE">
        <w:rPr>
          <w:b/>
        </w:rPr>
        <w:t>Chapter</w:t>
      </w:r>
      <w:r w:rsidR="00A419CE" w:rsidRPr="008E0AEE">
        <w:rPr>
          <w:b/>
        </w:rPr>
        <w:t xml:space="preserve"> </w:t>
      </w:r>
      <w:r w:rsidRPr="008E0AEE">
        <w:rPr>
          <w:b/>
        </w:rPr>
        <w:t>2—CDA</w:t>
      </w:r>
      <w:r w:rsidR="00A419CE" w:rsidRPr="008E0AEE">
        <w:rPr>
          <w:b/>
        </w:rPr>
        <w:t xml:space="preserve"> </w:t>
      </w:r>
      <w:r w:rsidRPr="008E0AEE">
        <w:rPr>
          <w:b/>
        </w:rPr>
        <w:t>R2</w:t>
      </w:r>
      <w:r w:rsidR="00A419CE" w:rsidRPr="008E0AEE">
        <w:rPr>
          <w:b/>
        </w:rPr>
        <w:t xml:space="preserve"> </w:t>
      </w:r>
      <w:r w:rsidRPr="008E0AEE">
        <w:rPr>
          <w:b/>
        </w:rPr>
        <w:t>Background</w:t>
      </w:r>
      <w:r w:rsidR="00A419CE">
        <w:t xml:space="preserve"> </w:t>
      </w:r>
      <w:r w:rsidRPr="00227C12">
        <w:t>contains</w:t>
      </w:r>
      <w:r w:rsidR="00A419CE">
        <w:t xml:space="preserve"> </w:t>
      </w:r>
      <w:r w:rsidRPr="00227C12">
        <w:t>selected</w:t>
      </w:r>
      <w:r w:rsidR="00A419CE">
        <w:t xml:space="preserve"> </w:t>
      </w:r>
      <w:r w:rsidRPr="00227C12">
        <w:t>background</w:t>
      </w:r>
      <w:r w:rsidR="00A419CE">
        <w:t xml:space="preserve"> </w:t>
      </w:r>
      <w:r w:rsidRPr="00227C12">
        <w:t>material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Release</w:t>
      </w:r>
      <w:r w:rsidR="00A419CE">
        <w:t xml:space="preserve"> </w:t>
      </w:r>
      <w:r w:rsidRPr="00227C12">
        <w:t>2</w:t>
      </w:r>
      <w:r w:rsidR="00A419CE">
        <w:t xml:space="preserve"> </w:t>
      </w:r>
      <w:r w:rsidRPr="00227C12">
        <w:t>(CDA</w:t>
      </w:r>
      <w:r w:rsidR="00A419CE">
        <w:t xml:space="preserve"> </w:t>
      </w:r>
      <w:r w:rsidRPr="00227C12">
        <w:t>R2)</w:t>
      </w:r>
      <w:r w:rsidR="00A419CE">
        <w:t xml:space="preserve"> </w:t>
      </w:r>
      <w:r w:rsidRPr="00227C12">
        <w:t>base</w:t>
      </w:r>
      <w:r w:rsidR="00A419CE">
        <w:t xml:space="preserve"> </w:t>
      </w:r>
      <w:r w:rsidRPr="00227C12">
        <w:t>standard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aid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reader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conceptualizing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“templated</w:t>
      </w:r>
      <w:r w:rsidR="00A419CE">
        <w:t xml:space="preserve"> </w:t>
      </w:r>
      <w:r w:rsidRPr="00227C12">
        <w:t>CDA”</w:t>
      </w:r>
      <w:r w:rsidR="00A419CE">
        <w:t xml:space="preserve"> </w:t>
      </w:r>
      <w:r w:rsidRPr="00227C12">
        <w:t>approach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implementation</w:t>
      </w:r>
      <w:r w:rsidR="00A419CE">
        <w:t xml:space="preserve"> </w:t>
      </w:r>
      <w:r w:rsidRPr="00227C12">
        <w:t>guide</w:t>
      </w:r>
      <w:r w:rsidR="00A419CE">
        <w:t xml:space="preserve"> </w:t>
      </w:r>
      <w:r>
        <w:t>(IG)</w:t>
      </w:r>
      <w:r w:rsidR="00A419CE">
        <w:t xml:space="preserve"> </w:t>
      </w:r>
      <w:r w:rsidRPr="00227C12">
        <w:t>development.</w:t>
      </w:r>
    </w:p>
    <w:p w14:paraId="051837C2" w14:textId="77777777" w:rsidR="008E0AEE" w:rsidRDefault="00304FBA" w:rsidP="00BB6EB8">
      <w:pPr>
        <w:pStyle w:val="BodyText"/>
        <w:numPr>
          <w:ilvl w:val="0"/>
          <w:numId w:val="43"/>
        </w:numPr>
      </w:pPr>
      <w:r w:rsidRPr="008E0AEE">
        <w:rPr>
          <w:b/>
        </w:rPr>
        <w:t>Chapter</w:t>
      </w:r>
      <w:r w:rsidR="00A419CE" w:rsidRPr="008E0AEE">
        <w:rPr>
          <w:b/>
        </w:rPr>
        <w:t xml:space="preserve"> </w:t>
      </w:r>
      <w:r w:rsidRPr="008E0AEE">
        <w:rPr>
          <w:b/>
        </w:rPr>
        <w:t>3—Design</w:t>
      </w:r>
      <w:r w:rsidR="00A419CE" w:rsidRPr="008E0AEE">
        <w:rPr>
          <w:b/>
        </w:rPr>
        <w:t xml:space="preserve"> </w:t>
      </w:r>
      <w:r w:rsidRPr="008E0AEE">
        <w:rPr>
          <w:b/>
        </w:rPr>
        <w:t>Considerations</w:t>
      </w:r>
      <w:r w:rsidR="00A419CE">
        <w:t xml:space="preserve"> </w:t>
      </w:r>
      <w:r>
        <w:t>describes</w:t>
      </w:r>
      <w:r w:rsidR="00A419CE">
        <w:t xml:space="preserve"> </w:t>
      </w:r>
      <w:r w:rsidRPr="00227C12">
        <w:t>design</w:t>
      </w:r>
      <w:r w:rsidR="00A419CE">
        <w:t xml:space="preserve"> </w:t>
      </w:r>
      <w:r w:rsidRPr="00227C12">
        <w:t>considerations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overarching</w:t>
      </w:r>
      <w:r w:rsidR="00A419CE">
        <w:t xml:space="preserve"> </w:t>
      </w:r>
      <w:r w:rsidRPr="00227C12">
        <w:t>principles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have</w:t>
      </w:r>
      <w:r w:rsidR="00A419CE">
        <w:t xml:space="preserve"> </w:t>
      </w:r>
      <w:r w:rsidRPr="00227C12">
        <w:t>been</w:t>
      </w:r>
      <w:r w:rsidR="00A419CE">
        <w:t xml:space="preserve"> </w:t>
      </w:r>
      <w:r w:rsidRPr="00227C12">
        <w:t>developed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applied</w:t>
      </w:r>
      <w:r w:rsidR="00A419CE">
        <w:t xml:space="preserve"> </w:t>
      </w:r>
      <w:r w:rsidRPr="00227C12">
        <w:t>across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guide.</w:t>
      </w:r>
      <w:r w:rsidR="00A419CE">
        <w:t xml:space="preserve"> </w:t>
      </w:r>
      <w:r w:rsidRPr="00227C12">
        <w:t>Material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section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thought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“heuristics”,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opposed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formal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testable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found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chapters</w:t>
      </w:r>
      <w:r w:rsidR="00A419CE">
        <w:t xml:space="preserve"> </w:t>
      </w:r>
      <w:r w:rsidRPr="00227C12">
        <w:t>5</w:t>
      </w:r>
      <w:r w:rsidR="00A419CE">
        <w:t xml:space="preserve"> </w:t>
      </w:r>
      <w:r w:rsidRPr="00227C12">
        <w:t>through</w:t>
      </w:r>
      <w:r w:rsidR="00A419CE">
        <w:t xml:space="preserve"> </w:t>
      </w:r>
      <w:r w:rsidRPr="00227C12">
        <w:t>7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guide.</w:t>
      </w:r>
    </w:p>
    <w:p w14:paraId="586A9367" w14:textId="2372C5BA" w:rsidR="00304FBA" w:rsidRPr="00227C12" w:rsidRDefault="00304FBA" w:rsidP="00BB6EB8">
      <w:pPr>
        <w:pStyle w:val="BodyText"/>
        <w:numPr>
          <w:ilvl w:val="0"/>
          <w:numId w:val="43"/>
        </w:numPr>
      </w:pPr>
      <w:r w:rsidRPr="008E0AEE">
        <w:rPr>
          <w:b/>
        </w:rPr>
        <w:t>Chapter</w:t>
      </w:r>
      <w:r w:rsidR="00A419CE" w:rsidRPr="008E0AEE">
        <w:rPr>
          <w:b/>
        </w:rPr>
        <w:t xml:space="preserve"> </w:t>
      </w:r>
      <w:r w:rsidRPr="008E0AEE">
        <w:rPr>
          <w:b/>
        </w:rPr>
        <w:t>4—Using</w:t>
      </w:r>
      <w:r w:rsidR="00A419CE" w:rsidRPr="008E0AEE">
        <w:rPr>
          <w:b/>
        </w:rPr>
        <w:t xml:space="preserve"> </w:t>
      </w:r>
      <w:r w:rsidRPr="008E0AEE">
        <w:rPr>
          <w:b/>
        </w:rPr>
        <w:t>This</w:t>
      </w:r>
      <w:r w:rsidR="00A419CE" w:rsidRPr="008E0AEE">
        <w:rPr>
          <w:b/>
        </w:rPr>
        <w:t xml:space="preserve"> </w:t>
      </w:r>
      <w:r w:rsidRPr="008E0AEE">
        <w:rPr>
          <w:b/>
        </w:rPr>
        <w:t>Implementation</w:t>
      </w:r>
      <w:r w:rsidR="00A419CE" w:rsidRPr="008E0AEE">
        <w:rPr>
          <w:b/>
        </w:rPr>
        <w:t xml:space="preserve"> </w:t>
      </w:r>
      <w:r w:rsidRPr="008E0AEE">
        <w:rPr>
          <w:b/>
        </w:rPr>
        <w:t>Guide</w:t>
      </w:r>
      <w:r w:rsidR="00A419CE">
        <w:t xml:space="preserve"> </w:t>
      </w:r>
      <w:r w:rsidRPr="00227C12">
        <w:t>describes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rules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formalisms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constrain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R2</w:t>
      </w:r>
      <w:r w:rsidR="00A419CE">
        <w:t xml:space="preserve"> </w:t>
      </w:r>
      <w:r w:rsidRPr="00227C12">
        <w:t>standard.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describes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formal</w:t>
      </w:r>
      <w:r w:rsidR="00A419CE">
        <w:t xml:space="preserve"> </w:t>
      </w:r>
      <w:r w:rsidRPr="00227C12">
        <w:t>representation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templates,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mechanism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bound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vocabulary,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additional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necessary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understand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correctly</w:t>
      </w:r>
      <w:r w:rsidR="00A419CE">
        <w:t xml:space="preserve"> </w:t>
      </w:r>
      <w:r w:rsidRPr="00227C12">
        <w:t>implement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normative</w:t>
      </w:r>
      <w:r w:rsidR="00A419CE">
        <w:t xml:space="preserve"> </w:t>
      </w:r>
      <w:r w:rsidRPr="00227C12">
        <w:t>content</w:t>
      </w:r>
      <w:r w:rsidR="00A419CE">
        <w:t xml:space="preserve"> </w:t>
      </w:r>
      <w:r w:rsidRPr="00227C12">
        <w:t>found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chapters</w:t>
      </w:r>
      <w:r w:rsidR="00A419CE">
        <w:t xml:space="preserve"> </w:t>
      </w:r>
      <w:r w:rsidRPr="00227C12">
        <w:t>5</w:t>
      </w:r>
      <w:r w:rsidR="00A419CE">
        <w:t xml:space="preserve"> </w:t>
      </w:r>
      <w:r w:rsidRPr="00227C12">
        <w:t>through</w:t>
      </w:r>
      <w:r w:rsidR="00A419CE">
        <w:t xml:space="preserve"> </w:t>
      </w:r>
      <w:r w:rsidRPr="00227C12">
        <w:t>7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guide.</w:t>
      </w:r>
    </w:p>
    <w:p w14:paraId="0BA5B7FA" w14:textId="07F6247E" w:rsidR="00304FBA" w:rsidRDefault="00304FBA" w:rsidP="00A419CE">
      <w:pPr>
        <w:pStyle w:val="Heading3nospace"/>
      </w:pPr>
      <w:bookmarkStart w:id="27" w:name="_Toc406156682"/>
      <w:bookmarkStart w:id="28" w:name="_Toc462418385"/>
      <w:bookmarkStart w:id="29" w:name="_Toc73454098"/>
      <w:r w:rsidRPr="00227C12">
        <w:lastRenderedPageBreak/>
        <w:t>CDA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Supporting</w:t>
      </w:r>
      <w:r w:rsidR="00A419CE">
        <w:t xml:space="preserve"> </w:t>
      </w:r>
      <w:r w:rsidRPr="00227C12">
        <w:t>Material</w:t>
      </w:r>
      <w:bookmarkEnd w:id="27"/>
      <w:bookmarkEnd w:id="28"/>
      <w:bookmarkEnd w:id="29"/>
    </w:p>
    <w:p w14:paraId="02AC1594" w14:textId="77777777" w:rsidR="008E0AEE" w:rsidRDefault="00304FBA" w:rsidP="00BB6EB8">
      <w:pPr>
        <w:pStyle w:val="BodyText"/>
        <w:numPr>
          <w:ilvl w:val="0"/>
          <w:numId w:val="44"/>
        </w:numPr>
      </w:pPr>
      <w:r w:rsidRPr="00227C12">
        <w:rPr>
          <w:b/>
        </w:rPr>
        <w:t>Chapter</w:t>
      </w:r>
      <w:r w:rsidR="00A419CE">
        <w:rPr>
          <w:b/>
        </w:rPr>
        <w:t xml:space="preserve"> </w:t>
      </w:r>
      <w:r w:rsidRPr="00227C12">
        <w:rPr>
          <w:b/>
        </w:rPr>
        <w:t>5</w:t>
      </w:r>
      <w:r w:rsidRPr="00AA5222">
        <w:rPr>
          <w:b/>
        </w:rPr>
        <w:t>—Document-Level</w:t>
      </w:r>
      <w:r w:rsidR="00A419CE">
        <w:rPr>
          <w:b/>
        </w:rPr>
        <w:t xml:space="preserve"> </w:t>
      </w:r>
      <w:r w:rsidRPr="00AA5222">
        <w:rPr>
          <w:b/>
        </w:rPr>
        <w:t>Templates</w:t>
      </w:r>
      <w:r w:rsidR="00A419CE">
        <w:t xml:space="preserve"> </w:t>
      </w:r>
      <w:r w:rsidRPr="00227C12">
        <w:t>defines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report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documents.</w:t>
      </w:r>
    </w:p>
    <w:p w14:paraId="2DBF28C7" w14:textId="77777777" w:rsidR="008E0AEE" w:rsidRDefault="00304FBA" w:rsidP="00BB6EB8">
      <w:pPr>
        <w:pStyle w:val="BodyText"/>
        <w:numPr>
          <w:ilvl w:val="1"/>
          <w:numId w:val="44"/>
        </w:numPr>
      </w:pPr>
      <w:r w:rsidRPr="00227C12">
        <w:t>The</w:t>
      </w:r>
      <w:r w:rsidR="00A419CE">
        <w:t xml:space="preserve"> </w:t>
      </w:r>
      <w:r w:rsidRPr="00227C12">
        <w:t>Healthcare</w:t>
      </w:r>
      <w:r w:rsidR="00A419CE">
        <w:t xml:space="preserve"> </w:t>
      </w:r>
      <w:r w:rsidRPr="00227C12">
        <w:t>Associated</w:t>
      </w:r>
      <w:r w:rsidR="00A419CE">
        <w:t xml:space="preserve"> </w:t>
      </w:r>
      <w:r w:rsidRPr="00227C12">
        <w:t>Infection</w:t>
      </w:r>
      <w:r w:rsidR="00A419CE">
        <w:t xml:space="preserve"> </w:t>
      </w:r>
      <w:r w:rsidRPr="00227C12">
        <w:t>Report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apply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any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document.</w:t>
      </w:r>
      <w:r w:rsidR="00A419CE">
        <w:t xml:space="preserve"> </w:t>
      </w:r>
      <w:r w:rsidRPr="00227C12">
        <w:t>They</w:t>
      </w:r>
      <w:r w:rsidR="00A419CE">
        <w:t xml:space="preserve"> </w:t>
      </w:r>
      <w:r w:rsidRPr="00227C12">
        <w:t>apply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header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sections,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include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requirement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body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represented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8E0AEE">
        <w:rPr>
          <w:rFonts w:ascii="Courier New" w:hAnsi="Courier New" w:cs="TimesNewRomanPSMT"/>
        </w:rPr>
        <w:t>structuredBody</w:t>
      </w:r>
      <w:r w:rsidR="00A419CE">
        <w:t xml:space="preserve"> </w:t>
      </w:r>
      <w:r w:rsidRPr="00227C12">
        <w:t>element.</w:t>
      </w:r>
    </w:p>
    <w:p w14:paraId="777E946C" w14:textId="77777777" w:rsidR="0044112F" w:rsidRDefault="00304FBA" w:rsidP="00BB6EB8">
      <w:pPr>
        <w:pStyle w:val="BodyText"/>
        <w:numPr>
          <w:ilvl w:val="1"/>
          <w:numId w:val="44"/>
        </w:numPr>
      </w:pPr>
      <w:r w:rsidRPr="00227C12">
        <w:t>The</w:t>
      </w:r>
      <w:r w:rsidR="00A419CE">
        <w:t xml:space="preserve"> </w:t>
      </w:r>
      <w:r w:rsidRPr="00227C12">
        <w:t>header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population</w:t>
      </w:r>
      <w:r w:rsidR="00A419CE">
        <w:t xml:space="preserve"> </w:t>
      </w:r>
      <w:r w:rsidRPr="00227C12">
        <w:t>summary</w:t>
      </w:r>
      <w:r w:rsidR="00A419CE">
        <w:t xml:space="preserve"> </w:t>
      </w:r>
      <w:r w:rsidRPr="00227C12">
        <w:t>reports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single-person</w:t>
      </w:r>
      <w:r w:rsidR="00A419CE">
        <w:t xml:space="preserve"> </w:t>
      </w:r>
      <w:r w:rsidRPr="00227C12">
        <w:t>reports</w:t>
      </w:r>
      <w:r w:rsidR="00A419CE">
        <w:t xml:space="preserve"> </w:t>
      </w:r>
      <w:r w:rsidRPr="00227C12">
        <w:t>differ</w:t>
      </w:r>
      <w:r w:rsidR="00A419CE">
        <w:t xml:space="preserve"> </w:t>
      </w:r>
      <w:r w:rsidRPr="00227C12">
        <w:t>significantly.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defines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generic</w:t>
      </w:r>
      <w:r w:rsidR="00A419CE">
        <w:t xml:space="preserve"> </w:t>
      </w:r>
      <w:r w:rsidRPr="00227C12">
        <w:t>header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each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two</w:t>
      </w:r>
      <w:r w:rsidR="00A419CE">
        <w:t xml:space="preserve"> </w:t>
      </w:r>
      <w:r w:rsidRPr="00227C12">
        <w:t>sets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requirements.</w:t>
      </w:r>
      <w:r w:rsidR="00A419CE">
        <w:t xml:space="preserve"> </w:t>
      </w:r>
      <w:r w:rsidRPr="00227C12">
        <w:t>Report-specific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give</w:t>
      </w:r>
      <w:r w:rsidR="00A419CE">
        <w:t xml:space="preserve"> </w:t>
      </w:r>
      <w:r w:rsidRPr="00227C12">
        <w:t>additional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each</w:t>
      </w:r>
      <w:r w:rsidR="00A419CE">
        <w:t xml:space="preserve"> </w:t>
      </w:r>
      <w:r w:rsidRPr="00227C12">
        <w:t>report</w:t>
      </w:r>
      <w:r w:rsidR="00A419CE">
        <w:t xml:space="preserve"> </w:t>
      </w:r>
      <w:r w:rsidRPr="00227C12">
        <w:t>type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guide.</w:t>
      </w:r>
    </w:p>
    <w:p w14:paraId="65FFAAD3" w14:textId="1C4945BC" w:rsidR="0044112F" w:rsidRDefault="00304FBA" w:rsidP="00BB6EB8">
      <w:pPr>
        <w:pStyle w:val="BodyText"/>
        <w:numPr>
          <w:ilvl w:val="0"/>
          <w:numId w:val="44"/>
        </w:numPr>
      </w:pPr>
      <w:r w:rsidRPr="0044112F">
        <w:rPr>
          <w:b/>
        </w:rPr>
        <w:t>Chapter</w:t>
      </w:r>
      <w:r w:rsidR="00A419CE" w:rsidRPr="0044112F">
        <w:rPr>
          <w:b/>
        </w:rPr>
        <w:t xml:space="preserve"> </w:t>
      </w:r>
      <w:r w:rsidRPr="0044112F">
        <w:rPr>
          <w:b/>
        </w:rPr>
        <w:t>6—Section-Level</w:t>
      </w:r>
      <w:r w:rsidR="00A419CE" w:rsidRPr="0044112F">
        <w:rPr>
          <w:b/>
        </w:rPr>
        <w:t xml:space="preserve"> </w:t>
      </w:r>
      <w:r w:rsidRPr="0044112F">
        <w:rPr>
          <w:b/>
        </w:rPr>
        <w:t>Templates</w:t>
      </w:r>
      <w:r w:rsidR="00A419CE">
        <w:t xml:space="preserve"> </w:t>
      </w:r>
      <w:r w:rsidRPr="00227C12">
        <w:t>defines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generic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apply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sections</w:t>
      </w:r>
      <w:r w:rsidR="00A419CE">
        <w:t xml:space="preserve"> </w:t>
      </w:r>
      <w:r w:rsidRPr="00227C12">
        <w:t>along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specific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each</w:t>
      </w:r>
      <w:r w:rsidR="00A419CE">
        <w:t xml:space="preserve"> </w:t>
      </w:r>
      <w:r w:rsidRPr="00227C12">
        <w:t>section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reports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guide.</w:t>
      </w:r>
    </w:p>
    <w:p w14:paraId="5FB26336" w14:textId="77777777" w:rsidR="0044112F" w:rsidRDefault="00304FBA" w:rsidP="00BB6EB8">
      <w:pPr>
        <w:pStyle w:val="BodyText"/>
        <w:numPr>
          <w:ilvl w:val="0"/>
          <w:numId w:val="44"/>
        </w:numPr>
      </w:pPr>
      <w:r w:rsidRPr="0044112F">
        <w:rPr>
          <w:b/>
        </w:rPr>
        <w:t>Chapter</w:t>
      </w:r>
      <w:r w:rsidR="00A419CE" w:rsidRPr="0044112F">
        <w:rPr>
          <w:b/>
        </w:rPr>
        <w:t xml:space="preserve"> </w:t>
      </w:r>
      <w:r w:rsidRPr="0044112F">
        <w:rPr>
          <w:b/>
        </w:rPr>
        <w:t>7—Entry-Level</w:t>
      </w:r>
      <w:r w:rsidR="00A419CE" w:rsidRPr="0044112F">
        <w:rPr>
          <w:b/>
        </w:rPr>
        <w:t xml:space="preserve"> </w:t>
      </w:r>
      <w:r w:rsidRPr="0044112F">
        <w:rPr>
          <w:b/>
        </w:rPr>
        <w:t>Templates</w:t>
      </w:r>
      <w:r w:rsidR="00A419CE">
        <w:t xml:space="preserve"> </w:t>
      </w:r>
      <w:r w:rsidRPr="00227C12">
        <w:t>defines</w:t>
      </w:r>
      <w:r w:rsidR="00A419CE">
        <w:t xml:space="preserve"> </w:t>
      </w:r>
      <w:r w:rsidRPr="00227C12">
        <w:t>clinical</w:t>
      </w:r>
      <w:r w:rsidR="00A419CE">
        <w:t xml:space="preserve"> </w:t>
      </w:r>
      <w:r w:rsidRPr="00227C12">
        <w:t>statements.</w:t>
      </w:r>
      <w:r w:rsidR="00A419CE">
        <w:t xml:space="preserve"> </w:t>
      </w:r>
      <w:r w:rsidRPr="00227C12">
        <w:t>Machine</w:t>
      </w:r>
      <w:r w:rsidR="00A419CE">
        <w:t xml:space="preserve"> </w:t>
      </w:r>
      <w:r w:rsidRPr="00227C12">
        <w:t>processable</w:t>
      </w:r>
      <w:r w:rsidR="00A419CE">
        <w:t xml:space="preserve"> </w:t>
      </w:r>
      <w:r w:rsidRPr="00227C12">
        <w:t>data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sent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entry</w:t>
      </w:r>
      <w:r w:rsidR="00A419CE">
        <w:t xml:space="preserve"> </w:t>
      </w:r>
      <w:r w:rsidRPr="00227C12">
        <w:t>templates.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entry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referenced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one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more</w:t>
      </w:r>
      <w:r w:rsidR="00A419CE">
        <w:t xml:space="preserve"> </w:t>
      </w:r>
      <w:r w:rsidRPr="00227C12">
        <w:t>section</w:t>
      </w:r>
      <w:r w:rsidR="00A419CE">
        <w:t xml:space="preserve"> </w:t>
      </w:r>
      <w:r w:rsidRPr="00227C12">
        <w:t>templates.</w:t>
      </w:r>
      <w:r w:rsidR="00A419CE">
        <w:t xml:space="preserve"> </w:t>
      </w:r>
      <w:r w:rsidRPr="00227C12">
        <w:t>Entry-level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always</w:t>
      </w:r>
      <w:r w:rsidR="00A419CE">
        <w:t xml:space="preserve"> </w:t>
      </w:r>
      <w:r w:rsidRPr="00227C12">
        <w:t>contained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section-level</w:t>
      </w:r>
      <w:r w:rsidR="00A419CE">
        <w:t xml:space="preserve"> </w:t>
      </w:r>
      <w:r w:rsidRPr="00227C12">
        <w:t>templates,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section-level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always</w:t>
      </w:r>
      <w:r w:rsidR="00A419CE">
        <w:t xml:space="preserve"> </w:t>
      </w:r>
      <w:r w:rsidRPr="00227C12">
        <w:t>contained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document.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entries</w:t>
      </w:r>
      <w:r w:rsidR="00A419CE">
        <w:t xml:space="preserve"> </w:t>
      </w:r>
      <w:r w:rsidRPr="00227C12">
        <w:t>(including</w:t>
      </w:r>
      <w:r w:rsidR="00A419CE">
        <w:t xml:space="preserve"> </w:t>
      </w:r>
      <w:r w:rsidRPr="00227C12">
        <w:t>organizers)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reports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alphabetical</w:t>
      </w:r>
      <w:r w:rsidR="00A419CE">
        <w:t xml:space="preserve"> </w:t>
      </w:r>
      <w:r w:rsidRPr="00227C12">
        <w:t>order.</w:t>
      </w:r>
    </w:p>
    <w:p w14:paraId="6C2BB08F" w14:textId="77777777" w:rsidR="0044112F" w:rsidRDefault="00304FBA" w:rsidP="00BB6EB8">
      <w:pPr>
        <w:pStyle w:val="BodyText"/>
        <w:numPr>
          <w:ilvl w:val="0"/>
          <w:numId w:val="44"/>
        </w:numPr>
      </w:pPr>
      <w:r w:rsidRPr="0044112F">
        <w:rPr>
          <w:b/>
        </w:rPr>
        <w:t>Chapter</w:t>
      </w:r>
      <w:r w:rsidR="00A419CE" w:rsidRPr="0044112F">
        <w:rPr>
          <w:b/>
        </w:rPr>
        <w:t xml:space="preserve"> </w:t>
      </w:r>
      <w:r w:rsidRPr="0044112F">
        <w:rPr>
          <w:b/>
        </w:rPr>
        <w:t>8—Template</w:t>
      </w:r>
      <w:r w:rsidR="00A419CE" w:rsidRPr="0044112F">
        <w:rPr>
          <w:b/>
        </w:rPr>
        <w:t xml:space="preserve"> </w:t>
      </w:r>
      <w:r w:rsidRPr="0044112F">
        <w:rPr>
          <w:b/>
        </w:rPr>
        <w:t>IDs</w:t>
      </w:r>
      <w:r w:rsidR="00A419CE" w:rsidRPr="0044112F">
        <w:rPr>
          <w:b/>
        </w:rPr>
        <w:t xml:space="preserve"> </w:t>
      </w:r>
      <w:r w:rsidRPr="0044112F">
        <w:rPr>
          <w:b/>
        </w:rPr>
        <w:t>in</w:t>
      </w:r>
      <w:r w:rsidR="00A419CE" w:rsidRPr="0044112F">
        <w:rPr>
          <w:b/>
        </w:rPr>
        <w:t xml:space="preserve"> </w:t>
      </w:r>
      <w:r w:rsidRPr="0044112F">
        <w:rPr>
          <w:b/>
        </w:rPr>
        <w:t>This</w:t>
      </w:r>
      <w:r w:rsidR="00A419CE" w:rsidRPr="0044112F">
        <w:rPr>
          <w:b/>
        </w:rPr>
        <w:t xml:space="preserve"> </w:t>
      </w:r>
      <w:r w:rsidRPr="0044112F">
        <w:rPr>
          <w:b/>
        </w:rPr>
        <w:t>Guide</w:t>
      </w:r>
      <w:r w:rsidR="00A419CE">
        <w:t xml:space="preserve"> </w:t>
      </w:r>
      <w:r w:rsidRPr="00227C12">
        <w:t>lists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identifiers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reporting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NHSN.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identifiers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assigned</w:t>
      </w:r>
      <w:r w:rsidR="00A419CE">
        <w:t xml:space="preserve"> </w:t>
      </w:r>
      <w:r w:rsidRPr="00227C12">
        <w:t>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document,</w:t>
      </w:r>
      <w:r w:rsidR="00A419CE">
        <w:t xml:space="preserve"> </w:t>
      </w:r>
      <w:r w:rsidRPr="00227C12">
        <w:t>section,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entry</w:t>
      </w:r>
      <w:r w:rsidR="00A419CE">
        <w:t xml:space="preserve"> </w:t>
      </w:r>
      <w:r w:rsidRPr="00227C12">
        <w:t>level.</w:t>
      </w:r>
      <w:r w:rsidR="00A419CE">
        <w:t xml:space="preserve"> </w:t>
      </w:r>
      <w:r w:rsidRPr="00227C12">
        <w:t>Tables</w:t>
      </w:r>
      <w:r w:rsidR="00A419CE">
        <w:t xml:space="preserve"> </w:t>
      </w:r>
      <w:r w:rsidRPr="00227C12">
        <w:t>list</w:t>
      </w:r>
      <w:r w:rsidR="00A419CE">
        <w:t xml:space="preserve"> </w:t>
      </w:r>
      <w:r w:rsidRPr="00227C12">
        <w:t>NHSN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rPr>
          <w:lang w:eastAsia="x-none"/>
        </w:rPr>
        <w:t>type</w:t>
      </w:r>
      <w:r w:rsidR="00A419CE">
        <w:rPr>
          <w:lang w:eastAsia="x-none"/>
        </w:rPr>
        <w:t xml:space="preserve"> </w:t>
      </w:r>
      <w:r w:rsidRPr="00227C12">
        <w:rPr>
          <w:lang w:eastAsia="x-none"/>
        </w:rPr>
        <w:t>and</w:t>
      </w:r>
      <w:r w:rsidR="00A419CE">
        <w:rPr>
          <w:lang w:eastAsia="x-none"/>
        </w:rPr>
        <w:t xml:space="preserve"> </w:t>
      </w:r>
      <w:r w:rsidRPr="00227C12">
        <w:rPr>
          <w:lang w:eastAsia="x-none"/>
        </w:rPr>
        <w:t>name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rPr>
          <w:lang w:eastAsia="x-none"/>
        </w:rPr>
        <w:t>containment</w:t>
      </w:r>
      <w:r w:rsidRPr="00227C12">
        <w:t>.</w:t>
      </w:r>
      <w:r w:rsidR="00A419CE">
        <w:t xml:space="preserve"> </w:t>
      </w:r>
    </w:p>
    <w:p w14:paraId="533829CD" w14:textId="77777777" w:rsidR="0044112F" w:rsidRDefault="00304FBA" w:rsidP="00BB6EB8">
      <w:pPr>
        <w:pStyle w:val="BodyText"/>
        <w:numPr>
          <w:ilvl w:val="0"/>
          <w:numId w:val="44"/>
        </w:numPr>
      </w:pPr>
      <w:r w:rsidRPr="0044112F">
        <w:rPr>
          <w:b/>
        </w:rPr>
        <w:t>Chapter</w:t>
      </w:r>
      <w:r w:rsidR="00A419CE" w:rsidRPr="0044112F">
        <w:rPr>
          <w:b/>
        </w:rPr>
        <w:t xml:space="preserve"> </w:t>
      </w:r>
      <w:r w:rsidRPr="0044112F">
        <w:rPr>
          <w:b/>
        </w:rPr>
        <w:t>9—Value</w:t>
      </w:r>
      <w:r w:rsidR="00A419CE" w:rsidRPr="0044112F">
        <w:rPr>
          <w:b/>
        </w:rPr>
        <w:t xml:space="preserve"> </w:t>
      </w:r>
      <w:r w:rsidRPr="0044112F">
        <w:rPr>
          <w:b/>
        </w:rPr>
        <w:t>Sets</w:t>
      </w:r>
      <w:r w:rsidR="00A419CE" w:rsidRPr="0044112F">
        <w:rPr>
          <w:b/>
        </w:rPr>
        <w:t xml:space="preserve"> </w:t>
      </w:r>
      <w:r w:rsidRPr="0044112F">
        <w:rPr>
          <w:b/>
        </w:rPr>
        <w:t>in</w:t>
      </w:r>
      <w:r w:rsidR="00A419CE" w:rsidRPr="0044112F">
        <w:rPr>
          <w:b/>
        </w:rPr>
        <w:t xml:space="preserve"> </w:t>
      </w:r>
      <w:r w:rsidRPr="0044112F">
        <w:rPr>
          <w:b/>
        </w:rPr>
        <w:t>This</w:t>
      </w:r>
      <w:r w:rsidR="00A419CE" w:rsidRPr="0044112F">
        <w:rPr>
          <w:b/>
        </w:rPr>
        <w:t xml:space="preserve"> </w:t>
      </w:r>
      <w:r w:rsidRPr="0044112F">
        <w:rPr>
          <w:b/>
        </w:rPr>
        <w:t>Guide</w:t>
      </w:r>
      <w:r w:rsidR="00A419CE">
        <w:t xml:space="preserve"> </w:t>
      </w:r>
      <w:r w:rsidRPr="00227C12">
        <w:t>lists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</w:t>
      </w:r>
      <w:r w:rsidR="00A419CE">
        <w:t xml:space="preserve"> </w:t>
      </w:r>
      <w:r w:rsidRPr="00227C12">
        <w:t>names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OIDs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guide.</w:t>
      </w:r>
      <w:r w:rsidR="00A419CE">
        <w:t xml:space="preserve"> </w:t>
      </w:r>
      <w:r w:rsidRPr="00227C12">
        <w:t>Links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provided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external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</w:t>
      </w:r>
      <w:r w:rsidR="00A419CE">
        <w:t xml:space="preserve"> </w:t>
      </w:r>
      <w:r w:rsidRPr="00227C12">
        <w:t>sources</w:t>
      </w:r>
      <w:r w:rsidR="00A419CE">
        <w:t xml:space="preserve"> </w:t>
      </w:r>
      <w:r w:rsidRPr="00227C12">
        <w:t>if</w:t>
      </w:r>
      <w:r w:rsidR="00A419CE">
        <w:t xml:space="preserve"> </w:t>
      </w:r>
      <w:r w:rsidRPr="00227C12">
        <w:t>appropriate.</w:t>
      </w:r>
      <w:r w:rsidR="00A419CE">
        <w:t xml:space="preserve"> </w:t>
      </w:r>
      <w:r w:rsidRPr="00227C12">
        <w:t>Additionally,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hai_voc.xls</w:t>
      </w:r>
      <w:r w:rsidR="00A419CE">
        <w:t xml:space="preserve"> </w:t>
      </w:r>
      <w:r w:rsidRPr="00227C12">
        <w:t>spreadsheet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provided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resource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value-set</w:t>
      </w:r>
      <w:r w:rsidR="00A419CE">
        <w:t xml:space="preserve"> </w:t>
      </w:r>
      <w:r w:rsidRPr="00227C12">
        <w:t>information.</w:t>
      </w:r>
    </w:p>
    <w:p w14:paraId="3FADCFA9" w14:textId="77777777" w:rsidR="0044112F" w:rsidRDefault="00304FBA" w:rsidP="00BB6EB8">
      <w:pPr>
        <w:pStyle w:val="BodyText"/>
        <w:numPr>
          <w:ilvl w:val="0"/>
          <w:numId w:val="44"/>
        </w:numPr>
      </w:pPr>
      <w:r w:rsidRPr="0044112F">
        <w:rPr>
          <w:b/>
        </w:rPr>
        <w:t>Chapter</w:t>
      </w:r>
      <w:r w:rsidR="00A419CE" w:rsidRPr="0044112F">
        <w:rPr>
          <w:b/>
        </w:rPr>
        <w:t xml:space="preserve"> </w:t>
      </w:r>
      <w:r w:rsidRPr="0044112F">
        <w:rPr>
          <w:b/>
        </w:rPr>
        <w:t>10—Code</w:t>
      </w:r>
      <w:r w:rsidR="00A419CE" w:rsidRPr="0044112F">
        <w:rPr>
          <w:b/>
        </w:rPr>
        <w:t xml:space="preserve"> </w:t>
      </w:r>
      <w:r w:rsidRPr="0044112F">
        <w:rPr>
          <w:b/>
        </w:rPr>
        <w:t>Systems</w:t>
      </w:r>
      <w:r w:rsidR="00A419CE" w:rsidRPr="0044112F">
        <w:rPr>
          <w:b/>
        </w:rPr>
        <w:t xml:space="preserve"> </w:t>
      </w:r>
      <w:r w:rsidRPr="0044112F">
        <w:rPr>
          <w:b/>
        </w:rPr>
        <w:t>in</w:t>
      </w:r>
      <w:r w:rsidR="00A419CE" w:rsidRPr="0044112F">
        <w:rPr>
          <w:b/>
        </w:rPr>
        <w:t xml:space="preserve"> </w:t>
      </w:r>
      <w:r w:rsidRPr="0044112F">
        <w:rPr>
          <w:b/>
        </w:rPr>
        <w:t>This</w:t>
      </w:r>
      <w:r w:rsidR="00A419CE" w:rsidRPr="0044112F">
        <w:rPr>
          <w:b/>
        </w:rPr>
        <w:t xml:space="preserve"> </w:t>
      </w:r>
      <w:r w:rsidRPr="0044112F">
        <w:rPr>
          <w:b/>
        </w:rPr>
        <w:t>Guide</w:t>
      </w:r>
      <w:r w:rsidR="00A419CE">
        <w:t xml:space="preserve"> </w:t>
      </w:r>
      <w:r w:rsidRPr="00227C12">
        <w:t>lists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system</w:t>
      </w:r>
      <w:r w:rsidR="00A419CE">
        <w:t xml:space="preserve"> </w:t>
      </w:r>
      <w:r w:rsidRPr="00227C12">
        <w:t>names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OIDs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guide,</w:t>
      </w:r>
      <w:r w:rsidR="00A419CE">
        <w:t xml:space="preserve"> </w:t>
      </w:r>
      <w:r w:rsidRPr="00227C12">
        <w:t>both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single-value</w:t>
      </w:r>
      <w:r w:rsidR="00A419CE">
        <w:t xml:space="preserve"> </w:t>
      </w:r>
      <w:r w:rsidRPr="00227C12">
        <w:t>bindings.</w:t>
      </w:r>
    </w:p>
    <w:p w14:paraId="69DC4CEE" w14:textId="77777777" w:rsidR="0044112F" w:rsidRDefault="00304FBA" w:rsidP="00BB6EB8">
      <w:pPr>
        <w:pStyle w:val="BodyText"/>
        <w:numPr>
          <w:ilvl w:val="0"/>
          <w:numId w:val="44"/>
        </w:numPr>
      </w:pPr>
      <w:r w:rsidRPr="0044112F">
        <w:rPr>
          <w:b/>
        </w:rPr>
        <w:t>Chapter</w:t>
      </w:r>
      <w:r w:rsidR="00A419CE" w:rsidRPr="0044112F">
        <w:rPr>
          <w:b/>
        </w:rPr>
        <w:t xml:space="preserve"> </w:t>
      </w:r>
      <w:r w:rsidRPr="0044112F">
        <w:rPr>
          <w:b/>
        </w:rPr>
        <w:t>11—Changes</w:t>
      </w:r>
      <w:r w:rsidR="00A419CE" w:rsidRPr="0044112F">
        <w:rPr>
          <w:b/>
        </w:rPr>
        <w:t xml:space="preserve"> </w:t>
      </w:r>
      <w:r w:rsidRPr="0044112F">
        <w:rPr>
          <w:b/>
        </w:rPr>
        <w:t>From</w:t>
      </w:r>
      <w:r w:rsidR="00A419CE" w:rsidRPr="0044112F">
        <w:rPr>
          <w:b/>
        </w:rPr>
        <w:t xml:space="preserve"> </w:t>
      </w:r>
      <w:r w:rsidRPr="0044112F">
        <w:rPr>
          <w:b/>
        </w:rPr>
        <w:t>Previous</w:t>
      </w:r>
      <w:r w:rsidR="00A419CE" w:rsidRPr="0044112F">
        <w:rPr>
          <w:b/>
        </w:rPr>
        <w:t xml:space="preserve"> </w:t>
      </w:r>
      <w:r w:rsidRPr="0044112F">
        <w:rPr>
          <w:b/>
        </w:rPr>
        <w:t>Version</w:t>
      </w:r>
      <w:r w:rsidR="00A419CE">
        <w:t xml:space="preserve"> </w:t>
      </w:r>
      <w:r w:rsidRPr="00227C12">
        <w:t>details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changes</w:t>
      </w:r>
      <w:r w:rsidR="00A419CE">
        <w:t xml:space="preserve"> </w:t>
      </w:r>
      <w:r w:rsidRPr="00227C12">
        <w:t>made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release.</w:t>
      </w:r>
      <w:r w:rsidR="00A419CE">
        <w:t xml:space="preserve"> </w:t>
      </w:r>
    </w:p>
    <w:p w14:paraId="4A60B802" w14:textId="77777777" w:rsidR="0044112F" w:rsidRDefault="00304FBA" w:rsidP="00BB6EB8">
      <w:pPr>
        <w:pStyle w:val="BodyText"/>
        <w:numPr>
          <w:ilvl w:val="0"/>
          <w:numId w:val="44"/>
        </w:numPr>
      </w:pPr>
      <w:r w:rsidRPr="0044112F">
        <w:rPr>
          <w:b/>
        </w:rPr>
        <w:t>Chapter</w:t>
      </w:r>
      <w:r w:rsidR="00A419CE" w:rsidRPr="0044112F">
        <w:rPr>
          <w:b/>
        </w:rPr>
        <w:t xml:space="preserve"> </w:t>
      </w:r>
      <w:r w:rsidRPr="0044112F">
        <w:rPr>
          <w:b/>
        </w:rPr>
        <w:t>12—References</w:t>
      </w:r>
      <w:bookmarkStart w:id="30" w:name="_Hlk488326876"/>
      <w:r w:rsidR="00A419CE" w:rsidRPr="0044112F">
        <w:rPr>
          <w:b/>
        </w:rPr>
        <w:t xml:space="preserve"> </w:t>
      </w:r>
      <w:r w:rsidRPr="000171B6">
        <w:t>lists</w:t>
      </w:r>
      <w:r w:rsidR="00A419CE">
        <w:t xml:space="preserve"> </w:t>
      </w:r>
      <w:r w:rsidRPr="000171B6">
        <w:t>documents</w:t>
      </w:r>
      <w:r w:rsidR="00A419CE">
        <w:t xml:space="preserve"> </w:t>
      </w:r>
      <w:r w:rsidRPr="000171B6">
        <w:t>and</w:t>
      </w:r>
      <w:r w:rsidR="00A419CE">
        <w:t xml:space="preserve"> </w:t>
      </w:r>
      <w:r w:rsidRPr="000171B6">
        <w:t>sources</w:t>
      </w:r>
      <w:r w:rsidR="00A419CE">
        <w:t xml:space="preserve"> </w:t>
      </w:r>
      <w:r w:rsidRPr="000171B6">
        <w:t>cited</w:t>
      </w:r>
      <w:r w:rsidR="00A419CE">
        <w:t xml:space="preserve"> </w:t>
      </w:r>
      <w:r w:rsidRPr="000171B6">
        <w:t>by</w:t>
      </w:r>
      <w:r w:rsidR="00A419CE">
        <w:t xml:space="preserve"> </w:t>
      </w:r>
      <w:r w:rsidRPr="000171B6">
        <w:t>this</w:t>
      </w:r>
      <w:r w:rsidR="00A419CE">
        <w:t xml:space="preserve"> </w:t>
      </w:r>
      <w:r>
        <w:t>guide</w:t>
      </w:r>
      <w:r w:rsidRPr="000171B6">
        <w:t>.</w:t>
      </w:r>
      <w:bookmarkEnd w:id="30"/>
    </w:p>
    <w:p w14:paraId="1C577402" w14:textId="5BA45514" w:rsidR="00304FBA" w:rsidRPr="00227C12" w:rsidRDefault="00304FBA" w:rsidP="00BB6EB8">
      <w:pPr>
        <w:pStyle w:val="BodyText"/>
        <w:numPr>
          <w:ilvl w:val="0"/>
          <w:numId w:val="44"/>
        </w:numPr>
      </w:pPr>
      <w:r w:rsidRPr="0044112F">
        <w:rPr>
          <w:b/>
        </w:rPr>
        <w:t>Appendices</w:t>
      </w:r>
      <w:r w:rsidR="00A419CE">
        <w:t xml:space="preserve"> </w:t>
      </w:r>
      <w:r w:rsidRPr="00227C12">
        <w:t>include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list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acronyms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abbreviations,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t>instance</w:t>
      </w:r>
      <w:r w:rsidR="00A419CE">
        <w:t xml:space="preserve"> </w:t>
      </w:r>
      <w:r w:rsidRPr="00227C12">
        <w:t>identifiers,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vocabulary</w:t>
      </w:r>
      <w:r w:rsidR="00A419CE">
        <w:t xml:space="preserve"> </w:t>
      </w:r>
      <w:r w:rsidRPr="00227C12">
        <w:t>heuristics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systems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sets.</w:t>
      </w:r>
      <w:r w:rsidR="00A419CE">
        <w:t xml:space="preserve"> </w:t>
      </w:r>
    </w:p>
    <w:p w14:paraId="620A3D00" w14:textId="7DF80EEE" w:rsidR="00304FBA" w:rsidRPr="00227C12" w:rsidRDefault="00304FBA" w:rsidP="00A419CE">
      <w:pPr>
        <w:pStyle w:val="Heading3nospace"/>
        <w:rPr>
          <w:noProof/>
        </w:rPr>
      </w:pPr>
      <w:bookmarkStart w:id="31" w:name="_Toc214965025"/>
      <w:bookmarkStart w:id="32" w:name="_Toc373340901"/>
      <w:bookmarkStart w:id="33" w:name="_Toc406156683"/>
      <w:bookmarkStart w:id="34" w:name="_Toc462418386"/>
      <w:bookmarkStart w:id="35" w:name="_Toc73454099"/>
      <w:r w:rsidRPr="00227C12">
        <w:rPr>
          <w:noProof/>
        </w:rPr>
        <w:t>E</w:t>
      </w:r>
      <w:bookmarkStart w:id="36" w:name="IG_S_Example_Instance_Identifiers"/>
      <w:bookmarkEnd w:id="36"/>
      <w:r w:rsidRPr="00227C12">
        <w:rPr>
          <w:noProof/>
        </w:rPr>
        <w:t>xample</w:t>
      </w:r>
      <w:r w:rsidR="00A419CE">
        <w:rPr>
          <w:noProof/>
        </w:rPr>
        <w:t xml:space="preserve"> </w:t>
      </w:r>
      <w:r w:rsidRPr="00227C12">
        <w:rPr>
          <w:noProof/>
        </w:rPr>
        <w:t>Instance</w:t>
      </w:r>
      <w:r w:rsidR="00A419CE">
        <w:rPr>
          <w:noProof/>
        </w:rPr>
        <w:t xml:space="preserve"> </w:t>
      </w:r>
      <w:r w:rsidRPr="00227C12">
        <w:rPr>
          <w:noProof/>
        </w:rPr>
        <w:t>Identifiers</w:t>
      </w:r>
      <w:bookmarkEnd w:id="31"/>
      <w:bookmarkEnd w:id="32"/>
      <w:bookmarkEnd w:id="33"/>
      <w:bookmarkEnd w:id="34"/>
      <w:bookmarkEnd w:id="35"/>
    </w:p>
    <w:p w14:paraId="275E3087" w14:textId="77777777" w:rsidR="0044112F" w:rsidRDefault="00304FBA" w:rsidP="0044112F">
      <w:pPr>
        <w:pStyle w:val="BodyText"/>
      </w:pPr>
      <w:r w:rsidRPr="00227C12">
        <w:t>Much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initial</w:t>
      </w:r>
      <w:r w:rsidR="00A419CE">
        <w:t xml:space="preserve"> </w:t>
      </w:r>
      <w:r w:rsidRPr="00227C12">
        <w:t>development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was</w:t>
      </w:r>
      <w:r w:rsidR="00A419CE">
        <w:t xml:space="preserve"> </w:t>
      </w:r>
      <w:r w:rsidRPr="00227C12">
        <w:t>driven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pilot</w:t>
      </w:r>
      <w:r w:rsidR="00A419CE">
        <w:t xml:space="preserve"> </w:t>
      </w:r>
      <w:r w:rsidRPr="00227C12">
        <w:t>project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July</w:t>
      </w:r>
      <w:r w:rsidR="00A419CE">
        <w:t xml:space="preserve"> </w:t>
      </w:r>
      <w:r w:rsidRPr="00227C12">
        <w:t>2007.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pilot</w:t>
      </w:r>
      <w:r w:rsidR="00A419CE">
        <w:t xml:space="preserve"> </w:t>
      </w:r>
      <w:r w:rsidRPr="00227C12">
        <w:t>project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object</w:t>
      </w:r>
      <w:r w:rsidR="00A419CE">
        <w:t xml:space="preserve"> </w:t>
      </w:r>
      <w:r w:rsidRPr="00227C12">
        <w:t>identifiers</w:t>
      </w:r>
      <w:r w:rsidR="00A419CE">
        <w:t xml:space="preserve"> </w:t>
      </w:r>
      <w:r w:rsidRPr="00227C12">
        <w:t>(OIDs)</w:t>
      </w:r>
      <w:r w:rsidR="00A419CE">
        <w:t xml:space="preserve"> </w:t>
      </w:r>
      <w:r w:rsidRPr="00227C12">
        <w:t>assigned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fictional</w:t>
      </w:r>
      <w:r w:rsidR="00A419CE">
        <w:t xml:space="preserve"> </w:t>
      </w:r>
      <w:r w:rsidRPr="00227C12">
        <w:t>facility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vendor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illustrate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numbering</w:t>
      </w:r>
      <w:r w:rsidR="00A419CE">
        <w:t xml:space="preserve"> </w:t>
      </w:r>
      <w:r w:rsidRPr="00227C12">
        <w:t>schemes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facilities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vendors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responsible.</w:t>
      </w:r>
    </w:p>
    <w:p w14:paraId="35CFDAA7" w14:textId="77777777" w:rsidR="0044112F" w:rsidRDefault="00304FBA" w:rsidP="0044112F">
      <w:pPr>
        <w:pStyle w:val="BodyText"/>
      </w:pPr>
      <w:r w:rsidRPr="00227C12">
        <w:t>Except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t>patient</w:t>
      </w:r>
      <w:r w:rsidR="00A419CE">
        <w:t xml:space="preserve"> </w:t>
      </w:r>
      <w:r w:rsidRPr="00227C12">
        <w:t>identifiers,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accompanying</w:t>
      </w:r>
      <w:r w:rsidR="00A419CE">
        <w:t xml:space="preserve"> </w:t>
      </w:r>
      <w:r w:rsidRPr="00227C12">
        <w:t>sample</w:t>
      </w:r>
      <w:r w:rsidR="00A419CE">
        <w:t xml:space="preserve"> </w:t>
      </w:r>
      <w:r w:rsidRPr="00227C12">
        <w:t>files</w:t>
      </w:r>
      <w:r w:rsidR="00A419CE">
        <w:t xml:space="preserve"> </w:t>
      </w:r>
      <w:r w:rsidRPr="00227C12">
        <w:t>use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pilot</w:t>
      </w:r>
      <w:r w:rsidR="00A419CE">
        <w:t xml:space="preserve"> </w:t>
      </w:r>
      <w:r w:rsidRPr="00227C12">
        <w:t>OIDs.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t>patient</w:t>
      </w:r>
      <w:r w:rsidR="00A419CE">
        <w:t xml:space="preserve"> </w:t>
      </w:r>
      <w:r w:rsidRPr="00227C12">
        <w:t>identifiers</w:t>
      </w:r>
      <w:r w:rsidR="00A419CE">
        <w:t xml:space="preserve"> </w:t>
      </w:r>
      <w:r w:rsidRPr="00227C12">
        <w:t>use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HL7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t>OID.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practice,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identifiers</w:t>
      </w:r>
      <w:r w:rsidR="00A419CE">
        <w:t xml:space="preserve"> </w:t>
      </w:r>
      <w:r w:rsidRPr="00227C12">
        <w:t>will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assigned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facilities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software</w:t>
      </w:r>
      <w:r w:rsidR="00A419CE">
        <w:t xml:space="preserve"> </w:t>
      </w:r>
      <w:r w:rsidRPr="00227C12">
        <w:t>applications</w:t>
      </w:r>
      <w:r w:rsidR="00A419CE">
        <w:t xml:space="preserve"> </w:t>
      </w:r>
      <w:r w:rsidRPr="00227C12">
        <w:t>submitting</w:t>
      </w:r>
      <w:r w:rsidR="00A419CE">
        <w:t xml:space="preserve"> </w:t>
      </w:r>
      <w:r w:rsidRPr="00227C12">
        <w:t>reports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NHSN.</w:t>
      </w:r>
      <w:r w:rsidR="00A419CE">
        <w:t xml:space="preserve"> </w:t>
      </w:r>
    </w:p>
    <w:p w14:paraId="373043BB" w14:textId="72A2FA9C" w:rsidR="00304FBA" w:rsidRPr="00227C12" w:rsidRDefault="00304FBA" w:rsidP="0044112F">
      <w:pPr>
        <w:pStyle w:val="BodyText"/>
      </w:pPr>
      <w:r w:rsidRPr="00227C12">
        <w:lastRenderedPageBreak/>
        <w:t>These</w:t>
      </w:r>
      <w:r w:rsidR="00A419CE">
        <w:t xml:space="preserve"> </w:t>
      </w:r>
      <w:r w:rsidRPr="00227C12">
        <w:t>pilot</w:t>
      </w:r>
      <w:r w:rsidR="00A419CE">
        <w:t xml:space="preserve"> </w:t>
      </w:r>
      <w:r w:rsidRPr="00227C12">
        <w:t>instance</w:t>
      </w:r>
      <w:r w:rsidR="00A419CE">
        <w:t xml:space="preserve"> </w:t>
      </w:r>
      <w:r w:rsidRPr="00227C12">
        <w:t>identifiers</w:t>
      </w:r>
      <w:r w:rsidR="00A419CE">
        <w:t xml:space="preserve"> </w:t>
      </w:r>
      <w:r w:rsidRPr="00227C12">
        <w:t>begin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rPr>
          <w:rFonts w:ascii="Courier New" w:hAnsi="Courier New" w:cs="TimesNewRomanPSMT"/>
        </w:rPr>
        <w:t>2.16.840.1.113883.3.117.1.1.5</w:t>
      </w:r>
      <w:r w:rsidRPr="00227C12">
        <w:t>;</w:t>
      </w:r>
      <w:r w:rsidR="00A419CE">
        <w:t xml:space="preserve"> </w:t>
      </w:r>
      <w:r w:rsidRPr="00227C12">
        <w:t>HL7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t>identifiers</w:t>
      </w:r>
      <w:r w:rsidR="00A419CE">
        <w:t xml:space="preserve"> </w:t>
      </w:r>
      <w:r w:rsidRPr="00227C12">
        <w:t>begin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rPr>
          <w:rFonts w:ascii="Courier New" w:hAnsi="Courier New" w:cs="TimesNewRomanPSMT"/>
        </w:rPr>
        <w:t>2.16.840.1.113883.19.5.</w:t>
      </w:r>
      <w:r w:rsidR="00A419CE">
        <w:t xml:space="preserve"> </w:t>
      </w:r>
      <w:r w:rsidRPr="00227C12">
        <w:t>They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throughout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documented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appendix</w:t>
      </w:r>
      <w:r w:rsidR="00A419CE">
        <w:t xml:space="preserve"> </w:t>
      </w:r>
      <w:r w:rsidRPr="00227C12">
        <w:t>on</w:t>
      </w:r>
      <w:r w:rsidR="00A419CE">
        <w:t xml:space="preserve"> </w:t>
      </w:r>
      <w:hyperlink w:anchor="App_Example_Instance_Identifers" w:history="1">
        <w:r w:rsidRPr="00227C12">
          <w:rPr>
            <w:rFonts w:cs="Arial"/>
            <w:color w:val="333399"/>
            <w:szCs w:val="20"/>
            <w:u w:val="single"/>
            <w:lang w:eastAsia="zh-CN"/>
          </w:rPr>
          <w:t>Example</w:t>
        </w:r>
        <w:r w:rsidR="00A419CE">
          <w:rPr>
            <w:rFonts w:cs="Arial"/>
            <w:color w:val="333399"/>
            <w:szCs w:val="20"/>
            <w:u w:val="single"/>
            <w:lang w:eastAsia="zh-CN"/>
          </w:rPr>
          <w:t xml:space="preserve"> </w:t>
        </w:r>
        <w:r w:rsidRPr="00227C12">
          <w:rPr>
            <w:rFonts w:cs="Arial"/>
            <w:color w:val="333399"/>
            <w:szCs w:val="20"/>
            <w:u w:val="single"/>
            <w:lang w:eastAsia="zh-CN"/>
          </w:rPr>
          <w:t>Instance</w:t>
        </w:r>
        <w:r w:rsidR="00A419CE">
          <w:rPr>
            <w:rFonts w:cs="Arial"/>
            <w:color w:val="333399"/>
            <w:szCs w:val="20"/>
            <w:u w:val="single"/>
            <w:lang w:eastAsia="zh-CN"/>
          </w:rPr>
          <w:t xml:space="preserve"> </w:t>
        </w:r>
        <w:r w:rsidRPr="00227C12">
          <w:rPr>
            <w:rFonts w:cs="Arial"/>
            <w:color w:val="333399"/>
            <w:szCs w:val="20"/>
            <w:u w:val="single"/>
            <w:lang w:eastAsia="zh-CN"/>
          </w:rPr>
          <w:t>Identifiers</w:t>
        </w:r>
        <w:r w:rsidR="00A419CE">
          <w:rPr>
            <w:rFonts w:cs="Arial"/>
            <w:color w:val="333399"/>
            <w:szCs w:val="20"/>
            <w:u w:val="single"/>
            <w:lang w:eastAsia="zh-CN"/>
          </w:rPr>
          <w:t xml:space="preserve"> </w:t>
        </w:r>
        <w:r w:rsidRPr="00227C12">
          <w:rPr>
            <w:rFonts w:cs="Arial"/>
            <w:color w:val="333399"/>
            <w:szCs w:val="20"/>
            <w:u w:val="single"/>
            <w:lang w:eastAsia="zh-CN"/>
          </w:rPr>
          <w:t>(Non-normative)</w:t>
        </w:r>
        <w:r w:rsidRPr="00227C12">
          <w:rPr>
            <w:rFonts w:cs="Arial"/>
            <w:color w:val="333399"/>
            <w:u w:val="single"/>
            <w:lang w:eastAsia="zh-CN"/>
          </w:rPr>
          <w:t>.</w:t>
        </w:r>
      </w:hyperlink>
      <w:r w:rsidR="00A419CE">
        <w:t xml:space="preserve"> </w:t>
      </w:r>
    </w:p>
    <w:p w14:paraId="51A3404A" w14:textId="77D21F90" w:rsidR="00304FBA" w:rsidRPr="00227C12" w:rsidRDefault="00304FBA" w:rsidP="00A419CE">
      <w:pPr>
        <w:pStyle w:val="Heading1"/>
      </w:pPr>
      <w:bookmarkStart w:id="37" w:name="_Contents_of_the"/>
      <w:bookmarkStart w:id="38" w:name="_Toc111796611"/>
      <w:bookmarkStart w:id="39" w:name="_Toc226106412"/>
      <w:bookmarkStart w:id="40" w:name="_Toc406156685"/>
      <w:bookmarkStart w:id="41" w:name="_Toc462418387"/>
      <w:bookmarkStart w:id="42" w:name="_Toc73454100"/>
      <w:bookmarkEnd w:id="37"/>
      <w:r w:rsidRPr="00227C12">
        <w:lastRenderedPageBreak/>
        <w:t>CDA</w:t>
      </w:r>
      <w:r w:rsidR="00A419CE">
        <w:t xml:space="preserve"> </w:t>
      </w:r>
      <w:r w:rsidRPr="00227C12">
        <w:t>R</w:t>
      </w:r>
      <w:bookmarkEnd w:id="38"/>
      <w:bookmarkEnd w:id="39"/>
      <w:r w:rsidRPr="00227C12">
        <w:t>2</w:t>
      </w:r>
      <w:r w:rsidR="00A419CE">
        <w:t xml:space="preserve"> </w:t>
      </w:r>
      <w:r w:rsidRPr="00227C12">
        <w:t>Background</w:t>
      </w:r>
      <w:bookmarkEnd w:id="40"/>
      <w:bookmarkEnd w:id="41"/>
      <w:bookmarkEnd w:id="42"/>
    </w:p>
    <w:p w14:paraId="7EE62B2C" w14:textId="1AAE91C3" w:rsidR="00304FBA" w:rsidRPr="009969B6" w:rsidRDefault="00304FBA" w:rsidP="00A419CE">
      <w:pPr>
        <w:pStyle w:val="BodyText"/>
        <w:rPr>
          <w:noProof w:val="0"/>
          <w:szCs w:val="20"/>
        </w:rPr>
      </w:pPr>
      <w:bookmarkStart w:id="43" w:name="_Hlk488321628"/>
      <w:bookmarkStart w:id="44" w:name="_Toc340758598"/>
      <w:bookmarkStart w:id="45" w:name="_Toc226106413"/>
      <w:bookmarkStart w:id="46" w:name="_Toc406156686"/>
      <w:bookmarkStart w:id="47" w:name="_Toc462418388"/>
      <w:r>
        <w:rPr>
          <w:noProof w:val="0"/>
          <w:szCs w:val="20"/>
        </w:rPr>
        <w:t>This</w:t>
      </w:r>
      <w:r w:rsidR="00A419CE">
        <w:rPr>
          <w:noProof w:val="0"/>
          <w:szCs w:val="20"/>
        </w:rPr>
        <w:t xml:space="preserve"> </w:t>
      </w:r>
      <w:r>
        <w:rPr>
          <w:noProof w:val="0"/>
          <w:szCs w:val="20"/>
        </w:rPr>
        <w:t>IG</w:t>
      </w:r>
      <w:r w:rsidR="00A419CE">
        <w:rPr>
          <w:noProof w:val="0"/>
          <w:szCs w:val="20"/>
        </w:rPr>
        <w:t xml:space="preserve"> </w:t>
      </w:r>
      <w:r>
        <w:rPr>
          <w:noProof w:val="0"/>
          <w:szCs w:val="20"/>
        </w:rPr>
        <w:t>uses</w:t>
      </w:r>
      <w:r w:rsidR="00A419CE">
        <w:rPr>
          <w:noProof w:val="0"/>
          <w:szCs w:val="20"/>
        </w:rPr>
        <w:t xml:space="preserve"> </w:t>
      </w:r>
      <w:r>
        <w:rPr>
          <w:noProof w:val="0"/>
          <w:szCs w:val="20"/>
        </w:rPr>
        <w:t>the</w:t>
      </w:r>
      <w:r w:rsidR="00A419CE">
        <w:rPr>
          <w:noProof w:val="0"/>
          <w:szCs w:val="20"/>
        </w:rPr>
        <w:t xml:space="preserve"> </w:t>
      </w:r>
      <w:r>
        <w:rPr>
          <w:i/>
          <w:iCs/>
        </w:rPr>
        <w:t>HL7</w:t>
      </w:r>
      <w:r w:rsidR="00A419CE">
        <w:rPr>
          <w:i/>
          <w:iCs/>
        </w:rPr>
        <w:t xml:space="preserve"> </w:t>
      </w:r>
      <w:r>
        <w:rPr>
          <w:i/>
          <w:iCs/>
        </w:rPr>
        <w:t>Clinical</w:t>
      </w:r>
      <w:r w:rsidR="00A419CE">
        <w:rPr>
          <w:i/>
          <w:iCs/>
        </w:rPr>
        <w:t xml:space="preserve"> </w:t>
      </w:r>
      <w:r>
        <w:rPr>
          <w:i/>
          <w:iCs/>
        </w:rPr>
        <w:t>Document</w:t>
      </w:r>
      <w:r w:rsidR="00A419CE">
        <w:rPr>
          <w:i/>
          <w:iCs/>
        </w:rPr>
        <w:t xml:space="preserve"> </w:t>
      </w:r>
      <w:r>
        <w:rPr>
          <w:i/>
          <w:iCs/>
        </w:rPr>
        <w:t>Architecture,</w:t>
      </w:r>
      <w:r w:rsidR="00A419CE">
        <w:rPr>
          <w:i/>
          <w:iCs/>
        </w:rPr>
        <w:t xml:space="preserve"> </w:t>
      </w:r>
      <w:r>
        <w:rPr>
          <w:i/>
          <w:iCs/>
        </w:rPr>
        <w:t>Release</w:t>
      </w:r>
      <w:r w:rsidR="00A419CE">
        <w:rPr>
          <w:i/>
          <w:iCs/>
        </w:rPr>
        <w:t xml:space="preserve"> </w:t>
      </w:r>
      <w:r>
        <w:rPr>
          <w:i/>
          <w:iCs/>
        </w:rPr>
        <w:t>2.0</w:t>
      </w:r>
      <w:r w:rsidR="00A419CE">
        <w:rPr>
          <w:i/>
          <w:iCs/>
        </w:rPr>
        <w:t xml:space="preserve"> </w:t>
      </w:r>
      <w:r>
        <w:rPr>
          <w:i/>
          <w:iCs/>
        </w:rPr>
        <w:t>(CDA</w:t>
      </w:r>
      <w:r w:rsidR="00A419CE">
        <w:rPr>
          <w:i/>
          <w:iCs/>
        </w:rPr>
        <w:t xml:space="preserve"> </w:t>
      </w:r>
      <w:r>
        <w:rPr>
          <w:i/>
          <w:iCs/>
        </w:rPr>
        <w:t>R2)</w:t>
      </w:r>
      <w:r w:rsidR="00A419CE">
        <w:rPr>
          <w:i/>
          <w:iCs/>
        </w:rPr>
        <w:t xml:space="preserve"> </w:t>
      </w:r>
      <w:r w:rsidRPr="00724725">
        <w:rPr>
          <w:iCs/>
        </w:rPr>
        <w:t>as</w:t>
      </w:r>
      <w:r w:rsidR="00A419CE">
        <w:rPr>
          <w:iCs/>
        </w:rPr>
        <w:t xml:space="preserve"> </w:t>
      </w:r>
      <w:r w:rsidRPr="00724725">
        <w:rPr>
          <w:iCs/>
        </w:rPr>
        <w:t>its</w:t>
      </w:r>
      <w:r w:rsidR="00A419CE">
        <w:rPr>
          <w:iCs/>
        </w:rPr>
        <w:t xml:space="preserve"> </w:t>
      </w:r>
      <w:r w:rsidRPr="00724725">
        <w:rPr>
          <w:iCs/>
        </w:rPr>
        <w:t>base</w:t>
      </w:r>
      <w:r w:rsidR="00A419CE">
        <w:rPr>
          <w:iCs/>
        </w:rPr>
        <w:t xml:space="preserve"> </w:t>
      </w:r>
      <w:r w:rsidRPr="00724725">
        <w:rPr>
          <w:iCs/>
        </w:rPr>
        <w:t>standard.</w:t>
      </w:r>
      <w:r>
        <w:rPr>
          <w:rStyle w:val="FootnoteReference"/>
          <w:iCs/>
        </w:rPr>
        <w:footnoteReference w:id="2"/>
      </w:r>
      <w:r w:rsidR="00A419CE">
        <w:rPr>
          <w:iCs/>
        </w:rPr>
        <w:t xml:space="preserve"> </w:t>
      </w:r>
      <w:bookmarkEnd w:id="43"/>
      <w:r w:rsidRPr="009969B6">
        <w:rPr>
          <w:noProof w:val="0"/>
          <w:szCs w:val="20"/>
        </w:rPr>
        <w:t>CDA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R2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is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“…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a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document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markup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standard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that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specifies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the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structure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and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semantics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of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‘clinical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documents’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for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the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purpose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of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exchange”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[CDA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R2,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Section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1.1]</w:t>
      </w:r>
      <w:r>
        <w:rPr>
          <w:noProof w:val="0"/>
          <w:szCs w:val="20"/>
        </w:rPr>
        <w:t>.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Clinical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documents,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according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to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CDA,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have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the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following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characteristics:</w:t>
      </w:r>
    </w:p>
    <w:p w14:paraId="5F134473" w14:textId="77777777" w:rsidR="00304FBA" w:rsidRPr="0044112F" w:rsidRDefault="00304FBA" w:rsidP="00BB6EB8">
      <w:pPr>
        <w:pStyle w:val="BodyText"/>
        <w:numPr>
          <w:ilvl w:val="0"/>
          <w:numId w:val="45"/>
        </w:numPr>
      </w:pPr>
      <w:r w:rsidRPr="0044112F">
        <w:t>Persistence</w:t>
      </w:r>
    </w:p>
    <w:p w14:paraId="0135C739" w14:textId="77777777" w:rsidR="00304FBA" w:rsidRPr="0044112F" w:rsidRDefault="00304FBA" w:rsidP="00BB6EB8">
      <w:pPr>
        <w:pStyle w:val="BodyText"/>
        <w:numPr>
          <w:ilvl w:val="0"/>
          <w:numId w:val="45"/>
        </w:numPr>
      </w:pPr>
      <w:r w:rsidRPr="0044112F">
        <w:t>Stewardship</w:t>
      </w:r>
    </w:p>
    <w:p w14:paraId="07288836" w14:textId="1059B605" w:rsidR="00304FBA" w:rsidRPr="0044112F" w:rsidRDefault="00304FBA" w:rsidP="00BB6EB8">
      <w:pPr>
        <w:pStyle w:val="BodyText"/>
        <w:numPr>
          <w:ilvl w:val="0"/>
          <w:numId w:val="45"/>
        </w:numPr>
      </w:pPr>
      <w:r w:rsidRPr="0044112F">
        <w:t>Potential</w:t>
      </w:r>
      <w:r w:rsidR="00A419CE" w:rsidRPr="0044112F">
        <w:t xml:space="preserve"> </w:t>
      </w:r>
      <w:r w:rsidRPr="0044112F">
        <w:t>for</w:t>
      </w:r>
      <w:r w:rsidR="00A419CE" w:rsidRPr="0044112F">
        <w:t xml:space="preserve"> </w:t>
      </w:r>
      <w:r w:rsidRPr="0044112F">
        <w:t>authentication</w:t>
      </w:r>
    </w:p>
    <w:p w14:paraId="38FE436E" w14:textId="77777777" w:rsidR="00304FBA" w:rsidRPr="0044112F" w:rsidRDefault="00304FBA" w:rsidP="00BB6EB8">
      <w:pPr>
        <w:pStyle w:val="BodyText"/>
        <w:numPr>
          <w:ilvl w:val="0"/>
          <w:numId w:val="45"/>
        </w:numPr>
      </w:pPr>
      <w:r w:rsidRPr="0044112F">
        <w:t>Context</w:t>
      </w:r>
    </w:p>
    <w:p w14:paraId="0D6DA0B4" w14:textId="77777777" w:rsidR="00304FBA" w:rsidRPr="0044112F" w:rsidRDefault="00304FBA" w:rsidP="00BB6EB8">
      <w:pPr>
        <w:pStyle w:val="BodyText"/>
        <w:numPr>
          <w:ilvl w:val="0"/>
          <w:numId w:val="45"/>
        </w:numPr>
      </w:pPr>
      <w:r w:rsidRPr="0044112F">
        <w:t>Wholeness</w:t>
      </w:r>
    </w:p>
    <w:p w14:paraId="41BACAFE" w14:textId="4AA9B29B" w:rsidR="00304FBA" w:rsidRPr="009969B6" w:rsidRDefault="00304FBA" w:rsidP="00BB6EB8">
      <w:pPr>
        <w:pStyle w:val="BodyText"/>
        <w:numPr>
          <w:ilvl w:val="0"/>
          <w:numId w:val="45"/>
        </w:numPr>
      </w:pPr>
      <w:r w:rsidRPr="0044112F">
        <w:t>Human</w:t>
      </w:r>
      <w:r w:rsidR="00A419CE" w:rsidRPr="0044112F">
        <w:t xml:space="preserve"> </w:t>
      </w:r>
      <w:r w:rsidRPr="0044112F">
        <w:t>readability</w:t>
      </w:r>
    </w:p>
    <w:p w14:paraId="360A558E" w14:textId="2CBBE447" w:rsidR="00304FBA" w:rsidRPr="009969B6" w:rsidRDefault="00304FBA" w:rsidP="00A419CE">
      <w:pPr>
        <w:pStyle w:val="BodyText"/>
        <w:rPr>
          <w:noProof w:val="0"/>
          <w:szCs w:val="20"/>
        </w:rPr>
      </w:pPr>
      <w:r w:rsidRPr="009969B6">
        <w:rPr>
          <w:noProof w:val="0"/>
          <w:szCs w:val="20"/>
        </w:rPr>
        <w:t>CDA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defines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a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header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for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classification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and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management</w:t>
      </w:r>
      <w:r>
        <w:rPr>
          <w:noProof w:val="0"/>
          <w:szCs w:val="20"/>
        </w:rPr>
        <w:t>,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and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a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document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body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that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carries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the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clinical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record.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While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the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header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metadata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are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prescriptive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and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designed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for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consistency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across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all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instances,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the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body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is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highly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generic,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leaving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the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designation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of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semantic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requirements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to</w:t>
      </w:r>
      <w:r w:rsidR="00A419CE">
        <w:rPr>
          <w:noProof w:val="0"/>
          <w:szCs w:val="20"/>
        </w:rPr>
        <w:t xml:space="preserve"> </w:t>
      </w:r>
      <w:r w:rsidRPr="009969B6">
        <w:rPr>
          <w:noProof w:val="0"/>
          <w:szCs w:val="20"/>
        </w:rPr>
        <w:t>implementation.</w:t>
      </w:r>
    </w:p>
    <w:p w14:paraId="4580F5E9" w14:textId="5DD136AA" w:rsidR="00304FBA" w:rsidRPr="00227C12" w:rsidRDefault="00304FBA" w:rsidP="00A419CE">
      <w:pPr>
        <w:pStyle w:val="Heading2nospace"/>
      </w:pPr>
      <w:bookmarkStart w:id="48" w:name="_Toc73454101"/>
      <w:r w:rsidRPr="00227C12">
        <w:t>T</w:t>
      </w:r>
      <w:bookmarkStart w:id="49" w:name="IG_section_Templated_CDA"/>
      <w:bookmarkEnd w:id="49"/>
      <w:r w:rsidRPr="00227C12">
        <w:t>emplated</w:t>
      </w:r>
      <w:r w:rsidR="00A419CE">
        <w:t xml:space="preserve"> </w:t>
      </w:r>
      <w:r w:rsidRPr="00227C12">
        <w:t>CDA</w:t>
      </w:r>
      <w:bookmarkEnd w:id="44"/>
      <w:bookmarkEnd w:id="45"/>
      <w:bookmarkEnd w:id="46"/>
      <w:bookmarkEnd w:id="47"/>
      <w:bookmarkEnd w:id="48"/>
    </w:p>
    <w:p w14:paraId="7F66D6DD" w14:textId="2D19DB43" w:rsidR="00304FBA" w:rsidRPr="0044112F" w:rsidRDefault="00304FBA" w:rsidP="0044112F">
      <w:pPr>
        <w:pStyle w:val="BodyText"/>
      </w:pPr>
      <w:bookmarkStart w:id="50" w:name="_Development_of_This"/>
      <w:bookmarkEnd w:id="50"/>
      <w:r w:rsidRPr="00227C12">
        <w:rPr>
          <w:szCs w:val="20"/>
        </w:rPr>
        <w:t>CDA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R2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can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be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constrained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by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mechanisms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defined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in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the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“Refinement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and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Localization”</w:t>
      </w:r>
      <w:r w:rsidRPr="00227C12">
        <w:rPr>
          <w:szCs w:val="20"/>
          <w:vertAlign w:val="superscript"/>
        </w:rPr>
        <w:footnoteReference w:id="3"/>
      </w:r>
      <w:r w:rsidR="00A419CE">
        <w:rPr>
          <w:szCs w:val="20"/>
        </w:rPr>
        <w:t xml:space="preserve"> </w:t>
      </w:r>
      <w:r w:rsidRPr="00227C12">
        <w:rPr>
          <w:szCs w:val="20"/>
        </w:rPr>
        <w:t>section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of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the</w:t>
      </w:r>
      <w:r w:rsidR="00A419CE">
        <w:rPr>
          <w:szCs w:val="20"/>
        </w:rPr>
        <w:t xml:space="preserve"> </w:t>
      </w:r>
      <w:r w:rsidRPr="00227C12">
        <w:rPr>
          <w:i/>
          <w:szCs w:val="20"/>
        </w:rPr>
        <w:t>HL7</w:t>
      </w:r>
      <w:r w:rsidR="00A419CE">
        <w:rPr>
          <w:i/>
          <w:szCs w:val="20"/>
        </w:rPr>
        <w:t xml:space="preserve"> </w:t>
      </w:r>
      <w:r w:rsidRPr="00227C12">
        <w:rPr>
          <w:i/>
          <w:szCs w:val="20"/>
        </w:rPr>
        <w:t>Version</w:t>
      </w:r>
      <w:r w:rsidR="00A419CE">
        <w:rPr>
          <w:i/>
          <w:szCs w:val="20"/>
        </w:rPr>
        <w:t xml:space="preserve"> </w:t>
      </w:r>
      <w:r w:rsidRPr="00227C12">
        <w:rPr>
          <w:i/>
          <w:szCs w:val="20"/>
        </w:rPr>
        <w:t>3</w:t>
      </w:r>
      <w:r w:rsidR="00A419CE">
        <w:rPr>
          <w:i/>
          <w:szCs w:val="20"/>
        </w:rPr>
        <w:t xml:space="preserve"> </w:t>
      </w:r>
      <w:r w:rsidRPr="00227C12">
        <w:rPr>
          <w:i/>
          <w:szCs w:val="20"/>
        </w:rPr>
        <w:t>Interoperability</w:t>
      </w:r>
      <w:r w:rsidR="00A419CE">
        <w:rPr>
          <w:i/>
          <w:szCs w:val="20"/>
        </w:rPr>
        <w:t xml:space="preserve"> </w:t>
      </w:r>
      <w:r w:rsidRPr="00227C12">
        <w:rPr>
          <w:i/>
          <w:szCs w:val="20"/>
        </w:rPr>
        <w:t>Standards</w:t>
      </w:r>
      <w:r w:rsidRPr="00227C12">
        <w:rPr>
          <w:szCs w:val="20"/>
        </w:rPr>
        <w:t>.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The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mechanism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most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commonly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used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to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constrain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CDA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is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referred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to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as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“templated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CDA”.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In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this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approach,</w:t>
      </w:r>
      <w:r w:rsidR="00A419CE">
        <w:rPr>
          <w:szCs w:val="20"/>
        </w:rPr>
        <w:t xml:space="preserve"> </w:t>
      </w:r>
      <w:r w:rsidRPr="00227C12">
        <w:t>a</w:t>
      </w:r>
      <w:r w:rsidR="00A419CE">
        <w:t xml:space="preserve"> </w:t>
      </w:r>
      <w:r w:rsidRPr="00227C12">
        <w:t>library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created</w:t>
      </w:r>
      <w:r w:rsidR="00A419CE">
        <w:t xml:space="preserve"> </w:t>
      </w:r>
      <w:r w:rsidRPr="00227C12">
        <w:t>containing</w:t>
      </w:r>
      <w:r w:rsidR="00A419CE">
        <w:t xml:space="preserve"> </w:t>
      </w:r>
      <w:r w:rsidRPr="00227C12">
        <w:rPr>
          <w:szCs w:val="20"/>
        </w:rPr>
        <w:t>modular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CDA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templates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such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that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the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templates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can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be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reused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across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any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number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of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CDA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document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types,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as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shown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in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the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following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figure.</w:t>
      </w:r>
    </w:p>
    <w:p w14:paraId="274DD9B8" w14:textId="6F9A5B38" w:rsidR="00304FBA" w:rsidRPr="00227C12" w:rsidRDefault="00304FBA" w:rsidP="00A419CE">
      <w:pPr>
        <w:pStyle w:val="Caption"/>
      </w:pPr>
      <w:bookmarkStart w:id="51" w:name="_Toc226106576"/>
      <w:bookmarkStart w:id="52" w:name="_Toc406156736"/>
      <w:bookmarkStart w:id="53" w:name="_Toc462418458"/>
      <w:bookmarkStart w:id="54" w:name="_Toc73454170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1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Templated</w:t>
      </w:r>
      <w:r w:rsidR="00A419CE">
        <w:t xml:space="preserve"> </w:t>
      </w:r>
      <w:r w:rsidRPr="00227C12">
        <w:t>CDA</w:t>
      </w:r>
      <w:bookmarkEnd w:id="51"/>
      <w:bookmarkEnd w:id="52"/>
      <w:bookmarkEnd w:id="53"/>
      <w:bookmarkEnd w:id="54"/>
    </w:p>
    <w:p w14:paraId="70A61E04" w14:textId="77777777" w:rsidR="00304FBA" w:rsidRPr="0044112F" w:rsidRDefault="00304FBA" w:rsidP="0044112F">
      <w:pPr>
        <w:pStyle w:val="BodyImage"/>
      </w:pPr>
      <w:r w:rsidRPr="0044112F">
        <w:rPr>
          <w:noProof/>
        </w:rPr>
        <w:drawing>
          <wp:inline distT="0" distB="0" distL="0" distR="0" wp14:anchorId="40EF31C1" wp14:editId="0095A9D8">
            <wp:extent cx="4937760" cy="2091690"/>
            <wp:effectExtent l="0" t="0" r="0" b="3810"/>
            <wp:docPr id="3" name="Picture 3" descr="CDA templates that can be reused across any number of CDA document types " title="Figure 1: Templated CD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mplated CDA figure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995" cy="2094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359A7" w14:textId="77777777" w:rsidR="0044112F" w:rsidRDefault="00304FBA" w:rsidP="0044112F">
      <w:pPr>
        <w:pStyle w:val="BodyText"/>
      </w:pPr>
      <w:r>
        <w:t>M</w:t>
      </w:r>
      <w:r w:rsidRPr="00227C12">
        <w:t>any</w:t>
      </w:r>
      <w:r w:rsidR="00A419CE">
        <w:t xml:space="preserve"> </w:t>
      </w:r>
      <w:r w:rsidRPr="00227C12">
        <w:t>different</w:t>
      </w:r>
      <w:r w:rsidR="00A419CE">
        <w:t xml:space="preserve"> </w:t>
      </w:r>
      <w:r w:rsidRPr="00227C12">
        <w:t>kinds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templates</w:t>
      </w:r>
      <w:r w:rsidR="00A419CE">
        <w:t xml:space="preserve"> </w:t>
      </w:r>
      <w:r>
        <w:t>may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created.</w:t>
      </w:r>
      <w:r w:rsidR="00A419CE">
        <w:t xml:space="preserve"> </w:t>
      </w:r>
      <w:r w:rsidRPr="00227C12">
        <w:t>Among</w:t>
      </w:r>
      <w:r w:rsidR="00A419CE">
        <w:t xml:space="preserve"> </w:t>
      </w:r>
      <w:r w:rsidRPr="00227C12">
        <w:t>them,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most</w:t>
      </w:r>
      <w:r w:rsidR="00A419CE">
        <w:t xml:space="preserve"> </w:t>
      </w:r>
      <w:r w:rsidRPr="00227C12">
        <w:t>common</w:t>
      </w:r>
      <w:r w:rsidR="00A419CE">
        <w:t xml:space="preserve"> </w:t>
      </w:r>
      <w:r w:rsidRPr="00227C12">
        <w:t>are:</w:t>
      </w:r>
    </w:p>
    <w:p w14:paraId="6D417A42" w14:textId="77777777" w:rsidR="0044112F" w:rsidRDefault="00304FBA" w:rsidP="00BB6EB8">
      <w:pPr>
        <w:pStyle w:val="BodyText"/>
        <w:numPr>
          <w:ilvl w:val="0"/>
          <w:numId w:val="46"/>
        </w:numPr>
      </w:pPr>
      <w:r w:rsidRPr="00227C12">
        <w:rPr>
          <w:b/>
        </w:rPr>
        <w:t>Document-level</w:t>
      </w:r>
      <w:r w:rsidR="00A419CE">
        <w:rPr>
          <w:b/>
        </w:rPr>
        <w:t xml:space="preserve"> </w:t>
      </w:r>
      <w:r w:rsidRPr="00227C12">
        <w:rPr>
          <w:b/>
        </w:rPr>
        <w:t>templates: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constrain</w:t>
      </w:r>
      <w:r w:rsidR="00A419CE">
        <w:t xml:space="preserve"> </w:t>
      </w:r>
      <w:r w:rsidRPr="00227C12">
        <w:t>fields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header,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define</w:t>
      </w:r>
      <w:r w:rsidR="00A419CE">
        <w:t xml:space="preserve"> </w:t>
      </w:r>
      <w:r w:rsidRPr="00227C12">
        <w:t>containment</w:t>
      </w:r>
      <w:r w:rsidR="00A419CE">
        <w:t xml:space="preserve"> </w:t>
      </w:r>
      <w:r w:rsidRPr="00227C12">
        <w:t>relationships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sections.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example,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History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Physical</w:t>
      </w:r>
      <w:r w:rsidR="00A419CE">
        <w:t xml:space="preserve"> </w:t>
      </w:r>
      <w:r w:rsidRPr="00227C12">
        <w:t>document-level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might</w:t>
      </w:r>
      <w:r w:rsidR="00A419CE">
        <w:t xml:space="preserve"> </w:t>
      </w:r>
      <w:r w:rsidRPr="00227C12">
        <w:t>require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patient’s</w:t>
      </w:r>
      <w:r w:rsidR="00A419CE">
        <w:t xml:space="preserve"> </w:t>
      </w:r>
      <w:r w:rsidRPr="00227C12">
        <w:t>name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present,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contain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Physical</w:t>
      </w:r>
      <w:r w:rsidR="00A419CE">
        <w:t xml:space="preserve"> </w:t>
      </w:r>
      <w:r w:rsidRPr="00227C12">
        <w:t>Exam</w:t>
      </w:r>
      <w:r w:rsidR="00A419CE">
        <w:t xml:space="preserve"> </w:t>
      </w:r>
      <w:r w:rsidRPr="00227C12">
        <w:t>section.</w:t>
      </w:r>
    </w:p>
    <w:p w14:paraId="26AEF925" w14:textId="77777777" w:rsidR="0044112F" w:rsidRDefault="00304FBA" w:rsidP="00BB6EB8">
      <w:pPr>
        <w:pStyle w:val="BodyText"/>
        <w:numPr>
          <w:ilvl w:val="0"/>
          <w:numId w:val="46"/>
        </w:numPr>
      </w:pPr>
      <w:r w:rsidRPr="0044112F">
        <w:rPr>
          <w:b/>
        </w:rPr>
        <w:t>Section-level</w:t>
      </w:r>
      <w:r w:rsidR="00A419CE" w:rsidRPr="0044112F">
        <w:rPr>
          <w:b/>
        </w:rPr>
        <w:t xml:space="preserve"> </w:t>
      </w:r>
      <w:r w:rsidRPr="0044112F">
        <w:rPr>
          <w:b/>
        </w:rPr>
        <w:t>templates: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constrain</w:t>
      </w:r>
      <w:r w:rsidR="00A419CE">
        <w:t xml:space="preserve"> </w:t>
      </w:r>
      <w:r w:rsidRPr="00227C12">
        <w:t>fields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section,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define</w:t>
      </w:r>
      <w:r w:rsidR="00A419CE">
        <w:t xml:space="preserve"> </w:t>
      </w:r>
      <w:r w:rsidRPr="00227C12">
        <w:t>containment</w:t>
      </w:r>
      <w:r w:rsidR="00A419CE">
        <w:t xml:space="preserve"> </w:t>
      </w:r>
      <w:r w:rsidRPr="00227C12">
        <w:t>relationships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entries.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example,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Physical</w:t>
      </w:r>
      <w:r w:rsidR="00A419CE">
        <w:t xml:space="preserve"> </w:t>
      </w:r>
      <w:r>
        <w:t>E</w:t>
      </w:r>
      <w:r w:rsidRPr="00227C12">
        <w:t>xam</w:t>
      </w:r>
      <w:r w:rsidR="00A419CE">
        <w:t xml:space="preserve"> </w:t>
      </w:r>
      <w:r w:rsidRPr="00227C12">
        <w:t>section-level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might</w:t>
      </w:r>
      <w:r w:rsidR="00A419CE">
        <w:t xml:space="preserve"> </w:t>
      </w:r>
      <w:r w:rsidRPr="00227C12">
        <w:t>require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section/code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fixed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particular</w:t>
      </w:r>
      <w:r w:rsidR="00A419CE">
        <w:t xml:space="preserve"> </w:t>
      </w:r>
      <w:r w:rsidRPr="00227C12">
        <w:t>LOINC</w:t>
      </w:r>
      <w:r w:rsidR="00A419CE">
        <w:t xml:space="preserve"> </w:t>
      </w:r>
      <w:r w:rsidRPr="00227C12">
        <w:t>code,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section</w:t>
      </w:r>
      <w:r w:rsidR="00A419CE">
        <w:t xml:space="preserve"> </w:t>
      </w:r>
      <w:r w:rsidRPr="00227C12">
        <w:t>contain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Systolic</w:t>
      </w:r>
      <w:r w:rsidR="00A419CE">
        <w:t xml:space="preserve"> </w:t>
      </w:r>
      <w:r w:rsidRPr="00227C12">
        <w:t>Blood</w:t>
      </w:r>
      <w:r w:rsidR="00A419CE">
        <w:t xml:space="preserve"> </w:t>
      </w:r>
      <w:r w:rsidRPr="00227C12">
        <w:t>Pressure</w:t>
      </w:r>
      <w:r w:rsidR="00A419CE">
        <w:t xml:space="preserve"> </w:t>
      </w:r>
      <w:r w:rsidRPr="00227C12">
        <w:t>observation.</w:t>
      </w:r>
    </w:p>
    <w:p w14:paraId="7B59B7B4" w14:textId="5DDDF28D" w:rsidR="00304FBA" w:rsidRPr="00227C12" w:rsidRDefault="00304FBA" w:rsidP="00BB6EB8">
      <w:pPr>
        <w:pStyle w:val="BodyText"/>
        <w:numPr>
          <w:ilvl w:val="0"/>
          <w:numId w:val="46"/>
        </w:numPr>
      </w:pPr>
      <w:r w:rsidRPr="0044112F">
        <w:rPr>
          <w:b/>
        </w:rPr>
        <w:t>Entry-level</w:t>
      </w:r>
      <w:r w:rsidR="00A419CE" w:rsidRPr="0044112F">
        <w:rPr>
          <w:b/>
        </w:rPr>
        <w:t xml:space="preserve"> </w:t>
      </w:r>
      <w:r w:rsidRPr="0044112F">
        <w:rPr>
          <w:b/>
        </w:rPr>
        <w:t>templates: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constrain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clinical</w:t>
      </w:r>
      <w:r w:rsidR="00A419CE">
        <w:t xml:space="preserve"> </w:t>
      </w:r>
      <w:r w:rsidRPr="00227C12">
        <w:t>statement</w:t>
      </w:r>
      <w:r w:rsidR="00A419CE">
        <w:t xml:space="preserve"> </w:t>
      </w:r>
      <w:r w:rsidRPr="00227C12">
        <w:t>model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accordance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real</w:t>
      </w:r>
      <w:r w:rsidR="00A419CE">
        <w:t xml:space="preserve"> </w:t>
      </w:r>
      <w:r w:rsidRPr="00227C12">
        <w:t>world</w:t>
      </w:r>
      <w:r w:rsidR="00A419CE">
        <w:t xml:space="preserve"> </w:t>
      </w:r>
      <w:r w:rsidRPr="00227C12">
        <w:t>observations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acts.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example,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Systolic</w:t>
      </w:r>
      <w:r w:rsidR="00A419CE">
        <w:t xml:space="preserve"> </w:t>
      </w:r>
      <w:r>
        <w:t>Blood</w:t>
      </w:r>
      <w:r w:rsidR="00A419CE">
        <w:t xml:space="preserve"> </w:t>
      </w:r>
      <w:r>
        <w:t>Pressure</w:t>
      </w:r>
      <w:r w:rsidR="00A419CE">
        <w:t xml:space="preserve"> </w:t>
      </w:r>
      <w:r w:rsidRPr="00227C12">
        <w:t>entry-level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defines</w:t>
      </w:r>
      <w:r w:rsidR="00A419CE">
        <w:t xml:space="preserve"> </w:t>
      </w:r>
      <w:r w:rsidRPr="00227C12">
        <w:t>how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Observation</w:t>
      </w:r>
      <w:r w:rsidR="00A419CE">
        <w:t xml:space="preserve"> </w:t>
      </w:r>
      <w:r w:rsidRPr="00227C12">
        <w:t>class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constrained</w:t>
      </w:r>
      <w:r w:rsidR="00A419CE">
        <w:t xml:space="preserve"> </w:t>
      </w:r>
      <w:r w:rsidRPr="00227C12">
        <w:lastRenderedPageBreak/>
        <w:t>(how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populate</w:t>
      </w:r>
      <w:r w:rsidR="00A419CE">
        <w:t xml:space="preserve"> </w:t>
      </w:r>
      <w:r w:rsidRPr="00227C12">
        <w:t>observation/code,</w:t>
      </w:r>
      <w:r w:rsidR="00A419CE">
        <w:t xml:space="preserve"> </w:t>
      </w:r>
      <w:r w:rsidRPr="00227C12">
        <w:t>how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populate</w:t>
      </w:r>
      <w:r w:rsidR="00A419CE">
        <w:t xml:space="preserve"> </w:t>
      </w:r>
      <w:r w:rsidRPr="00227C12">
        <w:t>observation/value,</w:t>
      </w:r>
      <w:r w:rsidR="00A419CE">
        <w:t xml:space="preserve"> </w:t>
      </w:r>
      <w:r w:rsidRPr="00227C12">
        <w:t>etc.)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represent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notion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systolic</w:t>
      </w:r>
      <w:r w:rsidR="00A419CE">
        <w:t xml:space="preserve"> </w:t>
      </w:r>
      <w:r w:rsidRPr="00227C12">
        <w:t>blood</w:t>
      </w:r>
      <w:r w:rsidR="00A419CE">
        <w:t xml:space="preserve"> </w:t>
      </w:r>
      <w:r w:rsidRPr="00227C12">
        <w:t>pressure.</w:t>
      </w:r>
    </w:p>
    <w:p w14:paraId="3AA02B41" w14:textId="77777777" w:rsidR="0044112F" w:rsidRDefault="00304FBA" w:rsidP="0044112F">
      <w:pPr>
        <w:pStyle w:val="BodyText"/>
      </w:pPr>
      <w:r w:rsidRPr="00227C12">
        <w:t>A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implementation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(such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one)</w:t>
      </w:r>
      <w:r w:rsidR="00A419CE">
        <w:t xml:space="preserve"> </w:t>
      </w:r>
      <w:r w:rsidRPr="00227C12">
        <w:t>includes</w:t>
      </w:r>
      <w:r w:rsidR="00A419CE">
        <w:t xml:space="preserve"> </w:t>
      </w:r>
      <w:r w:rsidRPr="00227C12">
        <w:t>reference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those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applicable.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implementation</w:t>
      </w:r>
      <w:r w:rsidR="00A419CE">
        <w:t xml:space="preserve"> </w:t>
      </w:r>
      <w:r w:rsidRPr="00227C12">
        <w:t>side,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instance</w:t>
      </w:r>
      <w:r w:rsidR="00A419CE">
        <w:t xml:space="preserve"> </w:t>
      </w:r>
      <w:r w:rsidRPr="00227C12">
        <w:t>populates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identifier</w:t>
      </w:r>
      <w:r w:rsidR="00A419CE">
        <w:t xml:space="preserve"> </w:t>
      </w:r>
      <w:r w:rsidRPr="00227C12">
        <w:t>(</w:t>
      </w:r>
      <w:r w:rsidRPr="00227C12">
        <w:rPr>
          <w:rFonts w:ascii="Courier New" w:hAnsi="Courier New" w:cs="TimesNewRomanPSMT"/>
        </w:rPr>
        <w:t>templateId</w:t>
      </w:r>
      <w:r w:rsidRPr="00227C12">
        <w:t>)</w:t>
      </w:r>
      <w:r w:rsidR="00A419CE">
        <w:t xml:space="preserve"> </w:t>
      </w:r>
      <w:r w:rsidRPr="00227C12">
        <w:t>field</w:t>
      </w:r>
      <w:r w:rsidR="00A419CE">
        <w:t xml:space="preserve"> </w:t>
      </w:r>
      <w:r w:rsidRPr="00227C12">
        <w:t>where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wants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assert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given</w:t>
      </w:r>
      <w:r w:rsidR="00A419CE">
        <w:t xml:space="preserve"> </w:t>
      </w:r>
      <w:r w:rsidRPr="00227C12">
        <w:t>template.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receiving</w:t>
      </w:r>
      <w:r w:rsidR="00A419CE">
        <w:t xml:space="preserve"> </w:t>
      </w:r>
      <w:r w:rsidRPr="00227C12">
        <w:t>side,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recipient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then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only</w:t>
      </w:r>
      <w:r w:rsidR="00A419CE">
        <w:t xml:space="preserve"> </w:t>
      </w:r>
      <w:r w:rsidRPr="00227C12">
        <w:t>test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instance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against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schema,</w:t>
      </w:r>
      <w:r w:rsidR="00A419CE">
        <w:t xml:space="preserve"> </w:t>
      </w:r>
      <w:r w:rsidRPr="00227C12">
        <w:t>but</w:t>
      </w:r>
      <w:r w:rsidR="00A419CE">
        <w:t xml:space="preserve"> </w:t>
      </w:r>
      <w:r w:rsidRPr="00227C12">
        <w:t>also</w:t>
      </w:r>
      <w:r w:rsidR="00A419CE">
        <w:t xml:space="preserve"> </w:t>
      </w:r>
      <w:r w:rsidRPr="00227C12">
        <w:t>test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instance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against</w:t>
      </w:r>
      <w:r w:rsidR="00A419CE">
        <w:t xml:space="preserve"> </w:t>
      </w:r>
      <w:r w:rsidRPr="00227C12">
        <w:t>asserted</w:t>
      </w:r>
      <w:r w:rsidR="00A419CE">
        <w:t xml:space="preserve"> </w:t>
      </w:r>
      <w:r w:rsidRPr="00227C12">
        <w:t>templates.</w:t>
      </w:r>
    </w:p>
    <w:p w14:paraId="280D9034" w14:textId="77777777" w:rsidR="0044112F" w:rsidRDefault="00304FBA" w:rsidP="0044112F">
      <w:pPr>
        <w:pStyle w:val="BodyText"/>
      </w:pPr>
      <w:r w:rsidRPr="00227C12">
        <w:t>Template</w:t>
      </w:r>
      <w:r w:rsidR="00A419CE">
        <w:t xml:space="preserve"> </w:t>
      </w:r>
      <w:r w:rsidRPr="00227C12">
        <w:t>identifiers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critical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validation</w:t>
      </w:r>
      <w:r w:rsidR="00A419CE">
        <w:t xml:space="preserve"> </w:t>
      </w:r>
      <w:r w:rsidRPr="00227C12">
        <w:t>methods</w:t>
      </w:r>
      <w:r w:rsidR="00A419CE">
        <w:t xml:space="preserve"> </w:t>
      </w:r>
      <w:r w:rsidRPr="00227C12">
        <w:t>chosen</w:t>
      </w:r>
      <w:r w:rsidR="00A419CE">
        <w:t xml:space="preserve"> </w:t>
      </w:r>
      <w:r w:rsidRPr="00227C12">
        <w:t>at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time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submissions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NHSN.</w:t>
      </w:r>
      <w:r w:rsidR="00A419CE">
        <w:t xml:space="preserve"> </w:t>
      </w:r>
      <w:r w:rsidRPr="00227C12">
        <w:t>NHSN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reject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nonconformant</w:t>
      </w:r>
      <w:r w:rsidR="00A419CE">
        <w:t xml:space="preserve"> </w:t>
      </w:r>
      <w:r w:rsidRPr="00227C12">
        <w:t>instances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do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conform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identifier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defined</w:t>
      </w:r>
      <w:r w:rsidR="00A419CE">
        <w:t xml:space="preserve"> </w:t>
      </w:r>
      <w:r w:rsidRPr="00227C12">
        <w:t>here.</w:t>
      </w:r>
    </w:p>
    <w:p w14:paraId="43FF902D" w14:textId="0FAA5C2C" w:rsidR="00304FBA" w:rsidRPr="00227C12" w:rsidRDefault="00304FBA" w:rsidP="0044112F">
      <w:pPr>
        <w:pStyle w:val="BodyText"/>
      </w:pPr>
      <w:r w:rsidRPr="00227C12">
        <w:t>Please</w:t>
      </w:r>
      <w:r w:rsidR="00A419CE">
        <w:t xml:space="preserve"> </w:t>
      </w:r>
      <w:r w:rsidRPr="00227C12">
        <w:t>reference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NHSN</w:t>
      </w:r>
      <w:r w:rsidR="00A419CE">
        <w:t xml:space="preserve"> </w:t>
      </w:r>
      <w:r w:rsidRPr="00227C12">
        <w:t>webpage</w:t>
      </w:r>
      <w:r w:rsidR="00A419CE">
        <w:t xml:space="preserve"> </w:t>
      </w:r>
      <w:r w:rsidRPr="00227C12">
        <w:t>(</w:t>
      </w:r>
      <w:hyperlink r:id="rId34" w:history="1">
        <w:r w:rsidRPr="00227C12">
          <w:rPr>
            <w:rFonts w:cs="Arial"/>
            <w:color w:val="333399"/>
            <w:u w:val="single"/>
            <w:lang w:eastAsia="zh-CN"/>
          </w:rPr>
          <w:t>http://www.cdc.gov/nhsn/</w:t>
        </w:r>
      </w:hyperlink>
      <w:r w:rsidRPr="00227C12">
        <w:t>)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identify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release</w:t>
      </w:r>
      <w:r w:rsidR="00A419CE">
        <w:t xml:space="preserve"> </w:t>
      </w:r>
      <w:r w:rsidRPr="00227C12">
        <w:t>NHSN</w:t>
      </w:r>
      <w:r w:rsidR="00A419CE">
        <w:t xml:space="preserve"> </w:t>
      </w:r>
      <w:r w:rsidRPr="00227C12">
        <w:t>currently</w:t>
      </w:r>
      <w:r w:rsidR="00A419CE">
        <w:t xml:space="preserve"> </w:t>
      </w:r>
      <w:r w:rsidRPr="00227C12">
        <w:t>supports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given</w:t>
      </w:r>
      <w:r w:rsidR="00A419CE">
        <w:t xml:space="preserve"> </w:t>
      </w:r>
      <w:r w:rsidRPr="00227C12">
        <w:t>report.</w:t>
      </w:r>
    </w:p>
    <w:p w14:paraId="3E4AF407" w14:textId="524C54FA" w:rsidR="00304FBA" w:rsidRPr="00227C12" w:rsidRDefault="00304FBA" w:rsidP="00A419CE">
      <w:pPr>
        <w:pStyle w:val="Heading2nospace"/>
        <w:rPr>
          <w:noProof/>
        </w:rPr>
      </w:pPr>
      <w:bookmarkStart w:id="55" w:name="_Background"/>
      <w:bookmarkStart w:id="56" w:name="_Toc373340894"/>
      <w:bookmarkStart w:id="57" w:name="_Toc406156690"/>
      <w:bookmarkStart w:id="58" w:name="_Toc462418389"/>
      <w:bookmarkStart w:id="59" w:name="_Toc73454102"/>
      <w:bookmarkEnd w:id="55"/>
      <w:r w:rsidRPr="00227C12">
        <w:rPr>
          <w:noProof/>
        </w:rPr>
        <w:t>Change</w:t>
      </w:r>
      <w:r w:rsidR="00A419CE">
        <w:rPr>
          <w:noProof/>
        </w:rPr>
        <w:t xml:space="preserve"> </w:t>
      </w:r>
      <w:r w:rsidRPr="00227C12">
        <w:rPr>
          <w:noProof/>
        </w:rPr>
        <w:t>Notification</w:t>
      </w:r>
      <w:r w:rsidR="00A419CE">
        <w:rPr>
          <w:noProof/>
        </w:rPr>
        <w:t xml:space="preserve"> </w:t>
      </w:r>
      <w:r w:rsidRPr="00227C12">
        <w:rPr>
          <w:noProof/>
        </w:rPr>
        <w:t>Process</w:t>
      </w:r>
      <w:bookmarkEnd w:id="56"/>
      <w:bookmarkEnd w:id="57"/>
      <w:bookmarkEnd w:id="58"/>
      <w:bookmarkEnd w:id="59"/>
    </w:p>
    <w:p w14:paraId="5C8076AD" w14:textId="059D73C9" w:rsidR="00304FBA" w:rsidRPr="002A77E0" w:rsidRDefault="00304FBA" w:rsidP="0044112F">
      <w:pPr>
        <w:pStyle w:val="BodyText"/>
        <w:rPr>
          <w:szCs w:val="20"/>
          <w:lang w:eastAsia="zh-CN"/>
        </w:rPr>
      </w:pPr>
      <w:r w:rsidRPr="00227C12">
        <w:t>CDC</w:t>
      </w:r>
      <w:r w:rsidR="00A419CE">
        <w:t xml:space="preserve"> </w:t>
      </w:r>
      <w:r w:rsidRPr="00227C12">
        <w:t>maintains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e-mail</w:t>
      </w:r>
      <w:r w:rsidR="00A419CE">
        <w:t xml:space="preserve"> </w:t>
      </w:r>
      <w:r w:rsidRPr="00227C12">
        <w:t>list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contacts</w:t>
      </w:r>
      <w:r w:rsidR="00A419CE">
        <w:t xml:space="preserve"> </w:t>
      </w:r>
      <w:r w:rsidRPr="00227C12">
        <w:t>at</w:t>
      </w:r>
      <w:r w:rsidR="00A419CE">
        <w:t xml:space="preserve"> </w:t>
      </w:r>
      <w:r w:rsidRPr="00227C12">
        <w:t>organizations</w:t>
      </w:r>
      <w:r w:rsidR="00A419CE">
        <w:t xml:space="preserve"> </w:t>
      </w:r>
      <w:r w:rsidRPr="00227C12">
        <w:t>interested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responsible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implementations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reporting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NHSN.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added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list,</w:t>
      </w:r>
      <w:r w:rsidR="00A419CE">
        <w:t xml:space="preserve"> </w:t>
      </w:r>
      <w:r w:rsidRPr="00227C12">
        <w:t>send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request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your</w:t>
      </w:r>
      <w:r w:rsidR="00A419CE">
        <w:t xml:space="preserve"> </w:t>
      </w:r>
      <w:r w:rsidRPr="00227C12">
        <w:t>contact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to</w:t>
      </w:r>
      <w:r w:rsidR="00A419CE">
        <w:t xml:space="preserve"> </w:t>
      </w:r>
      <w:hyperlink r:id="rId35" w:history="1">
        <w:r w:rsidRPr="00E70DAB">
          <w:rPr>
            <w:rStyle w:val="Hyperlink"/>
            <w:rFonts w:cs="Times New Roman"/>
            <w:szCs w:val="20"/>
          </w:rPr>
          <w:t>nhsncda@cdc.gov</w:t>
        </w:r>
      </w:hyperlink>
      <w:r w:rsidRPr="00227C12">
        <w:t>.</w:t>
      </w:r>
      <w:r w:rsidR="00A419CE">
        <w:t xml:space="preserve"> </w:t>
      </w:r>
      <w:r w:rsidRPr="00227C12">
        <w:t>CDC</w:t>
      </w:r>
      <w:r w:rsidR="00A419CE">
        <w:t xml:space="preserve"> </w:t>
      </w:r>
      <w:r w:rsidRPr="00227C12">
        <w:t>uses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list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e-mail</w:t>
      </w:r>
      <w:r w:rsidR="00A419CE">
        <w:t xml:space="preserve"> </w:t>
      </w:r>
      <w:r w:rsidRPr="00227C12">
        <w:t>notifications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changes,</w:t>
      </w:r>
      <w:r w:rsidR="00A419CE">
        <w:t xml:space="preserve"> </w:t>
      </w:r>
      <w:r w:rsidRPr="00227C12">
        <w:t>including</w:t>
      </w:r>
      <w:r w:rsidR="00A419CE">
        <w:t xml:space="preserve"> </w:t>
      </w:r>
      <w:r w:rsidRPr="00227C12">
        <w:t>new</w:t>
      </w:r>
      <w:r w:rsidR="00A419CE">
        <w:t xml:space="preserve"> </w:t>
      </w:r>
      <w:r w:rsidRPr="00227C12">
        <w:t>data</w:t>
      </w:r>
      <w:r w:rsidR="00A419CE">
        <w:t xml:space="preserve"> </w:t>
      </w:r>
      <w:r w:rsidRPr="00227C12">
        <w:t>requirements.</w:t>
      </w:r>
      <w:r w:rsidR="00A419CE">
        <w:t xml:space="preserve"> </w:t>
      </w:r>
      <w:r w:rsidRPr="00227C12">
        <w:t>Changes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apply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this</w:t>
      </w:r>
      <w:r w:rsidR="00A419CE">
        <w:t xml:space="preserve"> </w:t>
      </w:r>
      <w:r>
        <w:t>guide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other</w:t>
      </w:r>
      <w:r w:rsidR="00A419CE">
        <w:t xml:space="preserve"> </w:t>
      </w:r>
      <w:r w:rsidRPr="00227C12">
        <w:t>documents</w:t>
      </w:r>
      <w:r w:rsidR="00A419CE">
        <w:t xml:space="preserve"> </w:t>
      </w:r>
      <w:r w:rsidRPr="00227C12">
        <w:t>such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business</w:t>
      </w:r>
      <w:r w:rsidR="00A419CE">
        <w:t xml:space="preserve"> </w:t>
      </w:r>
      <w:r w:rsidRPr="00227C12">
        <w:t>rules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needed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implement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support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reporting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NHSN.</w:t>
      </w:r>
      <w:r w:rsidR="00A419CE">
        <w:t xml:space="preserve"> </w:t>
      </w:r>
      <w:bookmarkStart w:id="60" w:name="_Hlk488327198"/>
      <w:r>
        <w:t>NHSN</w:t>
      </w:r>
      <w:r w:rsidR="00A419CE">
        <w:t xml:space="preserve"> </w:t>
      </w:r>
      <w:r>
        <w:t>CDA</w:t>
      </w:r>
      <w:r w:rsidR="00A419CE">
        <w:t xml:space="preserve"> </w:t>
      </w:r>
      <w:r>
        <w:t>related</w:t>
      </w:r>
      <w:r w:rsidR="00A419CE">
        <w:t xml:space="preserve"> </w:t>
      </w:r>
      <w:r>
        <w:t>information</w:t>
      </w:r>
      <w:r w:rsidR="00A419CE">
        <w:t xml:space="preserve"> </w:t>
      </w:r>
      <w:r>
        <w:t>may</w:t>
      </w:r>
      <w:r w:rsidR="00A419CE">
        <w:t xml:space="preserve"> </w:t>
      </w:r>
      <w:r>
        <w:t>be</w:t>
      </w:r>
      <w:r w:rsidR="00A419CE">
        <w:t xml:space="preserve"> </w:t>
      </w:r>
      <w:r>
        <w:t>found</w:t>
      </w:r>
      <w:r w:rsidR="00A419CE">
        <w:t xml:space="preserve"> </w:t>
      </w:r>
      <w:r>
        <w:t>at</w:t>
      </w:r>
      <w:r w:rsidR="00A419CE">
        <w:t xml:space="preserve"> </w:t>
      </w:r>
      <w:hyperlink r:id="rId36" w:history="1">
        <w:r w:rsidRPr="004F1754">
          <w:rPr>
            <w:rStyle w:val="Hyperlink"/>
          </w:rPr>
          <w:t>https://www.cdc.gov/nhsn/cdaportal/index.html</w:t>
        </w:r>
      </w:hyperlink>
      <w:r w:rsidRPr="00227C12">
        <w:t>.</w:t>
      </w:r>
      <w:bookmarkEnd w:id="60"/>
    </w:p>
    <w:p w14:paraId="4755A549" w14:textId="7B3422D4" w:rsidR="00304FBA" w:rsidRPr="00227C12" w:rsidRDefault="00304FBA" w:rsidP="00A419CE">
      <w:pPr>
        <w:pStyle w:val="Heading1"/>
      </w:pPr>
      <w:bookmarkStart w:id="61" w:name="_Toc406156691"/>
      <w:bookmarkStart w:id="62" w:name="_Toc462418390"/>
      <w:bookmarkStart w:id="63" w:name="_Toc73454103"/>
      <w:r w:rsidRPr="00227C12">
        <w:lastRenderedPageBreak/>
        <w:t>Design</w:t>
      </w:r>
      <w:r w:rsidR="00A419CE">
        <w:t xml:space="preserve"> </w:t>
      </w:r>
      <w:r w:rsidRPr="00227C12">
        <w:t>Considerations</w:t>
      </w:r>
      <w:bookmarkEnd w:id="61"/>
      <w:bookmarkEnd w:id="62"/>
      <w:bookmarkEnd w:id="63"/>
    </w:p>
    <w:p w14:paraId="3BB2C493" w14:textId="275C691B" w:rsidR="00304FBA" w:rsidRPr="00227C12" w:rsidRDefault="00304FBA" w:rsidP="0044112F">
      <w:pPr>
        <w:pStyle w:val="BodyText"/>
      </w:pPr>
      <w:r w:rsidRPr="00227C12">
        <w:t>Design</w:t>
      </w:r>
      <w:r w:rsidR="00A419CE">
        <w:t xml:space="preserve"> </w:t>
      </w:r>
      <w:r w:rsidRPr="00227C12">
        <w:t>considerations</w:t>
      </w:r>
      <w:r w:rsidR="00A419CE">
        <w:t xml:space="preserve"> </w:t>
      </w:r>
      <w:r w:rsidRPr="00227C12">
        <w:t>describe</w:t>
      </w:r>
      <w:r w:rsidR="00A419CE">
        <w:t xml:space="preserve"> </w:t>
      </w:r>
      <w:r w:rsidRPr="00227C12">
        <w:t>overarching</w:t>
      </w:r>
      <w:r w:rsidR="00A419CE">
        <w:t xml:space="preserve"> </w:t>
      </w:r>
      <w:r w:rsidRPr="00227C12">
        <w:t>principles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have</w:t>
      </w:r>
      <w:r w:rsidR="00A419CE">
        <w:t xml:space="preserve"> </w:t>
      </w:r>
      <w:r w:rsidRPr="00227C12">
        <w:t>been</w:t>
      </w:r>
      <w:r w:rsidR="00A419CE">
        <w:t xml:space="preserve"> </w:t>
      </w:r>
      <w:r w:rsidRPr="00227C12">
        <w:t>developed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applied</w:t>
      </w:r>
      <w:r w:rsidR="00A419CE">
        <w:t xml:space="preserve"> </w:t>
      </w:r>
      <w:r w:rsidRPr="00227C12">
        <w:t>across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guide.</w:t>
      </w:r>
      <w:r w:rsidR="00A419CE">
        <w:t xml:space="preserve"> </w:t>
      </w:r>
      <w:r w:rsidRPr="00227C12">
        <w:t>Material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section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thought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“heuristics”,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opposed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formal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testable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found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chapters</w:t>
      </w:r>
      <w:r w:rsidR="00A419CE">
        <w:t xml:space="preserve"> </w:t>
      </w:r>
      <w:r w:rsidRPr="00227C12">
        <w:t>5</w:t>
      </w:r>
      <w:r w:rsidR="00A419CE">
        <w:t xml:space="preserve"> </w:t>
      </w:r>
      <w:r w:rsidRPr="00227C12">
        <w:t>through</w:t>
      </w:r>
      <w:r w:rsidR="00A419CE">
        <w:t xml:space="preserve"> </w:t>
      </w:r>
      <w:r w:rsidRPr="00227C12">
        <w:t>7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guide.</w:t>
      </w:r>
    </w:p>
    <w:p w14:paraId="542C1A30" w14:textId="7530501F" w:rsidR="00304FBA" w:rsidRPr="00227C12" w:rsidRDefault="00304FBA" w:rsidP="00A419CE">
      <w:pPr>
        <w:pStyle w:val="Heading2nospace"/>
      </w:pPr>
      <w:bookmarkStart w:id="64" w:name="_Toc219536699"/>
      <w:bookmarkStart w:id="65" w:name="_Toc406156692"/>
      <w:bookmarkStart w:id="66" w:name="_Toc462418391"/>
      <w:bookmarkStart w:id="67" w:name="_Toc73454104"/>
      <w:r w:rsidRPr="00227C12">
        <w:t>Rendering</w:t>
      </w:r>
      <w:r w:rsidR="00A419CE">
        <w:t xml:space="preserve"> </w:t>
      </w:r>
      <w:r w:rsidRPr="00227C12">
        <w:t>Header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Human</w:t>
      </w:r>
      <w:r w:rsidR="00A419CE">
        <w:t xml:space="preserve"> </w:t>
      </w:r>
      <w:r w:rsidRPr="00227C12">
        <w:t>Presentation</w:t>
      </w:r>
      <w:bookmarkEnd w:id="64"/>
      <w:bookmarkEnd w:id="65"/>
      <w:bookmarkEnd w:id="66"/>
      <w:bookmarkEnd w:id="67"/>
    </w:p>
    <w:p w14:paraId="274FBCE6" w14:textId="77777777" w:rsidR="0044112F" w:rsidRDefault="00304FBA" w:rsidP="0044112F">
      <w:pPr>
        <w:pStyle w:val="BodyText"/>
      </w:pPr>
      <w:r w:rsidRPr="00227C12">
        <w:t>Metadata</w:t>
      </w:r>
      <w:r w:rsidR="00A419CE">
        <w:t xml:space="preserve"> </w:t>
      </w:r>
      <w:r w:rsidRPr="00227C12">
        <w:t>carried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header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already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available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rendering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electronic</w:t>
      </w:r>
      <w:r w:rsidR="00A419CE">
        <w:t xml:space="preserve"> </w:t>
      </w:r>
      <w:r w:rsidRPr="00227C12">
        <w:t>health</w:t>
      </w:r>
      <w:r w:rsidR="00A419CE">
        <w:t xml:space="preserve"> </w:t>
      </w:r>
      <w:r w:rsidRPr="00227C12">
        <w:t>records</w:t>
      </w:r>
      <w:r w:rsidR="00A419CE">
        <w:t xml:space="preserve"> </w:t>
      </w:r>
      <w:r w:rsidRPr="00227C12">
        <w:t>(EHRs)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other</w:t>
      </w:r>
      <w:r w:rsidR="00A419CE">
        <w:t xml:space="preserve"> </w:t>
      </w:r>
      <w:r w:rsidRPr="00227C12">
        <w:t>sources</w:t>
      </w:r>
      <w:r w:rsidR="00A419CE">
        <w:t xml:space="preserve"> </w:t>
      </w:r>
      <w:r w:rsidRPr="00227C12">
        <w:t>external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document;</w:t>
      </w:r>
      <w:r w:rsidR="00A419CE">
        <w:t xml:space="preserve"> </w:t>
      </w:r>
      <w:r w:rsidRPr="00227C12">
        <w:t>therefore,</w:t>
      </w:r>
      <w:r w:rsidR="00A419CE">
        <w:t xml:space="preserve"> </w:t>
      </w:r>
      <w:r w:rsidRPr="00227C12">
        <w:t>there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no</w:t>
      </w:r>
      <w:r w:rsidR="00A419CE">
        <w:t xml:space="preserve"> </w:t>
      </w:r>
      <w:r w:rsidRPr="00227C12">
        <w:t>strict</w:t>
      </w:r>
      <w:r w:rsidR="00A419CE">
        <w:t xml:space="preserve"> </w:t>
      </w:r>
      <w:r w:rsidRPr="00227C12">
        <w:t>requirement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render</w:t>
      </w:r>
      <w:r w:rsidR="00A419CE">
        <w:t xml:space="preserve"> </w:t>
      </w:r>
      <w:r w:rsidRPr="00227C12">
        <w:t>directly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document.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would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doctor</w:t>
      </w:r>
      <w:r w:rsidR="00A419CE">
        <w:t xml:space="preserve"> </w:t>
      </w:r>
      <w:r w:rsidRPr="00227C12">
        <w:t>using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EHR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already</w:t>
      </w:r>
      <w:r w:rsidR="00A419CE">
        <w:t xml:space="preserve"> </w:t>
      </w:r>
      <w:r w:rsidRPr="00227C12">
        <w:t>contains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patient’s</w:t>
      </w:r>
      <w:r w:rsidR="00A419CE">
        <w:t xml:space="preserve"> </w:t>
      </w:r>
      <w:r w:rsidRPr="00227C12">
        <w:t>name,</w:t>
      </w:r>
      <w:r w:rsidR="00A419CE">
        <w:t xml:space="preserve"> </w:t>
      </w:r>
      <w:r w:rsidRPr="00227C12">
        <w:t>date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birth,</w:t>
      </w:r>
      <w:r w:rsidR="00A419CE">
        <w:t xml:space="preserve"> </w:t>
      </w:r>
      <w:r w:rsidRPr="00227C12">
        <w:t>current</w:t>
      </w:r>
      <w:r w:rsidR="00A419CE">
        <w:t xml:space="preserve"> </w:t>
      </w:r>
      <w:r w:rsidRPr="00227C12">
        <w:t>address,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phone</w:t>
      </w:r>
      <w:r w:rsidR="00A419CE">
        <w:t xml:space="preserve"> </w:t>
      </w:r>
      <w:r w:rsidRPr="00227C12">
        <w:t>number.</w:t>
      </w:r>
      <w:r w:rsidR="00A419CE">
        <w:t xml:space="preserve"> </w:t>
      </w:r>
      <w:r w:rsidRPr="00227C12">
        <w:t>When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rendered</w:t>
      </w:r>
      <w:r w:rsidR="00A419CE">
        <w:t xml:space="preserve"> </w:t>
      </w:r>
      <w:r w:rsidRPr="00227C12">
        <w:t>within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EHR,</w:t>
      </w:r>
      <w:r w:rsidR="00A419CE">
        <w:t xml:space="preserve"> </w:t>
      </w:r>
      <w:r w:rsidRPr="00227C12">
        <w:t>those</w:t>
      </w:r>
      <w:r w:rsidR="00A419CE">
        <w:t xml:space="preserve"> </w:t>
      </w:r>
      <w:r w:rsidRPr="00227C12">
        <w:t>pieces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need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displayed</w:t>
      </w:r>
      <w:r w:rsidR="00A419CE">
        <w:t xml:space="preserve"> </w:t>
      </w:r>
      <w:r w:rsidRPr="00227C12">
        <w:t>since</w:t>
      </w:r>
      <w:r w:rsidR="00A419CE">
        <w:t xml:space="preserve"> </w:t>
      </w:r>
      <w:r w:rsidRPr="00227C12">
        <w:t>they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already</w:t>
      </w:r>
      <w:r w:rsidR="00A419CE">
        <w:t xml:space="preserve"> </w:t>
      </w:r>
      <w:r w:rsidRPr="00227C12">
        <w:t>known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displayed</w:t>
      </w:r>
      <w:r w:rsidR="00A419CE">
        <w:t xml:space="preserve"> </w:t>
      </w:r>
      <w:r w:rsidRPr="00227C12">
        <w:t>within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EHR’s</w:t>
      </w:r>
      <w:r w:rsidR="00A419CE">
        <w:t xml:space="preserve"> </w:t>
      </w:r>
      <w:r w:rsidRPr="00227C12">
        <w:t>user</w:t>
      </w:r>
      <w:r w:rsidR="00A419CE">
        <w:t xml:space="preserve"> </w:t>
      </w:r>
      <w:r w:rsidRPr="00227C12">
        <w:t>interface.</w:t>
      </w:r>
    </w:p>
    <w:p w14:paraId="12E94025" w14:textId="77777777" w:rsidR="0044112F" w:rsidRDefault="00304FBA" w:rsidP="0044112F">
      <w:pPr>
        <w:pStyle w:val="BodyText"/>
      </w:pPr>
      <w:r w:rsidRPr="00227C12">
        <w:t>Good</w:t>
      </w:r>
      <w:r w:rsidR="00A419CE">
        <w:t xml:space="preserve"> </w:t>
      </w:r>
      <w:r w:rsidRPr="00227C12">
        <w:t>practice</w:t>
      </w:r>
      <w:r w:rsidR="00A419CE">
        <w:t xml:space="preserve"> </w:t>
      </w:r>
      <w:r w:rsidRPr="00227C12">
        <w:t>recommends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following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present</w:t>
      </w:r>
      <w:r w:rsidR="00A419CE">
        <w:t xml:space="preserve"> </w:t>
      </w:r>
      <w:r w:rsidRPr="00227C12">
        <w:t>whenever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viewed:</w:t>
      </w:r>
    </w:p>
    <w:p w14:paraId="2F68C332" w14:textId="00853FB2" w:rsidR="00304FBA" w:rsidRPr="00227C12" w:rsidRDefault="00304FBA" w:rsidP="00BB6EB8">
      <w:pPr>
        <w:pStyle w:val="BodyText"/>
        <w:numPr>
          <w:ilvl w:val="0"/>
          <w:numId w:val="47"/>
        </w:numPr>
      </w:pPr>
      <w:r w:rsidRPr="00227C12">
        <w:t>Document</w:t>
      </w:r>
      <w:r w:rsidR="00A419CE">
        <w:t xml:space="preserve"> </w:t>
      </w:r>
      <w:r w:rsidRPr="00227C12">
        <w:t>title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dates</w:t>
      </w:r>
    </w:p>
    <w:p w14:paraId="61151ED1" w14:textId="4C5B80CD" w:rsidR="00304FBA" w:rsidRPr="00227C12" w:rsidRDefault="00304FBA" w:rsidP="00BB6EB8">
      <w:pPr>
        <w:pStyle w:val="BodyText"/>
        <w:numPr>
          <w:ilvl w:val="0"/>
          <w:numId w:val="47"/>
        </w:numPr>
      </w:pPr>
      <w:r w:rsidRPr="00227C12">
        <w:t>Service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encounter</w:t>
      </w:r>
      <w:r w:rsidR="00A419CE">
        <w:t xml:space="preserve"> </w:t>
      </w:r>
      <w:r w:rsidRPr="00227C12">
        <w:t>types,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date</w:t>
      </w:r>
      <w:r w:rsidR="00A419CE">
        <w:t xml:space="preserve"> </w:t>
      </w:r>
      <w:r w:rsidRPr="00227C12">
        <w:t>ranges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appropriate</w:t>
      </w:r>
    </w:p>
    <w:p w14:paraId="024C26F9" w14:textId="35895450" w:rsidR="00304FBA" w:rsidRPr="00227C12" w:rsidRDefault="00304FBA" w:rsidP="00BB6EB8">
      <w:pPr>
        <w:pStyle w:val="BodyText"/>
        <w:numPr>
          <w:ilvl w:val="0"/>
          <w:numId w:val="47"/>
        </w:numPr>
      </w:pPr>
      <w:r w:rsidRPr="00227C12">
        <w:t>Names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persons</w:t>
      </w:r>
      <w:r w:rsidR="00A419CE">
        <w:t xml:space="preserve"> </w:t>
      </w:r>
      <w:r w:rsidRPr="00227C12">
        <w:t>along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their</w:t>
      </w:r>
      <w:r w:rsidR="00A419CE">
        <w:t xml:space="preserve"> </w:t>
      </w:r>
      <w:r w:rsidRPr="00227C12">
        <w:t>roles,</w:t>
      </w:r>
      <w:r w:rsidR="00A419CE">
        <w:t xml:space="preserve"> </w:t>
      </w:r>
      <w:r w:rsidRPr="00227C12">
        <w:t>participations,</w:t>
      </w:r>
      <w:r w:rsidR="00A419CE">
        <w:t xml:space="preserve"> </w:t>
      </w:r>
      <w:r w:rsidRPr="00227C12">
        <w:t>participation</w:t>
      </w:r>
      <w:r w:rsidR="00A419CE">
        <w:t xml:space="preserve"> </w:t>
      </w:r>
      <w:r w:rsidRPr="00227C12">
        <w:t>date</w:t>
      </w:r>
      <w:r w:rsidR="00A419CE">
        <w:t xml:space="preserve"> </w:t>
      </w:r>
      <w:r w:rsidRPr="00227C12">
        <w:t>ranges,</w:t>
      </w:r>
      <w:r w:rsidR="00A419CE">
        <w:t xml:space="preserve"> </w:t>
      </w:r>
      <w:r w:rsidRPr="00227C12">
        <w:t>identifiers,</w:t>
      </w:r>
      <w:r w:rsidR="00A419CE">
        <w:t xml:space="preserve"> </w:t>
      </w:r>
      <w:r w:rsidRPr="00227C12">
        <w:t>address,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telecommunications</w:t>
      </w:r>
      <w:r w:rsidR="00A419CE">
        <w:t xml:space="preserve"> </w:t>
      </w:r>
      <w:r w:rsidRPr="00227C12">
        <w:t>information</w:t>
      </w:r>
    </w:p>
    <w:p w14:paraId="29AEC167" w14:textId="77777777" w:rsidR="0044112F" w:rsidRDefault="00304FBA" w:rsidP="00BB6EB8">
      <w:pPr>
        <w:pStyle w:val="BodyText"/>
        <w:numPr>
          <w:ilvl w:val="0"/>
          <w:numId w:val="47"/>
        </w:numPr>
      </w:pPr>
      <w:r w:rsidRPr="00227C12">
        <w:t>Names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selected</w:t>
      </w:r>
      <w:r w:rsidR="00A419CE">
        <w:t xml:space="preserve"> </w:t>
      </w:r>
      <w:r w:rsidRPr="00227C12">
        <w:t>organizations</w:t>
      </w:r>
      <w:r w:rsidR="00A419CE">
        <w:t xml:space="preserve"> </w:t>
      </w:r>
      <w:r w:rsidRPr="00227C12">
        <w:t>along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their</w:t>
      </w:r>
      <w:r w:rsidR="00A419CE">
        <w:t xml:space="preserve"> </w:t>
      </w:r>
      <w:r w:rsidRPr="00227C12">
        <w:t>roles,</w:t>
      </w:r>
      <w:r w:rsidR="00A419CE">
        <w:t xml:space="preserve"> </w:t>
      </w:r>
      <w:r w:rsidRPr="00227C12">
        <w:t>participations,</w:t>
      </w:r>
      <w:r w:rsidR="00A419CE">
        <w:t xml:space="preserve"> </w:t>
      </w:r>
      <w:r w:rsidRPr="00227C12">
        <w:t>participation</w:t>
      </w:r>
      <w:r w:rsidR="00A419CE">
        <w:t xml:space="preserve"> </w:t>
      </w:r>
      <w:r w:rsidRPr="00227C12">
        <w:t>date</w:t>
      </w:r>
      <w:r w:rsidR="00A419CE">
        <w:t xml:space="preserve"> </w:t>
      </w:r>
      <w:r w:rsidRPr="00227C12">
        <w:t>ranges,</w:t>
      </w:r>
      <w:r w:rsidR="00A419CE">
        <w:t xml:space="preserve"> </w:t>
      </w:r>
      <w:r w:rsidRPr="00227C12">
        <w:t>identifiers,</w:t>
      </w:r>
      <w:r w:rsidR="00A419CE">
        <w:t xml:space="preserve"> </w:t>
      </w:r>
      <w:r w:rsidRPr="00227C12">
        <w:t>address,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telecommunications</w:t>
      </w:r>
      <w:r w:rsidR="00A419CE">
        <w:t xml:space="preserve"> </w:t>
      </w:r>
      <w:r w:rsidRPr="00227C12">
        <w:t>information</w:t>
      </w:r>
    </w:p>
    <w:p w14:paraId="49BF42D3" w14:textId="62491B72" w:rsidR="00304FBA" w:rsidRPr="00227C12" w:rsidRDefault="00304FBA" w:rsidP="00BB6EB8">
      <w:pPr>
        <w:pStyle w:val="BodyText"/>
        <w:numPr>
          <w:ilvl w:val="0"/>
          <w:numId w:val="47"/>
        </w:numPr>
      </w:pPr>
      <w:r w:rsidRPr="00227C12">
        <w:t>Date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birth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44112F">
        <w:rPr>
          <w:rFonts w:ascii="Courier New" w:hAnsi="Courier New" w:cs="TimesNewRomanPSMT"/>
        </w:rPr>
        <w:t>recordTarget</w:t>
      </w:r>
      <w:r w:rsidRPr="00227C12">
        <w:t>(s)</w:t>
      </w:r>
    </w:p>
    <w:p w14:paraId="497374D0" w14:textId="31D4219F" w:rsidR="00304FBA" w:rsidRPr="00227C12" w:rsidRDefault="00304FBA" w:rsidP="00A419CE">
      <w:pPr>
        <w:pStyle w:val="Heading2nospace"/>
      </w:pPr>
      <w:bookmarkStart w:id="68" w:name="_Unknown_and_No"/>
      <w:bookmarkStart w:id="69" w:name="_Toc406156693"/>
      <w:bookmarkStart w:id="70" w:name="_Toc462418392"/>
      <w:bookmarkStart w:id="71" w:name="_Toc73454105"/>
      <w:bookmarkEnd w:id="68"/>
      <w:r w:rsidRPr="00227C12">
        <w:t>U</w:t>
      </w:r>
      <w:bookmarkStart w:id="72" w:name="IG_S_Unknown_and_No_Known_Information"/>
      <w:bookmarkEnd w:id="72"/>
      <w:r w:rsidRPr="00227C12">
        <w:t>nknown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No</w:t>
      </w:r>
      <w:r w:rsidR="00A419CE">
        <w:t xml:space="preserve"> </w:t>
      </w:r>
      <w:r w:rsidRPr="00227C12">
        <w:t>Known</w:t>
      </w:r>
      <w:r w:rsidR="00A419CE">
        <w:t xml:space="preserve"> </w:t>
      </w:r>
      <w:r w:rsidRPr="00227C12">
        <w:t>Information</w:t>
      </w:r>
      <w:bookmarkEnd w:id="69"/>
      <w:bookmarkEnd w:id="70"/>
      <w:bookmarkEnd w:id="71"/>
    </w:p>
    <w:p w14:paraId="1151E364" w14:textId="77777777" w:rsidR="0044112F" w:rsidRDefault="00304FBA" w:rsidP="0044112F">
      <w:pPr>
        <w:pStyle w:val="BodyText"/>
      </w:pPr>
      <w:r w:rsidRPr="00227C12">
        <w:t>Information</w:t>
      </w:r>
      <w:r w:rsidR="00A419CE">
        <w:t xml:space="preserve"> </w:t>
      </w:r>
      <w:r w:rsidRPr="00227C12">
        <w:t>technology</w:t>
      </w:r>
      <w:r w:rsidR="00A419CE">
        <w:t xml:space="preserve"> </w:t>
      </w:r>
      <w:r w:rsidRPr="00227C12">
        <w:t>solutions</w:t>
      </w:r>
      <w:r w:rsidR="00A419CE">
        <w:t xml:space="preserve"> </w:t>
      </w:r>
      <w:r w:rsidRPr="00227C12">
        <w:t>store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manage</w:t>
      </w:r>
      <w:r w:rsidR="00A419CE">
        <w:t xml:space="preserve"> </w:t>
      </w:r>
      <w:r w:rsidRPr="00227C12">
        <w:t>data,</w:t>
      </w:r>
      <w:r w:rsidR="00A419CE">
        <w:t xml:space="preserve"> </w:t>
      </w:r>
      <w:r w:rsidRPr="00227C12">
        <w:t>but</w:t>
      </w:r>
      <w:r w:rsidR="00A419CE">
        <w:t xml:space="preserve"> </w:t>
      </w:r>
      <w:r w:rsidRPr="00227C12">
        <w:t>sometimes</w:t>
      </w:r>
      <w:r w:rsidR="00A419CE">
        <w:t xml:space="preserve"> </w:t>
      </w:r>
      <w:r w:rsidRPr="00227C12">
        <w:t>data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available.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item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unknown,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relevant,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computable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measurable,</w:t>
      </w:r>
      <w:r w:rsidR="00A419CE">
        <w:t xml:space="preserve"> </w:t>
      </w:r>
      <w:r w:rsidRPr="00227C12">
        <w:t>such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where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patient</w:t>
      </w:r>
      <w:r w:rsidR="00A419CE">
        <w:t xml:space="preserve"> </w:t>
      </w:r>
      <w:r w:rsidRPr="00227C12">
        <w:t>arrives</w:t>
      </w:r>
      <w:r w:rsidR="00A419CE">
        <w:t xml:space="preserve"> </w:t>
      </w:r>
      <w:r w:rsidRPr="00227C12">
        <w:t>at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Emergency</w:t>
      </w:r>
      <w:r w:rsidR="00A419CE">
        <w:t xml:space="preserve"> </w:t>
      </w:r>
      <w:r w:rsidRPr="00227C12">
        <w:t>Department</w:t>
      </w:r>
      <w:r w:rsidR="00A419CE">
        <w:t xml:space="preserve"> </w:t>
      </w:r>
      <w:r w:rsidRPr="00227C12">
        <w:t>unconscious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no</w:t>
      </w:r>
      <w:r w:rsidR="00A419CE">
        <w:t xml:space="preserve"> </w:t>
      </w:r>
      <w:r w:rsidRPr="00227C12">
        <w:t>identification.</w:t>
      </w:r>
    </w:p>
    <w:p w14:paraId="0DA4F315" w14:textId="77777777" w:rsidR="0044112F" w:rsidRDefault="00304FBA" w:rsidP="0044112F">
      <w:pPr>
        <w:pStyle w:val="BodyText"/>
      </w:pPr>
      <w:r w:rsidRPr="00227C12">
        <w:t>In</w:t>
      </w:r>
      <w:r w:rsidR="00A419CE">
        <w:t xml:space="preserve"> </w:t>
      </w:r>
      <w:r w:rsidRPr="00227C12">
        <w:t>many</w:t>
      </w:r>
      <w:r w:rsidR="00A419CE">
        <w:t xml:space="preserve"> </w:t>
      </w:r>
      <w:r w:rsidRPr="00227C12">
        <w:t>cases,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standard</w:t>
      </w:r>
      <w:r w:rsidR="00A419CE">
        <w:t xml:space="preserve"> </w:t>
      </w:r>
      <w:r w:rsidRPr="00227C12">
        <w:t>will</w:t>
      </w:r>
      <w:r w:rsidR="00A419CE">
        <w:t xml:space="preserve"> </w:t>
      </w:r>
      <w:r w:rsidRPr="00227C12">
        <w:t>stipulate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piece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required</w:t>
      </w:r>
      <w:r w:rsidR="00A419CE">
        <w:t xml:space="preserve"> </w:t>
      </w:r>
      <w:r w:rsidRPr="00227C12">
        <w:t>(e.g.,</w:t>
      </w:r>
      <w:r w:rsidR="00A419CE">
        <w:t xml:space="preserve"> </w:t>
      </w:r>
      <w:r w:rsidRPr="00227C12">
        <w:t>via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rPr>
          <w:b/>
          <w:caps/>
          <w:sz w:val="16"/>
        </w:rPr>
        <w:t>SHALL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verb).</w:t>
      </w:r>
      <w:r w:rsidR="00A419CE">
        <w:t xml:space="preserve"> </w:t>
      </w:r>
      <w:r w:rsidRPr="00227C12">
        <w:t>However,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most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cases,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standard</w:t>
      </w:r>
      <w:r w:rsidR="00A419CE">
        <w:t xml:space="preserve"> </w:t>
      </w:r>
      <w:r w:rsidRPr="00227C12">
        <w:t>provides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“out”,</w:t>
      </w:r>
      <w:r w:rsidR="00A419CE">
        <w:t xml:space="preserve"> </w:t>
      </w:r>
      <w:r w:rsidRPr="00227C12">
        <w:t>allowing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sender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indicate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isn’t</w:t>
      </w:r>
      <w:r w:rsidR="00A419CE">
        <w:t xml:space="preserve"> </w:t>
      </w:r>
      <w:r w:rsidRPr="00227C12">
        <w:t>known.</w:t>
      </w:r>
    </w:p>
    <w:p w14:paraId="7048C845" w14:textId="77777777" w:rsidR="0044112F" w:rsidRDefault="00304FBA" w:rsidP="0044112F">
      <w:pPr>
        <w:pStyle w:val="BodyText"/>
      </w:pPr>
      <w:r w:rsidRPr="00227C12">
        <w:t>Here,</w:t>
      </w:r>
      <w:r w:rsidR="00A419CE">
        <w:t xml:space="preserve"> </w:t>
      </w:r>
      <w:r w:rsidRPr="00227C12">
        <w:t>we</w:t>
      </w:r>
      <w:r w:rsidR="00A419CE">
        <w:t xml:space="preserve"> </w:t>
      </w:r>
      <w:r w:rsidRPr="00227C12">
        <w:t>provide</w:t>
      </w:r>
      <w:r w:rsidR="00A419CE">
        <w:t xml:space="preserve"> </w:t>
      </w:r>
      <w:r w:rsidRPr="00227C12">
        <w:t>guidance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representing</w:t>
      </w:r>
      <w:r w:rsidR="00A419CE">
        <w:t xml:space="preserve"> </w:t>
      </w:r>
      <w:r w:rsidRPr="00227C12">
        <w:t>unknown</w:t>
      </w:r>
      <w:r w:rsidR="00A419CE">
        <w:t xml:space="preserve"> </w:t>
      </w:r>
      <w:r w:rsidRPr="00227C12">
        <w:t>information.</w:t>
      </w:r>
      <w:r w:rsidR="00A419CE">
        <w:t xml:space="preserve"> </w:t>
      </w:r>
      <w:r w:rsidRPr="00227C12">
        <w:t>Further</w:t>
      </w:r>
      <w:r w:rsidR="00A419CE">
        <w:t xml:space="preserve"> </w:t>
      </w:r>
      <w:r w:rsidRPr="00227C12">
        <w:t>details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found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HL7</w:t>
      </w:r>
      <w:r w:rsidR="00A419CE">
        <w:t xml:space="preserve"> </w:t>
      </w:r>
      <w:r w:rsidRPr="00227C12">
        <w:t>V3</w:t>
      </w:r>
      <w:r w:rsidR="00A419CE">
        <w:t xml:space="preserve"> </w:t>
      </w:r>
      <w:r w:rsidRPr="00227C12">
        <w:t>Data</w:t>
      </w:r>
      <w:r w:rsidR="00A419CE">
        <w:t xml:space="preserve"> </w:t>
      </w:r>
      <w:r w:rsidRPr="00227C12">
        <w:t>Types,</w:t>
      </w:r>
      <w:r w:rsidR="00A419CE">
        <w:t xml:space="preserve"> </w:t>
      </w:r>
      <w:r w:rsidRPr="00227C12">
        <w:t>Release</w:t>
      </w:r>
      <w:r w:rsidR="00A419CE">
        <w:t xml:space="preserve"> </w:t>
      </w:r>
      <w:r w:rsidRPr="00227C12">
        <w:t>One</w:t>
      </w:r>
      <w:r w:rsidR="00A419CE">
        <w:t xml:space="preserve"> </w:t>
      </w:r>
      <w:r w:rsidRPr="00227C12">
        <w:t>specification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accompanies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R2</w:t>
      </w:r>
      <w:r w:rsidR="00A419CE">
        <w:t xml:space="preserve"> </w:t>
      </w:r>
      <w:r w:rsidRPr="00227C12">
        <w:t>normative</w:t>
      </w:r>
      <w:r w:rsidR="00A419CE">
        <w:t xml:space="preserve"> </w:t>
      </w:r>
      <w:r w:rsidRPr="00227C12">
        <w:t>standard.</w:t>
      </w:r>
      <w:r w:rsidR="00A419CE">
        <w:t xml:space="preserve"> </w:t>
      </w:r>
    </w:p>
    <w:p w14:paraId="36DF8E14" w14:textId="1850D6AF" w:rsidR="00304FBA" w:rsidRPr="00227C12" w:rsidRDefault="00304FBA" w:rsidP="0044112F">
      <w:pPr>
        <w:pStyle w:val="BodyText"/>
      </w:pPr>
      <w:r w:rsidRPr="00227C12">
        <w:t>A</w:t>
      </w:r>
      <w:r w:rsidR="00A419CE">
        <w:t xml:space="preserve"> </w:t>
      </w:r>
      <w:r w:rsidRPr="00227C12">
        <w:t>“@nullFlavor”</w:t>
      </w:r>
      <w:r w:rsidR="00A419CE">
        <w:t xml:space="preserve"> </w:t>
      </w:r>
      <w:r w:rsidRPr="00227C12">
        <w:t>attribute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indicate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unknown.</w:t>
      </w:r>
      <w:r w:rsidR="00A419CE">
        <w:t xml:space="preserve"> </w:t>
      </w:r>
      <w:r w:rsidRPr="00227C12">
        <w:t>Allowable</w:t>
      </w:r>
      <w:r w:rsidR="00A419CE">
        <w:t xml:space="preserve"> </w:t>
      </w:r>
      <w:r w:rsidRPr="00227C12">
        <w:t>values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populating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attribute</w:t>
      </w:r>
      <w:r w:rsidR="00A419CE">
        <w:t xml:space="preserve"> </w:t>
      </w:r>
      <w:r w:rsidRPr="00227C12">
        <w:t>give</w:t>
      </w:r>
      <w:r w:rsidR="00A419CE">
        <w:t xml:space="preserve"> </w:t>
      </w:r>
      <w:r w:rsidRPr="00227C12">
        <w:t>more</w:t>
      </w:r>
      <w:r w:rsidR="00A419CE">
        <w:t xml:space="preserve"> </w:t>
      </w:r>
      <w:r w:rsidRPr="00227C12">
        <w:t>details</w:t>
      </w:r>
      <w:r w:rsidR="00A419CE">
        <w:t xml:space="preserve"> </w:t>
      </w:r>
      <w:r w:rsidRPr="00227C12">
        <w:t>about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reason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unknown,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shown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following</w:t>
      </w:r>
      <w:r w:rsidR="00A419CE">
        <w:t xml:space="preserve"> </w:t>
      </w:r>
      <w:r w:rsidRPr="00227C12">
        <w:t>example.</w:t>
      </w:r>
    </w:p>
    <w:p w14:paraId="395A75A0" w14:textId="103223A3" w:rsidR="00304FBA" w:rsidRPr="00194069" w:rsidRDefault="00304FBA" w:rsidP="00A419CE">
      <w:pPr>
        <w:pStyle w:val="Caption"/>
      </w:pPr>
      <w:bookmarkStart w:id="73" w:name="_Toc406156737"/>
      <w:bookmarkStart w:id="74" w:name="_Toc462418459"/>
      <w:bookmarkStart w:id="75" w:name="_Toc73454171"/>
      <w:r w:rsidRPr="00194069">
        <w:rPr>
          <w:rStyle w:val="CaptionChar"/>
          <w:b/>
          <w:i/>
          <w:iCs/>
        </w:rPr>
        <w:lastRenderedPageBreak/>
        <w:t>Figure</w:t>
      </w:r>
      <w:r w:rsidR="00A419CE">
        <w:t xml:space="preserve"> </w:t>
      </w:r>
      <w:r w:rsidRPr="00194069">
        <w:fldChar w:fldCharType="begin"/>
      </w:r>
      <w:r w:rsidRPr="00194069">
        <w:instrText xml:space="preserve"> SEQ Figure \* ARABIC </w:instrText>
      </w:r>
      <w:r w:rsidRPr="00194069">
        <w:fldChar w:fldCharType="separate"/>
      </w:r>
      <w:r w:rsidR="008A3B94">
        <w:t>2</w:t>
      </w:r>
      <w:r w:rsidRPr="00194069">
        <w:fldChar w:fldCharType="end"/>
      </w:r>
      <w:r w:rsidRPr="00194069">
        <w:t>:</w:t>
      </w:r>
      <w:r w:rsidR="00A419CE">
        <w:t xml:space="preserve"> </w:t>
      </w:r>
      <w:r w:rsidRPr="00194069">
        <w:t>nullFlavor</w:t>
      </w:r>
      <w:r w:rsidR="00A419CE">
        <w:t xml:space="preserve"> </w:t>
      </w:r>
      <w:r w:rsidRPr="00194069">
        <w:t>Example</w:t>
      </w:r>
      <w:bookmarkEnd w:id="73"/>
      <w:bookmarkEnd w:id="74"/>
      <w:bookmarkEnd w:id="75"/>
    </w:p>
    <w:p w14:paraId="5E5F453A" w14:textId="255541A4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&lt;!--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CDA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requires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the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consumable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element,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however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NHSN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does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not</w:t>
      </w:r>
    </w:p>
    <w:p w14:paraId="07EFB491" w14:textId="3F52EC9C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</w:t>
      </w:r>
      <w:r w:rsidR="00304FBA" w:rsidRPr="00227C12">
        <w:rPr>
          <w:rFonts w:ascii="Courier New" w:hAnsi="Courier New"/>
          <w:sz w:val="18"/>
          <w:szCs w:val="20"/>
        </w:rPr>
        <w:t>collect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further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information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about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the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antifungal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--&gt;</w:t>
      </w:r>
    </w:p>
    <w:p w14:paraId="11EEC0C5" w14:textId="40A257A7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&lt;consumable&gt;</w:t>
      </w:r>
    </w:p>
    <w:p w14:paraId="0F6611D9" w14:textId="7D63BF48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&lt;manufacturedProduct&gt;</w:t>
      </w:r>
    </w:p>
    <w:p w14:paraId="59C761DC" w14:textId="2C0F8725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</w:t>
      </w:r>
      <w:r w:rsidR="00304FBA" w:rsidRPr="00227C12">
        <w:rPr>
          <w:rFonts w:ascii="Courier New" w:hAnsi="Courier New"/>
          <w:sz w:val="18"/>
          <w:szCs w:val="20"/>
        </w:rPr>
        <w:t>&lt;templateId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root="2.16.840.1.113883.10.20.22.4.37"/&gt;</w:t>
      </w:r>
    </w:p>
    <w:p w14:paraId="51021F52" w14:textId="5B4F3FC7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</w:t>
      </w:r>
      <w:r w:rsidR="00304FBA" w:rsidRPr="00227C12">
        <w:rPr>
          <w:rFonts w:ascii="Courier New" w:hAnsi="Courier New"/>
          <w:sz w:val="18"/>
          <w:szCs w:val="20"/>
        </w:rPr>
        <w:t>&lt;manufacturedMaterial&gt;</w:t>
      </w:r>
    </w:p>
    <w:p w14:paraId="597863EE" w14:textId="13C8DAE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   </w:t>
      </w:r>
      <w:r w:rsidR="00304FBA" w:rsidRPr="00227C12">
        <w:rPr>
          <w:rFonts w:ascii="Courier New" w:hAnsi="Courier New"/>
          <w:sz w:val="18"/>
          <w:szCs w:val="20"/>
        </w:rPr>
        <w:t>&lt;code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nullFlavor="NI"/&gt;</w:t>
      </w:r>
    </w:p>
    <w:p w14:paraId="7A9E84D0" w14:textId="034695D7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</w:t>
      </w:r>
      <w:r w:rsidR="00304FBA" w:rsidRPr="00227C12">
        <w:rPr>
          <w:rFonts w:ascii="Courier New" w:hAnsi="Courier New"/>
          <w:sz w:val="18"/>
          <w:szCs w:val="20"/>
        </w:rPr>
        <w:t>&lt;/manufacturedMaterial&gt;</w:t>
      </w:r>
    </w:p>
    <w:p w14:paraId="2E5A1A39" w14:textId="4B97518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&lt;/manufacturedProduct&gt;</w:t>
      </w:r>
    </w:p>
    <w:p w14:paraId="51ACBD85" w14:textId="49848602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&lt;/consumable&gt;</w:t>
      </w:r>
    </w:p>
    <w:p w14:paraId="6AEF75B9" w14:textId="777777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7F843550" w14:textId="3C19F9F2" w:rsidR="00304FBA" w:rsidRPr="00227C12" w:rsidRDefault="00304FBA" w:rsidP="0044112F">
      <w:pPr>
        <w:pStyle w:val="BodyText"/>
      </w:pPr>
      <w:r w:rsidRPr="00227C12">
        <w:t>Use</w:t>
      </w:r>
      <w:r w:rsidR="00A419CE">
        <w:t xml:space="preserve"> </w:t>
      </w:r>
      <w:r w:rsidRPr="00227C12">
        <w:t>null</w:t>
      </w:r>
      <w:r w:rsidR="00A419CE">
        <w:t xml:space="preserve"> </w:t>
      </w:r>
      <w:r w:rsidRPr="00227C12">
        <w:t>flavors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unknown,</w:t>
      </w:r>
      <w:r w:rsidR="00A419CE">
        <w:t xml:space="preserve"> </w:t>
      </w:r>
      <w:r w:rsidRPr="00227C12">
        <w:t>required,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optional</w:t>
      </w:r>
      <w:r w:rsidR="00A419CE">
        <w:t xml:space="preserve"> </w:t>
      </w:r>
      <w:r w:rsidRPr="00227C12">
        <w:t>attributes,</w:t>
      </w:r>
      <w:r w:rsidR="00A419CE">
        <w:t xml:space="preserve"> </w:t>
      </w:r>
      <w:r w:rsidRPr="00227C12">
        <w:t>where</w:t>
      </w:r>
      <w:r w:rsidR="00A419CE">
        <w:t xml:space="preserve"> </w:t>
      </w:r>
      <w:r w:rsidRPr="00227C12">
        <w:t>allowed</w:t>
      </w:r>
      <w:r w:rsidR="00A419CE">
        <w:t xml:space="preserve"> </w:t>
      </w:r>
      <w:r w:rsidRPr="00227C12">
        <w:t>per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NHSN</w:t>
      </w:r>
      <w:r w:rsidR="00A419CE">
        <w:t xml:space="preserve"> </w:t>
      </w:r>
      <w:r w:rsidRPr="00227C12">
        <w:t>protocol:</w:t>
      </w:r>
    </w:p>
    <w:p w14:paraId="0DFE28B0" w14:textId="65E1D485" w:rsidR="00304FBA" w:rsidRPr="0044112F" w:rsidRDefault="00304FBA" w:rsidP="0044112F">
      <w:pPr>
        <w:pStyle w:val="BodyText"/>
        <w:tabs>
          <w:tab w:val="clear" w:pos="1080"/>
          <w:tab w:val="clear" w:pos="1440"/>
          <w:tab w:val="left" w:pos="2160"/>
        </w:tabs>
        <w:ind w:left="2160" w:hanging="720"/>
      </w:pPr>
      <w:r w:rsidRPr="0044112F">
        <w:t>NI</w:t>
      </w:r>
      <w:r w:rsidR="00A419CE" w:rsidRPr="0044112F">
        <w:t xml:space="preserve"> </w:t>
      </w:r>
      <w:r w:rsidRPr="0044112F">
        <w:tab/>
        <w:t>No</w:t>
      </w:r>
      <w:r w:rsidR="00A419CE" w:rsidRPr="0044112F">
        <w:t xml:space="preserve"> </w:t>
      </w:r>
      <w:r w:rsidRPr="0044112F">
        <w:t>information.</w:t>
      </w:r>
      <w:r w:rsidR="00A419CE" w:rsidRPr="0044112F">
        <w:t xml:space="preserve"> </w:t>
      </w:r>
      <w:r w:rsidRPr="0044112F">
        <w:t>This</w:t>
      </w:r>
      <w:r w:rsidR="00A419CE" w:rsidRPr="0044112F">
        <w:t xml:space="preserve"> </w:t>
      </w:r>
      <w:r w:rsidRPr="0044112F">
        <w:t>is</w:t>
      </w:r>
      <w:r w:rsidR="00A419CE" w:rsidRPr="0044112F">
        <w:t xml:space="preserve"> </w:t>
      </w:r>
      <w:r w:rsidRPr="0044112F">
        <w:t>the</w:t>
      </w:r>
      <w:r w:rsidR="00A419CE" w:rsidRPr="0044112F">
        <w:t xml:space="preserve"> </w:t>
      </w:r>
      <w:r w:rsidRPr="0044112F">
        <w:t>most</w:t>
      </w:r>
      <w:r w:rsidR="00A419CE" w:rsidRPr="0044112F">
        <w:t xml:space="preserve"> </w:t>
      </w:r>
      <w:r w:rsidRPr="0044112F">
        <w:t>general</w:t>
      </w:r>
      <w:r w:rsidR="00A419CE" w:rsidRPr="0044112F">
        <w:t xml:space="preserve"> </w:t>
      </w:r>
      <w:r w:rsidRPr="0044112F">
        <w:t>and</w:t>
      </w:r>
      <w:r w:rsidR="00A419CE" w:rsidRPr="0044112F">
        <w:t xml:space="preserve"> </w:t>
      </w:r>
      <w:r w:rsidRPr="0044112F">
        <w:t>default</w:t>
      </w:r>
      <w:r w:rsidR="00A419CE" w:rsidRPr="0044112F">
        <w:t xml:space="preserve"> </w:t>
      </w:r>
      <w:r w:rsidRPr="0044112F">
        <w:t>null</w:t>
      </w:r>
      <w:r w:rsidR="00A419CE" w:rsidRPr="0044112F">
        <w:t xml:space="preserve"> </w:t>
      </w:r>
      <w:r w:rsidRPr="0044112F">
        <w:t>flavor.</w:t>
      </w:r>
    </w:p>
    <w:p w14:paraId="6A6BADB2" w14:textId="6AF9BA29" w:rsidR="00304FBA" w:rsidRPr="0044112F" w:rsidRDefault="00304FBA" w:rsidP="0044112F">
      <w:pPr>
        <w:pStyle w:val="BodyText"/>
        <w:tabs>
          <w:tab w:val="clear" w:pos="1080"/>
          <w:tab w:val="clear" w:pos="1440"/>
          <w:tab w:val="left" w:pos="2160"/>
        </w:tabs>
        <w:ind w:left="2160" w:hanging="720"/>
      </w:pPr>
      <w:r w:rsidRPr="0044112F">
        <w:t>NA</w:t>
      </w:r>
      <w:r w:rsidR="00A419CE" w:rsidRPr="0044112F">
        <w:t xml:space="preserve"> </w:t>
      </w:r>
      <w:r w:rsidRPr="0044112F">
        <w:tab/>
        <w:t>Not</w:t>
      </w:r>
      <w:r w:rsidR="00A419CE" w:rsidRPr="0044112F">
        <w:t xml:space="preserve"> </w:t>
      </w:r>
      <w:r w:rsidRPr="0044112F">
        <w:t>applicable.</w:t>
      </w:r>
      <w:r w:rsidR="00A419CE" w:rsidRPr="0044112F">
        <w:t xml:space="preserve"> </w:t>
      </w:r>
      <w:r w:rsidRPr="0044112F">
        <w:t>Known</w:t>
      </w:r>
      <w:r w:rsidR="00A419CE" w:rsidRPr="0044112F">
        <w:t xml:space="preserve"> </w:t>
      </w:r>
      <w:r w:rsidRPr="0044112F">
        <w:t>to</w:t>
      </w:r>
      <w:r w:rsidR="00A419CE" w:rsidRPr="0044112F">
        <w:t xml:space="preserve"> </w:t>
      </w:r>
      <w:r w:rsidRPr="0044112F">
        <w:t>have</w:t>
      </w:r>
      <w:r w:rsidR="00A419CE" w:rsidRPr="0044112F">
        <w:t xml:space="preserve"> </w:t>
      </w:r>
      <w:r w:rsidRPr="0044112F">
        <w:t>no</w:t>
      </w:r>
      <w:r w:rsidR="00A419CE" w:rsidRPr="0044112F">
        <w:t xml:space="preserve"> </w:t>
      </w:r>
      <w:r w:rsidRPr="0044112F">
        <w:t>proper</w:t>
      </w:r>
      <w:r w:rsidR="00A419CE" w:rsidRPr="0044112F">
        <w:t xml:space="preserve"> </w:t>
      </w:r>
      <w:r w:rsidRPr="0044112F">
        <w:t>value</w:t>
      </w:r>
      <w:r w:rsidR="00A419CE" w:rsidRPr="0044112F">
        <w:t xml:space="preserve"> </w:t>
      </w:r>
      <w:r w:rsidRPr="0044112F">
        <w:t>(e.g.,</w:t>
      </w:r>
      <w:r w:rsidR="00A419CE" w:rsidRPr="0044112F">
        <w:t xml:space="preserve"> </w:t>
      </w:r>
      <w:r w:rsidRPr="0044112F">
        <w:t>last</w:t>
      </w:r>
      <w:r w:rsidR="00A419CE" w:rsidRPr="0044112F">
        <w:t xml:space="preserve"> </w:t>
      </w:r>
      <w:r w:rsidRPr="0044112F">
        <w:t>menstrual</w:t>
      </w:r>
      <w:r w:rsidR="00A419CE" w:rsidRPr="0044112F">
        <w:t xml:space="preserve"> </w:t>
      </w:r>
      <w:r w:rsidRPr="0044112F">
        <w:t>period</w:t>
      </w:r>
      <w:r w:rsidR="00A419CE" w:rsidRPr="0044112F">
        <w:t xml:space="preserve"> </w:t>
      </w:r>
      <w:r w:rsidRPr="0044112F">
        <w:t>for</w:t>
      </w:r>
      <w:r w:rsidR="00A419CE" w:rsidRPr="0044112F">
        <w:t xml:space="preserve"> </w:t>
      </w:r>
      <w:r w:rsidRPr="0044112F">
        <w:t>a</w:t>
      </w:r>
      <w:r w:rsidR="00A419CE" w:rsidRPr="0044112F">
        <w:t xml:space="preserve"> </w:t>
      </w:r>
      <w:r w:rsidRPr="0044112F">
        <w:t>male).</w:t>
      </w:r>
    </w:p>
    <w:p w14:paraId="3FF363A0" w14:textId="37AF326C" w:rsidR="00304FBA" w:rsidRPr="0044112F" w:rsidRDefault="00304FBA" w:rsidP="0044112F">
      <w:pPr>
        <w:pStyle w:val="BodyText"/>
        <w:tabs>
          <w:tab w:val="clear" w:pos="1080"/>
          <w:tab w:val="clear" w:pos="1440"/>
          <w:tab w:val="left" w:pos="2160"/>
        </w:tabs>
        <w:ind w:left="2160" w:hanging="720"/>
      </w:pPr>
      <w:r w:rsidRPr="0044112F">
        <w:t>UNK</w:t>
      </w:r>
      <w:r w:rsidR="00A419CE" w:rsidRPr="0044112F">
        <w:t xml:space="preserve"> </w:t>
      </w:r>
      <w:r w:rsidRPr="0044112F">
        <w:tab/>
        <w:t>Unknown.</w:t>
      </w:r>
      <w:r w:rsidR="00A419CE" w:rsidRPr="0044112F">
        <w:t xml:space="preserve"> </w:t>
      </w:r>
      <w:r w:rsidRPr="0044112F">
        <w:t>A</w:t>
      </w:r>
      <w:r w:rsidR="00A419CE" w:rsidRPr="0044112F">
        <w:t xml:space="preserve"> </w:t>
      </w:r>
      <w:r w:rsidRPr="0044112F">
        <w:t>proper</w:t>
      </w:r>
      <w:r w:rsidR="00A419CE" w:rsidRPr="0044112F">
        <w:t xml:space="preserve"> </w:t>
      </w:r>
      <w:r w:rsidRPr="0044112F">
        <w:t>value</w:t>
      </w:r>
      <w:r w:rsidR="00A419CE" w:rsidRPr="0044112F">
        <w:t xml:space="preserve"> </w:t>
      </w:r>
      <w:r w:rsidRPr="0044112F">
        <w:t>is</w:t>
      </w:r>
      <w:r w:rsidR="00A419CE" w:rsidRPr="0044112F">
        <w:t xml:space="preserve"> </w:t>
      </w:r>
      <w:r w:rsidRPr="0044112F">
        <w:t>applicable,</w:t>
      </w:r>
      <w:r w:rsidR="00A419CE" w:rsidRPr="0044112F">
        <w:t xml:space="preserve"> </w:t>
      </w:r>
      <w:r w:rsidRPr="0044112F">
        <w:t>but</w:t>
      </w:r>
      <w:r w:rsidR="00A419CE" w:rsidRPr="0044112F">
        <w:t xml:space="preserve"> </w:t>
      </w:r>
      <w:r w:rsidRPr="0044112F">
        <w:t>is</w:t>
      </w:r>
      <w:r w:rsidR="00A419CE" w:rsidRPr="0044112F">
        <w:t xml:space="preserve"> </w:t>
      </w:r>
      <w:r w:rsidRPr="0044112F">
        <w:t>not</w:t>
      </w:r>
      <w:r w:rsidR="00A419CE" w:rsidRPr="0044112F">
        <w:t xml:space="preserve"> </w:t>
      </w:r>
      <w:r w:rsidRPr="0044112F">
        <w:t>known.</w:t>
      </w:r>
    </w:p>
    <w:p w14:paraId="7741C26B" w14:textId="7557DD1F" w:rsidR="00304FBA" w:rsidRPr="0044112F" w:rsidRDefault="00304FBA" w:rsidP="0044112F">
      <w:pPr>
        <w:pStyle w:val="BodyText"/>
        <w:tabs>
          <w:tab w:val="clear" w:pos="1080"/>
          <w:tab w:val="clear" w:pos="1440"/>
          <w:tab w:val="left" w:pos="2160"/>
        </w:tabs>
        <w:ind w:left="2160" w:hanging="720"/>
      </w:pPr>
      <w:r w:rsidRPr="0044112F">
        <w:t>ASKU</w:t>
      </w:r>
      <w:r w:rsidR="00A419CE" w:rsidRPr="0044112F">
        <w:t xml:space="preserve"> </w:t>
      </w:r>
      <w:r w:rsidRPr="0044112F">
        <w:tab/>
        <w:t>Asked,</w:t>
      </w:r>
      <w:r w:rsidR="00A419CE" w:rsidRPr="0044112F">
        <w:t xml:space="preserve"> </w:t>
      </w:r>
      <w:r w:rsidRPr="0044112F">
        <w:t>but</w:t>
      </w:r>
      <w:r w:rsidR="00A419CE" w:rsidRPr="0044112F">
        <w:t xml:space="preserve"> </w:t>
      </w:r>
      <w:r w:rsidRPr="0044112F">
        <w:t>not</w:t>
      </w:r>
      <w:r w:rsidR="00A419CE" w:rsidRPr="0044112F">
        <w:t xml:space="preserve"> </w:t>
      </w:r>
      <w:r w:rsidRPr="0044112F">
        <w:t>known.</w:t>
      </w:r>
      <w:r w:rsidR="00A419CE" w:rsidRPr="0044112F">
        <w:t xml:space="preserve"> </w:t>
      </w:r>
      <w:r w:rsidRPr="0044112F">
        <w:t>Information</w:t>
      </w:r>
      <w:r w:rsidR="00A419CE" w:rsidRPr="0044112F">
        <w:t xml:space="preserve"> </w:t>
      </w:r>
      <w:r w:rsidRPr="0044112F">
        <w:t>was</w:t>
      </w:r>
      <w:r w:rsidR="00A419CE" w:rsidRPr="0044112F">
        <w:t xml:space="preserve"> </w:t>
      </w:r>
      <w:r w:rsidRPr="0044112F">
        <w:t>sought,</w:t>
      </w:r>
      <w:r w:rsidR="00A419CE" w:rsidRPr="0044112F">
        <w:t xml:space="preserve"> </w:t>
      </w:r>
      <w:r w:rsidRPr="0044112F">
        <w:t>but</w:t>
      </w:r>
      <w:r w:rsidR="00A419CE" w:rsidRPr="0044112F">
        <w:t xml:space="preserve"> </w:t>
      </w:r>
      <w:r w:rsidRPr="0044112F">
        <w:t>not</w:t>
      </w:r>
      <w:r w:rsidR="00A419CE" w:rsidRPr="0044112F">
        <w:t xml:space="preserve"> </w:t>
      </w:r>
      <w:r w:rsidRPr="0044112F">
        <w:t>found</w:t>
      </w:r>
      <w:r w:rsidR="00A419CE" w:rsidRPr="0044112F">
        <w:t xml:space="preserve"> </w:t>
      </w:r>
      <w:r w:rsidRPr="0044112F">
        <w:t>(e.g.,</w:t>
      </w:r>
      <w:r w:rsidR="00A419CE" w:rsidRPr="0044112F">
        <w:t xml:space="preserve"> </w:t>
      </w:r>
      <w:r w:rsidRPr="0044112F">
        <w:t>the</w:t>
      </w:r>
      <w:r w:rsidR="00A419CE" w:rsidRPr="0044112F">
        <w:t xml:space="preserve"> </w:t>
      </w:r>
      <w:r w:rsidRPr="0044112F">
        <w:t>patient</w:t>
      </w:r>
      <w:r w:rsidR="00A419CE" w:rsidRPr="0044112F">
        <w:t xml:space="preserve"> </w:t>
      </w:r>
      <w:r w:rsidRPr="0044112F">
        <w:t>was</w:t>
      </w:r>
      <w:r w:rsidR="00A419CE" w:rsidRPr="0044112F">
        <w:t xml:space="preserve"> </w:t>
      </w:r>
      <w:r w:rsidRPr="0044112F">
        <w:t>asked</w:t>
      </w:r>
      <w:r w:rsidR="00A419CE" w:rsidRPr="0044112F">
        <w:t xml:space="preserve"> </w:t>
      </w:r>
      <w:r w:rsidRPr="0044112F">
        <w:t>but</w:t>
      </w:r>
      <w:r w:rsidR="00A419CE" w:rsidRPr="0044112F">
        <w:t xml:space="preserve"> </w:t>
      </w:r>
      <w:r w:rsidRPr="0044112F">
        <w:t>did</w:t>
      </w:r>
      <w:r w:rsidR="00A419CE" w:rsidRPr="0044112F">
        <w:t xml:space="preserve"> </w:t>
      </w:r>
      <w:r w:rsidRPr="0044112F">
        <w:t>not</w:t>
      </w:r>
      <w:r w:rsidR="00A419CE" w:rsidRPr="0044112F">
        <w:t xml:space="preserve"> </w:t>
      </w:r>
      <w:r w:rsidRPr="0044112F">
        <w:t>know).</w:t>
      </w:r>
    </w:p>
    <w:p w14:paraId="30CC8626" w14:textId="2623FC0A" w:rsidR="00304FBA" w:rsidRPr="0044112F" w:rsidRDefault="00304FBA" w:rsidP="0044112F">
      <w:pPr>
        <w:pStyle w:val="BodyText"/>
        <w:tabs>
          <w:tab w:val="clear" w:pos="1080"/>
          <w:tab w:val="clear" w:pos="1440"/>
          <w:tab w:val="left" w:pos="2160"/>
        </w:tabs>
        <w:ind w:left="2160" w:hanging="720"/>
      </w:pPr>
      <w:r w:rsidRPr="0044112F">
        <w:t>NAV</w:t>
      </w:r>
      <w:r w:rsidR="00A419CE" w:rsidRPr="0044112F">
        <w:t xml:space="preserve"> </w:t>
      </w:r>
      <w:r w:rsidRPr="0044112F">
        <w:tab/>
        <w:t>Temporarily</w:t>
      </w:r>
      <w:r w:rsidR="00A419CE" w:rsidRPr="0044112F">
        <w:t xml:space="preserve"> </w:t>
      </w:r>
      <w:r w:rsidRPr="0044112F">
        <w:t>unavailable.</w:t>
      </w:r>
      <w:r w:rsidR="00A419CE" w:rsidRPr="0044112F">
        <w:t xml:space="preserve"> </w:t>
      </w:r>
      <w:r w:rsidRPr="0044112F">
        <w:t>The</w:t>
      </w:r>
      <w:r w:rsidR="00A419CE" w:rsidRPr="0044112F">
        <w:t xml:space="preserve"> </w:t>
      </w:r>
      <w:r w:rsidRPr="0044112F">
        <w:t>information</w:t>
      </w:r>
      <w:r w:rsidR="00A419CE" w:rsidRPr="0044112F">
        <w:t xml:space="preserve"> </w:t>
      </w:r>
      <w:r w:rsidRPr="0044112F">
        <w:t>is</w:t>
      </w:r>
      <w:r w:rsidR="00A419CE" w:rsidRPr="0044112F">
        <w:t xml:space="preserve"> </w:t>
      </w:r>
      <w:r w:rsidRPr="0044112F">
        <w:t>not</w:t>
      </w:r>
      <w:r w:rsidR="00A419CE" w:rsidRPr="0044112F">
        <w:t xml:space="preserve"> </w:t>
      </w:r>
      <w:r w:rsidRPr="0044112F">
        <w:t>available,</w:t>
      </w:r>
      <w:r w:rsidR="00A419CE" w:rsidRPr="0044112F">
        <w:t xml:space="preserve"> </w:t>
      </w:r>
      <w:r w:rsidRPr="0044112F">
        <w:t>but</w:t>
      </w:r>
      <w:r w:rsidR="00A419CE" w:rsidRPr="0044112F">
        <w:t xml:space="preserve"> </w:t>
      </w:r>
      <w:r w:rsidRPr="0044112F">
        <w:t>is</w:t>
      </w:r>
      <w:r w:rsidR="00A419CE" w:rsidRPr="0044112F">
        <w:t xml:space="preserve"> </w:t>
      </w:r>
      <w:r w:rsidRPr="0044112F">
        <w:t>expected</w:t>
      </w:r>
      <w:r w:rsidR="00A419CE" w:rsidRPr="0044112F">
        <w:t xml:space="preserve"> </w:t>
      </w:r>
      <w:r w:rsidRPr="0044112F">
        <w:t>to</w:t>
      </w:r>
      <w:r w:rsidR="00A419CE" w:rsidRPr="0044112F">
        <w:t xml:space="preserve"> </w:t>
      </w:r>
      <w:r w:rsidRPr="0044112F">
        <w:t>be</w:t>
      </w:r>
      <w:r w:rsidR="00A419CE" w:rsidRPr="0044112F">
        <w:t xml:space="preserve"> </w:t>
      </w:r>
      <w:r w:rsidRPr="0044112F">
        <w:t>available</w:t>
      </w:r>
      <w:r w:rsidR="00A419CE" w:rsidRPr="0044112F">
        <w:t xml:space="preserve"> </w:t>
      </w:r>
      <w:r w:rsidRPr="0044112F">
        <w:t>later.</w:t>
      </w:r>
    </w:p>
    <w:p w14:paraId="31431C46" w14:textId="140AE59C" w:rsidR="00304FBA" w:rsidRPr="0044112F" w:rsidRDefault="00304FBA" w:rsidP="0044112F">
      <w:pPr>
        <w:pStyle w:val="BodyText"/>
        <w:tabs>
          <w:tab w:val="clear" w:pos="1080"/>
          <w:tab w:val="clear" w:pos="1440"/>
          <w:tab w:val="left" w:pos="2160"/>
        </w:tabs>
        <w:ind w:left="2160" w:hanging="720"/>
      </w:pPr>
      <w:r w:rsidRPr="0044112F">
        <w:t>NASK</w:t>
      </w:r>
      <w:r w:rsidR="00A419CE" w:rsidRPr="0044112F">
        <w:t xml:space="preserve"> </w:t>
      </w:r>
      <w:r w:rsidRPr="0044112F">
        <w:tab/>
        <w:t>Not</w:t>
      </w:r>
      <w:r w:rsidR="00A419CE" w:rsidRPr="0044112F">
        <w:t xml:space="preserve"> </w:t>
      </w:r>
      <w:r w:rsidRPr="0044112F">
        <w:t>asked.</w:t>
      </w:r>
      <w:r w:rsidR="00A419CE" w:rsidRPr="0044112F">
        <w:t xml:space="preserve"> </w:t>
      </w:r>
      <w:r w:rsidRPr="0044112F">
        <w:t>The</w:t>
      </w:r>
      <w:r w:rsidR="00A419CE" w:rsidRPr="0044112F">
        <w:t xml:space="preserve"> </w:t>
      </w:r>
      <w:r w:rsidRPr="0044112F">
        <w:t>patient</w:t>
      </w:r>
      <w:r w:rsidR="00A419CE" w:rsidRPr="0044112F">
        <w:t xml:space="preserve"> </w:t>
      </w:r>
      <w:r w:rsidRPr="0044112F">
        <w:t>was</w:t>
      </w:r>
      <w:r w:rsidR="00A419CE" w:rsidRPr="0044112F">
        <w:t xml:space="preserve"> </w:t>
      </w:r>
      <w:r w:rsidRPr="0044112F">
        <w:t>not</w:t>
      </w:r>
      <w:r w:rsidR="00A419CE" w:rsidRPr="0044112F">
        <w:t xml:space="preserve"> </w:t>
      </w:r>
      <w:r w:rsidRPr="0044112F">
        <w:t>asked.</w:t>
      </w:r>
    </w:p>
    <w:p w14:paraId="76A0734E" w14:textId="4CA5B6A4" w:rsidR="00304FBA" w:rsidRPr="0044112F" w:rsidRDefault="00304FBA" w:rsidP="0044112F">
      <w:pPr>
        <w:pStyle w:val="BodyText"/>
        <w:tabs>
          <w:tab w:val="clear" w:pos="1080"/>
          <w:tab w:val="clear" w:pos="1440"/>
          <w:tab w:val="left" w:pos="2160"/>
        </w:tabs>
        <w:ind w:left="2160" w:hanging="720"/>
      </w:pPr>
      <w:r w:rsidRPr="0044112F">
        <w:t>MSK</w:t>
      </w:r>
      <w:r w:rsidRPr="0044112F">
        <w:tab/>
        <w:t>There</w:t>
      </w:r>
      <w:r w:rsidR="00A419CE" w:rsidRPr="0044112F">
        <w:t xml:space="preserve"> </w:t>
      </w:r>
      <w:r w:rsidRPr="0044112F">
        <w:t>is</w:t>
      </w:r>
      <w:r w:rsidR="00A419CE" w:rsidRPr="0044112F">
        <w:t xml:space="preserve"> </w:t>
      </w:r>
      <w:r w:rsidRPr="0044112F">
        <w:t>information</w:t>
      </w:r>
      <w:r w:rsidR="00A419CE" w:rsidRPr="0044112F">
        <w:t xml:space="preserve"> </w:t>
      </w:r>
      <w:r w:rsidRPr="0044112F">
        <w:t>on</w:t>
      </w:r>
      <w:r w:rsidR="00A419CE" w:rsidRPr="0044112F">
        <w:t xml:space="preserve"> </w:t>
      </w:r>
      <w:r w:rsidRPr="0044112F">
        <w:t>this</w:t>
      </w:r>
      <w:r w:rsidR="00A419CE" w:rsidRPr="0044112F">
        <w:t xml:space="preserve"> </w:t>
      </w:r>
      <w:r w:rsidRPr="0044112F">
        <w:t>item</w:t>
      </w:r>
      <w:r w:rsidR="00A419CE" w:rsidRPr="0044112F">
        <w:t xml:space="preserve"> </w:t>
      </w:r>
      <w:r w:rsidRPr="0044112F">
        <w:t>available</w:t>
      </w:r>
      <w:r w:rsidR="00A419CE" w:rsidRPr="0044112F">
        <w:t xml:space="preserve"> </w:t>
      </w:r>
      <w:r w:rsidRPr="0044112F">
        <w:t>but</w:t>
      </w:r>
      <w:r w:rsidR="00A419CE" w:rsidRPr="0044112F">
        <w:t xml:space="preserve"> </w:t>
      </w:r>
      <w:r w:rsidRPr="0044112F">
        <w:t>it</w:t>
      </w:r>
      <w:r w:rsidR="00A419CE" w:rsidRPr="0044112F">
        <w:t xml:space="preserve"> </w:t>
      </w:r>
      <w:r w:rsidRPr="0044112F">
        <w:t>has</w:t>
      </w:r>
      <w:r w:rsidR="00A419CE" w:rsidRPr="0044112F">
        <w:t xml:space="preserve"> </w:t>
      </w:r>
      <w:r w:rsidRPr="0044112F">
        <w:t>not</w:t>
      </w:r>
      <w:r w:rsidR="00A419CE" w:rsidRPr="0044112F">
        <w:t xml:space="preserve"> </w:t>
      </w:r>
      <w:r w:rsidRPr="0044112F">
        <w:t>been</w:t>
      </w:r>
      <w:r w:rsidR="00A419CE" w:rsidRPr="0044112F">
        <w:t xml:space="preserve"> </w:t>
      </w:r>
      <w:r w:rsidRPr="0044112F">
        <w:t>provided</w:t>
      </w:r>
      <w:r w:rsidR="00A419CE" w:rsidRPr="0044112F">
        <w:t xml:space="preserve"> </w:t>
      </w:r>
      <w:r w:rsidRPr="0044112F">
        <w:t>by</w:t>
      </w:r>
      <w:r w:rsidR="00A419CE" w:rsidRPr="0044112F">
        <w:t xml:space="preserve"> </w:t>
      </w:r>
      <w:r w:rsidRPr="0044112F">
        <w:t>the</w:t>
      </w:r>
      <w:r w:rsidR="00A419CE" w:rsidRPr="0044112F">
        <w:t xml:space="preserve"> </w:t>
      </w:r>
      <w:r w:rsidRPr="0044112F">
        <w:t>sender</w:t>
      </w:r>
      <w:r w:rsidR="00A419CE" w:rsidRPr="0044112F">
        <w:t xml:space="preserve"> </w:t>
      </w:r>
      <w:r w:rsidRPr="0044112F">
        <w:t>due</w:t>
      </w:r>
      <w:r w:rsidR="00A419CE" w:rsidRPr="0044112F">
        <w:t xml:space="preserve"> </w:t>
      </w:r>
      <w:r w:rsidRPr="0044112F">
        <w:t>to</w:t>
      </w:r>
      <w:r w:rsidR="00A419CE" w:rsidRPr="0044112F">
        <w:t xml:space="preserve"> </w:t>
      </w:r>
      <w:r w:rsidRPr="0044112F">
        <w:t>security,</w:t>
      </w:r>
      <w:r w:rsidR="00A419CE" w:rsidRPr="0044112F">
        <w:t xml:space="preserve"> </w:t>
      </w:r>
      <w:r w:rsidRPr="0044112F">
        <w:t>privacy,</w:t>
      </w:r>
      <w:r w:rsidR="00A419CE" w:rsidRPr="0044112F">
        <w:t xml:space="preserve"> </w:t>
      </w:r>
      <w:r w:rsidRPr="0044112F">
        <w:t>or</w:t>
      </w:r>
      <w:r w:rsidR="00A419CE" w:rsidRPr="0044112F">
        <w:t xml:space="preserve"> </w:t>
      </w:r>
      <w:r w:rsidRPr="0044112F">
        <w:t>other</w:t>
      </w:r>
      <w:r w:rsidR="00A419CE" w:rsidRPr="0044112F">
        <w:t xml:space="preserve"> </w:t>
      </w:r>
      <w:r w:rsidRPr="0044112F">
        <w:t>reasons.</w:t>
      </w:r>
      <w:r w:rsidR="00A419CE" w:rsidRPr="0044112F">
        <w:t xml:space="preserve"> </w:t>
      </w:r>
      <w:r w:rsidRPr="0044112F">
        <w:t>There</w:t>
      </w:r>
      <w:r w:rsidR="00A419CE" w:rsidRPr="0044112F">
        <w:t xml:space="preserve"> </w:t>
      </w:r>
      <w:r w:rsidRPr="0044112F">
        <w:t>may</w:t>
      </w:r>
      <w:r w:rsidR="00A419CE" w:rsidRPr="0044112F">
        <w:t xml:space="preserve"> </w:t>
      </w:r>
      <w:r w:rsidRPr="0044112F">
        <w:t>be</w:t>
      </w:r>
      <w:r w:rsidR="00A419CE" w:rsidRPr="0044112F">
        <w:t xml:space="preserve"> </w:t>
      </w:r>
      <w:r w:rsidRPr="0044112F">
        <w:t>an</w:t>
      </w:r>
      <w:r w:rsidR="00A419CE" w:rsidRPr="0044112F">
        <w:t xml:space="preserve"> </w:t>
      </w:r>
      <w:r w:rsidRPr="0044112F">
        <w:t>alternate</w:t>
      </w:r>
      <w:r w:rsidR="00A419CE" w:rsidRPr="0044112F">
        <w:t xml:space="preserve"> </w:t>
      </w:r>
      <w:r w:rsidRPr="0044112F">
        <w:t>mechanism</w:t>
      </w:r>
      <w:r w:rsidR="00A419CE" w:rsidRPr="0044112F">
        <w:t xml:space="preserve"> </w:t>
      </w:r>
      <w:r w:rsidRPr="0044112F">
        <w:t>for</w:t>
      </w:r>
      <w:r w:rsidR="00A419CE" w:rsidRPr="0044112F">
        <w:t xml:space="preserve"> </w:t>
      </w:r>
      <w:r w:rsidRPr="0044112F">
        <w:t>gaining</w:t>
      </w:r>
      <w:r w:rsidR="00A419CE" w:rsidRPr="0044112F">
        <w:t xml:space="preserve"> </w:t>
      </w:r>
      <w:r w:rsidRPr="0044112F">
        <w:t>access</w:t>
      </w:r>
      <w:r w:rsidR="00A419CE" w:rsidRPr="0044112F">
        <w:t xml:space="preserve"> </w:t>
      </w:r>
      <w:r w:rsidRPr="0044112F">
        <w:t>to</w:t>
      </w:r>
      <w:r w:rsidR="00A419CE" w:rsidRPr="0044112F">
        <w:t xml:space="preserve"> </w:t>
      </w:r>
      <w:r w:rsidRPr="0044112F">
        <w:t>this</w:t>
      </w:r>
      <w:r w:rsidR="00A419CE" w:rsidRPr="0044112F">
        <w:t xml:space="preserve"> </w:t>
      </w:r>
      <w:r w:rsidRPr="0044112F">
        <w:t>information.</w:t>
      </w:r>
    </w:p>
    <w:p w14:paraId="04747B4A" w14:textId="4B62C951" w:rsidR="00304FBA" w:rsidRPr="00227C12" w:rsidRDefault="00304FBA" w:rsidP="0044112F">
      <w:pPr>
        <w:pStyle w:val="BodyText"/>
        <w:tabs>
          <w:tab w:val="clear" w:pos="1080"/>
          <w:tab w:val="clear" w:pos="1440"/>
          <w:tab w:val="left" w:pos="2160"/>
        </w:tabs>
        <w:ind w:left="2160" w:hanging="720"/>
      </w:pPr>
      <w:r w:rsidRPr="0044112F">
        <w:t>OTH</w:t>
      </w:r>
      <w:r w:rsidRPr="0044112F">
        <w:tab/>
        <w:t>The</w:t>
      </w:r>
      <w:r w:rsidR="00A419CE" w:rsidRPr="0044112F">
        <w:t xml:space="preserve"> </w:t>
      </w:r>
      <w:r w:rsidRPr="0044112F">
        <w:t>actual</w:t>
      </w:r>
      <w:r w:rsidR="00A419CE" w:rsidRPr="0044112F">
        <w:t xml:space="preserve"> </w:t>
      </w:r>
      <w:r w:rsidRPr="0044112F">
        <w:t>value</w:t>
      </w:r>
      <w:r w:rsidR="00A419CE" w:rsidRPr="0044112F">
        <w:t xml:space="preserve"> </w:t>
      </w:r>
      <w:r w:rsidRPr="0044112F">
        <w:t>is</w:t>
      </w:r>
      <w:r w:rsidR="00A419CE" w:rsidRPr="0044112F">
        <w:t xml:space="preserve"> </w:t>
      </w:r>
      <w:r w:rsidRPr="0044112F">
        <w:t>not</w:t>
      </w:r>
      <w:r w:rsidR="00A419CE" w:rsidRPr="0044112F">
        <w:t xml:space="preserve"> </w:t>
      </w:r>
      <w:r w:rsidRPr="0044112F">
        <w:t>an</w:t>
      </w:r>
      <w:r w:rsidR="00A419CE" w:rsidRPr="0044112F">
        <w:t xml:space="preserve"> </w:t>
      </w:r>
      <w:r w:rsidRPr="0044112F">
        <w:t>element</w:t>
      </w:r>
      <w:r w:rsidR="00A419CE" w:rsidRPr="0044112F">
        <w:t xml:space="preserve"> </w:t>
      </w:r>
      <w:r w:rsidRPr="0044112F">
        <w:t>in</w:t>
      </w:r>
      <w:r w:rsidR="00A419CE" w:rsidRPr="0044112F">
        <w:t xml:space="preserve"> </w:t>
      </w:r>
      <w:r w:rsidRPr="0044112F">
        <w:t>the</w:t>
      </w:r>
      <w:r w:rsidR="00A419CE" w:rsidRPr="0044112F">
        <w:t xml:space="preserve"> </w:t>
      </w:r>
      <w:r w:rsidRPr="0044112F">
        <w:t>value</w:t>
      </w:r>
      <w:r w:rsidR="00A419CE" w:rsidRPr="0044112F">
        <w:t xml:space="preserve"> </w:t>
      </w:r>
      <w:r w:rsidRPr="0044112F">
        <w:t>domain</w:t>
      </w:r>
      <w:r w:rsidR="00A419CE" w:rsidRPr="0044112F">
        <w:t xml:space="preserve"> </w:t>
      </w:r>
      <w:r w:rsidRPr="0044112F">
        <w:t>of</w:t>
      </w:r>
      <w:r w:rsidR="00A419CE" w:rsidRPr="0044112F">
        <w:t xml:space="preserve"> </w:t>
      </w:r>
      <w:r w:rsidRPr="0044112F">
        <w:t>a</w:t>
      </w:r>
      <w:r w:rsidR="00A419CE" w:rsidRPr="0044112F">
        <w:t xml:space="preserve"> </w:t>
      </w:r>
      <w:r w:rsidRPr="0044112F">
        <w:t>variable.</w:t>
      </w:r>
      <w:r w:rsidR="00A419CE" w:rsidRPr="0044112F">
        <w:t xml:space="preserve"> </w:t>
      </w:r>
      <w:r w:rsidRPr="0044112F">
        <w:t>(e.g.,</w:t>
      </w:r>
      <w:r w:rsidR="00A419CE" w:rsidRPr="0044112F">
        <w:t xml:space="preserve"> </w:t>
      </w:r>
      <w:r w:rsidRPr="0044112F">
        <w:t>concept</w:t>
      </w:r>
      <w:r w:rsidR="00A419CE" w:rsidRPr="0044112F">
        <w:t xml:space="preserve"> </w:t>
      </w:r>
      <w:r w:rsidRPr="0044112F">
        <w:t>not</w:t>
      </w:r>
      <w:r w:rsidR="00A419CE" w:rsidRPr="0044112F">
        <w:t xml:space="preserve"> </w:t>
      </w:r>
      <w:r w:rsidRPr="0044112F">
        <w:t>provided</w:t>
      </w:r>
      <w:r w:rsidR="00A419CE" w:rsidRPr="0044112F">
        <w:t xml:space="preserve"> </w:t>
      </w:r>
      <w:r w:rsidRPr="0044112F">
        <w:t>by</w:t>
      </w:r>
      <w:r w:rsidR="00A419CE" w:rsidRPr="0044112F">
        <w:t xml:space="preserve"> </w:t>
      </w:r>
      <w:r w:rsidRPr="0044112F">
        <w:t>required</w:t>
      </w:r>
      <w:r w:rsidR="00A419CE" w:rsidRPr="0044112F">
        <w:t xml:space="preserve"> </w:t>
      </w:r>
      <w:r w:rsidRPr="0044112F">
        <w:t>code</w:t>
      </w:r>
      <w:r w:rsidR="00A419CE" w:rsidRPr="0044112F">
        <w:t xml:space="preserve"> </w:t>
      </w:r>
      <w:r w:rsidRPr="0044112F">
        <w:t>system).</w:t>
      </w:r>
    </w:p>
    <w:p w14:paraId="03AA746B" w14:textId="6F76E382" w:rsidR="00304FBA" w:rsidRPr="009969B6" w:rsidRDefault="00304FBA" w:rsidP="00A419CE">
      <w:pPr>
        <w:pStyle w:val="BodyText"/>
        <w:rPr>
          <w:noProof w:val="0"/>
        </w:rPr>
      </w:pPr>
      <w:r w:rsidRPr="009969B6">
        <w:rPr>
          <w:noProof w:val="0"/>
        </w:rPr>
        <w:t>The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list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above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contains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those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null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flavors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that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are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commonly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used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clinical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documents.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For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full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list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and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descriptions,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see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the</w:t>
      </w:r>
      <w:r w:rsidR="00A419CE">
        <w:rPr>
          <w:noProof w:val="0"/>
        </w:rPr>
        <w:t xml:space="preserve"> </w:t>
      </w:r>
      <w:r w:rsidRPr="009969B6">
        <w:rPr>
          <w:rStyle w:val="XMLname"/>
          <w:noProof w:val="0"/>
        </w:rPr>
        <w:t>nullFlavor</w:t>
      </w:r>
      <w:r w:rsidR="00A419CE">
        <w:rPr>
          <w:rStyle w:val="XMLname"/>
          <w:noProof w:val="0"/>
        </w:rPr>
        <w:t xml:space="preserve"> </w:t>
      </w:r>
      <w:r w:rsidRPr="009969B6">
        <w:rPr>
          <w:noProof w:val="0"/>
        </w:rPr>
        <w:t>vocabulary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domain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CDA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R2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normative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standard.</w:t>
      </w:r>
    </w:p>
    <w:p w14:paraId="3D40D8A1" w14:textId="6B03B776" w:rsidR="00304FBA" w:rsidRPr="009969B6" w:rsidRDefault="00304FBA" w:rsidP="00A419CE">
      <w:pPr>
        <w:pStyle w:val="BodyText"/>
        <w:rPr>
          <w:noProof w:val="0"/>
        </w:rPr>
      </w:pPr>
      <w:r w:rsidRPr="00413022">
        <w:rPr>
          <w:noProof w:val="0"/>
        </w:rPr>
        <w:t>Unless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a</w:t>
      </w:r>
      <w:r w:rsidR="00A419CE">
        <w:rPr>
          <w:noProof w:val="0"/>
        </w:rPr>
        <w:t xml:space="preserve"> </w:t>
      </w:r>
      <w:r w:rsidRPr="00413022">
        <w:rPr>
          <w:rStyle w:val="XMLname"/>
        </w:rPr>
        <w:t>nullFlavor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is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explicitly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stated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in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a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constraint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in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the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IG,</w:t>
      </w:r>
      <w:r w:rsidR="00A419CE">
        <w:rPr>
          <w:noProof w:val="0"/>
        </w:rPr>
        <w:t xml:space="preserve"> </w:t>
      </w:r>
      <w:r w:rsidRPr="00413022">
        <w:rPr>
          <w:rStyle w:val="XMLname"/>
          <w:noProof w:val="0"/>
        </w:rPr>
        <w:t>nullFlavors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are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not</w:t>
      </w:r>
      <w:r w:rsidR="00A419CE">
        <w:rPr>
          <w:noProof w:val="0"/>
        </w:rPr>
        <w:t xml:space="preserve"> </w:t>
      </w:r>
      <w:r w:rsidRPr="00413022">
        <w:rPr>
          <w:noProof w:val="0"/>
        </w:rPr>
        <w:t>allowed</w:t>
      </w:r>
      <w:r>
        <w:rPr>
          <w:noProof w:val="0"/>
        </w:rPr>
        <w:t>.</w:t>
      </w:r>
    </w:p>
    <w:p w14:paraId="7BC37552" w14:textId="21A1E5D2" w:rsidR="00304FBA" w:rsidRPr="00227C12" w:rsidRDefault="00304FBA" w:rsidP="00A419CE">
      <w:pPr>
        <w:pStyle w:val="Caption"/>
      </w:pPr>
      <w:bookmarkStart w:id="76" w:name="_Toc406156738"/>
      <w:bookmarkStart w:id="77" w:name="_Toc462418460"/>
      <w:bookmarkStart w:id="78" w:name="_Toc73454172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3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Attribute</w:t>
      </w:r>
      <w:r w:rsidR="00A419CE">
        <w:t xml:space="preserve"> </w:t>
      </w:r>
      <w:r w:rsidRPr="00227C12">
        <w:t>Required—nullFlavor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allowed</w:t>
      </w:r>
      <w:bookmarkEnd w:id="76"/>
      <w:bookmarkEnd w:id="77"/>
      <w:bookmarkEnd w:id="78"/>
    </w:p>
    <w:p w14:paraId="1478CD04" w14:textId="49387706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b/>
          <w:caps/>
          <w:sz w:val="16"/>
          <w:szCs w:val="20"/>
        </w:rPr>
        <w:t>1.</w:t>
      </w:r>
      <w:r w:rsidR="00A419CE">
        <w:rPr>
          <w:b/>
          <w:caps/>
          <w:sz w:val="16"/>
          <w:szCs w:val="20"/>
        </w:rPr>
        <w:t xml:space="preserve"> </w:t>
      </w:r>
      <w:r w:rsidRPr="00227C12">
        <w:rPr>
          <w:b/>
          <w:caps/>
          <w:sz w:val="16"/>
          <w:szCs w:val="20"/>
        </w:rPr>
        <w:t>SHALL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szCs w:val="20"/>
        </w:rPr>
        <w:t>contain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exactly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one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szCs w:val="20"/>
        </w:rPr>
        <w:t>[1..1]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bCs/>
          <w:sz w:val="18"/>
          <w:szCs w:val="20"/>
        </w:rPr>
        <w:t>code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szCs w:val="20"/>
        </w:rPr>
        <w:t>(CONF:15407).</w:t>
      </w:r>
    </w:p>
    <w:p w14:paraId="795DE09A" w14:textId="78C04B3C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szCs w:val="20"/>
        </w:rPr>
        <w:t>a.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This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code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b/>
          <w:caps/>
          <w:sz w:val="16"/>
          <w:szCs w:val="20"/>
        </w:rPr>
        <w:t>SHALL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szCs w:val="20"/>
        </w:rPr>
        <w:t>contain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exactly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one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[1..1]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 w:cs="TimesNewRomanPSMT"/>
          <w:b/>
          <w:szCs w:val="20"/>
        </w:rPr>
        <w:t>@code</w:t>
      </w:r>
      <w:r w:rsidR="00304FBA" w:rsidRPr="00227C12">
        <w:rPr>
          <w:rFonts w:ascii="Courier New" w:hAnsi="Courier New"/>
          <w:sz w:val="18"/>
          <w:szCs w:val="20"/>
        </w:rPr>
        <w:t>=</w:t>
      </w:r>
      <w:r w:rsidR="00304FBA" w:rsidRPr="00227C12">
        <w:rPr>
          <w:rFonts w:ascii="Courier New" w:hAnsi="Courier New" w:cs="TimesNewRomanPSMT"/>
          <w:szCs w:val="20"/>
        </w:rPr>
        <w:t>"11450-4"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szCs w:val="20"/>
        </w:rPr>
        <w:t>Problem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List</w:t>
      </w:r>
      <w:r>
        <w:rPr>
          <w:szCs w:val="20"/>
        </w:rPr>
        <w:t xml:space="preserve"> </w:t>
      </w:r>
      <w:r w:rsidR="00304FBA" w:rsidRPr="00227C12">
        <w:rPr>
          <w:szCs w:val="20"/>
        </w:rPr>
        <w:br/>
      </w:r>
      <w:r>
        <w:rPr>
          <w:szCs w:val="20"/>
        </w:rPr>
        <w:t xml:space="preserve">      </w:t>
      </w:r>
      <w:r w:rsidR="00304FBA" w:rsidRPr="00227C12">
        <w:rPr>
          <w:szCs w:val="20"/>
        </w:rPr>
        <w:t>(CodeSystem: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LOINC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2.16.840.1.113883.6.1)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(CONF:15408)</w:t>
      </w:r>
      <w:r w:rsidR="00304FBA" w:rsidRPr="00227C12">
        <w:rPr>
          <w:rFonts w:ascii="Courier New" w:hAnsi="Courier New"/>
          <w:sz w:val="18"/>
          <w:szCs w:val="20"/>
        </w:rPr>
        <w:t>.</w:t>
      </w:r>
    </w:p>
    <w:p w14:paraId="217E5F18" w14:textId="7AEABFA9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or</w:t>
      </w:r>
    </w:p>
    <w:p w14:paraId="0812EBF8" w14:textId="6CF98A2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 w:val="18"/>
          <w:szCs w:val="20"/>
        </w:rPr>
      </w:pPr>
      <w:r w:rsidRPr="00227C12">
        <w:rPr>
          <w:bCs/>
          <w:sz w:val="18"/>
          <w:szCs w:val="16"/>
        </w:rPr>
        <w:t>2</w:t>
      </w:r>
      <w:r w:rsidRPr="00227C12">
        <w:rPr>
          <w:b/>
          <w:bCs/>
          <w:sz w:val="18"/>
          <w:szCs w:val="16"/>
        </w:rPr>
        <w:t>.</w:t>
      </w:r>
      <w:r w:rsidR="00A419CE">
        <w:rPr>
          <w:b/>
          <w:bCs/>
          <w:sz w:val="18"/>
          <w:szCs w:val="16"/>
        </w:rPr>
        <w:t xml:space="preserve"> </w:t>
      </w:r>
      <w:r w:rsidRPr="00227C12">
        <w:rPr>
          <w:b/>
          <w:caps/>
          <w:sz w:val="16"/>
          <w:szCs w:val="20"/>
        </w:rPr>
        <w:t>SHALL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sz w:val="18"/>
          <w:szCs w:val="20"/>
        </w:rPr>
        <w:t>contain</w:t>
      </w:r>
      <w:r w:rsidR="00A419CE">
        <w:rPr>
          <w:sz w:val="18"/>
          <w:szCs w:val="20"/>
        </w:rPr>
        <w:t xml:space="preserve"> </w:t>
      </w:r>
      <w:r w:rsidRPr="00227C12">
        <w:rPr>
          <w:sz w:val="18"/>
          <w:szCs w:val="20"/>
        </w:rPr>
        <w:t>exactly</w:t>
      </w:r>
      <w:r w:rsidR="00A419CE">
        <w:rPr>
          <w:sz w:val="18"/>
          <w:szCs w:val="20"/>
        </w:rPr>
        <w:t xml:space="preserve"> </w:t>
      </w:r>
      <w:r w:rsidRPr="00227C12">
        <w:rPr>
          <w:sz w:val="18"/>
          <w:szCs w:val="20"/>
        </w:rPr>
        <w:t>one</w:t>
      </w:r>
      <w:r w:rsidR="00A419CE">
        <w:rPr>
          <w:sz w:val="18"/>
          <w:szCs w:val="20"/>
        </w:rPr>
        <w:t xml:space="preserve"> </w:t>
      </w:r>
      <w:r w:rsidRPr="00227C12">
        <w:rPr>
          <w:sz w:val="18"/>
          <w:szCs w:val="20"/>
        </w:rPr>
        <w:t>[1..1]</w:t>
      </w:r>
      <w:r w:rsidR="00A419CE">
        <w:rPr>
          <w:sz w:val="18"/>
          <w:szCs w:val="20"/>
        </w:rPr>
        <w:t xml:space="preserve"> </w:t>
      </w:r>
      <w:r w:rsidRPr="00227C12">
        <w:rPr>
          <w:rFonts w:ascii="Courier New" w:hAnsi="Courier New"/>
          <w:b/>
          <w:bCs/>
          <w:sz w:val="18"/>
          <w:szCs w:val="20"/>
        </w:rPr>
        <w:t>effectiveTime/@value</w:t>
      </w:r>
      <w:r w:rsidR="00A419CE">
        <w:rPr>
          <w:sz w:val="18"/>
          <w:szCs w:val="20"/>
        </w:rPr>
        <w:t xml:space="preserve"> </w:t>
      </w:r>
      <w:r w:rsidRPr="00227C12">
        <w:rPr>
          <w:sz w:val="18"/>
          <w:szCs w:val="20"/>
        </w:rPr>
        <w:t>(CONF:5256).</w:t>
      </w:r>
    </w:p>
    <w:p w14:paraId="58F3512C" w14:textId="777777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097DFB26" w14:textId="642FAB77" w:rsidR="00304FBA" w:rsidRPr="00227C12" w:rsidRDefault="00304FBA" w:rsidP="00A419CE">
      <w:pPr>
        <w:pStyle w:val="Caption"/>
      </w:pPr>
      <w:bookmarkStart w:id="79" w:name="_Toc406156739"/>
      <w:bookmarkStart w:id="80" w:name="_Toc462418461"/>
      <w:bookmarkStart w:id="81" w:name="_Toc73454173"/>
      <w:r w:rsidRPr="00227C12">
        <w:lastRenderedPageBreak/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4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Allowed</w:t>
      </w:r>
      <w:r w:rsidR="00A419CE">
        <w:t xml:space="preserve"> </w:t>
      </w:r>
      <w:r w:rsidRPr="00227C12">
        <w:t>nullFlavors</w:t>
      </w:r>
      <w:r w:rsidR="00A419CE">
        <w:t xml:space="preserve"> </w:t>
      </w:r>
      <w:r w:rsidRPr="00227C12">
        <w:t>When</w:t>
      </w:r>
      <w:r w:rsidR="00A419CE">
        <w:t xml:space="preserve"> </w:t>
      </w:r>
      <w:r w:rsidRPr="00227C12">
        <w:t>Element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Required—with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examples</w:t>
      </w:r>
      <w:bookmarkEnd w:id="79"/>
      <w:bookmarkEnd w:id="80"/>
      <w:bookmarkEnd w:id="81"/>
    </w:p>
    <w:p w14:paraId="4118A570" w14:textId="25BB2E1C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sz w:val="18"/>
          <w:szCs w:val="20"/>
        </w:rPr>
        <w:t>1.</w:t>
      </w:r>
      <w:r w:rsidR="00A419CE">
        <w:rPr>
          <w:sz w:val="18"/>
          <w:szCs w:val="20"/>
        </w:rPr>
        <w:t xml:space="preserve"> </w:t>
      </w:r>
      <w:r w:rsidRPr="00227C12">
        <w:rPr>
          <w:b/>
          <w:caps/>
          <w:sz w:val="16"/>
          <w:szCs w:val="20"/>
        </w:rPr>
        <w:t>SHALL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sz w:val="18"/>
          <w:szCs w:val="20"/>
        </w:rPr>
        <w:t>contain</w:t>
      </w:r>
      <w:r w:rsidR="00A419CE">
        <w:rPr>
          <w:sz w:val="18"/>
          <w:szCs w:val="20"/>
        </w:rPr>
        <w:t xml:space="preserve"> </w:t>
      </w:r>
      <w:r w:rsidRPr="00227C12">
        <w:rPr>
          <w:sz w:val="18"/>
          <w:szCs w:val="20"/>
        </w:rPr>
        <w:t>at</w:t>
      </w:r>
      <w:r w:rsidR="00A419CE">
        <w:rPr>
          <w:sz w:val="18"/>
          <w:szCs w:val="20"/>
        </w:rPr>
        <w:t xml:space="preserve"> </w:t>
      </w:r>
      <w:r w:rsidRPr="00227C12">
        <w:rPr>
          <w:sz w:val="18"/>
          <w:szCs w:val="20"/>
        </w:rPr>
        <w:t>least</w:t>
      </w:r>
      <w:r w:rsidR="00A419CE">
        <w:rPr>
          <w:sz w:val="18"/>
          <w:szCs w:val="20"/>
        </w:rPr>
        <w:t xml:space="preserve"> </w:t>
      </w:r>
      <w:r w:rsidRPr="00227C12">
        <w:rPr>
          <w:sz w:val="18"/>
          <w:szCs w:val="20"/>
        </w:rPr>
        <w:t>one</w:t>
      </w:r>
      <w:r w:rsidR="00A419CE">
        <w:rPr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[1..*]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id</w:t>
      </w:r>
    </w:p>
    <w:p w14:paraId="698FA236" w14:textId="3D31DF16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sz w:val="18"/>
          <w:szCs w:val="20"/>
        </w:rPr>
        <w:t>2.</w:t>
      </w:r>
      <w:r w:rsidR="00A419CE">
        <w:rPr>
          <w:sz w:val="18"/>
          <w:szCs w:val="20"/>
        </w:rPr>
        <w:t xml:space="preserve"> </w:t>
      </w:r>
      <w:r w:rsidRPr="00227C12">
        <w:rPr>
          <w:b/>
          <w:caps/>
          <w:sz w:val="16"/>
          <w:szCs w:val="20"/>
        </w:rPr>
        <w:t>SHALL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sz w:val="18"/>
          <w:szCs w:val="20"/>
        </w:rPr>
        <w:t>contain</w:t>
      </w:r>
      <w:r w:rsidR="00A419CE">
        <w:rPr>
          <w:sz w:val="18"/>
          <w:szCs w:val="20"/>
        </w:rPr>
        <w:t xml:space="preserve"> </w:t>
      </w:r>
      <w:r w:rsidRPr="00227C12">
        <w:rPr>
          <w:sz w:val="18"/>
          <w:szCs w:val="20"/>
        </w:rPr>
        <w:t>exactly</w:t>
      </w:r>
      <w:r w:rsidR="00A419CE">
        <w:rPr>
          <w:sz w:val="18"/>
          <w:szCs w:val="20"/>
        </w:rPr>
        <w:t xml:space="preserve"> </w:t>
      </w:r>
      <w:r w:rsidRPr="00227C12">
        <w:rPr>
          <w:sz w:val="18"/>
          <w:szCs w:val="20"/>
        </w:rPr>
        <w:t>one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[1..1]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code</w:t>
      </w:r>
    </w:p>
    <w:p w14:paraId="464EDA5E" w14:textId="7A72BC2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sz w:val="18"/>
          <w:szCs w:val="20"/>
        </w:rPr>
        <w:t>3.</w:t>
      </w:r>
      <w:r w:rsidR="00A419CE">
        <w:rPr>
          <w:sz w:val="18"/>
          <w:szCs w:val="20"/>
        </w:rPr>
        <w:t xml:space="preserve"> </w:t>
      </w:r>
      <w:r w:rsidRPr="00227C12">
        <w:rPr>
          <w:b/>
          <w:caps/>
          <w:sz w:val="16"/>
          <w:szCs w:val="20"/>
        </w:rPr>
        <w:t>SHALL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sz w:val="18"/>
          <w:szCs w:val="20"/>
        </w:rPr>
        <w:t>contain</w:t>
      </w:r>
      <w:r w:rsidR="00A419CE">
        <w:rPr>
          <w:sz w:val="18"/>
          <w:szCs w:val="20"/>
        </w:rPr>
        <w:t xml:space="preserve"> </w:t>
      </w:r>
      <w:r w:rsidRPr="00227C12">
        <w:rPr>
          <w:sz w:val="18"/>
          <w:szCs w:val="20"/>
        </w:rPr>
        <w:t>exactly</w:t>
      </w:r>
      <w:r w:rsidR="00A419CE">
        <w:rPr>
          <w:sz w:val="18"/>
          <w:szCs w:val="20"/>
        </w:rPr>
        <w:t xml:space="preserve"> </w:t>
      </w:r>
      <w:r w:rsidRPr="00227C12">
        <w:rPr>
          <w:sz w:val="18"/>
          <w:szCs w:val="20"/>
        </w:rPr>
        <w:t>one</w:t>
      </w:r>
      <w:r w:rsidR="00A419CE">
        <w:rPr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[1..1]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effectiveTime</w:t>
      </w:r>
    </w:p>
    <w:p w14:paraId="5A1C1F70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</w:p>
    <w:p w14:paraId="03EEFCFC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&lt;entry&gt;</w:t>
      </w:r>
    </w:p>
    <w:p w14:paraId="026BF53D" w14:textId="210BDB9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&lt;observation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classCode="OBS"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moodCode="EVN"&gt;</w:t>
      </w:r>
    </w:p>
    <w:p w14:paraId="02ABE6A7" w14:textId="7CFB632D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&lt;id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nullFlavor="</w:t>
      </w:r>
      <w:r w:rsidR="00304FBA" w:rsidRPr="00227C12">
        <w:rPr>
          <w:rFonts w:ascii="Courier New" w:hAnsi="Courier New"/>
          <w:b/>
          <w:sz w:val="18"/>
          <w:szCs w:val="20"/>
        </w:rPr>
        <w:t>NI</w:t>
      </w:r>
      <w:r w:rsidR="00304FBA" w:rsidRPr="00227C12">
        <w:rPr>
          <w:rFonts w:ascii="Courier New" w:hAnsi="Courier New"/>
          <w:sz w:val="18"/>
          <w:szCs w:val="20"/>
        </w:rPr>
        <w:t>"/&gt;</w:t>
      </w:r>
    </w:p>
    <w:p w14:paraId="17BC3EB5" w14:textId="3E94BF57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&lt;code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nullFlavor="</w:t>
      </w:r>
      <w:r w:rsidR="00304FBA" w:rsidRPr="00227C12">
        <w:rPr>
          <w:rFonts w:ascii="Courier New" w:hAnsi="Courier New"/>
          <w:b/>
          <w:sz w:val="18"/>
          <w:szCs w:val="20"/>
        </w:rPr>
        <w:t>OTH</w:t>
      </w:r>
      <w:r w:rsidR="00304FBA" w:rsidRPr="00227C12">
        <w:rPr>
          <w:rFonts w:ascii="Courier New" w:hAnsi="Courier New"/>
          <w:sz w:val="18"/>
          <w:szCs w:val="20"/>
        </w:rPr>
        <w:t>"&gt;</w:t>
      </w:r>
    </w:p>
    <w:p w14:paraId="2BBE6C68" w14:textId="094367C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&lt;originalText&gt;New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Grading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system&lt;/originalText&gt;</w:t>
      </w:r>
    </w:p>
    <w:p w14:paraId="4351AF03" w14:textId="346B5C41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&lt;/code&gt;</w:t>
      </w:r>
    </w:p>
    <w:p w14:paraId="2FB3D690" w14:textId="2ED65285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&lt;statusCode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code="completed"/&gt;</w:t>
      </w:r>
    </w:p>
    <w:p w14:paraId="213B2F4D" w14:textId="20674318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&lt;effectiveTime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nullFlavor="</w:t>
      </w:r>
      <w:r w:rsidR="00304FBA" w:rsidRPr="00227C12">
        <w:rPr>
          <w:rFonts w:ascii="Courier New" w:hAnsi="Courier New"/>
          <w:b/>
          <w:sz w:val="18"/>
          <w:szCs w:val="20"/>
        </w:rPr>
        <w:t>UNK</w:t>
      </w:r>
      <w:r w:rsidR="00304FBA" w:rsidRPr="00227C12">
        <w:rPr>
          <w:rFonts w:ascii="Courier New" w:hAnsi="Courier New"/>
          <w:sz w:val="18"/>
          <w:szCs w:val="20"/>
        </w:rPr>
        <w:t>"/&gt;</w:t>
      </w:r>
    </w:p>
    <w:p w14:paraId="76926068" w14:textId="66DBCF62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&lt;value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xsi:type="CD"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nullFlavor="OTH"&gt;</w:t>
      </w:r>
    </w:p>
    <w:p w14:paraId="688961E7" w14:textId="63FDE7FD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&lt;originalText&gt;Spiculated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mass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grade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5&lt;/originalText&gt;</w:t>
      </w:r>
    </w:p>
    <w:p w14:paraId="797DB8F3" w14:textId="529CD11B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&lt;/value&gt;</w:t>
      </w:r>
    </w:p>
    <w:p w14:paraId="672D40E7" w14:textId="6DB6D297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&lt;/observation&gt;</w:t>
      </w:r>
    </w:p>
    <w:p w14:paraId="4E1FDD38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&lt;/entry&gt;</w:t>
      </w:r>
    </w:p>
    <w:p w14:paraId="37769E7C" w14:textId="77777777" w:rsidR="00304FBA" w:rsidRPr="00227C12" w:rsidRDefault="00304FBA" w:rsidP="0044112F">
      <w:pPr>
        <w:pStyle w:val="BodyText"/>
        <w:rPr>
          <w:lang w:eastAsia="zh-CN"/>
        </w:rPr>
      </w:pPr>
    </w:p>
    <w:p w14:paraId="5CAADF86" w14:textId="0ECF72D5" w:rsidR="00304FBA" w:rsidRPr="00227C12" w:rsidRDefault="00304FBA" w:rsidP="0044112F">
      <w:pPr>
        <w:pStyle w:val="BodyText"/>
      </w:pPr>
      <w:r w:rsidRPr="00227C12">
        <w:t>If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sender</w:t>
      </w:r>
      <w:r w:rsidR="00A419CE">
        <w:t xml:space="preserve"> </w:t>
      </w:r>
      <w:r w:rsidRPr="00227C12">
        <w:t>wants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state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piece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unknown,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following</w:t>
      </w:r>
      <w:r w:rsidR="00A419CE">
        <w:t xml:space="preserve"> </w:t>
      </w:r>
      <w:r w:rsidRPr="00227C12">
        <w:t>principles</w:t>
      </w:r>
      <w:r w:rsidR="00A419CE">
        <w:t xml:space="preserve"> </w:t>
      </w:r>
      <w:r w:rsidRPr="00227C12">
        <w:t>apply:</w:t>
      </w:r>
    </w:p>
    <w:p w14:paraId="224E07C6" w14:textId="36D0F9A0" w:rsidR="00304FBA" w:rsidRPr="00227C12" w:rsidRDefault="00304FBA" w:rsidP="0044112F">
      <w:pPr>
        <w:pStyle w:val="BodyText"/>
        <w:ind w:left="1008"/>
      </w:pPr>
      <w:r w:rsidRPr="00227C12">
        <w:t>1.</w:t>
      </w:r>
      <w:r w:rsidRPr="00227C12">
        <w:tab/>
        <w:t>If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sender</w:t>
      </w:r>
      <w:r w:rsidR="00A419CE">
        <w:t xml:space="preserve"> </w:t>
      </w:r>
      <w:r w:rsidRPr="00227C12">
        <w:t>doesn’t</w:t>
      </w:r>
      <w:r w:rsidR="00A419CE">
        <w:t xml:space="preserve"> </w:t>
      </w:r>
      <w:r w:rsidRPr="00227C12">
        <w:t>know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attribute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act,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attribute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null.</w:t>
      </w:r>
    </w:p>
    <w:p w14:paraId="268D0695" w14:textId="2CC6FF69" w:rsidR="00304FBA" w:rsidRPr="00194069" w:rsidRDefault="00304FBA" w:rsidP="00A419CE">
      <w:pPr>
        <w:pStyle w:val="Caption"/>
      </w:pPr>
      <w:bookmarkStart w:id="82" w:name="_Toc406156740"/>
      <w:bookmarkStart w:id="83" w:name="_Toc462418462"/>
      <w:bookmarkStart w:id="84" w:name="_Toc73454174"/>
      <w:r w:rsidRPr="00194069">
        <w:t>Figure</w:t>
      </w:r>
      <w:r w:rsidR="00A419CE">
        <w:t xml:space="preserve"> </w:t>
      </w:r>
      <w:r w:rsidRPr="00194069">
        <w:fldChar w:fldCharType="begin"/>
      </w:r>
      <w:r w:rsidRPr="00194069">
        <w:instrText xml:space="preserve"> SEQ Figure \* ARABIC </w:instrText>
      </w:r>
      <w:r w:rsidRPr="00194069">
        <w:fldChar w:fldCharType="separate"/>
      </w:r>
      <w:r w:rsidR="008A3B94">
        <w:t>5</w:t>
      </w:r>
      <w:r w:rsidRPr="00194069">
        <w:fldChar w:fldCharType="end"/>
      </w:r>
      <w:r w:rsidRPr="00194069">
        <w:t>:</w:t>
      </w:r>
      <w:r w:rsidR="00A419CE">
        <w:t xml:space="preserve"> </w:t>
      </w:r>
      <w:r w:rsidRPr="00194069">
        <w:t>Unknown</w:t>
      </w:r>
      <w:r w:rsidR="00A419CE">
        <w:t xml:space="preserve"> </w:t>
      </w:r>
      <w:r w:rsidRPr="00194069">
        <w:t>Medication</w:t>
      </w:r>
      <w:r w:rsidR="00A419CE">
        <w:t xml:space="preserve"> </w:t>
      </w:r>
      <w:r w:rsidRPr="00194069">
        <w:t>Example</w:t>
      </w:r>
      <w:bookmarkEnd w:id="82"/>
      <w:bookmarkEnd w:id="83"/>
      <w:bookmarkEnd w:id="84"/>
    </w:p>
    <w:p w14:paraId="0B4238D5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&lt;entry&gt;</w:t>
      </w:r>
    </w:p>
    <w:p w14:paraId="068AE76C" w14:textId="613909E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b/>
          <w:sz w:val="18"/>
          <w:szCs w:val="20"/>
        </w:rPr>
        <w:t>&lt;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text&gt;patient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was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given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a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medication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but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I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do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not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know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what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it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was&lt;/text&gt;</w:t>
      </w:r>
    </w:p>
    <w:p w14:paraId="19DCDBE0" w14:textId="2B01A12A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&lt;substanceAdministration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moodCode="EVN"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classCode="SBADM"&gt;</w:t>
      </w:r>
    </w:p>
    <w:p w14:paraId="48EBD859" w14:textId="5D91B1AF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&lt;consumable&gt;</w:t>
      </w:r>
    </w:p>
    <w:p w14:paraId="1AD79C1C" w14:textId="3E618AE7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&lt;manufacturedProduct&gt;</w:t>
      </w:r>
    </w:p>
    <w:p w14:paraId="5C8CA67A" w14:textId="442E1EEE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</w:t>
      </w:r>
      <w:r w:rsidR="00304FBA" w:rsidRPr="00227C12">
        <w:rPr>
          <w:rFonts w:ascii="Courier New" w:hAnsi="Courier New"/>
          <w:sz w:val="18"/>
          <w:szCs w:val="20"/>
        </w:rPr>
        <w:t>&lt;manufacturedLabeledDrug&gt;</w:t>
      </w:r>
    </w:p>
    <w:p w14:paraId="1ADB7B07" w14:textId="1D659DF7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 </w:t>
      </w:r>
      <w:r w:rsidR="00304FBA" w:rsidRPr="00227C12">
        <w:rPr>
          <w:rFonts w:ascii="Courier New" w:hAnsi="Courier New"/>
          <w:sz w:val="18"/>
          <w:szCs w:val="20"/>
        </w:rPr>
        <w:t>&lt;code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nullFlavor="NI"</w:t>
      </w:r>
      <w:r w:rsidR="00304FBA" w:rsidRPr="00227C12">
        <w:rPr>
          <w:rFonts w:ascii="Courier New" w:hAnsi="Courier New"/>
          <w:sz w:val="18"/>
          <w:szCs w:val="20"/>
        </w:rPr>
        <w:t>/&gt;</w:t>
      </w:r>
    </w:p>
    <w:p w14:paraId="710B73D0" w14:textId="5C9E232C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</w:t>
      </w:r>
      <w:r w:rsidR="00304FBA" w:rsidRPr="00227C12">
        <w:rPr>
          <w:rFonts w:ascii="Courier New" w:hAnsi="Courier New"/>
          <w:sz w:val="18"/>
          <w:szCs w:val="20"/>
        </w:rPr>
        <w:t>&lt;/manufacturedLabeledDrug&gt;</w:t>
      </w:r>
    </w:p>
    <w:p w14:paraId="5F66DC36" w14:textId="34974768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&lt;/manufacturedProduct&gt;</w:t>
      </w:r>
    </w:p>
    <w:p w14:paraId="081AE1F5" w14:textId="0186F26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&lt;/consumable&gt;</w:t>
      </w:r>
    </w:p>
    <w:p w14:paraId="0A5B1B6B" w14:textId="3D7E95B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&lt;/substanceAdministration&gt;</w:t>
      </w:r>
    </w:p>
    <w:p w14:paraId="6437A02D" w14:textId="77777777" w:rsidR="00304FBA" w:rsidRPr="00227C12" w:rsidRDefault="00304FBA" w:rsidP="00A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&lt;/entry&gt;</w:t>
      </w:r>
    </w:p>
    <w:p w14:paraId="4508C30D" w14:textId="777777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  <w:noProof/>
        </w:rPr>
      </w:pPr>
    </w:p>
    <w:p w14:paraId="7C2FA85B" w14:textId="61D3FB0D" w:rsidR="00304FBA" w:rsidRPr="00227C12" w:rsidRDefault="00304FBA" w:rsidP="0044112F">
      <w:pPr>
        <w:pStyle w:val="BodyText"/>
        <w:ind w:left="1008"/>
      </w:pPr>
      <w:r w:rsidRPr="00227C12">
        <w:t>2.</w:t>
      </w:r>
      <w:r w:rsidRPr="00227C12">
        <w:tab/>
        <w:t>If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sender</w:t>
      </w:r>
      <w:r w:rsidR="00A419CE">
        <w:t xml:space="preserve"> </w:t>
      </w:r>
      <w:r w:rsidRPr="00227C12">
        <w:t>doesn’t</w:t>
      </w:r>
      <w:r w:rsidR="00A419CE">
        <w:t xml:space="preserve"> </w:t>
      </w:r>
      <w:r w:rsidRPr="00227C12">
        <w:t>know</w:t>
      </w:r>
      <w:r w:rsidR="00A419CE">
        <w:t xml:space="preserve"> </w:t>
      </w:r>
      <w:r w:rsidRPr="00227C12">
        <w:t>if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act</w:t>
      </w:r>
      <w:r w:rsidR="00A419CE">
        <w:t xml:space="preserve"> </w:t>
      </w:r>
      <w:r w:rsidRPr="00227C12">
        <w:t>occurred,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nullFlavor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act</w:t>
      </w:r>
      <w:r w:rsidR="00A419CE">
        <w:t xml:space="preserve"> </w:t>
      </w:r>
      <w:r w:rsidRPr="00227C12">
        <w:t>(detail</w:t>
      </w:r>
      <w:r w:rsidR="00A419CE">
        <w:t xml:space="preserve"> </w:t>
      </w:r>
      <w:r w:rsidRPr="00227C12">
        <w:t>could</w:t>
      </w:r>
      <w:r w:rsidR="00A419CE">
        <w:t xml:space="preserve"> </w:t>
      </w:r>
      <w:r w:rsidRPr="00227C12">
        <w:t>include</w:t>
      </w:r>
      <w:r w:rsidR="00A419CE">
        <w:t xml:space="preserve"> </w:t>
      </w:r>
      <w:r w:rsidRPr="00227C12">
        <w:t>specific</w:t>
      </w:r>
      <w:r w:rsidR="00A419CE">
        <w:t xml:space="preserve"> </w:t>
      </w:r>
      <w:r w:rsidRPr="00227C12">
        <w:t>allergy,</w:t>
      </w:r>
      <w:r w:rsidR="00A419CE">
        <w:t xml:space="preserve"> </w:t>
      </w:r>
      <w:r w:rsidRPr="00227C12">
        <w:t>drug,</w:t>
      </w:r>
      <w:r w:rsidR="00A419CE">
        <w:t xml:space="preserve"> </w:t>
      </w:r>
      <w:r w:rsidRPr="00227C12">
        <w:t>etc.).</w:t>
      </w:r>
    </w:p>
    <w:p w14:paraId="4B5A94B5" w14:textId="04690F2E" w:rsidR="00304FBA" w:rsidRPr="00227C12" w:rsidRDefault="00304FBA" w:rsidP="00A419CE">
      <w:pPr>
        <w:pStyle w:val="Caption"/>
      </w:pPr>
      <w:bookmarkStart w:id="85" w:name="_Toc406156741"/>
      <w:bookmarkStart w:id="86" w:name="_Toc462418463"/>
      <w:bookmarkStart w:id="87" w:name="_Toc73454175"/>
      <w:r w:rsidRPr="00227C12">
        <w:lastRenderedPageBreak/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6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Unknown</w:t>
      </w:r>
      <w:r w:rsidR="00A419CE">
        <w:t xml:space="preserve"> </w:t>
      </w:r>
      <w:r w:rsidRPr="00227C12">
        <w:t>Medication</w:t>
      </w:r>
      <w:r w:rsidR="00A419CE">
        <w:t xml:space="preserve"> </w:t>
      </w:r>
      <w:r w:rsidRPr="00227C12">
        <w:t>Use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Anticoagulant</w:t>
      </w:r>
      <w:r w:rsidR="00A419CE">
        <w:t xml:space="preserve"> </w:t>
      </w:r>
      <w:r w:rsidRPr="00227C12">
        <w:t>Drug</w:t>
      </w:r>
      <w:r w:rsidR="00A419CE">
        <w:t xml:space="preserve"> </w:t>
      </w:r>
      <w:r w:rsidRPr="00227C12">
        <w:t>Example</w:t>
      </w:r>
      <w:bookmarkEnd w:id="85"/>
      <w:bookmarkEnd w:id="86"/>
      <w:bookmarkEnd w:id="87"/>
    </w:p>
    <w:p w14:paraId="6D07C216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&lt;entry&gt;</w:t>
      </w:r>
    </w:p>
    <w:p w14:paraId="5DADBA21" w14:textId="6F48171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&lt;substanceAdministration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moodCode="EVN"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classCode="SBADM"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nullFlavor="NI"&gt;</w:t>
      </w:r>
    </w:p>
    <w:p w14:paraId="6CCA72CE" w14:textId="4BCE181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&lt;text&gt;I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do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not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know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whether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or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not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patient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received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an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anticoagulant</w:t>
      </w:r>
    </w:p>
    <w:p w14:paraId="2DA33B7A" w14:textId="0A77ABC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>
        <w:rPr>
          <w:rFonts w:ascii="Courier New" w:hAnsi="Courier New"/>
          <w:b/>
          <w:bCs/>
          <w:sz w:val="18"/>
          <w:szCs w:val="20"/>
        </w:rPr>
        <w:t xml:space="preserve">         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drug&lt;/text&gt;</w:t>
      </w:r>
    </w:p>
    <w:p w14:paraId="6A2D8DDC" w14:textId="4925B964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b/>
          <w:bCs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&lt;consumable&gt;</w:t>
      </w:r>
    </w:p>
    <w:p w14:paraId="70A82941" w14:textId="3A391FE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&lt;manufacturedProduct&gt;</w:t>
      </w:r>
    </w:p>
    <w:p w14:paraId="7E4397DF" w14:textId="36F3A08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</w:t>
      </w:r>
      <w:r w:rsidR="00304FBA" w:rsidRPr="00227C12">
        <w:rPr>
          <w:rFonts w:ascii="Courier New" w:hAnsi="Courier New"/>
          <w:sz w:val="18"/>
          <w:szCs w:val="20"/>
        </w:rPr>
        <w:t>&lt;manufacturedLabeledDrug&gt;</w:t>
      </w:r>
    </w:p>
    <w:p w14:paraId="0226508F" w14:textId="4368CA5C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>
        <w:rPr>
          <w:rFonts w:ascii="Courier New" w:hAnsi="Courier New"/>
          <w:b/>
          <w:bCs/>
          <w:sz w:val="18"/>
          <w:szCs w:val="20"/>
        </w:rPr>
        <w:t xml:space="preserve">         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&lt;code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code="81839001"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displayName="anticoagulant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drug"</w:t>
      </w:r>
    </w:p>
    <w:p w14:paraId="12ED2BE2" w14:textId="6227BFD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>
        <w:rPr>
          <w:rFonts w:ascii="Courier New" w:hAnsi="Courier New"/>
          <w:b/>
          <w:bCs/>
          <w:sz w:val="18"/>
          <w:szCs w:val="20"/>
        </w:rPr>
        <w:t xml:space="preserve">               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codeSystem="2.16.840.1.113883.6.96"</w:t>
      </w:r>
    </w:p>
    <w:p w14:paraId="2FB93DD8" w14:textId="64D13C1C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b/>
          <w:bCs/>
          <w:sz w:val="18"/>
          <w:szCs w:val="20"/>
        </w:rPr>
        <w:t xml:space="preserve">               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codeSystemName="SNOMED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CT"/&gt;</w:t>
      </w:r>
    </w:p>
    <w:p w14:paraId="70864F8C" w14:textId="41BA2638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</w:t>
      </w:r>
      <w:r w:rsidR="00304FBA" w:rsidRPr="00227C12">
        <w:rPr>
          <w:rFonts w:ascii="Courier New" w:hAnsi="Courier New"/>
          <w:sz w:val="18"/>
          <w:szCs w:val="20"/>
        </w:rPr>
        <w:t>&lt;/manufacturedLabeledDrug&gt;</w:t>
      </w:r>
    </w:p>
    <w:p w14:paraId="6BA6A405" w14:textId="39224102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</w:t>
      </w:r>
      <w:r w:rsidR="00304FBA" w:rsidRPr="00227C12">
        <w:rPr>
          <w:rFonts w:ascii="Courier New" w:hAnsi="Courier New"/>
          <w:sz w:val="18"/>
          <w:szCs w:val="20"/>
        </w:rPr>
        <w:t>&lt;/manufacturedProduct&gt;</w:t>
      </w:r>
    </w:p>
    <w:p w14:paraId="72EF3EE3" w14:textId="1C4F6517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</w:t>
      </w:r>
      <w:r w:rsidR="00304FBA" w:rsidRPr="00227C12">
        <w:rPr>
          <w:rFonts w:ascii="Courier New" w:hAnsi="Courier New"/>
          <w:sz w:val="18"/>
          <w:szCs w:val="20"/>
        </w:rPr>
        <w:t>&lt;/consumable&gt;</w:t>
      </w:r>
    </w:p>
    <w:p w14:paraId="5F4C7A08" w14:textId="5278F49E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&lt;/substanceAdministration&gt;</w:t>
      </w:r>
    </w:p>
    <w:p w14:paraId="13F27095" w14:textId="77777777" w:rsidR="00304FBA" w:rsidRPr="00227C12" w:rsidRDefault="00304FBA" w:rsidP="00A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&lt;/entry&gt;</w:t>
      </w:r>
    </w:p>
    <w:p w14:paraId="56D5B847" w14:textId="777777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  <w:noProof/>
        </w:rPr>
      </w:pPr>
    </w:p>
    <w:p w14:paraId="600B65D1" w14:textId="55ACB6A2" w:rsidR="00304FBA" w:rsidRPr="00227C12" w:rsidRDefault="00304FBA" w:rsidP="0044112F">
      <w:pPr>
        <w:pStyle w:val="BodyText"/>
        <w:ind w:left="1008"/>
      </w:pPr>
      <w:r w:rsidRPr="00227C12">
        <w:t>3.</w:t>
      </w:r>
      <w:r w:rsidR="00A419CE">
        <w:t xml:space="preserve"> </w:t>
      </w:r>
      <w:r w:rsidRPr="00227C12">
        <w:tab/>
        <w:t>If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sender</w:t>
      </w:r>
      <w:r w:rsidR="00A419CE">
        <w:t xml:space="preserve"> </w:t>
      </w:r>
      <w:r w:rsidRPr="00227C12">
        <w:t>wants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state</w:t>
      </w:r>
      <w:r w:rsidR="00A419CE">
        <w:t xml:space="preserve"> </w:t>
      </w:r>
      <w:r w:rsidRPr="00227C12">
        <w:t>‘no</w:t>
      </w:r>
      <w:r w:rsidR="00A419CE">
        <w:t xml:space="preserve"> </w:t>
      </w:r>
      <w:r w:rsidRPr="00227C12">
        <w:t>known’,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rPr>
          <w:rFonts w:ascii="Courier New" w:hAnsi="Courier New" w:cs="TimesNewRomanPSMT"/>
        </w:rPr>
        <w:t>negationInd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corresponding</w:t>
      </w:r>
      <w:r w:rsidR="00A419CE">
        <w:t xml:space="preserve"> </w:t>
      </w:r>
      <w:r w:rsidRPr="00227C12">
        <w:t>act</w:t>
      </w:r>
      <w:r w:rsidR="00A419CE">
        <w:t xml:space="preserve"> </w:t>
      </w:r>
      <w:r w:rsidRPr="00227C12">
        <w:t>(</w:t>
      </w:r>
      <w:r w:rsidRPr="00227C12">
        <w:rPr>
          <w:rFonts w:ascii="Courier New" w:hAnsi="Courier New" w:cs="TimesNewRomanPSMT"/>
        </w:rPr>
        <w:t>substanceAdministration</w:t>
      </w:r>
      <w:r w:rsidRPr="00227C12">
        <w:t>,</w:t>
      </w:r>
      <w:r w:rsidR="00A419CE">
        <w:t xml:space="preserve"> </w:t>
      </w:r>
      <w:r w:rsidRPr="00227C12">
        <w:rPr>
          <w:rFonts w:ascii="Courier New" w:hAnsi="Courier New" w:cs="TimesNewRomanPSMT"/>
        </w:rPr>
        <w:t>Procedure</w:t>
      </w:r>
      <w:r w:rsidRPr="00227C12">
        <w:t>,</w:t>
      </w:r>
      <w:r w:rsidR="00A419CE">
        <w:t xml:space="preserve"> </w:t>
      </w:r>
      <w:r w:rsidRPr="00227C12">
        <w:t>etc.)</w:t>
      </w:r>
    </w:p>
    <w:p w14:paraId="304DDD97" w14:textId="50382EB0" w:rsidR="00304FBA" w:rsidRPr="00227C12" w:rsidRDefault="00304FBA" w:rsidP="00A419CE">
      <w:pPr>
        <w:pStyle w:val="Caption"/>
      </w:pPr>
      <w:bookmarkStart w:id="88" w:name="_Toc406156742"/>
      <w:bookmarkStart w:id="89" w:name="_Toc462418464"/>
      <w:bookmarkStart w:id="90" w:name="_Toc73454176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7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No</w:t>
      </w:r>
      <w:r w:rsidR="00A419CE">
        <w:t xml:space="preserve"> </w:t>
      </w:r>
      <w:r w:rsidRPr="00227C12">
        <w:t>Known</w:t>
      </w:r>
      <w:r w:rsidR="00A419CE">
        <w:t xml:space="preserve"> </w:t>
      </w:r>
      <w:r w:rsidRPr="00227C12">
        <w:t>Medications</w:t>
      </w:r>
      <w:r w:rsidR="00A419CE">
        <w:t xml:space="preserve"> </w:t>
      </w:r>
      <w:r w:rsidRPr="00227C12">
        <w:t>Example</w:t>
      </w:r>
      <w:bookmarkEnd w:id="88"/>
      <w:bookmarkEnd w:id="89"/>
      <w:bookmarkEnd w:id="90"/>
    </w:p>
    <w:p w14:paraId="363ABB74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&lt;entry&gt;</w:t>
      </w:r>
    </w:p>
    <w:p w14:paraId="06362391" w14:textId="583010D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&lt;substanceAdministration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moodCode="EVN"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classCode="SBADM"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negationInd=”true”&gt;</w:t>
      </w:r>
    </w:p>
    <w:p w14:paraId="65FF1DA8" w14:textId="7FCD1C89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&lt;text&gt;No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known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medications&lt;/text&gt;</w:t>
      </w:r>
    </w:p>
    <w:p w14:paraId="0721A7C7" w14:textId="0707266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b/>
          <w:bCs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&lt;consumable&gt;</w:t>
      </w:r>
    </w:p>
    <w:p w14:paraId="312E266E" w14:textId="355C6CE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&lt;manufacturedProduct&gt;</w:t>
      </w:r>
    </w:p>
    <w:p w14:paraId="52851916" w14:textId="599BC6BE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</w:t>
      </w:r>
      <w:r w:rsidR="00304FBA" w:rsidRPr="00227C12">
        <w:rPr>
          <w:rFonts w:ascii="Courier New" w:hAnsi="Courier New"/>
          <w:sz w:val="18"/>
          <w:szCs w:val="20"/>
        </w:rPr>
        <w:t>&lt;manufacturedLabeledDrug&gt;</w:t>
      </w:r>
    </w:p>
    <w:p w14:paraId="572033A3" w14:textId="343FDABB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>
        <w:rPr>
          <w:rFonts w:ascii="Courier New" w:hAnsi="Courier New"/>
          <w:b/>
          <w:bCs/>
          <w:sz w:val="18"/>
          <w:szCs w:val="20"/>
        </w:rPr>
        <w:t xml:space="preserve">         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&lt;code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code="410942007"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displayName="drug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or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medication"</w:t>
      </w:r>
    </w:p>
    <w:p w14:paraId="0969DB78" w14:textId="3F2C7881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b/>
          <w:bCs/>
          <w:sz w:val="18"/>
          <w:szCs w:val="20"/>
        </w:rPr>
      </w:pPr>
      <w:r>
        <w:rPr>
          <w:rFonts w:ascii="Courier New" w:hAnsi="Courier New"/>
          <w:b/>
          <w:bCs/>
          <w:sz w:val="18"/>
          <w:szCs w:val="20"/>
        </w:rPr>
        <w:t xml:space="preserve">               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codeSystem="2.16.840.1.113883.6.96"</w:t>
      </w:r>
    </w:p>
    <w:p w14:paraId="3D15499C" w14:textId="30D7FBFC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b/>
          <w:bCs/>
          <w:sz w:val="18"/>
          <w:szCs w:val="20"/>
        </w:rPr>
        <w:t xml:space="preserve">               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codeSystemName="SNOMED</w:t>
      </w:r>
      <w:r>
        <w:rPr>
          <w:rFonts w:ascii="Courier New" w:hAnsi="Courier New"/>
          <w:b/>
          <w:bCs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b/>
          <w:bCs/>
          <w:sz w:val="18"/>
          <w:szCs w:val="20"/>
        </w:rPr>
        <w:t>CT"/&gt;</w:t>
      </w:r>
    </w:p>
    <w:p w14:paraId="74B5B64B" w14:textId="6A70DFC8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</w:t>
      </w:r>
      <w:r w:rsidR="00304FBA" w:rsidRPr="00227C12">
        <w:rPr>
          <w:rFonts w:ascii="Courier New" w:hAnsi="Courier New"/>
          <w:sz w:val="18"/>
          <w:szCs w:val="20"/>
        </w:rPr>
        <w:t>&lt;/manufacturedLabeledDrug&gt;</w:t>
      </w:r>
    </w:p>
    <w:p w14:paraId="7A1F462A" w14:textId="5C51A62A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</w:t>
      </w:r>
      <w:r w:rsidR="00304FBA" w:rsidRPr="00227C12">
        <w:rPr>
          <w:rFonts w:ascii="Courier New" w:hAnsi="Courier New"/>
          <w:sz w:val="18"/>
          <w:szCs w:val="20"/>
        </w:rPr>
        <w:t>&lt;/manufacturedProduct&gt;</w:t>
      </w:r>
    </w:p>
    <w:p w14:paraId="1CD3C141" w14:textId="167A825D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</w:t>
      </w:r>
      <w:r w:rsidR="00304FBA" w:rsidRPr="00227C12">
        <w:rPr>
          <w:rFonts w:ascii="Courier New" w:hAnsi="Courier New"/>
          <w:sz w:val="18"/>
          <w:szCs w:val="20"/>
        </w:rPr>
        <w:t>&lt;/consumable&gt;</w:t>
      </w:r>
    </w:p>
    <w:p w14:paraId="02A9A82B" w14:textId="3D537DBA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&lt;/substanceAdministration&gt;</w:t>
      </w:r>
    </w:p>
    <w:p w14:paraId="41A52D06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&lt;/entry&gt;</w:t>
      </w:r>
    </w:p>
    <w:p w14:paraId="78BD09E2" w14:textId="777777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0731179E" w14:textId="7E335E01" w:rsidR="00304FBA" w:rsidRPr="00227C12" w:rsidRDefault="00304FBA" w:rsidP="0044112F">
      <w:pPr>
        <w:pStyle w:val="BodyText"/>
      </w:pPr>
      <w:r w:rsidRPr="00227C12">
        <w:t>These</w:t>
      </w:r>
      <w:r w:rsidR="00A419CE">
        <w:t xml:space="preserve"> </w:t>
      </w:r>
      <w:r w:rsidRPr="00227C12">
        <w:t>next</w:t>
      </w:r>
      <w:r w:rsidR="00A419CE">
        <w:t xml:space="preserve"> </w:t>
      </w:r>
      <w:r w:rsidRPr="00227C12">
        <w:t>examples</w:t>
      </w:r>
      <w:r w:rsidR="00A419CE">
        <w:t xml:space="preserve"> </w:t>
      </w:r>
      <w:r w:rsidRPr="00227C12">
        <w:t>illustrate</w:t>
      </w:r>
      <w:r w:rsidR="00A419CE">
        <w:t xml:space="preserve"> </w:t>
      </w:r>
      <w:r w:rsidRPr="00227C12">
        <w:t>additional</w:t>
      </w:r>
      <w:r w:rsidR="00A419CE">
        <w:t xml:space="preserve"> </w:t>
      </w:r>
      <w:r w:rsidRPr="00227C12">
        <w:t>nuances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representing</w:t>
      </w:r>
      <w:r w:rsidR="00A419CE">
        <w:t xml:space="preserve"> </w:t>
      </w:r>
      <w:r w:rsidRPr="00227C12">
        <w:t>unknown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coded</w:t>
      </w:r>
      <w:r w:rsidR="00A419CE">
        <w:t xml:space="preserve"> </w:t>
      </w:r>
      <w:r w:rsidRPr="00227C12">
        <w:t>fields.</w:t>
      </w:r>
    </w:p>
    <w:p w14:paraId="0163CD43" w14:textId="289B0F1E" w:rsidR="00304FBA" w:rsidRPr="00227C12" w:rsidRDefault="00304FBA" w:rsidP="00A419CE">
      <w:pPr>
        <w:pStyle w:val="Caption"/>
      </w:pPr>
      <w:bookmarkStart w:id="91" w:name="_Toc406156743"/>
      <w:bookmarkStart w:id="92" w:name="_Toc462418465"/>
      <w:bookmarkStart w:id="93" w:name="_Toc73454177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8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Known—code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known</w:t>
      </w:r>
      <w:bookmarkEnd w:id="91"/>
      <w:bookmarkEnd w:id="92"/>
      <w:bookmarkEnd w:id="93"/>
    </w:p>
    <w:p w14:paraId="6CC6340A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&lt;entry&gt;</w:t>
      </w:r>
    </w:p>
    <w:p w14:paraId="0AC76663" w14:textId="44162A1B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&lt;observation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classCode="OBS"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moodCode="EVN"&gt;</w:t>
      </w:r>
    </w:p>
    <w:p w14:paraId="1EAFA1A2" w14:textId="7E1FB38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...</w:t>
      </w:r>
    </w:p>
    <w:p w14:paraId="52D88A22" w14:textId="70876BE8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&lt;value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xsi:type="CD"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nullFlavor="OTH"&gt;</w:t>
      </w:r>
    </w:p>
    <w:p w14:paraId="583822BA" w14:textId="118DF62D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&lt;originalText&gt;Spiculated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mass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grade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5&lt;/originalText&gt;</w:t>
      </w:r>
    </w:p>
    <w:p w14:paraId="7C991461" w14:textId="1AF63FF4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&lt;/value&gt;</w:t>
      </w:r>
    </w:p>
    <w:p w14:paraId="17AFD323" w14:textId="0A9AD183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&lt;/observation&gt;</w:t>
      </w:r>
    </w:p>
    <w:p w14:paraId="4F43AFF8" w14:textId="77777777" w:rsidR="00304FBA" w:rsidRPr="00227C12" w:rsidRDefault="00304FBA" w:rsidP="00A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&lt;/entry&gt;</w:t>
      </w:r>
    </w:p>
    <w:p w14:paraId="72C29728" w14:textId="777777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  <w:noProof/>
        </w:rPr>
      </w:pPr>
    </w:p>
    <w:p w14:paraId="2E2DC01C" w14:textId="74F039BC" w:rsidR="00304FBA" w:rsidRPr="00227C12" w:rsidRDefault="00304FBA" w:rsidP="00A419CE">
      <w:pPr>
        <w:pStyle w:val="Caption"/>
      </w:pPr>
      <w:bookmarkStart w:id="94" w:name="_Toc406156744"/>
      <w:bookmarkStart w:id="95" w:name="_Toc462418466"/>
      <w:bookmarkStart w:id="96" w:name="_Toc73454178"/>
      <w:r w:rsidRPr="00227C12">
        <w:lastRenderedPageBreak/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9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Completely</w:t>
      </w:r>
      <w:r w:rsidR="00A419CE">
        <w:t xml:space="preserve"> </w:t>
      </w:r>
      <w:r w:rsidRPr="00227C12">
        <w:t>Unknown</w:t>
      </w:r>
      <w:bookmarkEnd w:id="94"/>
      <w:bookmarkEnd w:id="95"/>
      <w:bookmarkEnd w:id="96"/>
    </w:p>
    <w:p w14:paraId="2C2FBF46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&lt;entry&gt;</w:t>
      </w:r>
    </w:p>
    <w:p w14:paraId="3EC9B6BF" w14:textId="66460AF8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&lt;observation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classCode="OBS"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moodCode="EVN"&gt;</w:t>
      </w:r>
    </w:p>
    <w:p w14:paraId="5B74A0D1" w14:textId="6EAEF609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...</w:t>
      </w:r>
    </w:p>
    <w:p w14:paraId="244A4D31" w14:textId="0D3A4DA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&lt;value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xsi:type="CD"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nullFlavor="UNK"/&gt;</w:t>
      </w:r>
    </w:p>
    <w:p w14:paraId="51800D6B" w14:textId="384BAA7E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&lt;/observation&gt;</w:t>
      </w:r>
    </w:p>
    <w:p w14:paraId="388F99B0" w14:textId="77777777" w:rsidR="00304FBA" w:rsidRPr="00227C12" w:rsidRDefault="00304FBA" w:rsidP="00A41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&lt;/entry&gt;</w:t>
      </w:r>
    </w:p>
    <w:p w14:paraId="7807CA47" w14:textId="777777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  <w:noProof/>
        </w:rPr>
      </w:pPr>
    </w:p>
    <w:p w14:paraId="5DE801B9" w14:textId="52754411" w:rsidR="00304FBA" w:rsidRPr="00227C12" w:rsidRDefault="00304FBA" w:rsidP="00A419CE">
      <w:pPr>
        <w:pStyle w:val="Caption"/>
      </w:pPr>
      <w:bookmarkStart w:id="97" w:name="_Toc406156745"/>
      <w:bookmarkStart w:id="98" w:name="_Toc462418467"/>
      <w:bookmarkStart w:id="99" w:name="_Toc73454179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10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Known—code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required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system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known</w:t>
      </w:r>
      <w:r w:rsidR="00A419CE">
        <w:t xml:space="preserve"> </w:t>
      </w:r>
      <w:r w:rsidRPr="00227C12">
        <w:t>but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another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system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known</w:t>
      </w:r>
      <w:bookmarkEnd w:id="97"/>
      <w:bookmarkEnd w:id="98"/>
      <w:bookmarkEnd w:id="99"/>
    </w:p>
    <w:p w14:paraId="289700D5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&lt;entry&gt;</w:t>
      </w:r>
    </w:p>
    <w:p w14:paraId="4407B110" w14:textId="4A2BDDF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&lt;observation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classCode="OBS"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moodCode="EVN"&gt;</w:t>
      </w:r>
    </w:p>
    <w:p w14:paraId="762089CD" w14:textId="62E1B68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...</w:t>
      </w:r>
    </w:p>
    <w:p w14:paraId="59537941" w14:textId="256463A8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&lt;value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xsi:type="CD"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nullFlavor="OTH"&gt;</w:t>
      </w:r>
    </w:p>
    <w:p w14:paraId="725F8F26" w14:textId="7B7CD70A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&lt;originalText&gt;Spiculated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mass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grade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5&lt;/originalText&gt;</w:t>
      </w:r>
    </w:p>
    <w:p w14:paraId="57038B28" w14:textId="1CE08EEC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&lt;translation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code="129742005"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displayName="spiculated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lesion"</w:t>
      </w:r>
    </w:p>
    <w:p w14:paraId="3DFE5C2B" w14:textId="1D251CF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       </w:t>
      </w:r>
      <w:r w:rsidR="00304FBA" w:rsidRPr="00227C12">
        <w:rPr>
          <w:rFonts w:ascii="Courier New" w:hAnsi="Courier New"/>
          <w:sz w:val="18"/>
          <w:szCs w:val="20"/>
        </w:rPr>
        <w:t>codeSystem="2.16.840.1.113883.6.96"</w:t>
      </w:r>
    </w:p>
    <w:p w14:paraId="6222A0E8" w14:textId="7FB48642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       </w:t>
      </w:r>
      <w:r w:rsidR="00304FBA" w:rsidRPr="00227C12">
        <w:rPr>
          <w:rFonts w:ascii="Courier New" w:hAnsi="Courier New"/>
          <w:sz w:val="18"/>
          <w:szCs w:val="20"/>
        </w:rPr>
        <w:t>codeSystemName="SNOMED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CT"/&gt;/&gt;</w:t>
      </w:r>
    </w:p>
    <w:p w14:paraId="6583C277" w14:textId="162FBF3D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&lt;/value&gt;</w:t>
      </w:r>
    </w:p>
    <w:p w14:paraId="0AC83570" w14:textId="4F663DA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&lt;/observation&gt;</w:t>
      </w:r>
    </w:p>
    <w:p w14:paraId="3DB6B3DF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&lt;/entry&gt;</w:t>
      </w:r>
    </w:p>
    <w:p w14:paraId="251F55F8" w14:textId="6A6D7FEE" w:rsidR="00304FBA" w:rsidRPr="00227C12" w:rsidRDefault="00304FBA" w:rsidP="00A419CE">
      <w:pPr>
        <w:pStyle w:val="Heading2nospace"/>
      </w:pPr>
      <w:bookmarkStart w:id="100" w:name="_Toc406156694"/>
      <w:bookmarkStart w:id="101" w:name="_Toc462418393"/>
      <w:bookmarkStart w:id="102" w:name="_Toc73454106"/>
      <w:r w:rsidRPr="00227C12">
        <w:t>Negating</w:t>
      </w:r>
      <w:r w:rsidR="00A419CE">
        <w:t xml:space="preserve"> </w:t>
      </w:r>
      <w:r w:rsidRPr="00227C12">
        <w:t>Clinical</w:t>
      </w:r>
      <w:r w:rsidR="00A419CE">
        <w:t xml:space="preserve"> </w:t>
      </w:r>
      <w:r w:rsidRPr="00227C12">
        <w:t>Statements</w:t>
      </w:r>
      <w:bookmarkEnd w:id="100"/>
      <w:bookmarkEnd w:id="101"/>
      <w:bookmarkEnd w:id="102"/>
    </w:p>
    <w:p w14:paraId="3E31CA69" w14:textId="3CFF184A" w:rsidR="00304FBA" w:rsidRDefault="00304FBA" w:rsidP="0044112F">
      <w:pPr>
        <w:pStyle w:val="BodyText"/>
      </w:pPr>
      <w:r w:rsidRPr="00227C12">
        <w:t>Usually,</w:t>
      </w:r>
      <w:r w:rsidR="00A419CE">
        <w:t xml:space="preserve"> </w:t>
      </w:r>
      <w:r w:rsidRPr="00227C12">
        <w:t>clinical</w:t>
      </w:r>
      <w:r w:rsidR="00A419CE">
        <w:t xml:space="preserve"> </w:t>
      </w:r>
      <w:r w:rsidRPr="00227C12">
        <w:t>statements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assert</w:t>
      </w:r>
      <w:r w:rsidR="00A419CE">
        <w:t xml:space="preserve"> </w:t>
      </w:r>
      <w:r w:rsidRPr="00227C12">
        <w:t>positive</w:t>
      </w:r>
      <w:r w:rsidR="00A419CE">
        <w:t xml:space="preserve"> </w:t>
      </w:r>
      <w:r w:rsidRPr="00227C12">
        <w:t>statements.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procedure</w:t>
      </w:r>
      <w:r w:rsidR="00A419CE">
        <w:t xml:space="preserve"> </w:t>
      </w:r>
      <w:r w:rsidRPr="00227C12">
        <w:t>element</w:t>
      </w:r>
      <w:r w:rsidR="00A419CE">
        <w:t xml:space="preserve"> </w:t>
      </w:r>
      <w:r w:rsidRPr="00227C12">
        <w:t>represents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procedure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took</w:t>
      </w:r>
      <w:r w:rsidR="00A419CE">
        <w:t xml:space="preserve"> </w:t>
      </w:r>
      <w:r w:rsidRPr="00227C12">
        <w:t>place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observation</w:t>
      </w:r>
      <w:r w:rsidR="00A419CE">
        <w:t xml:space="preserve"> </w:t>
      </w:r>
      <w:r w:rsidRPr="00227C12">
        <w:t>represents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observation</w:t>
      </w:r>
      <w:r w:rsidR="00A419CE">
        <w:t xml:space="preserve"> </w:t>
      </w:r>
      <w:r w:rsidRPr="00227C12">
        <w:t>about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patient</w:t>
      </w:r>
      <w:r w:rsidR="00A419CE">
        <w:t xml:space="preserve"> </w:t>
      </w:r>
      <w:r w:rsidRPr="00227C12">
        <w:t>condition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laboratory</w:t>
      </w:r>
      <w:r w:rsidR="00A419CE">
        <w:t xml:space="preserve"> </w:t>
      </w:r>
      <w:r w:rsidRPr="00227C12">
        <w:t>result.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implementation</w:t>
      </w:r>
      <w:r w:rsidR="00A419CE">
        <w:t xml:space="preserve"> </w:t>
      </w:r>
      <w:r w:rsidRPr="00227C12">
        <w:t>guide,</w:t>
      </w:r>
      <w:r w:rsidR="00A419CE">
        <w:t xml:space="preserve"> </w:t>
      </w:r>
      <w:r w:rsidRPr="00227C12">
        <w:t>when</w:t>
      </w:r>
      <w:r w:rsidR="00A419CE">
        <w:t xml:space="preserve"> </w:t>
      </w:r>
      <w:r w:rsidRPr="00227C12">
        <w:rPr>
          <w:rFonts w:ascii="Courier New" w:hAnsi="Courier New" w:cs="TimesNewRomanPSMT"/>
        </w:rPr>
        <w:t>negationInd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set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true,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understood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negates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act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described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act’s</w:t>
      </w:r>
      <w:r w:rsidR="00A419CE">
        <w:t xml:space="preserve"> </w:t>
      </w:r>
      <w:r w:rsidRPr="00227C12">
        <w:t>descriptive</w:t>
      </w:r>
      <w:r w:rsidR="00A419CE">
        <w:t xml:space="preserve"> </w:t>
      </w:r>
      <w:r w:rsidRPr="00227C12">
        <w:t>properties</w:t>
      </w:r>
      <w:r w:rsidR="00A419CE">
        <w:t xml:space="preserve"> </w:t>
      </w:r>
      <w:r w:rsidRPr="00227C12">
        <w:t>(including</w:t>
      </w:r>
      <w:r w:rsidR="00A419CE">
        <w:t xml:space="preserve"> </w:t>
      </w:r>
      <w:r w:rsidRPr="00227C12">
        <w:rPr>
          <w:rFonts w:ascii="Courier New" w:hAnsi="Courier New" w:cs="TimesNewRomanPSMT"/>
        </w:rPr>
        <w:t>act.code</w:t>
      </w:r>
      <w:r w:rsidRPr="00227C12">
        <w:t>,</w:t>
      </w:r>
      <w:r w:rsidR="00A419CE">
        <w:t xml:space="preserve"> </w:t>
      </w:r>
      <w:r w:rsidRPr="00227C12">
        <w:rPr>
          <w:rFonts w:ascii="Courier New" w:hAnsi="Courier New" w:cs="TimesNewRomanPSMT"/>
        </w:rPr>
        <w:t>procedure.effectiveTime</w:t>
      </w:r>
      <w:r w:rsidRPr="00227C12">
        <w:t>,</w:t>
      </w:r>
      <w:r w:rsidR="00A419CE">
        <w:t xml:space="preserve"> </w:t>
      </w:r>
      <w:r w:rsidRPr="00227C12">
        <w:rPr>
          <w:rFonts w:ascii="Courier New" w:hAnsi="Courier New" w:cs="TimesNewRomanPSMT"/>
        </w:rPr>
        <w:t>observation.value,</w:t>
      </w:r>
      <w:r w:rsidR="00A419CE">
        <w:t xml:space="preserve"> </w:t>
      </w:r>
      <w:r w:rsidRPr="00227C12">
        <w:t>etc.)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any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act’s</w:t>
      </w:r>
      <w:r w:rsidR="00A419CE">
        <w:t xml:space="preserve"> </w:t>
      </w:r>
      <w:r w:rsidRPr="00227C12">
        <w:t>components,</w:t>
      </w:r>
      <w:r w:rsidR="00A419CE">
        <w:t xml:space="preserve"> </w:t>
      </w:r>
      <w:r w:rsidRPr="00227C12">
        <w:t>rather</w:t>
      </w:r>
      <w:r w:rsidR="00A419CE">
        <w:t xml:space="preserve"> </w:t>
      </w:r>
      <w:r w:rsidRPr="00227C12">
        <w:t>than</w:t>
      </w:r>
      <w:r w:rsidR="00A419CE">
        <w:t xml:space="preserve"> </w:t>
      </w:r>
      <w:r w:rsidRPr="00227C12">
        <w:t>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level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specific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act.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inert</w:t>
      </w:r>
      <w:r w:rsidR="00A419CE">
        <w:t xml:space="preserve"> </w:t>
      </w:r>
      <w:r w:rsidRPr="00227C12">
        <w:t>properties</w:t>
      </w:r>
      <w:r w:rsidR="00A419CE">
        <w:t xml:space="preserve"> </w:t>
      </w:r>
      <w:r w:rsidRPr="00227C12">
        <w:t>such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rPr>
          <w:rFonts w:ascii="Courier New" w:hAnsi="Courier New" w:cs="TimesNewRomanPSMT"/>
        </w:rPr>
        <w:t>act.id</w:t>
      </w:r>
      <w:r w:rsidRPr="00227C12">
        <w:t>,</w:t>
      </w:r>
      <w:r w:rsidR="00A419CE">
        <w:t xml:space="preserve"> </w:t>
      </w:r>
      <w:r w:rsidRPr="00227C12">
        <w:rPr>
          <w:rFonts w:ascii="Courier New" w:hAnsi="Courier New" w:cs="TimesNewRomanPSMT"/>
        </w:rPr>
        <w:t>act.moodCode</w:t>
      </w:r>
      <w:r w:rsidRPr="00227C12">
        <w:t>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rPr>
          <w:rFonts w:ascii="Courier New" w:hAnsi="Courier New" w:cs="TimesNewRomanPSMT"/>
        </w:rPr>
        <w:t>act.confidentialityCode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negated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always</w:t>
      </w:r>
      <w:r w:rsidR="00A419CE">
        <w:t xml:space="preserve"> </w:t>
      </w:r>
      <w:r w:rsidRPr="00227C12">
        <w:t>have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same</w:t>
      </w:r>
      <w:r w:rsidR="00A419CE">
        <w:t xml:space="preserve"> </w:t>
      </w:r>
      <w:r w:rsidRPr="00227C12">
        <w:t>meaning.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other</w:t>
      </w:r>
      <w:r w:rsidR="00A419CE">
        <w:t xml:space="preserve"> </w:t>
      </w:r>
      <w:r w:rsidRPr="00227C12">
        <w:t>words,</w:t>
      </w:r>
      <w:r w:rsidR="00A419CE">
        <w:t xml:space="preserve"> </w:t>
      </w:r>
      <w:r w:rsidRPr="00227C12">
        <w:t>when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act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negated,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indicates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event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specified</w:t>
      </w:r>
      <w:r w:rsidR="00A419CE">
        <w:t xml:space="preserve"> </w:t>
      </w:r>
      <w:r w:rsidRPr="00227C12">
        <w:t>did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occur.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example,</w:t>
      </w:r>
      <w:r w:rsidR="00A419CE">
        <w:t xml:space="preserve"> </w:t>
      </w:r>
      <w:r w:rsidRPr="00227C12">
        <w:t>if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clinical</w:t>
      </w:r>
      <w:r w:rsidR="00A419CE">
        <w:t xml:space="preserve"> </w:t>
      </w:r>
      <w:r w:rsidRPr="00227C12">
        <w:t>statement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asserting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wrong</w:t>
      </w:r>
      <w:r w:rsidR="00A419CE">
        <w:t xml:space="preserve"> </w:t>
      </w:r>
      <w:r w:rsidRPr="00227C12">
        <w:t>procedure</w:t>
      </w:r>
      <w:r w:rsidR="00A419CE">
        <w:t xml:space="preserve"> </w:t>
      </w:r>
      <w:r w:rsidRPr="00227C12">
        <w:t>has</w:t>
      </w:r>
      <w:r w:rsidR="00A419CE">
        <w:t xml:space="preserve"> </w:t>
      </w:r>
      <w:r w:rsidRPr="00227C12">
        <w:t>been</w:t>
      </w:r>
      <w:r w:rsidR="00A419CE">
        <w:t xml:space="preserve"> </w:t>
      </w:r>
      <w:r w:rsidRPr="00227C12">
        <w:t>performed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certain</w:t>
      </w:r>
      <w:r w:rsidR="00A419CE">
        <w:t xml:space="preserve"> </w:t>
      </w:r>
      <w:r w:rsidRPr="00227C12">
        <w:t>date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its</w:t>
      </w:r>
      <w:r w:rsidR="00A419CE">
        <w:t xml:space="preserve"> </w:t>
      </w:r>
      <w:r w:rsidRPr="00227C12">
        <w:rPr>
          <w:rFonts w:ascii="Courier New" w:hAnsi="Courier New" w:cs="TimesNewRomanPSMT"/>
        </w:rPr>
        <w:t>negationInd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set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true,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whole</w:t>
      </w:r>
      <w:r w:rsidR="00A419CE">
        <w:t xml:space="preserve"> </w:t>
      </w:r>
      <w:r w:rsidRPr="00227C12">
        <w:t>clinical</w:t>
      </w:r>
      <w:r w:rsidR="00A419CE">
        <w:t xml:space="preserve"> </w:t>
      </w:r>
      <w:r w:rsidRPr="00227C12">
        <w:t>statement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negated,</w:t>
      </w:r>
      <w:r w:rsidR="00A419CE">
        <w:t xml:space="preserve"> </w:t>
      </w:r>
      <w:r w:rsidRPr="00227C12">
        <w:t>including</w:t>
      </w:r>
      <w:r w:rsidR="00A419CE">
        <w:t xml:space="preserve"> </w:t>
      </w:r>
      <w:r w:rsidRPr="00227C12">
        <w:t>any</w:t>
      </w:r>
      <w:r w:rsidR="00A419CE">
        <w:t xml:space="preserve"> </w:t>
      </w:r>
      <w:r w:rsidRPr="00227C12">
        <w:t>attributes</w:t>
      </w:r>
      <w:r w:rsidR="00A419CE">
        <w:t xml:space="preserve"> </w:t>
      </w:r>
      <w:r w:rsidRPr="00227C12">
        <w:t>such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assertion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effectiveTime</w:t>
      </w:r>
      <w:r w:rsidRPr="00227C12">
        <w:t>.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clinical</w:t>
      </w:r>
      <w:r w:rsidR="00A419CE">
        <w:t xml:space="preserve"> </w:t>
      </w:r>
      <w:r w:rsidRPr="00227C12">
        <w:t>statement</w:t>
      </w:r>
      <w:r w:rsidR="00A419CE">
        <w:t xml:space="preserve"> </w:t>
      </w:r>
      <w:r w:rsidRPr="00227C12">
        <w:t>indicates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we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asserting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event</w:t>
      </w:r>
      <w:r w:rsidR="00A419CE">
        <w:t xml:space="preserve"> </w:t>
      </w:r>
      <w:r w:rsidRPr="00227C12">
        <w:t>occurred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date—there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no</w:t>
      </w:r>
      <w:r w:rsidR="00A419CE">
        <w:t xml:space="preserve"> </w:t>
      </w:r>
      <w:r w:rsidRPr="00227C12">
        <w:t>assertion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wrong</w:t>
      </w:r>
      <w:r w:rsidR="00A419CE">
        <w:t xml:space="preserve"> </w:t>
      </w:r>
      <w:r w:rsidRPr="00227C12">
        <w:t>procedure</w:t>
      </w:r>
      <w:r w:rsidR="00A419CE">
        <w:t xml:space="preserve"> </w:t>
      </w:r>
      <w:r w:rsidRPr="00227C12">
        <w:t>was</w:t>
      </w:r>
      <w:r w:rsidR="00A419CE">
        <w:t xml:space="preserve"> </w:t>
      </w:r>
      <w:r w:rsidRPr="00227C12">
        <w:t>performed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date.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further</w:t>
      </w:r>
      <w:r w:rsidR="00A419CE">
        <w:t xml:space="preserve"> </w:t>
      </w:r>
      <w:r w:rsidRPr="00227C12">
        <w:t>details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examples,</w:t>
      </w:r>
      <w:r w:rsidR="00A419CE">
        <w:t xml:space="preserve"> </w:t>
      </w:r>
      <w:r w:rsidRPr="00227C12">
        <w:t>see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definition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Act.negationInd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HL7</w:t>
      </w:r>
      <w:r w:rsidR="00A419CE">
        <w:t xml:space="preserve"> </w:t>
      </w:r>
      <w:bookmarkStart w:id="103" w:name="_Hlk488327262"/>
      <w:r w:rsidRPr="009969B6">
        <w:rPr>
          <w:lang w:eastAsia="x-none"/>
        </w:rPr>
        <w:t>Reference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Information</w:t>
      </w:r>
      <w:r w:rsidR="00A419CE">
        <w:rPr>
          <w:lang w:eastAsia="x-none"/>
        </w:rPr>
        <w:t xml:space="preserve"> </w:t>
      </w:r>
      <w:r w:rsidRPr="009969B6">
        <w:rPr>
          <w:lang w:eastAsia="x-none"/>
        </w:rPr>
        <w:t>Model</w:t>
      </w:r>
      <w:r w:rsidR="00A419CE">
        <w:rPr>
          <w:lang w:eastAsia="x-none"/>
        </w:rPr>
        <w:t xml:space="preserve"> </w:t>
      </w:r>
      <w:r>
        <w:rPr>
          <w:lang w:eastAsia="x-none"/>
        </w:rPr>
        <w:t>(</w:t>
      </w:r>
      <w:bookmarkEnd w:id="103"/>
      <w:r w:rsidRPr="00227C12">
        <w:t>RIM</w:t>
      </w:r>
      <w:r>
        <w:t>)</w:t>
      </w:r>
      <w:r w:rsidRPr="00227C12">
        <w:t>,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2.07</w:t>
      </w:r>
      <w:r w:rsidR="00A419CE">
        <w:t xml:space="preserve"> </w:t>
      </w:r>
      <w:r w:rsidRPr="00227C12">
        <w:t>(the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HL7</w:t>
      </w:r>
      <w:r w:rsidR="00A419CE">
        <w:t xml:space="preserve"> </w:t>
      </w:r>
      <w:r w:rsidRPr="00227C12">
        <w:t>RIM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CDA,</w:t>
      </w:r>
      <w:r w:rsidR="00A419CE">
        <w:t xml:space="preserve"> </w:t>
      </w:r>
      <w:r w:rsidRPr="00227C12">
        <w:t>Release</w:t>
      </w:r>
      <w:r w:rsidR="00A419CE">
        <w:t xml:space="preserve"> </w:t>
      </w:r>
      <w:r w:rsidRPr="00227C12">
        <w:t>2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derived)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discussion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rPr>
          <w:i/>
        </w:rPr>
        <w:t>Negation</w:t>
      </w:r>
      <w:r w:rsidR="00A419CE">
        <w:rPr>
          <w:i/>
        </w:rPr>
        <w:t xml:space="preserve"> </w:t>
      </w:r>
      <w:r w:rsidRPr="00227C12">
        <w:rPr>
          <w:i/>
        </w:rPr>
        <w:t>Indicators</w:t>
      </w:r>
      <w:r w:rsidR="00A419CE">
        <w:rPr>
          <w:i/>
        </w:rPr>
        <w:t xml:space="preserve"> </w:t>
      </w:r>
      <w:r w:rsidRPr="00227C12">
        <w:rPr>
          <w:i/>
        </w:rPr>
        <w:t>in</w:t>
      </w:r>
      <w:r w:rsidR="00A419CE">
        <w:rPr>
          <w:i/>
        </w:rPr>
        <w:t xml:space="preserve"> </w:t>
      </w:r>
      <w:r w:rsidRPr="00227C12">
        <w:rPr>
          <w:i/>
        </w:rPr>
        <w:t>RIM</w:t>
      </w:r>
      <w:r w:rsidR="00A419CE">
        <w:rPr>
          <w:i/>
        </w:rPr>
        <w:t xml:space="preserve"> </w:t>
      </w:r>
      <w:r w:rsidRPr="00227C12">
        <w:rPr>
          <w:i/>
        </w:rPr>
        <w:t>Classes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rPr>
          <w:i/>
        </w:rPr>
        <w:t>Core</w:t>
      </w:r>
      <w:r w:rsidR="00A419CE">
        <w:rPr>
          <w:i/>
        </w:rPr>
        <w:t xml:space="preserve"> </w:t>
      </w:r>
      <w:r w:rsidRPr="00227C12">
        <w:rPr>
          <w:i/>
        </w:rPr>
        <w:t>Principles</w:t>
      </w:r>
      <w:r w:rsidR="00A419CE">
        <w:rPr>
          <w:i/>
        </w:rPr>
        <w:t xml:space="preserve"> </w:t>
      </w:r>
      <w:r w:rsidRPr="00227C12">
        <w:rPr>
          <w:i/>
        </w:rPr>
        <w:t>and</w:t>
      </w:r>
      <w:r w:rsidR="00A419CE">
        <w:rPr>
          <w:i/>
        </w:rPr>
        <w:t xml:space="preserve"> </w:t>
      </w:r>
      <w:r w:rsidRPr="00227C12">
        <w:rPr>
          <w:i/>
        </w:rPr>
        <w:t>Properties</w:t>
      </w:r>
      <w:r w:rsidR="00A419CE">
        <w:rPr>
          <w:i/>
        </w:rPr>
        <w:t xml:space="preserve"> </w:t>
      </w:r>
      <w:r w:rsidRPr="00227C12">
        <w:rPr>
          <w:i/>
        </w:rPr>
        <w:t>of</w:t>
      </w:r>
      <w:r w:rsidR="00A419CE">
        <w:rPr>
          <w:i/>
        </w:rPr>
        <w:t xml:space="preserve"> </w:t>
      </w:r>
      <w:r w:rsidRPr="00227C12">
        <w:rPr>
          <w:i/>
        </w:rPr>
        <w:t>V3</w:t>
      </w:r>
      <w:r w:rsidR="00A419CE">
        <w:rPr>
          <w:i/>
        </w:rPr>
        <w:t xml:space="preserve"> </w:t>
      </w:r>
      <w:r w:rsidRPr="00227C12">
        <w:rPr>
          <w:i/>
        </w:rPr>
        <w:t>Models</w:t>
      </w:r>
      <w:r w:rsidRPr="00227C12">
        <w:t>.</w:t>
      </w:r>
    </w:p>
    <w:p w14:paraId="172EE448" w14:textId="0C9F4DD0" w:rsidR="00304FBA" w:rsidRDefault="00304FBA" w:rsidP="00A419CE">
      <w:pPr>
        <w:pStyle w:val="Heading2"/>
        <w:spacing w:line="240" w:lineRule="auto"/>
      </w:pPr>
      <w:bookmarkStart w:id="104" w:name="_Toc73454107"/>
      <w:bookmarkStart w:id="105" w:name="_Hlk488327313"/>
      <w:r>
        <w:t>Summary</w:t>
      </w:r>
      <w:r w:rsidR="00A419CE">
        <w:t xml:space="preserve"> </w:t>
      </w:r>
      <w:r>
        <w:t>Document</w:t>
      </w:r>
      <w:r w:rsidR="00A419CE">
        <w:t xml:space="preserve"> </w:t>
      </w:r>
      <w:r>
        <w:t>ServiceEvent</w:t>
      </w:r>
      <w:r w:rsidR="00A419CE">
        <w:t xml:space="preserve"> </w:t>
      </w:r>
      <w:r>
        <w:t>Codes</w:t>
      </w:r>
      <w:bookmarkEnd w:id="104"/>
    </w:p>
    <w:p w14:paraId="7CF8523A" w14:textId="2D05B659" w:rsidR="00304FBA" w:rsidRPr="00227C12" w:rsidRDefault="00304FBA" w:rsidP="00A419CE">
      <w:pPr>
        <w:pStyle w:val="BodyText"/>
      </w:pPr>
      <w:r>
        <w:t>For</w:t>
      </w:r>
      <w:r w:rsidR="00A419CE">
        <w:t xml:space="preserve"> </w:t>
      </w:r>
      <w:r>
        <w:t>all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reports,</w:t>
      </w:r>
      <w:r w:rsidR="00A419CE">
        <w:t xml:space="preserve"> </w:t>
      </w:r>
      <w:r>
        <w:t>the</w:t>
      </w:r>
      <w:r w:rsidR="00A419CE">
        <w:t xml:space="preserve"> </w:t>
      </w:r>
      <w:r>
        <w:t>documentationOf/serviceEvent/code</w:t>
      </w:r>
      <w:r w:rsidR="00A419CE">
        <w:t xml:space="preserve"> </w:t>
      </w:r>
      <w:r>
        <w:t>element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reported.</w:t>
      </w:r>
      <w:r w:rsidR="00A419CE">
        <w:t xml:space="preserve"> </w:t>
      </w:r>
      <w:r>
        <w:t>This</w:t>
      </w:r>
      <w:r w:rsidR="00A419CE">
        <w:t xml:space="preserve"> </w:t>
      </w:r>
      <w:r>
        <w:t>corresponds</w:t>
      </w:r>
      <w:r w:rsidR="00A419CE">
        <w:t xml:space="preserve"> </w:t>
      </w:r>
      <w:r>
        <w:t>to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form</w:t>
      </w:r>
      <w:r w:rsidR="00A419CE">
        <w:t xml:space="preserve"> </w:t>
      </w:r>
      <w:r>
        <w:t>type.</w:t>
      </w:r>
      <w:r w:rsidR="00A419CE">
        <w:t xml:space="preserve"> </w:t>
      </w:r>
      <w:r>
        <w:t>This</w:t>
      </w:r>
      <w:r w:rsidR="00A419CE">
        <w:t xml:space="preserve"> </w:t>
      </w:r>
      <w:r>
        <w:t>pattern</w:t>
      </w:r>
      <w:r w:rsidR="00A419CE">
        <w:t xml:space="preserve"> </w:t>
      </w:r>
      <w:r>
        <w:t>is</w:t>
      </w:r>
      <w:r w:rsidR="00A419CE">
        <w:t xml:space="preserve"> </w:t>
      </w:r>
      <w:r>
        <w:t>similar</w:t>
      </w:r>
      <w:r w:rsidR="00A419CE">
        <w:t xml:space="preserve"> </w:t>
      </w:r>
      <w:r>
        <w:t>to</w:t>
      </w:r>
      <w:r w:rsidR="00A419CE">
        <w:t xml:space="preserve"> </w:t>
      </w:r>
      <w:r>
        <w:t>that</w:t>
      </w:r>
      <w:r w:rsidR="00A419CE">
        <w:t xml:space="preserve"> </w:t>
      </w:r>
      <w:r>
        <w:t>used</w:t>
      </w:r>
      <w:r w:rsidR="00A419CE">
        <w:t xml:space="preserve"> </w:t>
      </w:r>
      <w:r>
        <w:t>in</w:t>
      </w:r>
      <w:r w:rsidR="00A419CE">
        <w:t xml:space="preserve"> </w:t>
      </w:r>
      <w:r>
        <w:t>C-CDA</w:t>
      </w:r>
      <w:r w:rsidR="00A419CE">
        <w:t xml:space="preserve"> </w:t>
      </w:r>
      <w:r>
        <w:t>(all</w:t>
      </w:r>
      <w:r w:rsidR="00A419CE">
        <w:t xml:space="preserve"> </w:t>
      </w:r>
      <w:r>
        <w:t>releases)</w:t>
      </w:r>
      <w:r w:rsidR="00A419CE">
        <w:t xml:space="preserve"> </w:t>
      </w:r>
      <w:r>
        <w:t>(e.g.,</w:t>
      </w:r>
      <w:r w:rsidR="00A419CE">
        <w:t xml:space="preserve"> </w:t>
      </w:r>
      <w:r>
        <w:t>Operative</w:t>
      </w:r>
      <w:r w:rsidR="00A419CE">
        <w:t xml:space="preserve"> </w:t>
      </w:r>
      <w:r>
        <w:t>Note).</w:t>
      </w:r>
      <w:bookmarkEnd w:id="105"/>
    </w:p>
    <w:p w14:paraId="5D77847D" w14:textId="5EAF6776" w:rsidR="00304FBA" w:rsidRPr="00227C12" w:rsidRDefault="00304FBA" w:rsidP="00A419CE">
      <w:pPr>
        <w:pStyle w:val="Heading1"/>
      </w:pPr>
      <w:bookmarkStart w:id="106" w:name="_Toc406156695"/>
      <w:bookmarkStart w:id="107" w:name="_Toc462418394"/>
      <w:bookmarkStart w:id="108" w:name="_Toc73454108"/>
      <w:r w:rsidRPr="00227C12">
        <w:lastRenderedPageBreak/>
        <w:t>Using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Implementation</w:t>
      </w:r>
      <w:r w:rsidR="00A419CE">
        <w:t xml:space="preserve"> </w:t>
      </w:r>
      <w:r w:rsidRPr="00227C12">
        <w:t>Guide</w:t>
      </w:r>
      <w:bookmarkEnd w:id="106"/>
      <w:bookmarkEnd w:id="107"/>
      <w:bookmarkEnd w:id="108"/>
    </w:p>
    <w:p w14:paraId="4D228E58" w14:textId="2DD028AF" w:rsidR="00304FBA" w:rsidRPr="00227C12" w:rsidRDefault="00304FBA" w:rsidP="0044112F">
      <w:pPr>
        <w:pStyle w:val="BodyText"/>
      </w:pPr>
      <w:r w:rsidRPr="00227C12">
        <w:t>This</w:t>
      </w:r>
      <w:r w:rsidR="00A419CE">
        <w:t xml:space="preserve"> </w:t>
      </w:r>
      <w:r w:rsidRPr="00227C12">
        <w:t>chapter</w:t>
      </w:r>
      <w:r w:rsidR="00A419CE">
        <w:t xml:space="preserve"> </w:t>
      </w:r>
      <w:r w:rsidRPr="00227C12">
        <w:t>describes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rules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formalisms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constrain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R2</w:t>
      </w:r>
      <w:r w:rsidR="00A419CE">
        <w:t xml:space="preserve"> </w:t>
      </w:r>
      <w:r w:rsidRPr="00227C12">
        <w:t>standard.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describes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formal</w:t>
      </w:r>
      <w:r w:rsidR="00A419CE">
        <w:t xml:space="preserve"> </w:t>
      </w:r>
      <w:r w:rsidRPr="00227C12">
        <w:t>representation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templates,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mechanism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bound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vocabulary,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additional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necessary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understand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correctly</w:t>
      </w:r>
      <w:r w:rsidR="00A419CE">
        <w:t xml:space="preserve"> </w:t>
      </w:r>
      <w:r w:rsidRPr="00227C12">
        <w:t>implement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normative</w:t>
      </w:r>
      <w:r w:rsidR="00A419CE">
        <w:t xml:space="preserve"> </w:t>
      </w:r>
      <w:r w:rsidRPr="00227C12">
        <w:t>content</w:t>
      </w:r>
      <w:r w:rsidR="00A419CE">
        <w:t xml:space="preserve"> </w:t>
      </w:r>
      <w:r w:rsidRPr="00227C12">
        <w:t>found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chapters</w:t>
      </w:r>
      <w:r w:rsidR="00A419CE">
        <w:t xml:space="preserve"> </w:t>
      </w:r>
      <w:r w:rsidRPr="00227C12">
        <w:t>5</w:t>
      </w:r>
      <w:r w:rsidR="00A419CE">
        <w:t xml:space="preserve"> </w:t>
      </w:r>
      <w:r w:rsidRPr="00227C12">
        <w:t>through</w:t>
      </w:r>
      <w:r w:rsidR="00A419CE">
        <w:t xml:space="preserve"> </w:t>
      </w:r>
      <w:r w:rsidRPr="00227C12">
        <w:t>7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guide.</w:t>
      </w:r>
    </w:p>
    <w:p w14:paraId="41BBA521" w14:textId="28C986E7" w:rsidR="00304FBA" w:rsidRPr="00227C12" w:rsidRDefault="00304FBA" w:rsidP="00A419CE">
      <w:pPr>
        <w:pStyle w:val="Heading2nospace"/>
      </w:pPr>
      <w:bookmarkStart w:id="109" w:name="_Levels_of_Constraint"/>
      <w:bookmarkStart w:id="110" w:name="_Levels_of_Constraint_1"/>
      <w:bookmarkStart w:id="111" w:name="_Levels_of_Constraint_2"/>
      <w:bookmarkStart w:id="112" w:name="_Toc406156696"/>
      <w:bookmarkStart w:id="113" w:name="_Toc462418395"/>
      <w:bookmarkStart w:id="114" w:name="_Toc73454109"/>
      <w:bookmarkStart w:id="115" w:name="_Ref202605026"/>
      <w:bookmarkStart w:id="116" w:name="_Ref202605038"/>
      <w:bookmarkEnd w:id="22"/>
      <w:bookmarkEnd w:id="23"/>
      <w:bookmarkEnd w:id="109"/>
      <w:bookmarkEnd w:id="110"/>
      <w:bookmarkEnd w:id="111"/>
      <w:r w:rsidRPr="00227C12">
        <w:t>Levels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Constraint</w:t>
      </w:r>
      <w:bookmarkEnd w:id="112"/>
      <w:bookmarkEnd w:id="113"/>
      <w:bookmarkEnd w:id="114"/>
    </w:p>
    <w:p w14:paraId="56BAB0B0" w14:textId="23FC6561" w:rsidR="00304FBA" w:rsidRPr="00227C12" w:rsidRDefault="00304FBA" w:rsidP="0044112F">
      <w:pPr>
        <w:pStyle w:val="BodyText"/>
      </w:pP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standard</w:t>
      </w:r>
      <w:r w:rsidR="00A419CE">
        <w:t xml:space="preserve"> </w:t>
      </w:r>
      <w:r w:rsidRPr="00227C12">
        <w:t>describes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terms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three</w:t>
      </w:r>
      <w:r w:rsidR="00A419CE">
        <w:t xml:space="preserve"> </w:t>
      </w:r>
      <w:r w:rsidRPr="00227C12">
        <w:t>general</w:t>
      </w:r>
      <w:r w:rsidR="00A419CE">
        <w:t xml:space="preserve"> </w:t>
      </w:r>
      <w:r w:rsidRPr="00227C12">
        <w:t>levels</w:t>
      </w:r>
      <w:r w:rsidR="00A419CE">
        <w:t xml:space="preserve"> </w:t>
      </w:r>
      <w:r w:rsidRPr="00227C12">
        <w:t>corresponding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three</w:t>
      </w:r>
      <w:r w:rsidR="00A419CE">
        <w:t xml:space="preserve"> </w:t>
      </w:r>
      <w:r w:rsidRPr="00227C12">
        <w:t>different,</w:t>
      </w:r>
      <w:r w:rsidR="00A419CE">
        <w:t xml:space="preserve"> </w:t>
      </w:r>
      <w:r w:rsidRPr="00227C12">
        <w:t>incremental</w:t>
      </w:r>
      <w:r w:rsidR="00A419CE">
        <w:t xml:space="preserve"> </w:t>
      </w:r>
      <w:r w:rsidRPr="00227C12">
        <w:t>types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statements:</w:t>
      </w:r>
    </w:p>
    <w:p w14:paraId="531937A3" w14:textId="08B71021" w:rsidR="00304FBA" w:rsidRPr="00227C12" w:rsidRDefault="00304FBA" w:rsidP="00BB6EB8">
      <w:pPr>
        <w:pStyle w:val="BodyText"/>
        <w:numPr>
          <w:ilvl w:val="0"/>
          <w:numId w:val="48"/>
        </w:numPr>
      </w:pPr>
      <w:r w:rsidRPr="00227C12">
        <w:t>Level</w:t>
      </w:r>
      <w:r w:rsidR="00A419CE">
        <w:t xml:space="preserve"> </w:t>
      </w:r>
      <w:r w:rsidRPr="00227C12">
        <w:t>1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impose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upon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Header.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body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Level</w:t>
      </w:r>
      <w:r w:rsidR="00A419CE">
        <w:t xml:space="preserve"> </w:t>
      </w:r>
      <w:r w:rsidRPr="00227C12">
        <w:t>1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alternate</w:t>
      </w:r>
      <w:r w:rsidR="00A419CE">
        <w:t xml:space="preserve"> </w:t>
      </w:r>
      <w:r w:rsidRPr="00227C12">
        <w:t>allowed</w:t>
      </w:r>
      <w:r w:rsidR="00A419CE">
        <w:t xml:space="preserve"> </w:t>
      </w:r>
      <w:r w:rsidRPr="00227C12">
        <w:t>format.</w:t>
      </w:r>
      <w:r w:rsidR="00A419CE">
        <w:t xml:space="preserve"> </w:t>
      </w:r>
      <w:r w:rsidRPr="00227C12">
        <w:t>If</w:t>
      </w:r>
      <w:r w:rsidR="00A419CE">
        <w:t xml:space="preserve"> </w:t>
      </w:r>
      <w:r w:rsidRPr="00227C12">
        <w:t>XML,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must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CDA-conformant</w:t>
      </w:r>
      <w:r w:rsidR="00A419CE">
        <w:t xml:space="preserve"> </w:t>
      </w:r>
      <w:r w:rsidRPr="00227C12">
        <w:t>markup.</w:t>
      </w:r>
    </w:p>
    <w:p w14:paraId="0978510B" w14:textId="32D1434F" w:rsidR="00304FBA" w:rsidRPr="00227C12" w:rsidRDefault="00304FBA" w:rsidP="00BB6EB8">
      <w:pPr>
        <w:pStyle w:val="BodyText"/>
        <w:numPr>
          <w:ilvl w:val="0"/>
          <w:numId w:val="48"/>
        </w:numPr>
      </w:pPr>
      <w:r w:rsidRPr="00227C12">
        <w:t>Level</w:t>
      </w:r>
      <w:r w:rsidR="00A419CE">
        <w:t xml:space="preserve"> </w:t>
      </w:r>
      <w:r w:rsidRPr="00227C12">
        <w:t>2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specify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section</w:t>
      </w:r>
      <w:r w:rsidR="00A419CE">
        <w:t xml:space="preserve"> </w:t>
      </w:r>
      <w:r w:rsidRPr="00227C12">
        <w:t>level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document:</w:t>
      </w:r>
      <w:r w:rsidR="00A419CE">
        <w:t xml:space="preserve"> </w:t>
      </w:r>
      <w:r w:rsidRPr="00227C12">
        <w:t>most</w:t>
      </w:r>
      <w:r w:rsidR="00A419CE">
        <w:t xml:space="preserve"> </w:t>
      </w:r>
      <w:r w:rsidRPr="00227C12">
        <w:t>critically,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section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cardinality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sections</w:t>
      </w:r>
      <w:r w:rsidR="00A419CE">
        <w:t xml:space="preserve"> </w:t>
      </w:r>
      <w:r w:rsidRPr="00227C12">
        <w:t>themselves,</w:t>
      </w:r>
      <w:r w:rsidR="00A419CE">
        <w:t xml:space="preserve"> </w:t>
      </w:r>
      <w:r w:rsidRPr="00227C12">
        <w:t>whether</w:t>
      </w:r>
      <w:r w:rsidR="00A419CE">
        <w:t xml:space="preserve"> </w:t>
      </w:r>
      <w:r w:rsidRPr="00227C12">
        <w:t>optional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required.</w:t>
      </w:r>
    </w:p>
    <w:p w14:paraId="67C9CAE4" w14:textId="3BD120B7" w:rsidR="00304FBA" w:rsidRPr="00227C12" w:rsidRDefault="00304FBA" w:rsidP="00BB6EB8">
      <w:pPr>
        <w:pStyle w:val="BodyText"/>
        <w:numPr>
          <w:ilvl w:val="0"/>
          <w:numId w:val="48"/>
        </w:numPr>
      </w:pPr>
      <w:r w:rsidRPr="00227C12">
        <w:t>Level</w:t>
      </w:r>
      <w:r w:rsidR="00A419CE">
        <w:t xml:space="preserve"> </w:t>
      </w:r>
      <w:r w:rsidRPr="00227C12">
        <w:t>3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specify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entry</w:t>
      </w:r>
      <w:r w:rsidR="00A419CE">
        <w:t xml:space="preserve"> </w:t>
      </w:r>
      <w:r w:rsidRPr="00227C12">
        <w:t>level</w:t>
      </w:r>
      <w:r w:rsidR="00A419CE">
        <w:t xml:space="preserve"> </w:t>
      </w:r>
      <w:r w:rsidRPr="00227C12">
        <w:t>within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section.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specification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considered</w:t>
      </w:r>
      <w:r w:rsidR="00A419CE">
        <w:t xml:space="preserve"> </w:t>
      </w:r>
      <w:r w:rsidRPr="00227C12">
        <w:t>“Level</w:t>
      </w:r>
      <w:r w:rsidR="00A419CE">
        <w:t xml:space="preserve"> </w:t>
      </w:r>
      <w:r w:rsidRPr="00227C12">
        <w:t>3”</w:t>
      </w:r>
      <w:r w:rsidR="00A419CE">
        <w:t xml:space="preserve"> </w:t>
      </w:r>
      <w:r w:rsidRPr="00227C12">
        <w:t>if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requires</w:t>
      </w:r>
      <w:r w:rsidR="00A419CE">
        <w:t xml:space="preserve"> </w:t>
      </w:r>
      <w:r w:rsidRPr="00227C12">
        <w:t>any</w:t>
      </w:r>
      <w:r w:rsidR="00A419CE">
        <w:t xml:space="preserve"> </w:t>
      </w:r>
      <w:r w:rsidRPr="00227C12">
        <w:t>entry-level</w:t>
      </w:r>
      <w:r w:rsidR="00A419CE">
        <w:t xml:space="preserve"> </w:t>
      </w:r>
      <w:r w:rsidRPr="00227C12">
        <w:t>templates.</w:t>
      </w:r>
    </w:p>
    <w:bookmarkEnd w:id="115"/>
    <w:bookmarkEnd w:id="116"/>
    <w:p w14:paraId="43797A00" w14:textId="2FA58D4E" w:rsidR="00304FBA" w:rsidRPr="00227C12" w:rsidRDefault="00304FBA" w:rsidP="0044112F">
      <w:pPr>
        <w:pStyle w:val="BodyText"/>
      </w:pPr>
      <w:r w:rsidRPr="00227C12">
        <w:t>Note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levels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rough</w:t>
      </w:r>
      <w:r w:rsidR="00A419CE">
        <w:t xml:space="preserve"> </w:t>
      </w:r>
      <w:r w:rsidRPr="00227C12">
        <w:t>indications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what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recipient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expect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terms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machine-processable</w:t>
      </w:r>
      <w:r w:rsidR="00A419CE">
        <w:t xml:space="preserve"> </w:t>
      </w:r>
      <w:r w:rsidRPr="00227C12">
        <w:t>coding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content</w:t>
      </w:r>
      <w:r w:rsidR="00A419CE">
        <w:t xml:space="preserve"> </w:t>
      </w:r>
      <w:r w:rsidRPr="00227C12">
        <w:t>reuse.</w:t>
      </w:r>
      <w:r w:rsidR="00A419CE">
        <w:t xml:space="preserve"> </w:t>
      </w:r>
      <w:r w:rsidRPr="00227C12">
        <w:t>They</w:t>
      </w:r>
      <w:r w:rsidR="00A419CE">
        <w:t xml:space="preserve"> </w:t>
      </w:r>
      <w:r w:rsidRPr="00227C12">
        <w:t>do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reflect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level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type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clinical</w:t>
      </w:r>
      <w:r w:rsidR="00A419CE">
        <w:t xml:space="preserve"> </w:t>
      </w:r>
      <w:r w:rsidRPr="00227C12">
        <w:t>content,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many</w:t>
      </w:r>
      <w:r w:rsidR="00A419CE">
        <w:t xml:space="preserve"> </w:t>
      </w:r>
      <w:r w:rsidRPr="00227C12">
        <w:t>additional</w:t>
      </w:r>
      <w:r w:rsidR="00A419CE">
        <w:t xml:space="preserve"> </w:t>
      </w:r>
      <w:r w:rsidRPr="00227C12">
        <w:t>levels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reusability</w:t>
      </w:r>
      <w:r w:rsidR="00A419CE">
        <w:t xml:space="preserve"> </w:t>
      </w:r>
      <w:r w:rsidRPr="00227C12">
        <w:t>could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defined.</w:t>
      </w:r>
    </w:p>
    <w:p w14:paraId="264A1E6E" w14:textId="0B233EF0" w:rsidR="00304FBA" w:rsidRPr="00227C12" w:rsidRDefault="00304FBA" w:rsidP="0044112F">
      <w:pPr>
        <w:pStyle w:val="BodyText"/>
      </w:pPr>
      <w:r w:rsidRPr="00227C12">
        <w:t>The</w:t>
      </w:r>
      <w:r w:rsidR="00A419CE">
        <w:t xml:space="preserve"> </w:t>
      </w:r>
      <w:r w:rsidRPr="00227C12">
        <w:t>section</w:t>
      </w:r>
      <w:r w:rsidR="00A419CE">
        <w:t xml:space="preserve"> </w:t>
      </w:r>
      <w:r w:rsidRPr="00227C12">
        <w:t>libraries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each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type</w:t>
      </w:r>
      <w:r w:rsidR="00A419CE">
        <w:t xml:space="preserve"> </w:t>
      </w:r>
      <w:r w:rsidRPr="00227C12">
        <w:t>list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required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optional</w:t>
      </w:r>
      <w:r w:rsidR="00A419CE">
        <w:t xml:space="preserve"> </w:t>
      </w:r>
      <w:r w:rsidRPr="00227C12">
        <w:t>sections.</w:t>
      </w:r>
    </w:p>
    <w:p w14:paraId="047E1FEE" w14:textId="35ECD16A" w:rsidR="00304FBA" w:rsidRPr="00227C12" w:rsidRDefault="00304FBA" w:rsidP="00A419CE">
      <w:pPr>
        <w:pStyle w:val="Heading2nospace"/>
      </w:pPr>
      <w:bookmarkStart w:id="117" w:name="_Toc106623648"/>
      <w:bookmarkStart w:id="118" w:name="_Toc406156697"/>
      <w:bookmarkStart w:id="119" w:name="_Toc462418396"/>
      <w:bookmarkStart w:id="120" w:name="_Toc73454110"/>
      <w:r w:rsidRPr="00227C12">
        <w:t>C</w:t>
      </w:r>
      <w:bookmarkEnd w:id="117"/>
      <w:r w:rsidRPr="00227C12">
        <w:t>onformance</w:t>
      </w:r>
      <w:r w:rsidR="00A419CE">
        <w:t xml:space="preserve"> </w:t>
      </w:r>
      <w:r w:rsidRPr="00227C12">
        <w:t>Conventions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</w:t>
      </w:r>
      <w:bookmarkEnd w:id="118"/>
      <w:bookmarkEnd w:id="119"/>
      <w:bookmarkEnd w:id="120"/>
      <w:r w:rsidR="00A419CE">
        <w:t xml:space="preserve"> </w:t>
      </w:r>
    </w:p>
    <w:p w14:paraId="759BA940" w14:textId="04E2A3EA" w:rsidR="00304FBA" w:rsidRPr="00227C12" w:rsidRDefault="00304FBA" w:rsidP="00A419CE">
      <w:pPr>
        <w:pStyle w:val="Heading3nospace"/>
      </w:pPr>
      <w:bookmarkStart w:id="121" w:name="_Toc406156698"/>
      <w:bookmarkStart w:id="122" w:name="_Toc462418397"/>
      <w:bookmarkStart w:id="123" w:name="_Toc73454111"/>
      <w:r w:rsidRPr="00227C12">
        <w:t>Templates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Statements</w:t>
      </w:r>
      <w:bookmarkEnd w:id="121"/>
      <w:bookmarkEnd w:id="122"/>
      <w:bookmarkEnd w:id="123"/>
    </w:p>
    <w:p w14:paraId="1B31A7C0" w14:textId="77777777" w:rsidR="0044112F" w:rsidRDefault="00304FBA" w:rsidP="0044112F">
      <w:pPr>
        <w:pStyle w:val="BodyText"/>
      </w:pPr>
      <w:r w:rsidRPr="00227C12">
        <w:t>Conformance</w:t>
      </w:r>
      <w:r w:rsidR="00A419CE">
        <w:t xml:space="preserve"> </w:t>
      </w:r>
      <w:r w:rsidRPr="00227C12">
        <w:t>statements</w:t>
      </w:r>
      <w:r w:rsidR="00A419CE">
        <w:t xml:space="preserve"> </w:t>
      </w:r>
      <w:r w:rsidRPr="00227C12">
        <w:t>within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implementation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presented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Trifolia</w:t>
      </w:r>
      <w:r w:rsidR="00A419CE">
        <w:t xml:space="preserve"> </w:t>
      </w:r>
      <w:r w:rsidRPr="00227C12">
        <w:t>Workbench,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repository.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algorithm</w:t>
      </w:r>
      <w:r w:rsidR="00A419CE">
        <w:t xml:space="preserve"> </w:t>
      </w:r>
      <w:r w:rsidRPr="00227C12">
        <w:t>converts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recorded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Trifolia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printable</w:t>
      </w:r>
      <w:r w:rsidR="00A419CE">
        <w:t xml:space="preserve"> </w:t>
      </w:r>
      <w:r w:rsidRPr="00227C12">
        <w:t>presentation.</w:t>
      </w:r>
      <w:r w:rsidR="00A419CE">
        <w:t xml:space="preserve"> </w:t>
      </w:r>
      <w:r w:rsidRPr="00227C12">
        <w:t>Each</w:t>
      </w:r>
      <w:r w:rsidR="00A419CE">
        <w:t xml:space="preserve"> </w:t>
      </w:r>
      <w:r w:rsidRPr="00227C12">
        <w:t>constraint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uniquely</w:t>
      </w:r>
      <w:r w:rsidR="00A419CE">
        <w:t xml:space="preserve"> </w:t>
      </w:r>
      <w:r w:rsidRPr="00227C12">
        <w:t>identified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identifier</w:t>
      </w:r>
      <w:r w:rsidR="00A419CE">
        <w:t xml:space="preserve"> </w:t>
      </w:r>
      <w:r w:rsidRPr="00227C12">
        <w:t>at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near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end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constraint</w:t>
      </w:r>
      <w:r w:rsidR="00A419CE">
        <w:t xml:space="preserve"> </w:t>
      </w:r>
      <w:r w:rsidRPr="00227C12">
        <w:t>(e.g.,</w:t>
      </w:r>
      <w:r w:rsidR="00A419CE">
        <w:t xml:space="preserve"> </w:t>
      </w:r>
      <w:r w:rsidRPr="00227C12">
        <w:t>CONF:86-7345).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digits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number</w:t>
      </w:r>
      <w:r w:rsidR="00A419CE">
        <w:t xml:space="preserve"> </w:t>
      </w:r>
      <w:r w:rsidRPr="00227C12">
        <w:t>before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hyphen</w:t>
      </w:r>
      <w:r w:rsidR="00A419CE">
        <w:t xml:space="preserve"> </w:t>
      </w:r>
      <w:r w:rsidRPr="00227C12">
        <w:t>identify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IG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belongs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number</w:t>
      </w:r>
      <w:r w:rsidR="00A419CE">
        <w:t xml:space="preserve"> </w:t>
      </w:r>
      <w:r w:rsidRPr="00227C12">
        <w:t>after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hyphen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unique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owning</w:t>
      </w:r>
      <w:r w:rsidR="00A419CE">
        <w:t xml:space="preserve"> </w:t>
      </w:r>
      <w:r w:rsidRPr="00227C12">
        <w:t>IG.</w:t>
      </w:r>
      <w:r w:rsidR="00A419CE">
        <w:t xml:space="preserve"> </w:t>
      </w:r>
      <w:r w:rsidRPr="00227C12">
        <w:t>Together,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two</w:t>
      </w:r>
      <w:r w:rsidR="00A419CE">
        <w:t xml:space="preserve"> </w:t>
      </w:r>
      <w:r w:rsidRPr="00227C12">
        <w:t>numbers</w:t>
      </w:r>
      <w:r w:rsidR="00A419CE">
        <w:t xml:space="preserve"> </w:t>
      </w:r>
      <w:r w:rsidRPr="00227C12">
        <w:t>uniquely</w:t>
      </w:r>
      <w:r w:rsidR="00A419CE">
        <w:t xml:space="preserve"> </w:t>
      </w:r>
      <w:r w:rsidRPr="00227C12">
        <w:t>identify</w:t>
      </w:r>
      <w:r w:rsidR="00A419CE">
        <w:t xml:space="preserve"> </w:t>
      </w:r>
      <w:r w:rsidRPr="00227C12">
        <w:t>each</w:t>
      </w:r>
      <w:r w:rsidR="00A419CE">
        <w:t xml:space="preserve"> </w:t>
      </w:r>
      <w:r w:rsidRPr="00227C12">
        <w:t>constraint.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identifiers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persistent</w:t>
      </w:r>
      <w:r w:rsidR="00A419CE">
        <w:t xml:space="preserve"> </w:t>
      </w:r>
      <w:r w:rsidRPr="00227C12">
        <w:t>but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sequential.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numbers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associated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statement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carried</w:t>
      </w:r>
      <w:r w:rsidR="00A419CE">
        <w:t xml:space="preserve"> </w:t>
      </w:r>
      <w:r w:rsidRPr="00227C12">
        <w:t>forward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previous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will</w:t>
      </w:r>
      <w:r w:rsidR="00A419CE">
        <w:t xml:space="preserve"> </w:t>
      </w:r>
      <w:r w:rsidRPr="00227C12">
        <w:t>carry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same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number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previous</w:t>
      </w:r>
      <w:r w:rsidR="00A419CE">
        <w:t xml:space="preserve"> </w:t>
      </w:r>
      <w:r w:rsidRPr="00227C12">
        <w:t>version.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true</w:t>
      </w:r>
      <w:r w:rsidR="00A419CE">
        <w:t xml:space="preserve"> </w:t>
      </w:r>
      <w:r w:rsidRPr="00227C12">
        <w:t>even</w:t>
      </w:r>
      <w:r w:rsidR="00A419CE">
        <w:t xml:space="preserve"> </w:t>
      </w:r>
      <w:r w:rsidRPr="00227C12">
        <w:t>if</w:t>
      </w:r>
      <w:r w:rsidR="00A419CE">
        <w:t xml:space="preserve"> </w:t>
      </w:r>
      <w:r w:rsidRPr="00227C12">
        <w:t>slightly</w:t>
      </w:r>
      <w:r w:rsidR="00A419CE">
        <w:t xml:space="preserve"> </w:t>
      </w:r>
      <w:r w:rsidRPr="00227C12">
        <w:t>edited.</w:t>
      </w:r>
      <w:r w:rsidR="00A419CE">
        <w:t xml:space="preserve"> </w:t>
      </w:r>
      <w:r w:rsidRPr="00227C12">
        <w:t>If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statement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entirely</w:t>
      </w:r>
      <w:r w:rsidR="00A419CE">
        <w:t xml:space="preserve"> </w:t>
      </w:r>
      <w:r w:rsidRPr="00227C12">
        <w:t>new,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will</w:t>
      </w:r>
      <w:r w:rsidR="00A419CE">
        <w:t xml:space="preserve"> </w:t>
      </w:r>
      <w:r w:rsidRPr="00227C12">
        <w:t>have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new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number.</w:t>
      </w:r>
    </w:p>
    <w:p w14:paraId="65162C4E" w14:textId="77C13429" w:rsidR="0044112F" w:rsidRDefault="00304FBA" w:rsidP="0044112F">
      <w:pPr>
        <w:pStyle w:val="BodyText"/>
      </w:pPr>
      <w:r w:rsidRPr="00227C12">
        <w:t>Bracketed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following</w:t>
      </w:r>
      <w:r w:rsidR="00A419CE">
        <w:t xml:space="preserve"> </w:t>
      </w:r>
      <w:r w:rsidRPr="00227C12">
        <w:t>each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title</w:t>
      </w:r>
      <w:r w:rsidR="00A419CE">
        <w:t xml:space="preserve"> </w:t>
      </w:r>
      <w:r w:rsidRPr="00227C12">
        <w:t>indicates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type</w:t>
      </w:r>
      <w:r w:rsidR="00A419CE">
        <w:t xml:space="preserve"> </w:t>
      </w:r>
      <w:r w:rsidRPr="00227C12">
        <w:t>(section,</w:t>
      </w:r>
      <w:r w:rsidR="00A419CE">
        <w:t xml:space="preserve"> </w:t>
      </w:r>
      <w:r w:rsidRPr="00227C12">
        <w:t>observation,</w:t>
      </w:r>
      <w:r w:rsidR="00A419CE">
        <w:t xml:space="preserve"> </w:t>
      </w:r>
      <w:r w:rsidRPr="00227C12">
        <w:t>act,</w:t>
      </w:r>
      <w:r w:rsidR="00A419CE">
        <w:t xml:space="preserve"> </w:t>
      </w:r>
      <w:r w:rsidRPr="00227C12">
        <w:t>procedure,</w:t>
      </w:r>
      <w:r w:rsidR="00A419CE">
        <w:t xml:space="preserve"> </w:t>
      </w:r>
      <w:r w:rsidRPr="00227C12">
        <w:t>etc.),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identifier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oid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rPr>
          <w:rFonts w:ascii="Courier New" w:hAnsi="Courier New" w:cs="TimesNewRomanPSMT"/>
        </w:rPr>
        <w:t>identifier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urn</w:t>
      </w:r>
      <w:r w:rsidRPr="00227C12">
        <w:t>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whether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is</w:t>
      </w:r>
      <w:r w:rsidR="00A419CE">
        <w:t xml:space="preserve"> </w:t>
      </w:r>
      <w:hyperlink w:anchor="IG_S_Open_and_Closed_Templates" w:history="1">
        <w:r w:rsidRPr="00227C12">
          <w:rPr>
            <w:rFonts w:cs="Arial"/>
            <w:color w:val="333399"/>
            <w:u w:val="single"/>
            <w:lang w:eastAsia="zh-CN"/>
          </w:rPr>
          <w:t>open</w:t>
        </w:r>
        <w:r w:rsidR="00A419CE">
          <w:rPr>
            <w:rFonts w:cs="Arial"/>
            <w:color w:val="333399"/>
            <w:u w:val="single"/>
            <w:lang w:eastAsia="zh-CN"/>
          </w:rPr>
          <w:t xml:space="preserve"> </w:t>
        </w:r>
        <w:r w:rsidRPr="00227C12">
          <w:rPr>
            <w:rFonts w:cs="Arial"/>
            <w:color w:val="333399"/>
            <w:u w:val="single"/>
            <w:lang w:eastAsia="zh-CN"/>
          </w:rPr>
          <w:t>or</w:t>
        </w:r>
        <w:r w:rsidR="00A419CE">
          <w:rPr>
            <w:rFonts w:cs="Arial"/>
            <w:color w:val="333399"/>
            <w:u w:val="single"/>
            <w:lang w:eastAsia="zh-CN"/>
          </w:rPr>
          <w:t xml:space="preserve"> </w:t>
        </w:r>
        <w:r w:rsidRPr="00227C12">
          <w:rPr>
            <w:rFonts w:cs="Arial"/>
            <w:color w:val="333399"/>
            <w:u w:val="single"/>
            <w:lang w:eastAsia="zh-CN"/>
          </w:rPr>
          <w:t>closed</w:t>
        </w:r>
      </w:hyperlink>
      <w:r w:rsidRPr="00227C12">
        <w:t>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identifier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oid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templateId/@root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value</w:t>
      </w:r>
      <w:r w:rsidRPr="00227C12">
        <w:t>;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rPr>
          <w:rFonts w:ascii="Courier New" w:hAnsi="Courier New" w:cs="TimesNewRomanPSMT"/>
        </w:rPr>
        <w:t>templateIds</w:t>
      </w:r>
      <w:r w:rsidR="00A419CE">
        <w:t xml:space="preserve"> </w:t>
      </w:r>
      <w:r w:rsidRPr="00227C12">
        <w:t>have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rPr>
          <w:rFonts w:ascii="Courier New" w:hAnsi="Courier New" w:cs="TimesNewRomanPSMT"/>
        </w:rPr>
        <w:t>@root</w:t>
      </w:r>
      <w:r w:rsidR="00A419CE">
        <w:t xml:space="preserve"> </w:t>
      </w:r>
      <w:r w:rsidRPr="00227C12">
        <w:t>value.</w:t>
      </w:r>
      <w:r w:rsidR="00A419CE">
        <w:t xml:space="preserve"> </w:t>
      </w:r>
      <w:r w:rsidRPr="00227C12">
        <w:t>Newer</w:t>
      </w:r>
      <w:r w:rsidR="00A419CE">
        <w:t xml:space="preserve"> </w:t>
      </w:r>
      <w:r w:rsidRPr="00227C12">
        <w:t>and/or</w:t>
      </w:r>
      <w:r w:rsidR="00A419CE">
        <w:t xml:space="preserve"> </w:t>
      </w:r>
      <w:r w:rsidRPr="00227C12">
        <w:t>versioned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also</w:t>
      </w:r>
      <w:r w:rsidR="00A419CE">
        <w:t xml:space="preserve"> </w:t>
      </w:r>
      <w:r w:rsidRPr="00227C12">
        <w:t>have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rPr>
          <w:rFonts w:ascii="Courier New" w:hAnsi="Courier New" w:cs="TimesNewRomanPSMT"/>
        </w:rPr>
        <w:t>@extension</w:t>
      </w:r>
      <w:r w:rsidR="00A419CE">
        <w:t xml:space="preserve"> </w:t>
      </w:r>
      <w:r w:rsidRPr="00227C12">
        <w:t>value,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date</w:t>
      </w:r>
      <w:r w:rsidR="00A419CE">
        <w:t xml:space="preserve"> </w:t>
      </w:r>
      <w:r w:rsidRPr="00227C12">
        <w:t>identifying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template;</w:t>
      </w:r>
      <w:r w:rsidR="00A419CE">
        <w:t xml:space="preserve"> </w:t>
      </w:r>
      <w:r w:rsidRPr="00227C12">
        <w:t>such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identified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rPr>
          <w:rFonts w:ascii="Courier New" w:hAnsi="Courier New" w:cs="TimesNewRomanPSMT"/>
        </w:rPr>
        <w:t>urn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HL7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(</w:t>
      </w:r>
      <w:r w:rsidRPr="00227C12">
        <w:rPr>
          <w:rFonts w:ascii="Courier New" w:hAnsi="Courier New" w:cs="TimesNewRomanPSMT"/>
        </w:rPr>
        <w:t>urn:hl7ii</w:t>
      </w:r>
      <w:r w:rsidRPr="00227C12">
        <w:t>).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urn</w:t>
      </w:r>
      <w:r w:rsidR="00A419CE">
        <w:t xml:space="preserve"> </w:t>
      </w:r>
      <w:r w:rsidRPr="00227C12">
        <w:t>identifier</w:t>
      </w:r>
      <w:r w:rsidR="00A419CE">
        <w:t xml:space="preserve"> </w:t>
      </w:r>
      <w:r w:rsidRPr="00227C12">
        <w:t>includes</w:t>
      </w:r>
      <w:r w:rsidR="00A419CE">
        <w:t xml:space="preserve"> </w:t>
      </w:r>
      <w:r w:rsidRPr="00227C12">
        <w:t>both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@root</w:t>
      </w:r>
      <w:r w:rsidR="00A419CE">
        <w:t xml:space="preserve"> </w:t>
      </w:r>
      <w:r w:rsidRPr="00227C12">
        <w:lastRenderedPageBreak/>
        <w:t>and</w:t>
      </w:r>
      <w:r w:rsidR="00A419CE">
        <w:t xml:space="preserve"> </w:t>
      </w:r>
      <w:r w:rsidRPr="00227C12">
        <w:rPr>
          <w:rFonts w:ascii="Courier New" w:hAnsi="Courier New" w:cs="TimesNewRomanPSMT"/>
        </w:rPr>
        <w:t>@extension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templateId</w:t>
      </w:r>
      <w:r w:rsidR="00A419CE">
        <w:t xml:space="preserve"> </w:t>
      </w:r>
      <w:r w:rsidRPr="00227C12">
        <w:t>(for</w:t>
      </w:r>
      <w:r w:rsidR="00A419CE">
        <w:t xml:space="preserve"> </w:t>
      </w:r>
      <w:r w:rsidRPr="00227C12">
        <w:t>example,</w:t>
      </w:r>
      <w:r w:rsidR="00A419CE">
        <w:t xml:space="preserve"> </w:t>
      </w:r>
      <w:r w:rsidRPr="00227C12">
        <w:rPr>
          <w:rFonts w:ascii="Courier New" w:hAnsi="Courier New" w:cs="TimesNewRomanPSMT"/>
        </w:rPr>
        <w:t>identifier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urn:hl7ii:2.16.840.1.113883.10.20.5.5.41:2014-06-09</w:t>
      </w:r>
      <w:r w:rsidRPr="00227C12">
        <w:t>).</w:t>
      </w:r>
    </w:p>
    <w:p w14:paraId="0BDC86BE" w14:textId="3DD6660F" w:rsidR="00304FBA" w:rsidRPr="00227C12" w:rsidRDefault="00304FBA" w:rsidP="0044112F">
      <w:pPr>
        <w:pStyle w:val="BodyText"/>
      </w:pPr>
      <w:r w:rsidRPr="00227C12">
        <w:t>Each</w:t>
      </w:r>
      <w:r w:rsidR="00A419CE">
        <w:t xml:space="preserve"> </w:t>
      </w:r>
      <w:r w:rsidRPr="00227C12">
        <w:t>section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entry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includes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context</w:t>
      </w:r>
      <w:r w:rsidR="00A419CE">
        <w:t xml:space="preserve"> </w:t>
      </w:r>
      <w:r w:rsidRPr="00227C12">
        <w:t>table.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"Contained</w:t>
      </w:r>
      <w:r w:rsidR="00A419CE">
        <w:t xml:space="preserve"> </w:t>
      </w:r>
      <w:r w:rsidRPr="00227C12">
        <w:t>By"</w:t>
      </w:r>
      <w:r w:rsidR="00A419CE">
        <w:t xml:space="preserve"> </w:t>
      </w:r>
      <w:r w:rsidRPr="00227C12">
        <w:t>column</w:t>
      </w:r>
      <w:r w:rsidR="00A419CE">
        <w:t xml:space="preserve"> </w:t>
      </w:r>
      <w:r w:rsidRPr="00227C12">
        <w:t>indicates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use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template,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if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optional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required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containing</w:t>
      </w:r>
      <w:r w:rsidR="00A419CE">
        <w:t xml:space="preserve"> </w:t>
      </w:r>
      <w:r w:rsidRPr="00227C12">
        <w:t>template.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"Contains"</w:t>
      </w:r>
      <w:r w:rsidR="00A419CE">
        <w:t xml:space="preserve"> </w:t>
      </w:r>
      <w:r w:rsidRPr="00227C12">
        <w:t>column</w:t>
      </w:r>
      <w:r w:rsidR="00A419CE">
        <w:t xml:space="preserve"> </w:t>
      </w:r>
      <w:r w:rsidRPr="00227C12">
        <w:t>indicates</w:t>
      </w:r>
      <w:r w:rsidR="00A419CE">
        <w:t xml:space="preserve"> </w:t>
      </w:r>
      <w:r w:rsidRPr="00227C12">
        <w:t>any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uses.</w:t>
      </w:r>
      <w:r w:rsidR="00A419CE">
        <w:t xml:space="preserve"> </w:t>
      </w:r>
    </w:p>
    <w:p w14:paraId="2629EE5B" w14:textId="307E2DA3" w:rsidR="00304FBA" w:rsidRPr="00227C12" w:rsidRDefault="00304FBA" w:rsidP="00A419CE">
      <w:pPr>
        <w:pStyle w:val="Caption"/>
      </w:pPr>
      <w:bookmarkStart w:id="124" w:name="_Toc406156746"/>
      <w:bookmarkStart w:id="125" w:name="_Toc462418468"/>
      <w:bookmarkStart w:id="126" w:name="_Toc73454180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11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Context</w:t>
      </w:r>
      <w:r w:rsidR="00A419CE">
        <w:t xml:space="preserve"> </w:t>
      </w:r>
      <w:r w:rsidRPr="00227C12">
        <w:t>Tables</w:t>
      </w:r>
      <w:bookmarkEnd w:id="124"/>
      <w:bookmarkEnd w:id="125"/>
      <w:bookmarkEnd w:id="126"/>
    </w:p>
    <w:p w14:paraId="31A9EFE7" w14:textId="3C0DD232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jc w:val="center"/>
        <w:rPr>
          <w:rFonts w:eastAsia="?l?r ??’c"/>
          <w:b/>
          <w:i/>
          <w:noProof/>
          <w:sz w:val="16"/>
          <w:szCs w:val="16"/>
        </w:rPr>
      </w:pPr>
      <w:r w:rsidRPr="00227C12">
        <w:rPr>
          <w:rFonts w:eastAsia="?l?r ??’c"/>
          <w:b/>
          <w:i/>
          <w:noProof/>
          <w:sz w:val="16"/>
          <w:szCs w:val="16"/>
        </w:rPr>
        <w:t>XXX:</w:t>
      </w:r>
      <w:r w:rsidR="00A419CE">
        <w:rPr>
          <w:rFonts w:eastAsia="?l?r ??’c"/>
          <w:b/>
          <w:i/>
          <w:noProof/>
          <w:sz w:val="16"/>
          <w:szCs w:val="16"/>
        </w:rPr>
        <w:t xml:space="preserve"> </w:t>
      </w:r>
      <w:r w:rsidRPr="00227C12">
        <w:rPr>
          <w:rFonts w:eastAsia="?l?r ??’c"/>
          <w:b/>
          <w:i/>
          <w:noProof/>
          <w:sz w:val="16"/>
          <w:szCs w:val="16"/>
        </w:rPr>
        <w:t>Allergy</w:t>
      </w:r>
      <w:r w:rsidR="00A419CE">
        <w:rPr>
          <w:rFonts w:eastAsia="?l?r ??’c"/>
          <w:b/>
          <w:i/>
          <w:noProof/>
          <w:sz w:val="16"/>
          <w:szCs w:val="16"/>
        </w:rPr>
        <w:t xml:space="preserve"> </w:t>
      </w:r>
      <w:r w:rsidRPr="00227C12">
        <w:rPr>
          <w:rFonts w:eastAsia="?l?r ??’c"/>
          <w:b/>
          <w:i/>
          <w:noProof/>
          <w:sz w:val="16"/>
          <w:szCs w:val="16"/>
        </w:rPr>
        <w:t>Problem</w:t>
      </w:r>
      <w:r w:rsidR="00A419CE">
        <w:rPr>
          <w:rFonts w:eastAsia="?l?r ??’c"/>
          <w:b/>
          <w:i/>
          <w:noProof/>
          <w:sz w:val="16"/>
          <w:szCs w:val="16"/>
        </w:rPr>
        <w:t xml:space="preserve"> </w:t>
      </w:r>
      <w:r w:rsidRPr="00227C12">
        <w:rPr>
          <w:rFonts w:eastAsia="?l?r ??’c"/>
          <w:b/>
          <w:i/>
          <w:noProof/>
          <w:sz w:val="16"/>
          <w:szCs w:val="16"/>
        </w:rPr>
        <w:t>Act</w:t>
      </w:r>
      <w:r w:rsidR="00A419CE">
        <w:rPr>
          <w:rFonts w:eastAsia="?l?r ??’c"/>
          <w:b/>
          <w:i/>
          <w:noProof/>
          <w:sz w:val="16"/>
          <w:szCs w:val="16"/>
        </w:rPr>
        <w:t xml:space="preserve"> </w:t>
      </w:r>
      <w:r w:rsidRPr="00227C12">
        <w:rPr>
          <w:rFonts w:eastAsia="?l?r ??’c"/>
          <w:b/>
          <w:i/>
          <w:noProof/>
          <w:sz w:val="16"/>
          <w:szCs w:val="16"/>
        </w:rPr>
        <w:t>(V2)</w:t>
      </w:r>
      <w:r w:rsidR="00A419CE">
        <w:rPr>
          <w:rFonts w:eastAsia="?l?r ??’c"/>
          <w:b/>
          <w:i/>
          <w:noProof/>
          <w:sz w:val="16"/>
          <w:szCs w:val="16"/>
        </w:rPr>
        <w:t xml:space="preserve"> </w:t>
      </w:r>
      <w:r w:rsidRPr="00227C12">
        <w:rPr>
          <w:rFonts w:eastAsia="?l?r ??’c"/>
          <w:b/>
          <w:i/>
          <w:noProof/>
          <w:sz w:val="16"/>
          <w:szCs w:val="16"/>
        </w:rPr>
        <w:t>Contexts</w:t>
      </w:r>
    </w:p>
    <w:tbl>
      <w:tblPr>
        <w:tblW w:w="864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A0" w:firstRow="1" w:lastRow="0" w:firstColumn="1" w:lastColumn="0" w:noHBand="1" w:noVBand="0"/>
      </w:tblPr>
      <w:tblGrid>
        <w:gridCol w:w="4869"/>
        <w:gridCol w:w="3771"/>
      </w:tblGrid>
      <w:tr w:rsidR="00304FBA" w:rsidRPr="00227C12" w14:paraId="0BE821FC" w14:textId="77777777" w:rsidTr="00A419CE">
        <w:trPr>
          <w:tblHeader/>
        </w:trPr>
        <w:tc>
          <w:tcPr>
            <w:tcW w:w="0" w:type="auto"/>
            <w:shd w:val="clear" w:color="auto" w:fill="E6E6E6"/>
          </w:tcPr>
          <w:p w14:paraId="5F653866" w14:textId="7C9BF21B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Contained</w:t>
            </w:r>
            <w:r w:rsidR="00A419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27C12">
              <w:rPr>
                <w:b/>
                <w:bCs/>
                <w:color w:val="000000"/>
                <w:sz w:val="18"/>
                <w:szCs w:val="18"/>
              </w:rPr>
              <w:t>By:</w:t>
            </w:r>
          </w:p>
        </w:tc>
        <w:tc>
          <w:tcPr>
            <w:tcW w:w="0" w:type="auto"/>
            <w:shd w:val="clear" w:color="auto" w:fill="E6E6E6"/>
          </w:tcPr>
          <w:p w14:paraId="493185D5" w14:textId="77777777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Contains:</w:t>
            </w:r>
          </w:p>
        </w:tc>
      </w:tr>
      <w:tr w:rsidR="00304FBA" w:rsidRPr="00227C12" w14:paraId="0C50AF2A" w14:textId="77777777" w:rsidTr="00A419CE">
        <w:tc>
          <w:tcPr>
            <w:tcW w:w="0" w:type="auto"/>
          </w:tcPr>
          <w:p w14:paraId="636C7FB6" w14:textId="10C67305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Allergies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Section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(entries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optional)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(V2)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(optional)</w:t>
            </w:r>
          </w:p>
          <w:p w14:paraId="546C47AD" w14:textId="663D8F30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Allergies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Section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(entries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required)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(V2)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(required)</w:t>
            </w:r>
          </w:p>
        </w:tc>
        <w:tc>
          <w:tcPr>
            <w:tcW w:w="0" w:type="auto"/>
          </w:tcPr>
          <w:p w14:paraId="59069A87" w14:textId="73674CC9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Allergy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-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Intolerance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Observation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(V2)</w:t>
            </w:r>
          </w:p>
          <w:p w14:paraId="6D630F59" w14:textId="6F4EDC64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Author</w:t>
            </w:r>
            <w:r w:rsidR="00A419CE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 xml:space="preserve"> </w:t>
            </w: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Participation</w:t>
            </w:r>
          </w:p>
        </w:tc>
      </w:tr>
    </w:tbl>
    <w:p w14:paraId="0E5C8C0B" w14:textId="777777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  <w:noProof/>
          <w:lang w:eastAsia="zh-CN"/>
        </w:rPr>
      </w:pPr>
    </w:p>
    <w:p w14:paraId="0F7534CD" w14:textId="5311F502" w:rsidR="00304FBA" w:rsidRPr="00227C12" w:rsidRDefault="00304FBA" w:rsidP="0044112F">
      <w:pPr>
        <w:pStyle w:val="BodyText"/>
        <w:rPr>
          <w:lang w:eastAsia="zh-CN"/>
        </w:rPr>
      </w:pPr>
      <w:r w:rsidRPr="00227C12">
        <w:t>Each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also</w:t>
      </w:r>
      <w:r w:rsidR="00A419CE">
        <w:t xml:space="preserve"> </w:t>
      </w:r>
      <w:r w:rsidRPr="00227C12">
        <w:t>includes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constraint</w:t>
      </w:r>
      <w:r w:rsidR="00A419CE">
        <w:t xml:space="preserve"> </w:t>
      </w:r>
      <w:r w:rsidRPr="00227C12">
        <w:t>overview</w:t>
      </w:r>
      <w:r w:rsidR="00A419CE">
        <w:t xml:space="preserve"> </w:t>
      </w:r>
      <w:r w:rsidRPr="00227C12">
        <w:t>table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summarize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template.</w:t>
      </w:r>
    </w:p>
    <w:p w14:paraId="1E7755CC" w14:textId="65906868" w:rsidR="00304FBA" w:rsidRPr="00227C12" w:rsidRDefault="00304FBA" w:rsidP="00A419CE">
      <w:pPr>
        <w:pStyle w:val="Caption"/>
      </w:pPr>
      <w:bookmarkStart w:id="127" w:name="_Toc406156747"/>
      <w:bookmarkStart w:id="128" w:name="_Toc462418469"/>
      <w:bookmarkStart w:id="129" w:name="_Toc73454181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12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Overview</w:t>
      </w:r>
      <w:r w:rsidR="00A419CE">
        <w:t xml:space="preserve"> </w:t>
      </w:r>
      <w:r w:rsidRPr="00227C12">
        <w:t>Table</w:t>
      </w:r>
      <w:r w:rsidR="00A419CE">
        <w:t xml:space="preserve"> </w:t>
      </w:r>
      <w:r w:rsidRPr="00227C12">
        <w:t>Example</w:t>
      </w:r>
      <w:bookmarkEnd w:id="127"/>
      <w:bookmarkEnd w:id="128"/>
      <w:bookmarkEnd w:id="129"/>
    </w:p>
    <w:tbl>
      <w:tblPr>
        <w:tblW w:w="864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A0" w:firstRow="1" w:lastRow="0" w:firstColumn="1" w:lastColumn="0" w:noHBand="1" w:noVBand="0"/>
      </w:tblPr>
      <w:tblGrid>
        <w:gridCol w:w="1430"/>
        <w:gridCol w:w="713"/>
        <w:gridCol w:w="818"/>
        <w:gridCol w:w="890"/>
        <w:gridCol w:w="857"/>
        <w:gridCol w:w="3932"/>
      </w:tblGrid>
      <w:tr w:rsidR="00304FBA" w:rsidRPr="00227C12" w14:paraId="5CF2D33B" w14:textId="77777777" w:rsidTr="00A419CE">
        <w:trPr>
          <w:tblHeader/>
        </w:trPr>
        <w:tc>
          <w:tcPr>
            <w:tcW w:w="0" w:type="auto"/>
            <w:shd w:val="clear" w:color="auto" w:fill="E6E6E6"/>
          </w:tcPr>
          <w:p w14:paraId="632324DC" w14:textId="77777777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XPath</w:t>
            </w:r>
          </w:p>
        </w:tc>
        <w:tc>
          <w:tcPr>
            <w:tcW w:w="0" w:type="auto"/>
            <w:shd w:val="clear" w:color="auto" w:fill="E6E6E6"/>
          </w:tcPr>
          <w:p w14:paraId="5649FD23" w14:textId="77777777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Card.</w:t>
            </w:r>
          </w:p>
        </w:tc>
        <w:tc>
          <w:tcPr>
            <w:tcW w:w="0" w:type="auto"/>
            <w:shd w:val="clear" w:color="auto" w:fill="E6E6E6"/>
          </w:tcPr>
          <w:p w14:paraId="6F811329" w14:textId="77777777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Verb</w:t>
            </w:r>
          </w:p>
        </w:tc>
        <w:tc>
          <w:tcPr>
            <w:tcW w:w="0" w:type="auto"/>
            <w:shd w:val="clear" w:color="auto" w:fill="E6E6E6"/>
          </w:tcPr>
          <w:p w14:paraId="45C8F7DE" w14:textId="1675311C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Data</w:t>
            </w:r>
            <w:r w:rsidR="00A419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27C12">
              <w:rPr>
                <w:b/>
                <w:bCs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0" w:type="auto"/>
            <w:shd w:val="clear" w:color="auto" w:fill="E6E6E6"/>
          </w:tcPr>
          <w:p w14:paraId="49D9CFBF" w14:textId="77777777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CONF#</w:t>
            </w:r>
          </w:p>
        </w:tc>
        <w:tc>
          <w:tcPr>
            <w:tcW w:w="0" w:type="auto"/>
            <w:shd w:val="clear" w:color="auto" w:fill="E6E6E6"/>
          </w:tcPr>
          <w:p w14:paraId="4403B2E5" w14:textId="27636865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Fixed</w:t>
            </w:r>
            <w:r w:rsidR="00A419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27C12">
              <w:rPr>
                <w:b/>
                <w:bCs/>
                <w:color w:val="000000"/>
                <w:sz w:val="18"/>
                <w:szCs w:val="18"/>
              </w:rPr>
              <w:t>Value</w:t>
            </w:r>
          </w:p>
        </w:tc>
      </w:tr>
      <w:tr w:rsidR="00304FBA" w:rsidRPr="00227C12" w14:paraId="5A22CAC7" w14:textId="77777777" w:rsidTr="00A419CE">
        <w:tc>
          <w:tcPr>
            <w:tcW w:w="0" w:type="auto"/>
            <w:gridSpan w:val="6"/>
          </w:tcPr>
          <w:p w14:paraId="6A9E68AE" w14:textId="00835562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observation[identifier: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oid:2.16.840.1.113883.10.20.22.4.31]</w:t>
            </w:r>
          </w:p>
        </w:tc>
      </w:tr>
      <w:tr w:rsidR="00304FBA" w:rsidRPr="00227C12" w14:paraId="1E828E95" w14:textId="77777777" w:rsidTr="00A419CE">
        <w:tc>
          <w:tcPr>
            <w:tcW w:w="0" w:type="auto"/>
          </w:tcPr>
          <w:p w14:paraId="03CA1FE5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ab/>
              <w:t>@classCode</w:t>
            </w:r>
          </w:p>
        </w:tc>
        <w:tc>
          <w:tcPr>
            <w:tcW w:w="0" w:type="auto"/>
          </w:tcPr>
          <w:p w14:paraId="7C36415F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4876C7A8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0FD65279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  <w:tc>
          <w:tcPr>
            <w:tcW w:w="0" w:type="auto"/>
          </w:tcPr>
          <w:p w14:paraId="2C26A8A7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6220C716" w14:textId="102140FD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2.16.840.1.113883.5.6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(HL7ActClass)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=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OBS</w:t>
            </w:r>
          </w:p>
        </w:tc>
      </w:tr>
      <w:tr w:rsidR="00304FBA" w:rsidRPr="00227C12" w14:paraId="7BD70E71" w14:textId="77777777" w:rsidTr="00A419CE">
        <w:tc>
          <w:tcPr>
            <w:tcW w:w="0" w:type="auto"/>
          </w:tcPr>
          <w:p w14:paraId="11A499B6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ab/>
              <w:t>@moodCode</w:t>
            </w:r>
          </w:p>
        </w:tc>
        <w:tc>
          <w:tcPr>
            <w:tcW w:w="0" w:type="auto"/>
          </w:tcPr>
          <w:p w14:paraId="72A99BB4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6FC73842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48C61D29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  <w:tc>
          <w:tcPr>
            <w:tcW w:w="0" w:type="auto"/>
          </w:tcPr>
          <w:p w14:paraId="735977FF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4A5D6420" w14:textId="5A29FBB0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2.16.840.1.113883.5.1001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(ActMood)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=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EVN</w:t>
            </w:r>
          </w:p>
        </w:tc>
      </w:tr>
      <w:tr w:rsidR="00304FBA" w:rsidRPr="00227C12" w14:paraId="4FB7D1A9" w14:textId="77777777" w:rsidTr="00A419CE">
        <w:tc>
          <w:tcPr>
            <w:tcW w:w="0" w:type="auto"/>
          </w:tcPr>
          <w:p w14:paraId="0451F7B2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ab/>
              <w:t>code</w:t>
            </w:r>
          </w:p>
        </w:tc>
        <w:tc>
          <w:tcPr>
            <w:tcW w:w="0" w:type="auto"/>
          </w:tcPr>
          <w:p w14:paraId="579817D8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00D78B72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680D3CF3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  <w:tc>
          <w:tcPr>
            <w:tcW w:w="0" w:type="auto"/>
          </w:tcPr>
          <w:p w14:paraId="5EE81A62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0948FA52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</w:tr>
      <w:tr w:rsidR="00304FBA" w:rsidRPr="00227C12" w14:paraId="73363169" w14:textId="77777777" w:rsidTr="00A419CE">
        <w:tc>
          <w:tcPr>
            <w:tcW w:w="0" w:type="auto"/>
          </w:tcPr>
          <w:p w14:paraId="59F3313C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ab/>
            </w:r>
            <w:r w:rsidRPr="00227C12">
              <w:rPr>
                <w:noProof/>
                <w:sz w:val="18"/>
                <w:szCs w:val="18"/>
              </w:rPr>
              <w:tab/>
              <w:t>@code</w:t>
            </w:r>
          </w:p>
        </w:tc>
        <w:tc>
          <w:tcPr>
            <w:tcW w:w="0" w:type="auto"/>
          </w:tcPr>
          <w:p w14:paraId="61B4B9C4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6D476E6A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6863CD05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  <w:tc>
          <w:tcPr>
            <w:tcW w:w="0" w:type="auto"/>
          </w:tcPr>
          <w:p w14:paraId="57BD240A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0E1C6AB4" w14:textId="1AEA2E1F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2.16.840.1.113883.6.96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(SNOMED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CT)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=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445518008</w:t>
            </w:r>
          </w:p>
        </w:tc>
      </w:tr>
      <w:tr w:rsidR="00304FBA" w:rsidRPr="00227C12" w14:paraId="738C4DE5" w14:textId="77777777" w:rsidTr="00A419CE">
        <w:tc>
          <w:tcPr>
            <w:tcW w:w="0" w:type="auto"/>
          </w:tcPr>
          <w:p w14:paraId="011287ED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ab/>
              <w:t>value</w:t>
            </w:r>
          </w:p>
        </w:tc>
        <w:tc>
          <w:tcPr>
            <w:tcW w:w="0" w:type="auto"/>
          </w:tcPr>
          <w:p w14:paraId="3EF54F76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63F63CD4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788889F2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PQ</w:t>
            </w:r>
          </w:p>
        </w:tc>
        <w:tc>
          <w:tcPr>
            <w:tcW w:w="0" w:type="auto"/>
          </w:tcPr>
          <w:p w14:paraId="29210F90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745ECA85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</w:tr>
      <w:tr w:rsidR="00304FBA" w:rsidRPr="00227C12" w14:paraId="360D71FD" w14:textId="77777777" w:rsidTr="00A419CE">
        <w:tc>
          <w:tcPr>
            <w:tcW w:w="0" w:type="auto"/>
          </w:tcPr>
          <w:p w14:paraId="68953483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ab/>
            </w:r>
            <w:r w:rsidRPr="00227C12">
              <w:rPr>
                <w:noProof/>
                <w:sz w:val="18"/>
                <w:szCs w:val="18"/>
              </w:rPr>
              <w:tab/>
              <w:t>@unit</w:t>
            </w:r>
          </w:p>
        </w:tc>
        <w:tc>
          <w:tcPr>
            <w:tcW w:w="0" w:type="auto"/>
          </w:tcPr>
          <w:p w14:paraId="3F0C7C34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5D059EF8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3BB08642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CS</w:t>
            </w:r>
          </w:p>
        </w:tc>
        <w:tc>
          <w:tcPr>
            <w:tcW w:w="0" w:type="auto"/>
          </w:tcPr>
          <w:p w14:paraId="7E1B569B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79D68732" w14:textId="5D7F41A1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2.16.840.1.113883.11.20.9.21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(AgePQ_UCUM)</w:t>
            </w:r>
          </w:p>
        </w:tc>
      </w:tr>
      <w:tr w:rsidR="00304FBA" w:rsidRPr="00227C12" w14:paraId="3522407A" w14:textId="77777777" w:rsidTr="00A419CE">
        <w:tc>
          <w:tcPr>
            <w:tcW w:w="0" w:type="auto"/>
          </w:tcPr>
          <w:p w14:paraId="3CDAD53F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ab/>
              <w:t>templateId</w:t>
            </w:r>
          </w:p>
        </w:tc>
        <w:tc>
          <w:tcPr>
            <w:tcW w:w="0" w:type="auto"/>
          </w:tcPr>
          <w:p w14:paraId="32339FAA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01810511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4DAC1B84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  <w:tc>
          <w:tcPr>
            <w:tcW w:w="0" w:type="auto"/>
          </w:tcPr>
          <w:p w14:paraId="5EA87596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7FB3F09A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</w:tr>
      <w:tr w:rsidR="00304FBA" w:rsidRPr="00227C12" w14:paraId="17329457" w14:textId="77777777" w:rsidTr="00A419CE">
        <w:tc>
          <w:tcPr>
            <w:tcW w:w="0" w:type="auto"/>
          </w:tcPr>
          <w:p w14:paraId="7E105DF6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ab/>
            </w:r>
            <w:r w:rsidRPr="00227C12">
              <w:rPr>
                <w:noProof/>
                <w:sz w:val="18"/>
                <w:szCs w:val="18"/>
              </w:rPr>
              <w:tab/>
              <w:t>@root</w:t>
            </w:r>
          </w:p>
        </w:tc>
        <w:tc>
          <w:tcPr>
            <w:tcW w:w="0" w:type="auto"/>
          </w:tcPr>
          <w:p w14:paraId="54F197CF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5359BA56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344E62CA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  <w:tc>
          <w:tcPr>
            <w:tcW w:w="0" w:type="auto"/>
          </w:tcPr>
          <w:p w14:paraId="3E30A84A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6BB4EE9B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2.16.840.1.113883.10.20.22.4.31</w:t>
            </w:r>
          </w:p>
        </w:tc>
      </w:tr>
      <w:tr w:rsidR="00304FBA" w:rsidRPr="00227C12" w14:paraId="5E1FDA5E" w14:textId="77777777" w:rsidTr="00A419CE">
        <w:tc>
          <w:tcPr>
            <w:tcW w:w="0" w:type="auto"/>
          </w:tcPr>
          <w:p w14:paraId="0A7193F7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ab/>
              <w:t>statusCode</w:t>
            </w:r>
          </w:p>
        </w:tc>
        <w:tc>
          <w:tcPr>
            <w:tcW w:w="0" w:type="auto"/>
          </w:tcPr>
          <w:p w14:paraId="424633B6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1A3AA3D0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56AB1C1B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  <w:tc>
          <w:tcPr>
            <w:tcW w:w="0" w:type="auto"/>
          </w:tcPr>
          <w:p w14:paraId="7D6224D3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392BBDDF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</w:tr>
      <w:tr w:rsidR="00304FBA" w:rsidRPr="00227C12" w14:paraId="0809565C" w14:textId="77777777" w:rsidTr="00A419CE">
        <w:tc>
          <w:tcPr>
            <w:tcW w:w="0" w:type="auto"/>
          </w:tcPr>
          <w:p w14:paraId="0709377F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ab/>
            </w:r>
            <w:r w:rsidRPr="00227C12">
              <w:rPr>
                <w:noProof/>
                <w:sz w:val="18"/>
                <w:szCs w:val="18"/>
              </w:rPr>
              <w:tab/>
              <w:t>@code</w:t>
            </w:r>
          </w:p>
        </w:tc>
        <w:tc>
          <w:tcPr>
            <w:tcW w:w="0" w:type="auto"/>
          </w:tcPr>
          <w:p w14:paraId="07A2B378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1..1</w:t>
            </w:r>
          </w:p>
        </w:tc>
        <w:tc>
          <w:tcPr>
            <w:tcW w:w="0" w:type="auto"/>
          </w:tcPr>
          <w:p w14:paraId="07CBBC24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</w:p>
        </w:tc>
        <w:tc>
          <w:tcPr>
            <w:tcW w:w="0" w:type="auto"/>
          </w:tcPr>
          <w:p w14:paraId="2DFD77BD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  <w:tc>
          <w:tcPr>
            <w:tcW w:w="0" w:type="auto"/>
          </w:tcPr>
          <w:p w14:paraId="6FE74C26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rFonts w:cs="Arial"/>
                <w:noProof/>
                <w:color w:val="333399"/>
                <w:sz w:val="18"/>
                <w:u w:val="single"/>
                <w:lang w:eastAsia="zh-CN"/>
              </w:rPr>
              <w:t>XXXX</w:t>
            </w:r>
          </w:p>
        </w:tc>
        <w:tc>
          <w:tcPr>
            <w:tcW w:w="0" w:type="auto"/>
          </w:tcPr>
          <w:p w14:paraId="17613A61" w14:textId="1659CA2B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2.16.840.1.113883.5.14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(ActStatus)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=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completed</w:t>
            </w:r>
          </w:p>
        </w:tc>
      </w:tr>
    </w:tbl>
    <w:p w14:paraId="2DDEBEA7" w14:textId="77777777" w:rsidR="0044112F" w:rsidRDefault="0044112F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41D7A668" w14:textId="1EAEAAE4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  <w:r w:rsidRPr="00227C12">
        <w:rPr>
          <w:rFonts w:eastAsia="?l?r ??’c"/>
        </w:rPr>
        <w:t>The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following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figure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shows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a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typical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template’s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set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of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constraints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presented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in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this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guide.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next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chapters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describe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specific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aspects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of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conformance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statements—open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vs.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closed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statements,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conformance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verbs,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cardinality,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vocabulary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conformance,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containment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relationships,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and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null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flavors.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expression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“such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that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it”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means,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you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(</w:t>
      </w:r>
      <w:r w:rsidRPr="00227C12">
        <w:rPr>
          <w:rFonts w:eastAsia="?l?r ??’c"/>
          <w:b/>
          <w:caps/>
          <w:noProof/>
          <w:sz w:val="16"/>
        </w:rPr>
        <w:t>SHALL</w:t>
      </w:r>
      <w:r w:rsidRPr="00227C12">
        <w:rPr>
          <w:rFonts w:eastAsia="?l?r ??’c"/>
        </w:rPr>
        <w:t>/</w:t>
      </w:r>
      <w:r w:rsidRPr="00227C12">
        <w:rPr>
          <w:rFonts w:eastAsia="?l?r ??’c"/>
          <w:b/>
          <w:caps/>
          <w:noProof/>
          <w:sz w:val="16"/>
        </w:rPr>
        <w:t>SHOULD</w:t>
      </w:r>
      <w:r w:rsidRPr="00227C12">
        <w:rPr>
          <w:rFonts w:eastAsia="?l?r ??’c"/>
        </w:rPr>
        <w:t>/</w:t>
      </w:r>
      <w:r w:rsidRPr="00227C12">
        <w:rPr>
          <w:rFonts w:eastAsia="?l?r ??’c"/>
          <w:b/>
          <w:caps/>
          <w:noProof/>
          <w:sz w:val="16"/>
        </w:rPr>
        <w:t>MAY</w:t>
      </w:r>
      <w:r w:rsidRPr="00227C12">
        <w:rPr>
          <w:rFonts w:eastAsia="?l?r ??’c"/>
        </w:rPr>
        <w:t>)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have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one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of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those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things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that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look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like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that,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but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you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can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also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have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another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one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of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those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things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that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look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different.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example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below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states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that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you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must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have</w:t>
      </w:r>
      <w:r w:rsidR="00A419CE">
        <w:rPr>
          <w:rFonts w:ascii="Courier New" w:eastAsia="?l?r ??’c" w:hAnsi="Courier New" w:cs="TimesNewRomanPSMT"/>
          <w:noProof/>
        </w:rPr>
        <w:t xml:space="preserve"> </w:t>
      </w:r>
      <w:r w:rsidRPr="00227C12">
        <w:rPr>
          <w:rFonts w:ascii="Courier New" w:eastAsia="?l?r ??’c" w:hAnsi="Courier New" w:cs="TimesNewRomanPSMT"/>
          <w:noProof/>
        </w:rPr>
        <w:t>templateId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with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a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root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of</w:t>
      </w:r>
      <w:r w:rsidR="00A419CE">
        <w:rPr>
          <w:rFonts w:eastAsia="?l?r ??’c"/>
        </w:rPr>
        <w:t xml:space="preserve"> </w:t>
      </w:r>
      <w:r w:rsidRPr="00227C12">
        <w:rPr>
          <w:rFonts w:ascii="Courier New" w:eastAsia="?l?r ??’c" w:hAnsi="Courier New" w:cs="TimesNewRomanPSMT"/>
          <w:noProof/>
        </w:rPr>
        <w:t>2.16.840.1.113883.10.20.22.4.31</w:t>
      </w:r>
      <w:r w:rsidR="00A419CE">
        <w:rPr>
          <w:rFonts w:ascii="Courier New" w:eastAsia="?l?r ??’c" w:hAnsi="Courier New" w:cs="TimesNewRomanPSMT"/>
          <w:noProof/>
        </w:rPr>
        <w:t xml:space="preserve"> </w:t>
      </w:r>
      <w:r w:rsidRPr="00227C12">
        <w:rPr>
          <w:rFonts w:eastAsia="?l?r ??’c"/>
        </w:rPr>
        <w:t>but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you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can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also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have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other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template</w:t>
      </w:r>
      <w:r w:rsidR="00A419CE">
        <w:rPr>
          <w:rFonts w:eastAsia="?l?r ??’c"/>
        </w:rPr>
        <w:t xml:space="preserve"> </w:t>
      </w:r>
      <w:r w:rsidRPr="00227C12">
        <w:rPr>
          <w:rFonts w:eastAsia="?l?r ??’c"/>
        </w:rPr>
        <w:t>IDs.</w:t>
      </w:r>
    </w:p>
    <w:p w14:paraId="0917B1DC" w14:textId="3A7A4411" w:rsidR="00304FBA" w:rsidRPr="00194069" w:rsidRDefault="00304FBA" w:rsidP="00A419CE">
      <w:pPr>
        <w:pStyle w:val="Caption"/>
      </w:pPr>
      <w:bookmarkStart w:id="130" w:name="_Toc109806951"/>
      <w:bookmarkStart w:id="131" w:name="_Toc159065722"/>
      <w:bookmarkStart w:id="132" w:name="_Toc361570670"/>
      <w:bookmarkStart w:id="133" w:name="_Toc406156748"/>
      <w:bookmarkStart w:id="134" w:name="_Toc462418470"/>
      <w:bookmarkStart w:id="135" w:name="_Toc73454182"/>
      <w:r w:rsidRPr="00194069">
        <w:lastRenderedPageBreak/>
        <w:t>Figure</w:t>
      </w:r>
      <w:r w:rsidR="00A419CE">
        <w:t xml:space="preserve"> </w:t>
      </w:r>
      <w:r w:rsidRPr="00194069">
        <w:fldChar w:fldCharType="begin"/>
      </w:r>
      <w:r w:rsidRPr="00194069">
        <w:instrText xml:space="preserve"> SEQ Figure \* ARABIC </w:instrText>
      </w:r>
      <w:r w:rsidRPr="00194069">
        <w:fldChar w:fldCharType="separate"/>
      </w:r>
      <w:r w:rsidR="008A3B94">
        <w:t>13</w:t>
      </w:r>
      <w:r w:rsidRPr="00194069">
        <w:fldChar w:fldCharType="end"/>
      </w:r>
      <w:r w:rsidRPr="00194069">
        <w:t>:</w:t>
      </w:r>
      <w:r w:rsidR="00A419CE">
        <w:t xml:space="preserve"> </w:t>
      </w:r>
      <w:bookmarkEnd w:id="130"/>
      <w:r w:rsidRPr="00194069">
        <w:t>Constraints</w:t>
      </w:r>
      <w:r w:rsidR="00A419CE">
        <w:t xml:space="preserve"> </w:t>
      </w:r>
      <w:r w:rsidRPr="00194069">
        <w:t>Format</w:t>
      </w:r>
      <w:r w:rsidR="00A419CE">
        <w:t xml:space="preserve"> </w:t>
      </w:r>
      <w:r w:rsidRPr="00194069">
        <w:t>Example</w:t>
      </w:r>
      <w:bookmarkEnd w:id="131"/>
      <w:bookmarkEnd w:id="132"/>
      <w:bookmarkEnd w:id="133"/>
      <w:bookmarkEnd w:id="134"/>
      <w:bookmarkEnd w:id="135"/>
    </w:p>
    <w:p w14:paraId="6D0F02BC" w14:textId="77777777" w:rsidR="00304FBA" w:rsidRPr="00227C12" w:rsidRDefault="00304FBA" w:rsidP="00A419CE">
      <w:pPr>
        <w:spacing w:line="240" w:lineRule="auto"/>
      </w:pPr>
      <w:r>
        <w:rPr>
          <w:noProof/>
        </w:rPr>
        <mc:AlternateContent>
          <mc:Choice Requires="wps">
            <w:drawing>
              <wp:inline distT="0" distB="0" distL="0" distR="0" wp14:anchorId="4B57B1B0" wp14:editId="7E48880C">
                <wp:extent cx="6400800" cy="3850640"/>
                <wp:effectExtent l="9525" t="6350" r="12700" b="13335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0" cy="38569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AC67FD" w14:textId="77777777" w:rsidR="009655E0" w:rsidRDefault="009655E0" w:rsidP="00A419CE">
                            <w:pPr>
                              <w:pStyle w:val="BracketData"/>
                            </w:pPr>
                            <w:r w:rsidRPr="0025140D">
                              <w:rPr>
                                <w:rFonts w:ascii="Century Gothic" w:hAnsi="Century Gothic"/>
                                <w:b/>
                                <w:i/>
                                <w:sz w:val="28"/>
                                <w:szCs w:val="28"/>
                              </w:rPr>
                              <w:t>Age Observation</w:t>
                            </w:r>
                            <w:r w:rsidRPr="008F5E84">
                              <w:t xml:space="preserve"> </w:t>
                            </w:r>
                          </w:p>
                          <w:p w14:paraId="301E350B" w14:textId="77777777" w:rsidR="009655E0" w:rsidRPr="0025140D" w:rsidRDefault="009655E0" w:rsidP="00A419CE">
                            <w:pPr>
                              <w:pStyle w:val="BracketData"/>
                            </w:pPr>
                            <w:r w:rsidRPr="008F5E84">
                              <w:t xml:space="preserve">[observation: </w:t>
                            </w:r>
                            <w:r>
                              <w:t>identifier oid:</w:t>
                            </w:r>
                            <w:r w:rsidRPr="008F5E84">
                              <w:t>2.16.840.1.113883.10.20.22.4.31(open)]</w:t>
                            </w:r>
                          </w:p>
                          <w:p w14:paraId="11E5C290" w14:textId="77777777" w:rsidR="009655E0" w:rsidRPr="00E47E2C" w:rsidRDefault="009655E0" w:rsidP="00A419CE"/>
                          <w:p w14:paraId="3665C071" w14:textId="77777777" w:rsidR="009655E0" w:rsidRDefault="009655E0" w:rsidP="00304FBA">
                            <w:pPr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@classCode</w:t>
                            </w:r>
                            <w:r>
                              <w:t>=</w:t>
                            </w:r>
                            <w:r>
                              <w:rPr>
                                <w:rStyle w:val="XMLname"/>
                              </w:rPr>
                              <w:t>"OBS"</w:t>
                            </w:r>
                            <w:r>
                              <w:t xml:space="preserve"> Observation (CodeSystem: </w:t>
                            </w:r>
                            <w:r>
                              <w:rPr>
                                <w:rStyle w:val="XMLname"/>
                              </w:rPr>
                              <w:t>HL7ActClass 2.16.840.1.113883.5.6</w:t>
                            </w:r>
                            <w:r>
                              <w:rPr>
                                <w:rStyle w:val="keyword"/>
                              </w:rPr>
                              <w:t xml:space="preserve"> STATIC</w:t>
                            </w:r>
                            <w:r>
                              <w:t>) (CONF:XXXX).</w:t>
                            </w:r>
                          </w:p>
                          <w:p w14:paraId="78947661" w14:textId="77777777" w:rsidR="009655E0" w:rsidRDefault="009655E0" w:rsidP="00304FBA">
                            <w:pPr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@moodCode</w:t>
                            </w:r>
                            <w:r>
                              <w:t>=</w:t>
                            </w:r>
                            <w:r>
                              <w:rPr>
                                <w:rStyle w:val="XMLname"/>
                              </w:rPr>
                              <w:t>"EVN"</w:t>
                            </w:r>
                            <w:r>
                              <w:t xml:space="preserve"> Event (CodeSystem: </w:t>
                            </w:r>
                            <w:r>
                              <w:rPr>
                                <w:rStyle w:val="XMLname"/>
                              </w:rPr>
                              <w:t>ActMood 2.16.840.1.113883.5.1001</w:t>
                            </w:r>
                            <w:r>
                              <w:rPr>
                                <w:rStyle w:val="keyword"/>
                              </w:rPr>
                              <w:t xml:space="preserve"> STATIC</w:t>
                            </w:r>
                            <w:r>
                              <w:t>)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  <w:p w14:paraId="728E6471" w14:textId="77777777" w:rsidR="009655E0" w:rsidRDefault="009655E0" w:rsidP="00304FBA">
                            <w:pPr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templateId</w:t>
                            </w:r>
                            <w:r>
                              <w:t xml:space="preserve"> (CONF:XXXX) such that it</w:t>
                            </w:r>
                          </w:p>
                          <w:p w14:paraId="5BB030F8" w14:textId="77777777" w:rsidR="009655E0" w:rsidRDefault="009655E0" w:rsidP="00304FBA">
                            <w:pPr>
                              <w:numPr>
                                <w:ilvl w:val="1"/>
                                <w:numId w:val="1"/>
                              </w:numPr>
                              <w:spacing w:after="160" w:line="259" w:lineRule="auto"/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@root</w:t>
                            </w:r>
                            <w:r>
                              <w:t>=</w:t>
                            </w:r>
                            <w:r>
                              <w:rPr>
                                <w:rStyle w:val="XMLname"/>
                              </w:rPr>
                              <w:t>"2.16.840.1.113883.10.20.22.4.31"</w:t>
                            </w:r>
                            <w:r>
                              <w:t xml:space="preserve">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  <w:p w14:paraId="115385EB" w14:textId="77777777" w:rsidR="009655E0" w:rsidRDefault="009655E0" w:rsidP="00304FBA">
                            <w:pPr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code</w:t>
                            </w:r>
                            <w:r>
                              <w:t xml:space="preserve"> (CONF:7615).</w:t>
                            </w:r>
                          </w:p>
                          <w:p w14:paraId="4C454A75" w14:textId="77777777" w:rsidR="009655E0" w:rsidRDefault="009655E0" w:rsidP="00304FBA">
                            <w:pPr>
                              <w:numPr>
                                <w:ilvl w:val="1"/>
                                <w:numId w:val="1"/>
                              </w:numPr>
                              <w:spacing w:after="160" w:line="259" w:lineRule="auto"/>
                            </w:pPr>
                            <w:r>
                              <w:t xml:space="preserve">This code </w:t>
                            </w: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@code</w:t>
                            </w:r>
                            <w:r>
                              <w:t>=</w:t>
                            </w:r>
                            <w:r>
                              <w:rPr>
                                <w:rStyle w:val="XMLname"/>
                              </w:rPr>
                              <w:t>"445518008"</w:t>
                            </w:r>
                            <w:r>
                              <w:t xml:space="preserve"> Age At Onset (CodeSystem: </w:t>
                            </w:r>
                            <w:r>
                              <w:rPr>
                                <w:rStyle w:val="XMLname"/>
                              </w:rPr>
                              <w:t>SNOMED CT 2.16.840.1.113883.6.96</w:t>
                            </w:r>
                            <w:r>
                              <w:rPr>
                                <w:rStyle w:val="keyword"/>
                              </w:rPr>
                              <w:t xml:space="preserve"> STATIC</w:t>
                            </w:r>
                            <w:r>
                              <w:t>)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  <w:p w14:paraId="19464C4A" w14:textId="77777777" w:rsidR="009655E0" w:rsidRDefault="009655E0" w:rsidP="00304FBA">
                            <w:pPr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statusCode</w:t>
                            </w:r>
                            <w:r>
                              <w:t xml:space="preserve">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  <w:p w14:paraId="38E967EF" w14:textId="77777777" w:rsidR="009655E0" w:rsidRDefault="009655E0" w:rsidP="00304FBA">
                            <w:pPr>
                              <w:numPr>
                                <w:ilvl w:val="1"/>
                                <w:numId w:val="1"/>
                              </w:numPr>
                              <w:spacing w:after="160" w:line="259" w:lineRule="auto"/>
                            </w:pPr>
                            <w:r>
                              <w:t xml:space="preserve">This statusCode </w:t>
                            </w: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@code</w:t>
                            </w:r>
                            <w:r>
                              <w:t>=</w:t>
                            </w:r>
                            <w:r>
                              <w:rPr>
                                <w:rStyle w:val="XMLname"/>
                              </w:rPr>
                              <w:t>"completed"</w:t>
                            </w:r>
                            <w:r>
                              <w:t xml:space="preserve"> Completed (CodeSystem: </w:t>
                            </w:r>
                            <w:r>
                              <w:rPr>
                                <w:rStyle w:val="XMLname"/>
                              </w:rPr>
                              <w:t>ActStatus 2.16.840.1.113883.5.14</w:t>
                            </w:r>
                            <w:r>
                              <w:rPr>
                                <w:rStyle w:val="keyword"/>
                              </w:rPr>
                              <w:t xml:space="preserve"> STATIC</w:t>
                            </w:r>
                            <w:r>
                              <w:t>)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  <w:p w14:paraId="6D450660" w14:textId="77777777" w:rsidR="009655E0" w:rsidRDefault="009655E0" w:rsidP="00304FBA">
                            <w:pPr>
                              <w:numPr>
                                <w:ilvl w:val="0"/>
                                <w:numId w:val="1"/>
                              </w:numPr>
                              <w:spacing w:after="160" w:line="259" w:lineRule="auto"/>
                            </w:pP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value</w:t>
                            </w:r>
                            <w:r>
                              <w:t xml:space="preserve"> with @xsi:type="PQ" (CONF:XXXX).</w:t>
                            </w:r>
                          </w:p>
                          <w:p w14:paraId="0C1286D1" w14:textId="77777777" w:rsidR="009655E0" w:rsidRPr="005D1B6B" w:rsidRDefault="009655E0" w:rsidP="00304FBA">
                            <w:pPr>
                              <w:numPr>
                                <w:ilvl w:val="1"/>
                                <w:numId w:val="1"/>
                              </w:numPr>
                              <w:spacing w:after="160" w:line="259" w:lineRule="auto"/>
                            </w:pPr>
                            <w:r>
                              <w:t xml:space="preserve">This value </w:t>
                            </w: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contain exactly one [1..1] </w:t>
                            </w:r>
                            <w:r>
                              <w:rPr>
                                <w:rStyle w:val="XMLnameBold"/>
                              </w:rPr>
                              <w:t>@unit</w:t>
                            </w:r>
                            <w:r>
                              <w:t xml:space="preserve">, which </w:t>
                            </w:r>
                            <w:r>
                              <w:rPr>
                                <w:rStyle w:val="keyword"/>
                              </w:rPr>
                              <w:t>SHALL</w:t>
                            </w:r>
                            <w:r>
                              <w:t xml:space="preserve"> be selected from ValueSet </w:t>
                            </w:r>
                            <w:r w:rsidRPr="00DB614E">
                              <w:rPr>
                                <w:rStyle w:val="HyperlinkCourierBold"/>
                                <w:szCs w:val="20"/>
                              </w:rPr>
                              <w:t>AgePQ_UCUM</w:t>
                            </w:r>
                            <w:r>
                              <w:rPr>
                                <w:rStyle w:val="XMLname"/>
                              </w:rPr>
                              <w:t xml:space="preserve"> 2.16.840.1.113883.11.20.9.21</w:t>
                            </w:r>
                            <w:r>
                              <w:rPr>
                                <w:rStyle w:val="keyword"/>
                              </w:rPr>
                              <w:t xml:space="preserve"> DYNAMIC</w:t>
                            </w:r>
                            <w:r>
                              <w:t xml:space="preserve"> (CONF:</w:t>
                            </w:r>
                            <w:r w:rsidRPr="00E47E2C">
                              <w:t xml:space="preserve"> </w:t>
                            </w:r>
                            <w:r>
                              <w:t>XXXX).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B57B1B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7in;height:303.2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" filled="f" strokeweight=".5pt">
                <v:textbox style="mso-fit-shape-to-text:t">
                  <w:txbxContent>
                    <w:p w14:paraId="4BAC67FD" w14:textId="77777777" w:rsidR="009655E0" w:rsidRDefault="009655E0" w:rsidP="00A419CE">
                      <w:pPr>
                        <w:pStyle w:val="BracketData"/>
                      </w:pPr>
                      <w:r w:rsidRPr="0025140D">
                        <w:rPr>
                          <w:rFonts w:ascii="Century Gothic" w:hAnsi="Century Gothic"/>
                          <w:b/>
                          <w:i/>
                          <w:sz w:val="28"/>
                          <w:szCs w:val="28"/>
                        </w:rPr>
                        <w:t>Age Observation</w:t>
                      </w:r>
                      <w:r w:rsidRPr="008F5E84">
                        <w:t xml:space="preserve"> </w:t>
                      </w:r>
                    </w:p>
                    <w:p w14:paraId="301E350B" w14:textId="77777777" w:rsidR="009655E0" w:rsidRPr="0025140D" w:rsidRDefault="009655E0" w:rsidP="00A419CE">
                      <w:pPr>
                        <w:pStyle w:val="BracketData"/>
                      </w:pPr>
                      <w:r w:rsidRPr="008F5E84">
                        <w:t xml:space="preserve">[observation: </w:t>
                      </w:r>
                      <w:r>
                        <w:t>identifier oid:</w:t>
                      </w:r>
                      <w:r w:rsidRPr="008F5E84">
                        <w:t>2.16.840.1.113883.10.20.22.4.31(open)]</w:t>
                      </w:r>
                    </w:p>
                    <w:p w14:paraId="11E5C290" w14:textId="77777777" w:rsidR="009655E0" w:rsidRPr="00E47E2C" w:rsidRDefault="009655E0" w:rsidP="00A419CE"/>
                    <w:p w14:paraId="3665C071" w14:textId="77777777" w:rsidR="009655E0" w:rsidRDefault="009655E0" w:rsidP="00304FBA">
                      <w:pPr>
                        <w:numPr>
                          <w:ilvl w:val="0"/>
                          <w:numId w:val="1"/>
                        </w:numPr>
                        <w:spacing w:after="160" w:line="259" w:lineRule="auto"/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@classCode</w:t>
                      </w:r>
                      <w:r>
                        <w:t>=</w:t>
                      </w:r>
                      <w:r>
                        <w:rPr>
                          <w:rStyle w:val="XMLname"/>
                        </w:rPr>
                        <w:t>"OBS"</w:t>
                      </w:r>
                      <w:r>
                        <w:t xml:space="preserve"> Observation (CodeSystem: </w:t>
                      </w:r>
                      <w:r>
                        <w:rPr>
                          <w:rStyle w:val="XMLname"/>
                        </w:rPr>
                        <w:t>HL7ActClass 2.16.840.1.113883.5.6</w:t>
                      </w:r>
                      <w:r>
                        <w:rPr>
                          <w:rStyle w:val="keyword"/>
                        </w:rPr>
                        <w:t xml:space="preserve"> STATIC</w:t>
                      </w:r>
                      <w:r>
                        <w:t>) (CONF:XXXX).</w:t>
                      </w:r>
                    </w:p>
                    <w:p w14:paraId="78947661" w14:textId="77777777" w:rsidR="009655E0" w:rsidRDefault="009655E0" w:rsidP="00304FBA">
                      <w:pPr>
                        <w:numPr>
                          <w:ilvl w:val="0"/>
                          <w:numId w:val="1"/>
                        </w:numPr>
                        <w:spacing w:after="160" w:line="259" w:lineRule="auto"/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@moodCode</w:t>
                      </w:r>
                      <w:r>
                        <w:t>=</w:t>
                      </w:r>
                      <w:r>
                        <w:rPr>
                          <w:rStyle w:val="XMLname"/>
                        </w:rPr>
                        <w:t>"EVN"</w:t>
                      </w:r>
                      <w:r>
                        <w:t xml:space="preserve"> Event (CodeSystem: </w:t>
                      </w:r>
                      <w:r>
                        <w:rPr>
                          <w:rStyle w:val="XMLname"/>
                        </w:rPr>
                        <w:t>ActMood 2.16.840.1.113883.5.1001</w:t>
                      </w:r>
                      <w:r>
                        <w:rPr>
                          <w:rStyle w:val="keyword"/>
                        </w:rPr>
                        <w:t xml:space="preserve"> STATIC</w:t>
                      </w:r>
                      <w:r>
                        <w:t>)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  <w:p w14:paraId="728E6471" w14:textId="77777777" w:rsidR="009655E0" w:rsidRDefault="009655E0" w:rsidP="00304FBA">
                      <w:pPr>
                        <w:numPr>
                          <w:ilvl w:val="0"/>
                          <w:numId w:val="1"/>
                        </w:numPr>
                        <w:spacing w:after="160" w:line="259" w:lineRule="auto"/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templateId</w:t>
                      </w:r>
                      <w:r>
                        <w:t xml:space="preserve"> (CONF:XXXX) such that it</w:t>
                      </w:r>
                    </w:p>
                    <w:p w14:paraId="5BB030F8" w14:textId="77777777" w:rsidR="009655E0" w:rsidRDefault="009655E0" w:rsidP="00304FBA">
                      <w:pPr>
                        <w:numPr>
                          <w:ilvl w:val="1"/>
                          <w:numId w:val="1"/>
                        </w:numPr>
                        <w:spacing w:after="160" w:line="259" w:lineRule="auto"/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@root</w:t>
                      </w:r>
                      <w:r>
                        <w:t>=</w:t>
                      </w:r>
                      <w:r>
                        <w:rPr>
                          <w:rStyle w:val="XMLname"/>
                        </w:rPr>
                        <w:t>"2.16.840.1.113883.10.20.22.4.31"</w:t>
                      </w:r>
                      <w:r>
                        <w:t xml:space="preserve">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  <w:p w14:paraId="115385EB" w14:textId="77777777" w:rsidR="009655E0" w:rsidRDefault="009655E0" w:rsidP="00304FBA">
                      <w:pPr>
                        <w:numPr>
                          <w:ilvl w:val="0"/>
                          <w:numId w:val="1"/>
                        </w:numPr>
                        <w:spacing w:after="160" w:line="259" w:lineRule="auto"/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code</w:t>
                      </w:r>
                      <w:r>
                        <w:t xml:space="preserve"> (CONF:7615).</w:t>
                      </w:r>
                    </w:p>
                    <w:p w14:paraId="4C454A75" w14:textId="77777777" w:rsidR="009655E0" w:rsidRDefault="009655E0" w:rsidP="00304FBA">
                      <w:pPr>
                        <w:numPr>
                          <w:ilvl w:val="1"/>
                          <w:numId w:val="1"/>
                        </w:numPr>
                        <w:spacing w:after="160" w:line="259" w:lineRule="auto"/>
                      </w:pPr>
                      <w:r>
                        <w:t xml:space="preserve">This code </w:t>
                      </w: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@code</w:t>
                      </w:r>
                      <w:r>
                        <w:t>=</w:t>
                      </w:r>
                      <w:r>
                        <w:rPr>
                          <w:rStyle w:val="XMLname"/>
                        </w:rPr>
                        <w:t>"445518008"</w:t>
                      </w:r>
                      <w:r>
                        <w:t xml:space="preserve"> Age At Onset (CodeSystem: </w:t>
                      </w:r>
                      <w:r>
                        <w:rPr>
                          <w:rStyle w:val="XMLname"/>
                        </w:rPr>
                        <w:t>SNOMED CT 2.16.840.1.113883.6.96</w:t>
                      </w:r>
                      <w:r>
                        <w:rPr>
                          <w:rStyle w:val="keyword"/>
                        </w:rPr>
                        <w:t xml:space="preserve"> STATIC</w:t>
                      </w:r>
                      <w:r>
                        <w:t>)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  <w:p w14:paraId="19464C4A" w14:textId="77777777" w:rsidR="009655E0" w:rsidRDefault="009655E0" w:rsidP="00304FBA">
                      <w:pPr>
                        <w:numPr>
                          <w:ilvl w:val="0"/>
                          <w:numId w:val="1"/>
                        </w:numPr>
                        <w:spacing w:after="160" w:line="259" w:lineRule="auto"/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statusCode</w:t>
                      </w:r>
                      <w:r>
                        <w:t xml:space="preserve">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  <w:p w14:paraId="38E967EF" w14:textId="77777777" w:rsidR="009655E0" w:rsidRDefault="009655E0" w:rsidP="00304FBA">
                      <w:pPr>
                        <w:numPr>
                          <w:ilvl w:val="1"/>
                          <w:numId w:val="1"/>
                        </w:numPr>
                        <w:spacing w:after="160" w:line="259" w:lineRule="auto"/>
                      </w:pPr>
                      <w:r>
                        <w:t xml:space="preserve">This statusCode </w:t>
                      </w: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@code</w:t>
                      </w:r>
                      <w:r>
                        <w:t>=</w:t>
                      </w:r>
                      <w:r>
                        <w:rPr>
                          <w:rStyle w:val="XMLname"/>
                        </w:rPr>
                        <w:t>"completed"</w:t>
                      </w:r>
                      <w:r>
                        <w:t xml:space="preserve"> Completed (CodeSystem: </w:t>
                      </w:r>
                      <w:r>
                        <w:rPr>
                          <w:rStyle w:val="XMLname"/>
                        </w:rPr>
                        <w:t>ActStatus 2.16.840.1.113883.5.14</w:t>
                      </w:r>
                      <w:r>
                        <w:rPr>
                          <w:rStyle w:val="keyword"/>
                        </w:rPr>
                        <w:t xml:space="preserve"> STATIC</w:t>
                      </w:r>
                      <w:r>
                        <w:t>)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  <w:p w14:paraId="6D450660" w14:textId="77777777" w:rsidR="009655E0" w:rsidRDefault="009655E0" w:rsidP="00304FBA">
                      <w:pPr>
                        <w:numPr>
                          <w:ilvl w:val="0"/>
                          <w:numId w:val="1"/>
                        </w:numPr>
                        <w:spacing w:after="160" w:line="259" w:lineRule="auto"/>
                      </w:pP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value</w:t>
                      </w:r>
                      <w:r>
                        <w:t xml:space="preserve"> with @xsi:type="PQ" (CONF:XXXX).</w:t>
                      </w:r>
                    </w:p>
                    <w:p w14:paraId="0C1286D1" w14:textId="77777777" w:rsidR="009655E0" w:rsidRPr="005D1B6B" w:rsidRDefault="009655E0" w:rsidP="00304FBA">
                      <w:pPr>
                        <w:numPr>
                          <w:ilvl w:val="1"/>
                          <w:numId w:val="1"/>
                        </w:numPr>
                        <w:spacing w:after="160" w:line="259" w:lineRule="auto"/>
                      </w:pPr>
                      <w:r>
                        <w:t xml:space="preserve">This value </w:t>
                      </w: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contain exactly one [1..1] </w:t>
                      </w:r>
                      <w:r>
                        <w:rPr>
                          <w:rStyle w:val="XMLnameBold"/>
                        </w:rPr>
                        <w:t>@unit</w:t>
                      </w:r>
                      <w:r>
                        <w:t xml:space="preserve">, which </w:t>
                      </w:r>
                      <w:r>
                        <w:rPr>
                          <w:rStyle w:val="keyword"/>
                        </w:rPr>
                        <w:t>SHALL</w:t>
                      </w:r>
                      <w:r>
                        <w:t xml:space="preserve"> be selected from ValueSet </w:t>
                      </w:r>
                      <w:r w:rsidRPr="00DB614E">
                        <w:rPr>
                          <w:rStyle w:val="HyperlinkCourierBold"/>
                          <w:szCs w:val="20"/>
                        </w:rPr>
                        <w:t>AgePQ_UCUM</w:t>
                      </w:r>
                      <w:r>
                        <w:rPr>
                          <w:rStyle w:val="XMLname"/>
                        </w:rPr>
                        <w:t xml:space="preserve"> 2.16.840.1.113883.11.20.9.21</w:t>
                      </w:r>
                      <w:r>
                        <w:rPr>
                          <w:rStyle w:val="keyword"/>
                        </w:rPr>
                        <w:t xml:space="preserve"> DYNAMIC</w:t>
                      </w:r>
                      <w:r>
                        <w:t xml:space="preserve"> (CONF:</w:t>
                      </w:r>
                      <w:r w:rsidRPr="00E47E2C">
                        <w:t xml:space="preserve"> </w:t>
                      </w:r>
                      <w:r>
                        <w:t>XXXX).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E8E0E0" w14:textId="777777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4807F7DF" w14:textId="279AFD91" w:rsidR="00304FBA" w:rsidRPr="00227C12" w:rsidRDefault="00304FBA" w:rsidP="00A419CE">
      <w:pPr>
        <w:pStyle w:val="Heading3nospace"/>
      </w:pPr>
      <w:bookmarkStart w:id="136" w:name="_Open_and_Closed"/>
      <w:bookmarkStart w:id="137" w:name="_Toc406156699"/>
      <w:bookmarkStart w:id="138" w:name="_Toc462418398"/>
      <w:bookmarkStart w:id="139" w:name="_Toc73454112"/>
      <w:bookmarkEnd w:id="136"/>
      <w:r w:rsidRPr="00227C12">
        <w:t>Template</w:t>
      </w:r>
      <w:r w:rsidR="00A419CE">
        <w:t xml:space="preserve"> </w:t>
      </w:r>
      <w:r w:rsidRPr="00227C12">
        <w:t>Versioning</w:t>
      </w:r>
      <w:bookmarkEnd w:id="137"/>
      <w:bookmarkEnd w:id="138"/>
      <w:bookmarkEnd w:id="139"/>
    </w:p>
    <w:p w14:paraId="0BBDF49E" w14:textId="77777777" w:rsidR="00C722C9" w:rsidRDefault="00304FBA" w:rsidP="00C722C9">
      <w:pPr>
        <w:pStyle w:val="BodyText"/>
      </w:pPr>
      <w:r w:rsidRPr="00227C12">
        <w:t>A</w:t>
      </w:r>
      <w:r w:rsidR="00A419CE">
        <w:t xml:space="preserve"> </w:t>
      </w:r>
      <w:r w:rsidRPr="00227C12">
        <w:t>new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existing</w:t>
      </w:r>
      <w:r w:rsidR="00A419CE">
        <w:t xml:space="preserve"> </w:t>
      </w:r>
      <w:r w:rsidRPr="00227C12">
        <w:t>implemenation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reuses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previous</w:t>
      </w:r>
      <w:r w:rsidR="00A419CE">
        <w:t xml:space="preserve"> </w:t>
      </w:r>
      <w:r w:rsidRPr="00227C12">
        <w:t>version.</w:t>
      </w:r>
      <w:r w:rsidR="00A419CE">
        <w:t xml:space="preserve"> </w:t>
      </w:r>
      <w:r w:rsidRPr="00227C12">
        <w:t>During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ballot</w:t>
      </w:r>
      <w:r w:rsidR="00A419CE">
        <w:t xml:space="preserve"> </w:t>
      </w:r>
      <w:r w:rsidRPr="00227C12">
        <w:t>phase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update</w:t>
      </w:r>
      <w:r w:rsidR="00A419CE">
        <w:t xml:space="preserve"> </w:t>
      </w:r>
      <w:r w:rsidRPr="00227C12">
        <w:t>phase,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carry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designation</w:t>
      </w:r>
      <w:r w:rsidR="00A419CE">
        <w:t xml:space="preserve"> </w:t>
      </w:r>
      <w:r w:rsidRPr="00227C12">
        <w:t>“Published”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indicate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unchanged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previous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“Draft”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indicate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new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revised</w:t>
      </w:r>
      <w:r w:rsidR="00A419CE">
        <w:t xml:space="preserve"> </w:t>
      </w:r>
      <w:r w:rsidRPr="00227C12">
        <w:t>template.</w:t>
      </w:r>
      <w:r w:rsidR="00A419CE">
        <w:t xml:space="preserve"> </w:t>
      </w:r>
      <w:r w:rsidRPr="00227C12">
        <w:t>Substantial</w:t>
      </w:r>
      <w:r w:rsidR="00A419CE">
        <w:t xml:space="preserve"> </w:t>
      </w:r>
      <w:r w:rsidRPr="00227C12">
        <w:t>revisions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previously</w:t>
      </w:r>
      <w:r w:rsidR="00A419CE">
        <w:t xml:space="preserve"> </w:t>
      </w:r>
      <w:r w:rsidRPr="00227C12">
        <w:t>published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always</w:t>
      </w:r>
      <w:r w:rsidR="00A419CE">
        <w:t xml:space="preserve"> </w:t>
      </w:r>
      <w:r w:rsidRPr="00227C12">
        <w:t>indicated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“(Vn)”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cases:</w:t>
      </w:r>
      <w:r w:rsidR="00A419CE">
        <w:t xml:space="preserve"> </w:t>
      </w:r>
      <w:r w:rsidRPr="00227C12">
        <w:t>ballot-phase,</w:t>
      </w:r>
      <w:r w:rsidR="00A419CE">
        <w:t xml:space="preserve"> </w:t>
      </w:r>
      <w:r w:rsidRPr="00227C12">
        <w:t>update-phase,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published</w:t>
      </w:r>
      <w:r w:rsidR="00A419CE">
        <w:t xml:space="preserve"> </w:t>
      </w:r>
      <w:r w:rsidRPr="00227C12">
        <w:t>guides.</w:t>
      </w:r>
      <w:r w:rsidR="00A419CE">
        <w:t xml:space="preserve"> </w:t>
      </w:r>
    </w:p>
    <w:p w14:paraId="5754D5A9" w14:textId="77777777" w:rsidR="00C722C9" w:rsidRDefault="00304FBA" w:rsidP="00C722C9">
      <w:pPr>
        <w:pStyle w:val="BodyText"/>
      </w:pPr>
      <w:r w:rsidRPr="00227C12">
        <w:t>If</w:t>
      </w:r>
      <w:r w:rsidR="00A419CE">
        <w:t xml:space="preserve"> </w:t>
      </w:r>
      <w:r w:rsidRPr="00227C12">
        <w:t>there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no</w:t>
      </w:r>
      <w:r w:rsidR="00A419CE">
        <w:t xml:space="preserve"> </w:t>
      </w:r>
      <w:r w:rsidRPr="00227C12">
        <w:t>substantive</w:t>
      </w:r>
      <w:r w:rsidR="00A419CE">
        <w:t xml:space="preserve"> </w:t>
      </w:r>
      <w:r w:rsidRPr="00227C12">
        <w:t>changes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has</w:t>
      </w:r>
      <w:r w:rsidR="00A419CE">
        <w:t xml:space="preserve"> </w:t>
      </w:r>
      <w:r w:rsidRPr="00227C12">
        <w:t>been</w:t>
      </w:r>
      <w:r w:rsidR="00A419CE">
        <w:t xml:space="preserve"> </w:t>
      </w:r>
      <w:r w:rsidRPr="00227C12">
        <w:t>successfully</w:t>
      </w:r>
      <w:r w:rsidR="00A419CE">
        <w:t xml:space="preserve"> </w:t>
      </w:r>
      <w:r w:rsidRPr="00227C12">
        <w:t>published,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will</w:t>
      </w:r>
      <w:r w:rsidR="00A419CE">
        <w:t xml:space="preserve"> </w:t>
      </w:r>
      <w:r w:rsidRPr="00227C12">
        <w:t>carry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same</w:t>
      </w:r>
      <w:r w:rsidR="00A419CE">
        <w:t xml:space="preserve"> </w:t>
      </w:r>
      <w:r w:rsidRPr="00227C12">
        <w:rPr>
          <w:rFonts w:ascii="Courier New" w:hAnsi="Courier New" w:cs="TimesNewRomanPSMT"/>
        </w:rPr>
        <w:t>templateId/@root</w:t>
      </w:r>
      <w:r w:rsidR="00A419CE">
        <w:t xml:space="preserve"> </w:t>
      </w:r>
      <w:r w:rsidRPr="00227C12">
        <w:t>(</w:t>
      </w:r>
      <w:r w:rsidRPr="00227C12">
        <w:rPr>
          <w:rFonts w:ascii="Courier New" w:hAnsi="Courier New" w:cs="TimesNewRomanPSMT"/>
        </w:rPr>
        <w:t>identifier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oid</w:t>
      </w:r>
      <w:r w:rsidRPr="00227C12">
        <w:t>)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rPr>
          <w:rFonts w:ascii="Courier New" w:hAnsi="Courier New" w:cs="TimesNewRomanPSMT"/>
        </w:rPr>
        <w:t>templateId/@extension</w:t>
      </w:r>
      <w:r w:rsidR="00A419CE">
        <w:t xml:space="preserve">  </w:t>
      </w:r>
      <w:r w:rsidRPr="00227C12">
        <w:t>as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previous</w:t>
      </w:r>
      <w:r w:rsidR="00A419CE">
        <w:t xml:space="preserve"> </w:t>
      </w:r>
      <w:r w:rsidRPr="00227C12">
        <w:t>implementation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(in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case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older</w:t>
      </w:r>
      <w:r w:rsidR="00A419CE">
        <w:t xml:space="preserve"> </w:t>
      </w:r>
      <w:r w:rsidRPr="00227C12">
        <w:t>templates,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@extension</w:t>
      </w:r>
      <w:r w:rsidR="00A419CE">
        <w:t xml:space="preserve"> </w:t>
      </w:r>
      <w:r w:rsidRPr="00227C12">
        <w:t>attribute</w:t>
      </w:r>
      <w:r w:rsidR="00A419CE">
        <w:t xml:space="preserve"> </w:t>
      </w:r>
      <w:r w:rsidRPr="00227C12">
        <w:t>will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present).</w:t>
      </w:r>
      <w:r w:rsidR="00A419CE">
        <w:t xml:space="preserve"> </w:t>
      </w:r>
      <w:r w:rsidRPr="00227C12">
        <w:t>During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new</w:t>
      </w:r>
      <w:r w:rsidR="00A419CE">
        <w:t xml:space="preserve"> </w:t>
      </w:r>
      <w:r w:rsidRPr="00227C12">
        <w:t>ballot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update</w:t>
      </w:r>
      <w:r w:rsidR="00A419CE">
        <w:t xml:space="preserve"> </w:t>
      </w:r>
      <w:r w:rsidRPr="00227C12">
        <w:t>phase,</w:t>
      </w:r>
      <w:r w:rsidR="00A419CE">
        <w:t xml:space="preserve"> </w:t>
      </w:r>
      <w:r w:rsidRPr="00227C12">
        <w:t>“Published”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appended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main</w:t>
      </w:r>
      <w:r w:rsidR="00A419CE">
        <w:t xml:space="preserve"> </w:t>
      </w:r>
      <w:r w:rsidRPr="00227C12">
        <w:t>heading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indicate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cannot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commented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ballot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update.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“Published”</w:t>
      </w:r>
      <w:r w:rsidR="00A419CE">
        <w:t xml:space="preserve"> </w:t>
      </w:r>
      <w:r w:rsidRPr="00227C12">
        <w:t>designation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removed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final</w:t>
      </w:r>
      <w:r w:rsidR="00A419CE">
        <w:t xml:space="preserve"> </w:t>
      </w:r>
      <w:r w:rsidRPr="00227C12">
        <w:t>publication</w:t>
      </w:r>
      <w:r w:rsidR="00A419CE">
        <w:t xml:space="preserve"> </w:t>
      </w:r>
      <w:r w:rsidRPr="00227C12">
        <w:t>versions.</w:t>
      </w:r>
    </w:p>
    <w:p w14:paraId="345B098B" w14:textId="77777777" w:rsidR="00C722C9" w:rsidRDefault="00304FBA" w:rsidP="00C722C9">
      <w:pPr>
        <w:pStyle w:val="BodyText"/>
      </w:pPr>
      <w:r w:rsidRPr="00227C12">
        <w:t>A</w:t>
      </w:r>
      <w:r w:rsidR="00A419CE">
        <w:t xml:space="preserve"> </w:t>
      </w:r>
      <w:r w:rsidRPr="00227C12">
        <w:t>revised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previously</w:t>
      </w:r>
      <w:r w:rsidR="00A419CE">
        <w:t xml:space="preserve"> </w:t>
      </w:r>
      <w:r w:rsidRPr="00227C12">
        <w:t>published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keeps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same</w:t>
      </w:r>
      <w:r w:rsidR="00A419CE">
        <w:t xml:space="preserve"> </w:t>
      </w:r>
      <w:r w:rsidRPr="00227C12">
        <w:rPr>
          <w:rFonts w:ascii="Courier New" w:hAnsi="Courier New" w:cs="TimesNewRomanPSMT"/>
        </w:rPr>
        <w:t>templateId/@root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previous</w:t>
      </w:r>
      <w:r w:rsidR="00A419CE">
        <w:t xml:space="preserve"> </w:t>
      </w:r>
      <w:r w:rsidRPr="00227C12">
        <w:t>version,</w:t>
      </w:r>
      <w:r w:rsidR="00A419CE">
        <w:t xml:space="preserve"> </w:t>
      </w:r>
      <w:r w:rsidRPr="00227C12">
        <w:t>but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assigned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new</w:t>
      </w:r>
      <w:r w:rsidR="00A419CE">
        <w:t xml:space="preserve"> </w:t>
      </w:r>
      <w:r w:rsidRPr="00227C12">
        <w:rPr>
          <w:rFonts w:ascii="Courier New" w:hAnsi="Courier New" w:cs="TimesNewRomanPSMT"/>
        </w:rPr>
        <w:t>templateId/@extension.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notation</w:t>
      </w:r>
      <w:r w:rsidR="00A419CE">
        <w:t xml:space="preserve"> </w:t>
      </w:r>
      <w:r w:rsidRPr="00227C12">
        <w:t>“(Vn)”</w:t>
      </w:r>
      <w:r w:rsidR="00A419CE">
        <w:t xml:space="preserve"> </w:t>
      </w:r>
      <w:r w:rsidRPr="00227C12">
        <w:t>(V2,</w:t>
      </w:r>
      <w:r w:rsidR="00A419CE">
        <w:t xml:space="preserve"> </w:t>
      </w:r>
      <w:r w:rsidRPr="00227C12">
        <w:lastRenderedPageBreak/>
        <w:t>V3,</w:t>
      </w:r>
      <w:r w:rsidR="00A419CE">
        <w:t xml:space="preserve"> </w:t>
      </w:r>
      <w:r w:rsidRPr="00227C12">
        <w:t>etc.)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also</w:t>
      </w:r>
      <w:r w:rsidR="00A419CE">
        <w:t xml:space="preserve"> </w:t>
      </w:r>
      <w:r w:rsidRPr="00227C12">
        <w:t>added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name.</w:t>
      </w:r>
      <w:r w:rsidR="00A419CE">
        <w:t xml:space="preserve"> </w:t>
      </w:r>
      <w:r w:rsidRPr="00227C12">
        <w:t>Versions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necessarily</w:t>
      </w:r>
      <w:r w:rsidR="00A419CE">
        <w:t xml:space="preserve"> </w:t>
      </w:r>
      <w:r w:rsidRPr="00227C12">
        <w:t>forward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backward</w:t>
      </w:r>
      <w:r w:rsidR="00A419CE">
        <w:t xml:space="preserve"> </w:t>
      </w:r>
      <w:r w:rsidRPr="00227C12">
        <w:t>compatible.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versioning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due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substantive</w:t>
      </w:r>
      <w:r w:rsidR="00A419CE">
        <w:t xml:space="preserve"> </w:t>
      </w:r>
      <w:r w:rsidRPr="00227C12">
        <w:t>changes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and/or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fact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contained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has</w:t>
      </w:r>
      <w:r w:rsidR="00A419CE">
        <w:t xml:space="preserve"> </w:t>
      </w:r>
      <w:r w:rsidRPr="00227C12">
        <w:t>changed.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“(Vn)”</w:t>
      </w:r>
      <w:r w:rsidR="00A419CE">
        <w:t xml:space="preserve"> </w:t>
      </w:r>
      <w:r w:rsidRPr="00227C12">
        <w:t>designation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persistent;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appears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when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subsequent</w:t>
      </w:r>
      <w:r w:rsidR="00A419CE">
        <w:t xml:space="preserve"> </w:t>
      </w:r>
      <w:r w:rsidRPr="00227C12">
        <w:t>guides.</w:t>
      </w:r>
      <w:r w:rsidR="00A419CE">
        <w:t xml:space="preserve"> </w:t>
      </w:r>
      <w:r w:rsidRPr="00227C12">
        <w:t>During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new</w:t>
      </w:r>
      <w:r w:rsidR="00A419CE">
        <w:t xml:space="preserve"> </w:t>
      </w:r>
      <w:r w:rsidRPr="00227C12">
        <w:t>ballot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update</w:t>
      </w:r>
      <w:r w:rsidR="00A419CE">
        <w:t xml:space="preserve"> </w:t>
      </w:r>
      <w:r w:rsidRPr="00227C12">
        <w:t>phase,</w:t>
      </w:r>
      <w:r w:rsidR="00A419CE">
        <w:t xml:space="preserve"> </w:t>
      </w:r>
      <w:r w:rsidRPr="00227C12">
        <w:t>“Draft”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appended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main</w:t>
      </w:r>
      <w:r w:rsidR="00A419CE">
        <w:t xml:space="preserve"> </w:t>
      </w:r>
      <w:r w:rsidRPr="00227C12">
        <w:t>heading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indicate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voted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ballot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commented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update;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“Draft”</w:t>
      </w:r>
      <w:r w:rsidR="00A419CE">
        <w:t xml:space="preserve"> </w:t>
      </w:r>
      <w:r w:rsidRPr="00227C12">
        <w:t>designation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removed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final</w:t>
      </w:r>
      <w:r w:rsidR="00A419CE">
        <w:t xml:space="preserve"> </w:t>
      </w:r>
      <w:r w:rsidRPr="00227C12">
        <w:t>publication</w:t>
      </w:r>
      <w:r w:rsidR="00A419CE">
        <w:t xml:space="preserve"> </w:t>
      </w:r>
      <w:r w:rsidRPr="00227C12">
        <w:t>versions.</w:t>
      </w:r>
    </w:p>
    <w:p w14:paraId="2589059B" w14:textId="77777777" w:rsidR="00C722C9" w:rsidRDefault="00304FBA" w:rsidP="00C722C9">
      <w:pPr>
        <w:pStyle w:val="BodyText"/>
      </w:pPr>
      <w:r w:rsidRPr="00227C12">
        <w:t>A</w:t>
      </w:r>
      <w:r w:rsidR="00A419CE">
        <w:t xml:space="preserve"> </w:t>
      </w:r>
      <w:r w:rsidRPr="00227C12">
        <w:t>revised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explicitly</w:t>
      </w:r>
      <w:r w:rsidR="00A419CE">
        <w:t xml:space="preserve"> </w:t>
      </w:r>
      <w:r w:rsidRPr="00227C12">
        <w:t>linked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prior</w:t>
      </w:r>
      <w:r w:rsidR="00A419CE">
        <w:t xml:space="preserve"> </w:t>
      </w:r>
      <w:r w:rsidRPr="00227C12">
        <w:t>version.</w:t>
      </w:r>
      <w:r w:rsidR="00A419CE">
        <w:t xml:space="preserve"> </w:t>
      </w:r>
      <w:r w:rsidRPr="00227C12">
        <w:t>When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new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appears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first</w:t>
      </w:r>
      <w:r w:rsidR="00A419CE">
        <w:t xml:space="preserve"> </w:t>
      </w:r>
      <w:r w:rsidRPr="00227C12">
        <w:t>time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IG,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detailed</w:t>
      </w:r>
      <w:r w:rsidR="00A419CE">
        <w:t xml:space="preserve"> </w:t>
      </w:r>
      <w:r w:rsidRPr="00227C12">
        <w:t>change</w:t>
      </w:r>
      <w:r w:rsidR="00A419CE">
        <w:t xml:space="preserve"> </w:t>
      </w:r>
      <w:r w:rsidRPr="00227C12">
        <w:t>log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automatically</w:t>
      </w:r>
      <w:r w:rsidR="00A419CE">
        <w:t xml:space="preserve"> </w:t>
      </w:r>
      <w:r w:rsidRPr="00227C12">
        <w:t>generated,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detailed</w:t>
      </w:r>
      <w:r w:rsidR="00A419CE">
        <w:t xml:space="preserve"> </w:t>
      </w:r>
      <w:r w:rsidRPr="00227C12">
        <w:t>change</w:t>
      </w:r>
      <w:r w:rsidR="00A419CE">
        <w:t xml:space="preserve"> </w:t>
      </w:r>
      <w:r w:rsidRPr="00227C12">
        <w:t>log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automatically</w:t>
      </w:r>
      <w:r w:rsidR="00A419CE">
        <w:t xml:space="preserve"> </w:t>
      </w:r>
      <w:r w:rsidRPr="00227C12">
        <w:t>generated.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such</w:t>
      </w:r>
      <w:r w:rsidR="00A419CE">
        <w:t xml:space="preserve"> </w:t>
      </w:r>
      <w:r w:rsidRPr="00227C12">
        <w:t>changes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given</w:t>
      </w:r>
      <w:r w:rsidR="00A419CE">
        <w:t xml:space="preserve"> </w:t>
      </w:r>
      <w:r w:rsidRPr="00227C12">
        <w:t>IG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shown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Chapter</w:t>
      </w:r>
      <w:r w:rsidR="00A419CE">
        <w:t xml:space="preserve"> </w:t>
      </w:r>
      <w:r w:rsidRPr="00227C12">
        <w:t>12</w:t>
      </w:r>
      <w:r w:rsidR="00A419CE">
        <w:t xml:space="preserve"> </w:t>
      </w:r>
      <w:r w:rsidRPr="00227C12">
        <w:t>“Changes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Previous</w:t>
      </w:r>
      <w:r w:rsidR="00A419CE">
        <w:t xml:space="preserve"> </w:t>
      </w:r>
      <w:r w:rsidRPr="00227C12">
        <w:t>Version”.</w:t>
      </w:r>
      <w:r w:rsidR="00A419CE">
        <w:t xml:space="preserve"> </w:t>
      </w:r>
    </w:p>
    <w:p w14:paraId="4D72EA50" w14:textId="7EE1550E" w:rsidR="00304FBA" w:rsidRPr="00227C12" w:rsidRDefault="00304FBA" w:rsidP="00C722C9">
      <w:pPr>
        <w:pStyle w:val="BodyText"/>
      </w:pPr>
      <w:r w:rsidRPr="00227C12">
        <w:t>The</w:t>
      </w:r>
      <w:r w:rsidR="00A419CE">
        <w:t xml:space="preserve"> </w:t>
      </w:r>
      <w:r w:rsidRPr="00227C12">
        <w:t>following</w:t>
      </w:r>
      <w:r w:rsidR="00A419CE">
        <w:t xml:space="preserve"> </w:t>
      </w:r>
      <w:r w:rsidRPr="00227C12">
        <w:t>figure</w:t>
      </w:r>
      <w:r w:rsidR="00A419CE">
        <w:t xml:space="preserve"> </w:t>
      </w:r>
      <w:r w:rsidRPr="00227C12">
        <w:t>shows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versioned</w:t>
      </w:r>
      <w:r w:rsidR="00A419CE">
        <w:t xml:space="preserve"> </w:t>
      </w:r>
      <w:r w:rsidRPr="00227C12">
        <w:t>template: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AUR</w:t>
      </w:r>
      <w:r w:rsidR="00A419CE">
        <w:t xml:space="preserve"> </w:t>
      </w:r>
      <w:r w:rsidRPr="00227C12">
        <w:t>Antimicrobial</w:t>
      </w:r>
      <w:r w:rsidR="00A419CE">
        <w:t xml:space="preserve"> </w:t>
      </w:r>
      <w:r w:rsidRPr="00227C12">
        <w:t>Resistance</w:t>
      </w:r>
      <w:r w:rsidR="00A419CE">
        <w:t xml:space="preserve"> </w:t>
      </w:r>
      <w:r w:rsidRPr="00227C12">
        <w:t>Option</w:t>
      </w:r>
      <w:r w:rsidR="00A419CE">
        <w:t xml:space="preserve"> </w:t>
      </w:r>
      <w:r w:rsidRPr="00227C12">
        <w:t>(ARO)</w:t>
      </w:r>
      <w:r w:rsidR="00A419CE">
        <w:t xml:space="preserve"> </w:t>
      </w:r>
      <w:r w:rsidRPr="00227C12">
        <w:t>Report</w:t>
      </w:r>
      <w:r w:rsidR="00A419CE">
        <w:t xml:space="preserve">  </w:t>
      </w:r>
      <w:r w:rsidRPr="00227C12">
        <w:t>(</w:t>
      </w:r>
      <w:r w:rsidRPr="00227C12">
        <w:rPr>
          <w:rFonts w:ascii="Courier New" w:hAnsi="Courier New" w:cs="TimesNewRomanPSMT"/>
        </w:rPr>
        <w:t>oid:2.16.840.1.113883.10.20.5.31</w:t>
      </w:r>
      <w:r w:rsidRPr="00227C12">
        <w:t>)</w:t>
      </w:r>
      <w:r w:rsidR="00A419CE">
        <w:t xml:space="preserve"> </w:t>
      </w:r>
      <w:r w:rsidRPr="00227C12">
        <w:t>has</w:t>
      </w:r>
      <w:r w:rsidR="00A419CE">
        <w:t xml:space="preserve"> </w:t>
      </w:r>
      <w:r w:rsidRPr="00227C12">
        <w:t>versioned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AUR</w:t>
      </w:r>
      <w:r w:rsidR="00A419CE">
        <w:t xml:space="preserve"> </w:t>
      </w:r>
      <w:r w:rsidRPr="00227C12">
        <w:t>Antimicrobial</w:t>
      </w:r>
      <w:r w:rsidR="00A419CE">
        <w:t xml:space="preserve"> </w:t>
      </w:r>
      <w:r w:rsidRPr="00227C12">
        <w:t>Resistance</w:t>
      </w:r>
      <w:r w:rsidR="00A419CE">
        <w:t xml:space="preserve"> </w:t>
      </w:r>
      <w:r w:rsidRPr="00227C12">
        <w:t>Option</w:t>
      </w:r>
      <w:r w:rsidR="00A419CE">
        <w:t xml:space="preserve"> </w:t>
      </w:r>
      <w:r w:rsidRPr="00227C12">
        <w:t>(ARO)</w:t>
      </w:r>
      <w:r w:rsidR="00A419CE">
        <w:t xml:space="preserve"> </w:t>
      </w:r>
      <w:r w:rsidRPr="00227C12">
        <w:t>Report</w:t>
      </w:r>
      <w:r w:rsidR="00A419CE">
        <w:t xml:space="preserve"> </w:t>
      </w:r>
      <w:r w:rsidRPr="00227C12">
        <w:t>(V2)</w:t>
      </w:r>
      <w:r w:rsidR="00A419CE">
        <w:t xml:space="preserve"> </w:t>
      </w:r>
      <w:r w:rsidRPr="00227C12">
        <w:t>(</w:t>
      </w:r>
      <w:r w:rsidRPr="00227C12">
        <w:rPr>
          <w:rFonts w:ascii="Courier New" w:hAnsi="Courier New" w:cs="TimesNewRomanPSMT"/>
        </w:rPr>
        <w:t>urn:hl7ii:2.16.840.1.113883.10.20.5.31:2014-06-09</w:t>
      </w:r>
      <w:r w:rsidRPr="00227C12">
        <w:t>).</w:t>
      </w:r>
    </w:p>
    <w:p w14:paraId="4C93CFFC" w14:textId="1DBE9E74" w:rsidR="00304FBA" w:rsidRPr="00227C12" w:rsidRDefault="00304FBA" w:rsidP="00A419CE">
      <w:pPr>
        <w:pStyle w:val="Caption"/>
      </w:pPr>
      <w:bookmarkStart w:id="140" w:name="_Toc406156749"/>
      <w:bookmarkStart w:id="141" w:name="_Toc462418471"/>
      <w:bookmarkStart w:id="142" w:name="_Toc73454183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14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Versioned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Change</w:t>
      </w:r>
      <w:r w:rsidR="00A419CE">
        <w:t xml:space="preserve"> </w:t>
      </w:r>
      <w:r w:rsidRPr="00227C12">
        <w:t>Log</w:t>
      </w:r>
      <w:r w:rsidR="00A419CE">
        <w:t xml:space="preserve"> </w:t>
      </w:r>
      <w:r w:rsidRPr="00227C12">
        <w:t>Example</w:t>
      </w:r>
      <w:bookmarkEnd w:id="140"/>
      <w:bookmarkEnd w:id="141"/>
      <w:bookmarkEnd w:id="142"/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3060"/>
        <w:gridCol w:w="3660"/>
        <w:gridCol w:w="3180"/>
      </w:tblGrid>
      <w:tr w:rsidR="00304FBA" w:rsidRPr="00227C12" w14:paraId="44E93761" w14:textId="77777777" w:rsidTr="00A419CE">
        <w:trPr>
          <w:cantSplit/>
          <w:tblHeader/>
          <w:jc w:val="center"/>
        </w:trPr>
        <w:tc>
          <w:tcPr>
            <w:tcW w:w="3060" w:type="dxa"/>
            <w:shd w:val="clear" w:color="auto" w:fill="E6E6E6"/>
          </w:tcPr>
          <w:p w14:paraId="5D9ED6FA" w14:textId="77777777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Change</w:t>
            </w:r>
          </w:p>
        </w:tc>
        <w:tc>
          <w:tcPr>
            <w:tcW w:w="3660" w:type="dxa"/>
            <w:shd w:val="clear" w:color="auto" w:fill="E6E6E6"/>
          </w:tcPr>
          <w:p w14:paraId="31AA2C42" w14:textId="77777777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Old</w:t>
            </w:r>
          </w:p>
        </w:tc>
        <w:tc>
          <w:tcPr>
            <w:tcW w:w="3180" w:type="dxa"/>
            <w:shd w:val="clear" w:color="auto" w:fill="E6E6E6"/>
          </w:tcPr>
          <w:p w14:paraId="6870A7FB" w14:textId="77777777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New</w:t>
            </w:r>
          </w:p>
        </w:tc>
      </w:tr>
      <w:tr w:rsidR="00304FBA" w:rsidRPr="00227C12" w14:paraId="642943C2" w14:textId="77777777" w:rsidTr="00A419CE">
        <w:trPr>
          <w:jc w:val="center"/>
        </w:trPr>
        <w:tc>
          <w:tcPr>
            <w:tcW w:w="3060" w:type="dxa"/>
          </w:tcPr>
          <w:p w14:paraId="41FE4CFE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Name</w:t>
            </w:r>
          </w:p>
        </w:tc>
        <w:tc>
          <w:tcPr>
            <w:tcW w:w="3660" w:type="dxa"/>
          </w:tcPr>
          <w:p w14:paraId="53DC946C" w14:textId="2E082A82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HAI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AUR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Antimicrobial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Resistance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Option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(ARO)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Report</w:t>
            </w:r>
          </w:p>
        </w:tc>
        <w:tc>
          <w:tcPr>
            <w:tcW w:w="3180" w:type="dxa"/>
          </w:tcPr>
          <w:p w14:paraId="5036DF81" w14:textId="0409C3C9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HAI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AUR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Antimicrobial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Resistance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Option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(ARO)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Report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(V2)</w:t>
            </w:r>
          </w:p>
        </w:tc>
      </w:tr>
      <w:tr w:rsidR="00304FBA" w:rsidRPr="00227C12" w14:paraId="26E00E95" w14:textId="77777777" w:rsidTr="00A419CE">
        <w:trPr>
          <w:jc w:val="center"/>
        </w:trPr>
        <w:tc>
          <w:tcPr>
            <w:tcW w:w="3060" w:type="dxa"/>
          </w:tcPr>
          <w:p w14:paraId="1E1958E6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Oid</w:t>
            </w:r>
          </w:p>
        </w:tc>
        <w:tc>
          <w:tcPr>
            <w:tcW w:w="3660" w:type="dxa"/>
          </w:tcPr>
          <w:p w14:paraId="4D7426DA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oid:2.16.840.1.113883.10.20.5.31</w:t>
            </w:r>
          </w:p>
        </w:tc>
        <w:tc>
          <w:tcPr>
            <w:tcW w:w="3180" w:type="dxa"/>
          </w:tcPr>
          <w:p w14:paraId="7C0354FB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urn:hl7ii:2.16.840.1.113883.10.20.5.31:2014-06-09</w:t>
            </w:r>
          </w:p>
        </w:tc>
      </w:tr>
      <w:tr w:rsidR="00304FBA" w:rsidRPr="00227C12" w14:paraId="30F0FBA6" w14:textId="77777777" w:rsidTr="00A419CE">
        <w:trPr>
          <w:jc w:val="center"/>
        </w:trPr>
        <w:tc>
          <w:tcPr>
            <w:tcW w:w="3060" w:type="dxa"/>
          </w:tcPr>
          <w:p w14:paraId="7C9C2518" w14:textId="20B5DDD4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CONF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#: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1129-30474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Added</w:t>
            </w:r>
          </w:p>
        </w:tc>
        <w:tc>
          <w:tcPr>
            <w:tcW w:w="3660" w:type="dxa"/>
          </w:tcPr>
          <w:p w14:paraId="0D48080D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  <w:tc>
          <w:tcPr>
            <w:tcW w:w="3180" w:type="dxa"/>
          </w:tcPr>
          <w:p w14:paraId="1F6997CB" w14:textId="7B3FAC76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contain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exactly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one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[1..1]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@extension="2014-06-09"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(CONF:1129-30474).</w:t>
            </w:r>
          </w:p>
        </w:tc>
      </w:tr>
      <w:tr w:rsidR="00304FBA" w:rsidRPr="00227C12" w14:paraId="434D823E" w14:textId="77777777" w:rsidTr="00A419CE">
        <w:trPr>
          <w:jc w:val="center"/>
        </w:trPr>
        <w:tc>
          <w:tcPr>
            <w:tcW w:w="3060" w:type="dxa"/>
          </w:tcPr>
          <w:p w14:paraId="27F2CBEC" w14:textId="5D22F55C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CONF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#: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1129-21153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Modified</w:t>
            </w:r>
          </w:p>
        </w:tc>
        <w:tc>
          <w:tcPr>
            <w:tcW w:w="3660" w:type="dxa"/>
          </w:tcPr>
          <w:p w14:paraId="2885F48D" w14:textId="2BA1C5E8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contain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exactly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one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[1..1]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Findings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Section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in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an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ARO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Report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(identifier: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oid:2.16.840.1.113883.10.20.5.5.32)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3180" w:type="dxa"/>
          </w:tcPr>
          <w:p w14:paraId="36039A91" w14:textId="1FBC38B4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SHALL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contain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exactly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one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[1..1]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Findings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Section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in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an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ARO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Report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(V2)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(identifier: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urn:hl7ii:2.16.840.1.113883.10.20.5.5.32:2014-06-09)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</w:p>
        </w:tc>
      </w:tr>
    </w:tbl>
    <w:p w14:paraId="0F8A6F00" w14:textId="77777777" w:rsidR="00304FBA" w:rsidRPr="00227C12" w:rsidRDefault="00304FBA" w:rsidP="00C722C9">
      <w:pPr>
        <w:pStyle w:val="BodyText"/>
      </w:pPr>
    </w:p>
    <w:p w14:paraId="4CD10ABF" w14:textId="0FBEDB61" w:rsidR="00304FBA" w:rsidRPr="00227C12" w:rsidRDefault="00304FBA" w:rsidP="00A419CE">
      <w:pPr>
        <w:pStyle w:val="Heading3nospace"/>
      </w:pPr>
      <w:bookmarkStart w:id="143" w:name="_Open_and_Closed_1"/>
      <w:bookmarkStart w:id="144" w:name="_Toc406156700"/>
      <w:bookmarkStart w:id="145" w:name="_Toc462418399"/>
      <w:bookmarkStart w:id="146" w:name="_Toc73454113"/>
      <w:bookmarkEnd w:id="143"/>
      <w:r w:rsidRPr="00227C12">
        <w:t>O</w:t>
      </w:r>
      <w:bookmarkStart w:id="147" w:name="IG_S_Open_and_Closed_Templates"/>
      <w:bookmarkEnd w:id="147"/>
      <w:r w:rsidRPr="00227C12">
        <w:t>pen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Closed</w:t>
      </w:r>
      <w:r w:rsidR="00A419CE">
        <w:t xml:space="preserve"> </w:t>
      </w:r>
      <w:r w:rsidRPr="00227C12">
        <w:t>Templates</w:t>
      </w:r>
      <w:bookmarkEnd w:id="144"/>
      <w:bookmarkEnd w:id="145"/>
      <w:bookmarkEnd w:id="146"/>
    </w:p>
    <w:p w14:paraId="0A9620A0" w14:textId="5CDD2E4C" w:rsidR="00304FBA" w:rsidRPr="00227C12" w:rsidRDefault="00304FBA" w:rsidP="00C722C9">
      <w:pPr>
        <w:pStyle w:val="BodyText"/>
      </w:pPr>
      <w:r w:rsidRPr="00227C12">
        <w:t>HAI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are,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one</w:t>
      </w:r>
      <w:r w:rsidR="00A419CE">
        <w:t xml:space="preserve"> </w:t>
      </w:r>
      <w:r w:rsidRPr="00227C12">
        <w:t>exception,</w:t>
      </w:r>
      <w:r w:rsidR="00A419CE">
        <w:t xml:space="preserve"> </w:t>
      </w:r>
      <w:r w:rsidRPr="00227C12">
        <w:t>closed</w:t>
      </w:r>
      <w:r w:rsidR="00A419CE">
        <w:t xml:space="preserve"> </w:t>
      </w:r>
      <w:r w:rsidRPr="00227C12">
        <w:t>templates.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means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specify</w:t>
      </w:r>
      <w:r w:rsidR="00A419CE">
        <w:t xml:space="preserve"> </w:t>
      </w:r>
      <w:r w:rsidRPr="00227C12">
        <w:t>everything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allowed.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open</w:t>
      </w:r>
      <w:r w:rsidR="00A419CE">
        <w:t xml:space="preserve"> </w:t>
      </w:r>
      <w:r w:rsidRPr="00227C12">
        <w:t>templates,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contrast,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features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R2</w:t>
      </w:r>
      <w:r w:rsidR="00A419CE">
        <w:t xml:space="preserve"> </w:t>
      </w:r>
      <w:r w:rsidRPr="00227C12">
        <w:t>base</w:t>
      </w:r>
      <w:r w:rsidR="00A419CE">
        <w:t xml:space="preserve"> </w:t>
      </w:r>
      <w:r w:rsidRPr="00227C12">
        <w:t>specification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allowed</w:t>
      </w:r>
      <w:r w:rsidR="00A419CE">
        <w:t xml:space="preserve"> </w:t>
      </w:r>
      <w:r w:rsidRPr="00227C12">
        <w:t>except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constrained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templates.</w:t>
      </w:r>
    </w:p>
    <w:p w14:paraId="3C6E486E" w14:textId="024A2809" w:rsidR="00304FBA" w:rsidRPr="00227C12" w:rsidRDefault="00304FBA" w:rsidP="00C722C9">
      <w:pPr>
        <w:pStyle w:val="BodyText"/>
      </w:pPr>
      <w:r w:rsidRPr="00227C12">
        <w:t>The</w:t>
      </w:r>
      <w:r w:rsidR="00A419CE">
        <w:t xml:space="preserve"> </w:t>
      </w:r>
      <w:r w:rsidRPr="00227C12">
        <w:t>exception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closed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reports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structuredBody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open: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contain</w:t>
      </w:r>
      <w:r w:rsidR="00A419CE">
        <w:t xml:space="preserve"> </w:t>
      </w:r>
      <w:r w:rsidRPr="00227C12">
        <w:t>sections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specified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content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such</w:t>
      </w:r>
      <w:r w:rsidR="00A419CE">
        <w:t xml:space="preserve"> </w:t>
      </w:r>
      <w:r w:rsidRPr="00227C12">
        <w:t>unspecified</w:t>
      </w:r>
      <w:r w:rsidR="00A419CE">
        <w:t xml:space="preserve"> </w:t>
      </w:r>
      <w:r w:rsidRPr="00227C12">
        <w:t>sections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processed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NHSN.</w:t>
      </w:r>
    </w:p>
    <w:p w14:paraId="6DDD878A" w14:textId="68A7AA48" w:rsidR="00304FBA" w:rsidRPr="00227C12" w:rsidRDefault="00304FBA" w:rsidP="00A419CE">
      <w:pPr>
        <w:pStyle w:val="Heading3nospace"/>
      </w:pPr>
      <w:bookmarkStart w:id="148" w:name="_Toc406156701"/>
      <w:bookmarkStart w:id="149" w:name="_Toc462418400"/>
      <w:bookmarkStart w:id="150" w:name="_Toc73454114"/>
      <w:r w:rsidRPr="00227C12">
        <w:lastRenderedPageBreak/>
        <w:t>Conformance</w:t>
      </w:r>
      <w:r w:rsidR="00A419CE">
        <w:t xml:space="preserve"> </w:t>
      </w:r>
      <w:r w:rsidRPr="00227C12">
        <w:t>Verbs</w:t>
      </w:r>
      <w:r w:rsidR="00A419CE">
        <w:t xml:space="preserve"> </w:t>
      </w:r>
      <w:r w:rsidRPr="00227C12">
        <w:t>(Keywords)</w:t>
      </w:r>
      <w:bookmarkEnd w:id="148"/>
      <w:bookmarkEnd w:id="149"/>
      <w:bookmarkEnd w:id="150"/>
    </w:p>
    <w:p w14:paraId="30574A11" w14:textId="77777777" w:rsidR="00C722C9" w:rsidRDefault="00304FBA" w:rsidP="00C722C9">
      <w:pPr>
        <w:pStyle w:val="BodyText"/>
        <w:rPr>
          <w:rFonts w:cs="Arial"/>
          <w:lang w:eastAsia="zh-CN"/>
        </w:rPr>
      </w:pPr>
      <w:r w:rsidRPr="00227C12">
        <w:t>The</w:t>
      </w:r>
      <w:r w:rsidR="00A419CE">
        <w:t xml:space="preserve"> </w:t>
      </w:r>
      <w:r w:rsidRPr="00227C12">
        <w:t>keywords</w:t>
      </w:r>
      <w:r w:rsidR="00A419CE">
        <w:t xml:space="preserve"> </w:t>
      </w:r>
      <w:r w:rsidRPr="00227C12">
        <w:rPr>
          <w:rFonts w:eastAsia="SimSun"/>
          <w:b/>
          <w:caps/>
          <w:sz w:val="16"/>
        </w:rPr>
        <w:t>shall</w:t>
      </w:r>
      <w:r w:rsidRPr="00227C12">
        <w:rPr>
          <w:b/>
          <w:caps/>
          <w:sz w:val="16"/>
        </w:rPr>
        <w:t>,</w:t>
      </w:r>
      <w:r w:rsidR="00A419CE">
        <w:rPr>
          <w:b/>
          <w:caps/>
          <w:sz w:val="16"/>
        </w:rPr>
        <w:t xml:space="preserve"> </w:t>
      </w:r>
      <w:r w:rsidRPr="00227C12">
        <w:rPr>
          <w:rFonts w:eastAsia="SimSun"/>
          <w:b/>
          <w:caps/>
          <w:sz w:val="16"/>
        </w:rPr>
        <w:t>should</w:t>
      </w:r>
      <w:r w:rsidRPr="00227C12">
        <w:rPr>
          <w:b/>
          <w:caps/>
          <w:sz w:val="16"/>
        </w:rPr>
        <w:t>,</w:t>
      </w:r>
      <w:r w:rsidR="00A419CE">
        <w:rPr>
          <w:b/>
          <w:caps/>
          <w:sz w:val="16"/>
        </w:rPr>
        <w:t xml:space="preserve"> </w:t>
      </w:r>
      <w:r w:rsidRPr="00227C12">
        <w:rPr>
          <w:rFonts w:eastAsia="SimSun"/>
          <w:b/>
          <w:caps/>
          <w:sz w:val="16"/>
        </w:rPr>
        <w:t>may</w:t>
      </w:r>
      <w:r w:rsidRPr="00227C12">
        <w:rPr>
          <w:b/>
          <w:caps/>
          <w:sz w:val="16"/>
        </w:rPr>
        <w:t>,</w:t>
      </w:r>
      <w:r w:rsidR="00A419CE">
        <w:rPr>
          <w:b/>
          <w:caps/>
          <w:sz w:val="16"/>
        </w:rPr>
        <w:t xml:space="preserve"> </w:t>
      </w:r>
      <w:r w:rsidRPr="00227C12">
        <w:rPr>
          <w:rFonts w:eastAsia="SimSun"/>
          <w:b/>
          <w:caps/>
          <w:sz w:val="16"/>
        </w:rPr>
        <w:t>need</w:t>
      </w:r>
      <w:r w:rsidR="00A419CE">
        <w:rPr>
          <w:b/>
          <w:caps/>
          <w:sz w:val="16"/>
        </w:rPr>
        <w:t xml:space="preserve"> </w:t>
      </w:r>
      <w:r w:rsidRPr="00227C12">
        <w:rPr>
          <w:rFonts w:eastAsia="SimSun"/>
          <w:b/>
          <w:caps/>
          <w:sz w:val="16"/>
        </w:rPr>
        <w:t>not</w:t>
      </w:r>
      <w:r w:rsidRPr="00227C12">
        <w:rPr>
          <w:b/>
          <w:caps/>
          <w:sz w:val="16"/>
        </w:rPr>
        <w:t>,</w:t>
      </w:r>
      <w:r w:rsidR="00A419CE">
        <w:rPr>
          <w:b/>
          <w:caps/>
          <w:sz w:val="16"/>
        </w:rPr>
        <w:t xml:space="preserve"> </w:t>
      </w:r>
      <w:r w:rsidRPr="00227C12">
        <w:rPr>
          <w:rFonts w:eastAsia="SimSun"/>
          <w:b/>
          <w:caps/>
          <w:sz w:val="16"/>
        </w:rPr>
        <w:t>should</w:t>
      </w:r>
      <w:r w:rsidR="00A419CE">
        <w:rPr>
          <w:b/>
          <w:caps/>
          <w:sz w:val="16"/>
        </w:rPr>
        <w:t xml:space="preserve"> </w:t>
      </w:r>
      <w:r w:rsidRPr="00227C12">
        <w:rPr>
          <w:rFonts w:eastAsia="SimSun"/>
          <w:b/>
          <w:caps/>
          <w:sz w:val="16"/>
        </w:rPr>
        <w:t>not</w:t>
      </w:r>
      <w:r w:rsidRPr="00227C12">
        <w:rPr>
          <w:b/>
          <w:caps/>
          <w:sz w:val="16"/>
        </w:rPr>
        <w:t>,</w:t>
      </w:r>
      <w:r w:rsidR="00A419CE">
        <w:rPr>
          <w:b/>
          <w:caps/>
          <w:sz w:val="16"/>
        </w:rPr>
        <w:t xml:space="preserve"> </w:t>
      </w:r>
      <w:r w:rsidRPr="00227C12">
        <w:t>and</w:t>
      </w:r>
      <w:r w:rsidR="00A419CE">
        <w:t xml:space="preserve"> </w:t>
      </w:r>
      <w:r w:rsidRPr="00227C12">
        <w:rPr>
          <w:rFonts w:eastAsia="SimSun"/>
          <w:b/>
          <w:caps/>
          <w:sz w:val="16"/>
        </w:rPr>
        <w:t>shall</w:t>
      </w:r>
      <w:r w:rsidR="00A419CE">
        <w:rPr>
          <w:b/>
          <w:caps/>
          <w:sz w:val="16"/>
        </w:rPr>
        <w:t xml:space="preserve"> </w:t>
      </w:r>
      <w:r w:rsidRPr="00227C12">
        <w:rPr>
          <w:rFonts w:eastAsia="SimSun"/>
          <w:b/>
          <w:caps/>
          <w:sz w:val="16"/>
        </w:rPr>
        <w:t>not</w:t>
      </w:r>
      <w:r w:rsidR="00A419CE">
        <w:rPr>
          <w:b/>
          <w:caps/>
          <w:sz w:val="16"/>
        </w:rPr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interpreted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described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cs="Arial"/>
          <w:lang w:eastAsia="zh-CN"/>
        </w:rPr>
        <w:t>HL7</w:t>
      </w:r>
      <w:r w:rsidR="00A419CE">
        <w:rPr>
          <w:rFonts w:cs="Arial"/>
          <w:lang w:eastAsia="zh-CN"/>
        </w:rPr>
        <w:t xml:space="preserve"> </w:t>
      </w:r>
      <w:r w:rsidRPr="00227C12">
        <w:rPr>
          <w:rFonts w:cs="Arial"/>
          <w:lang w:eastAsia="zh-CN"/>
        </w:rPr>
        <w:t>Version</w:t>
      </w:r>
      <w:r w:rsidR="00A419CE">
        <w:rPr>
          <w:rFonts w:cs="Arial"/>
          <w:lang w:eastAsia="zh-CN"/>
        </w:rPr>
        <w:t xml:space="preserve"> </w:t>
      </w:r>
      <w:r w:rsidRPr="00227C12">
        <w:rPr>
          <w:rFonts w:cs="Arial"/>
          <w:lang w:eastAsia="zh-CN"/>
        </w:rPr>
        <w:t>3</w:t>
      </w:r>
      <w:r w:rsidR="00A419CE">
        <w:rPr>
          <w:rFonts w:cs="Arial"/>
          <w:lang w:eastAsia="zh-CN"/>
        </w:rPr>
        <w:t xml:space="preserve"> </w:t>
      </w:r>
      <w:r w:rsidRPr="00227C12">
        <w:rPr>
          <w:rFonts w:cs="Arial"/>
          <w:lang w:eastAsia="zh-CN"/>
        </w:rPr>
        <w:t>Publishing</w:t>
      </w:r>
      <w:r w:rsidR="00A419CE">
        <w:rPr>
          <w:rFonts w:cs="Arial"/>
          <w:lang w:eastAsia="zh-CN"/>
        </w:rPr>
        <w:t xml:space="preserve"> </w:t>
      </w:r>
      <w:r w:rsidRPr="00227C12">
        <w:rPr>
          <w:rFonts w:cs="Arial"/>
          <w:lang w:eastAsia="zh-CN"/>
        </w:rPr>
        <w:t>Facilitator's</w:t>
      </w:r>
      <w:r w:rsidR="00A419CE">
        <w:rPr>
          <w:rFonts w:cs="Arial"/>
          <w:lang w:eastAsia="zh-CN"/>
        </w:rPr>
        <w:t xml:space="preserve"> </w:t>
      </w:r>
      <w:r w:rsidRPr="00227C12">
        <w:rPr>
          <w:rFonts w:cs="Arial"/>
          <w:lang w:eastAsia="zh-CN"/>
        </w:rPr>
        <w:t>Guide.</w:t>
      </w:r>
      <w:r w:rsidRPr="00227C12">
        <w:rPr>
          <w:vertAlign w:val="superscript"/>
          <w:lang w:eastAsia="zh-CN"/>
        </w:rPr>
        <w:footnoteReference w:id="4"/>
      </w:r>
    </w:p>
    <w:p w14:paraId="70EC558F" w14:textId="77777777" w:rsidR="00C722C9" w:rsidRDefault="00304FBA" w:rsidP="00BB6EB8">
      <w:pPr>
        <w:pStyle w:val="BodyText"/>
        <w:numPr>
          <w:ilvl w:val="0"/>
          <w:numId w:val="49"/>
        </w:numPr>
      </w:pPr>
      <w:r w:rsidRPr="00227C12">
        <w:rPr>
          <w:b/>
          <w:caps/>
          <w:sz w:val="16"/>
        </w:rPr>
        <w:t>shall</w:t>
      </w:r>
      <w:r w:rsidRPr="00227C12">
        <w:t>: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absolute</w:t>
      </w:r>
      <w:r w:rsidR="00A419CE">
        <w:t xml:space="preserve"> </w:t>
      </w:r>
      <w:r w:rsidRPr="00227C12">
        <w:t>requirement</w:t>
      </w:r>
    </w:p>
    <w:p w14:paraId="3A8A9938" w14:textId="77777777" w:rsidR="00C722C9" w:rsidRDefault="00304FBA" w:rsidP="00BB6EB8">
      <w:pPr>
        <w:pStyle w:val="BodyText"/>
        <w:numPr>
          <w:ilvl w:val="0"/>
          <w:numId w:val="49"/>
        </w:numPr>
      </w:pPr>
      <w:r w:rsidRPr="00C722C9">
        <w:rPr>
          <w:b/>
          <w:caps/>
          <w:sz w:val="16"/>
        </w:rPr>
        <w:t>shall</w:t>
      </w:r>
      <w:r w:rsidR="00A419CE" w:rsidRPr="00C722C9">
        <w:rPr>
          <w:b/>
          <w:caps/>
          <w:sz w:val="16"/>
        </w:rPr>
        <w:t xml:space="preserve"> </w:t>
      </w:r>
      <w:r w:rsidRPr="00C722C9">
        <w:rPr>
          <w:b/>
          <w:caps/>
          <w:sz w:val="16"/>
        </w:rPr>
        <w:t>not</w:t>
      </w:r>
      <w:r w:rsidRPr="00227C12">
        <w:t>: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absolute</w:t>
      </w:r>
      <w:r w:rsidR="00A419CE">
        <w:t xml:space="preserve"> </w:t>
      </w:r>
      <w:r w:rsidRPr="00227C12">
        <w:t>prohibition</w:t>
      </w:r>
      <w:r w:rsidR="00A419CE">
        <w:t xml:space="preserve"> </w:t>
      </w:r>
      <w:r w:rsidRPr="00227C12">
        <w:t>against</w:t>
      </w:r>
      <w:r w:rsidR="00A419CE">
        <w:t xml:space="preserve"> </w:t>
      </w:r>
      <w:r w:rsidRPr="00227C12">
        <w:t>inclusion</w:t>
      </w:r>
    </w:p>
    <w:p w14:paraId="52A98266" w14:textId="77777777" w:rsidR="00C722C9" w:rsidRDefault="00304FBA" w:rsidP="00BB6EB8">
      <w:pPr>
        <w:pStyle w:val="BodyText"/>
        <w:numPr>
          <w:ilvl w:val="0"/>
          <w:numId w:val="49"/>
        </w:numPr>
      </w:pPr>
      <w:r w:rsidRPr="00C722C9">
        <w:rPr>
          <w:b/>
          <w:caps/>
          <w:sz w:val="16"/>
        </w:rPr>
        <w:t>should/should</w:t>
      </w:r>
      <w:r w:rsidR="00A419CE" w:rsidRPr="00C722C9">
        <w:rPr>
          <w:b/>
          <w:caps/>
          <w:sz w:val="16"/>
        </w:rPr>
        <w:t xml:space="preserve"> </w:t>
      </w:r>
      <w:r w:rsidRPr="00C722C9">
        <w:rPr>
          <w:b/>
          <w:caps/>
          <w:sz w:val="16"/>
        </w:rPr>
        <w:t>not</w:t>
      </w:r>
      <w:r w:rsidRPr="00227C12">
        <w:t>:</w:t>
      </w:r>
      <w:r w:rsidR="00A419CE">
        <w:t xml:space="preserve"> </w:t>
      </w:r>
      <w:r w:rsidRPr="00227C12">
        <w:t>best</w:t>
      </w:r>
      <w:r w:rsidR="00A419CE">
        <w:t xml:space="preserve"> </w:t>
      </w:r>
      <w:r w:rsidRPr="00227C12">
        <w:t>practice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recommendation.</w:t>
      </w:r>
      <w:r w:rsidR="00A419CE">
        <w:t xml:space="preserve"> </w:t>
      </w:r>
      <w:r w:rsidRPr="00227C12">
        <w:t>There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valid</w:t>
      </w:r>
      <w:r w:rsidR="00A419CE">
        <w:t xml:space="preserve"> </w:t>
      </w:r>
      <w:r w:rsidRPr="00227C12">
        <w:t>reasons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ignore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item,</w:t>
      </w:r>
      <w:r w:rsidR="00A419CE">
        <w:t xml:space="preserve"> </w:t>
      </w:r>
      <w:r w:rsidRPr="00227C12">
        <w:t>but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full</w:t>
      </w:r>
      <w:r w:rsidR="00A419CE">
        <w:t xml:space="preserve"> </w:t>
      </w:r>
      <w:r w:rsidRPr="00227C12">
        <w:t>implications</w:t>
      </w:r>
      <w:r w:rsidR="00A419CE">
        <w:t xml:space="preserve"> </w:t>
      </w:r>
      <w:r w:rsidRPr="00227C12">
        <w:t>must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understood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carefully</w:t>
      </w:r>
      <w:r w:rsidR="00A419CE">
        <w:t xml:space="preserve"> </w:t>
      </w:r>
      <w:r w:rsidRPr="00227C12">
        <w:t>weighed</w:t>
      </w:r>
      <w:r w:rsidR="00A419CE">
        <w:t xml:space="preserve"> </w:t>
      </w:r>
      <w:r w:rsidRPr="00227C12">
        <w:t>before</w:t>
      </w:r>
      <w:r w:rsidR="00A419CE">
        <w:t xml:space="preserve"> </w:t>
      </w:r>
      <w:r w:rsidRPr="00227C12">
        <w:t>choosing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different</w:t>
      </w:r>
      <w:r w:rsidR="00A419CE">
        <w:t xml:space="preserve"> </w:t>
      </w:r>
      <w:r w:rsidRPr="00227C12">
        <w:t>course</w:t>
      </w:r>
    </w:p>
    <w:p w14:paraId="7D32341E" w14:textId="77777777" w:rsidR="00C722C9" w:rsidRDefault="00304FBA" w:rsidP="00BB6EB8">
      <w:pPr>
        <w:pStyle w:val="BodyText"/>
        <w:numPr>
          <w:ilvl w:val="0"/>
          <w:numId w:val="49"/>
        </w:numPr>
      </w:pPr>
      <w:r w:rsidRPr="00C722C9">
        <w:rPr>
          <w:b/>
          <w:caps/>
          <w:sz w:val="16"/>
        </w:rPr>
        <w:t>may/need</w:t>
      </w:r>
      <w:r w:rsidR="00A419CE" w:rsidRPr="00C722C9">
        <w:rPr>
          <w:b/>
          <w:caps/>
          <w:sz w:val="16"/>
        </w:rPr>
        <w:t xml:space="preserve"> </w:t>
      </w:r>
      <w:r w:rsidRPr="00C722C9">
        <w:rPr>
          <w:b/>
          <w:caps/>
          <w:sz w:val="16"/>
        </w:rPr>
        <w:t>not</w:t>
      </w:r>
      <w:r w:rsidRPr="00227C12">
        <w:t>:</w:t>
      </w:r>
      <w:r w:rsidR="00A419CE">
        <w:t xml:space="preserve"> </w:t>
      </w:r>
      <w:r w:rsidRPr="00227C12">
        <w:t>truly</w:t>
      </w:r>
      <w:r w:rsidR="00A419CE">
        <w:t xml:space="preserve"> </w:t>
      </w:r>
      <w:r w:rsidRPr="00227C12">
        <w:t>optional;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included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omitted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author</w:t>
      </w:r>
      <w:r w:rsidR="00A419CE">
        <w:t xml:space="preserve"> </w:t>
      </w:r>
      <w:r w:rsidRPr="00227C12">
        <w:t>decides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no</w:t>
      </w:r>
      <w:r w:rsidR="00A419CE">
        <w:t xml:space="preserve"> </w:t>
      </w:r>
      <w:r w:rsidRPr="00227C12">
        <w:t>implications</w:t>
      </w:r>
    </w:p>
    <w:p w14:paraId="714528FE" w14:textId="5DF78EE8" w:rsidR="00304FBA" w:rsidRPr="00C722C9" w:rsidRDefault="00304FBA" w:rsidP="00C722C9">
      <w:pPr>
        <w:pStyle w:val="BodyText"/>
      </w:pPr>
      <w:r w:rsidRPr="00C722C9">
        <w:t>The</w:t>
      </w:r>
      <w:r w:rsidR="00A419CE" w:rsidRPr="00C722C9">
        <w:t xml:space="preserve"> </w:t>
      </w:r>
      <w:r w:rsidRPr="00C722C9">
        <w:t>keyword</w:t>
      </w:r>
      <w:r w:rsidR="00A419CE" w:rsidRPr="00C722C9">
        <w:t xml:space="preserve"> </w:t>
      </w:r>
      <w:r w:rsidRPr="00C722C9">
        <w:t>"</w:t>
      </w:r>
      <w:r w:rsidRPr="00C722C9">
        <w:rPr>
          <w:b/>
          <w:caps/>
          <w:sz w:val="16"/>
        </w:rPr>
        <w:t>shall"</w:t>
      </w:r>
      <w:r w:rsidR="00A419CE" w:rsidRPr="00C722C9">
        <w:t xml:space="preserve"> </w:t>
      </w:r>
      <w:r w:rsidRPr="00C722C9">
        <w:t>allows</w:t>
      </w:r>
      <w:r w:rsidR="00A419CE" w:rsidRPr="00C722C9">
        <w:t xml:space="preserve"> </w:t>
      </w:r>
      <w:r w:rsidRPr="00C722C9">
        <w:t>the</w:t>
      </w:r>
      <w:r w:rsidR="00A419CE" w:rsidRPr="00C722C9">
        <w:t xml:space="preserve"> </w:t>
      </w:r>
      <w:r w:rsidRPr="00C722C9">
        <w:t>use</w:t>
      </w:r>
      <w:r w:rsidR="00A419CE" w:rsidRPr="00C722C9">
        <w:t xml:space="preserve"> </w:t>
      </w:r>
      <w:r w:rsidRPr="00C722C9">
        <w:t>of</w:t>
      </w:r>
      <w:r w:rsidR="00A419CE" w:rsidRPr="00C722C9">
        <w:t xml:space="preserve"> </w:t>
      </w:r>
      <w:r w:rsidRPr="00C722C9">
        <w:rPr>
          <w:rFonts w:ascii="Courier New" w:hAnsi="Courier New" w:cs="TimesNewRomanPSMT"/>
        </w:rPr>
        <w:t>nullFlavor</w:t>
      </w:r>
      <w:r w:rsidR="00A419CE" w:rsidRPr="00C722C9">
        <w:t xml:space="preserve"> </w:t>
      </w:r>
      <w:r w:rsidRPr="00C722C9">
        <w:t>unless</w:t>
      </w:r>
      <w:r w:rsidR="00A419CE" w:rsidRPr="00C722C9">
        <w:t xml:space="preserve"> </w:t>
      </w:r>
      <w:r w:rsidRPr="00C722C9">
        <w:t>the</w:t>
      </w:r>
      <w:r w:rsidR="00A419CE" w:rsidRPr="00C722C9">
        <w:t xml:space="preserve"> </w:t>
      </w:r>
      <w:r w:rsidRPr="00C722C9">
        <w:t>requirement</w:t>
      </w:r>
      <w:r w:rsidR="00A419CE" w:rsidRPr="00C722C9">
        <w:t xml:space="preserve"> </w:t>
      </w:r>
      <w:r w:rsidRPr="00C722C9">
        <w:t>is</w:t>
      </w:r>
      <w:r w:rsidR="00A419CE" w:rsidRPr="00C722C9">
        <w:t xml:space="preserve"> </w:t>
      </w:r>
      <w:r w:rsidRPr="00C722C9">
        <w:t>on</w:t>
      </w:r>
      <w:r w:rsidR="00A419CE" w:rsidRPr="00C722C9">
        <w:t xml:space="preserve"> </w:t>
      </w:r>
      <w:r w:rsidRPr="00C722C9">
        <w:t>an</w:t>
      </w:r>
      <w:r w:rsidR="00A419CE" w:rsidRPr="00C722C9">
        <w:t xml:space="preserve"> </w:t>
      </w:r>
      <w:r w:rsidRPr="00C722C9">
        <w:t>attribute</w:t>
      </w:r>
      <w:r w:rsidR="00A419CE" w:rsidRPr="00C722C9">
        <w:t xml:space="preserve"> </w:t>
      </w:r>
      <w:r w:rsidRPr="00C722C9">
        <w:t>or</w:t>
      </w:r>
      <w:r w:rsidR="00A419CE" w:rsidRPr="00C722C9">
        <w:t xml:space="preserve"> </w:t>
      </w:r>
      <w:r w:rsidRPr="00C722C9">
        <w:t>the</w:t>
      </w:r>
      <w:r w:rsidR="00A419CE" w:rsidRPr="00C722C9">
        <w:t xml:space="preserve"> </w:t>
      </w:r>
      <w:r w:rsidRPr="00C722C9">
        <w:t>use</w:t>
      </w:r>
      <w:r w:rsidR="00A419CE" w:rsidRPr="00C722C9">
        <w:t xml:space="preserve"> </w:t>
      </w:r>
      <w:r w:rsidRPr="00C722C9">
        <w:t>of</w:t>
      </w:r>
      <w:r w:rsidR="00A419CE" w:rsidRPr="00C722C9">
        <w:t xml:space="preserve"> </w:t>
      </w:r>
      <w:r w:rsidRPr="00C722C9">
        <w:rPr>
          <w:rFonts w:ascii="Courier New" w:hAnsi="Courier New" w:cs="TimesNewRomanPSMT"/>
        </w:rPr>
        <w:t>nullFlavor</w:t>
      </w:r>
      <w:r w:rsidR="00A419CE" w:rsidRPr="00C722C9">
        <w:t xml:space="preserve"> </w:t>
      </w:r>
      <w:r w:rsidRPr="00C722C9">
        <w:t>is</w:t>
      </w:r>
      <w:r w:rsidR="00A419CE" w:rsidRPr="00C722C9">
        <w:t xml:space="preserve"> </w:t>
      </w:r>
      <w:r w:rsidRPr="00C722C9">
        <w:t>explicitly</w:t>
      </w:r>
      <w:r w:rsidR="00A419CE" w:rsidRPr="00C722C9">
        <w:t xml:space="preserve"> </w:t>
      </w:r>
      <w:r w:rsidRPr="00C722C9">
        <w:t>precluded.</w:t>
      </w:r>
    </w:p>
    <w:p w14:paraId="05429C87" w14:textId="77777777" w:rsidR="00304FBA" w:rsidRPr="00227C12" w:rsidRDefault="00304FBA" w:rsidP="00A419CE">
      <w:pPr>
        <w:pStyle w:val="Heading3nospace"/>
      </w:pPr>
      <w:bookmarkStart w:id="151" w:name="_Toc406156702"/>
      <w:bookmarkStart w:id="152" w:name="_Toc462418401"/>
      <w:bookmarkStart w:id="153" w:name="_Toc73454115"/>
      <w:r w:rsidRPr="00227C12">
        <w:t>Cardinality</w:t>
      </w:r>
      <w:bookmarkEnd w:id="151"/>
      <w:bookmarkEnd w:id="152"/>
      <w:bookmarkEnd w:id="153"/>
    </w:p>
    <w:p w14:paraId="677B8B15" w14:textId="799FEC50" w:rsidR="00304FBA" w:rsidRPr="00227C12" w:rsidRDefault="00304FBA" w:rsidP="00C722C9">
      <w:pPr>
        <w:pStyle w:val="BodyText"/>
      </w:pPr>
      <w:r w:rsidRPr="00227C12">
        <w:t>The</w:t>
      </w:r>
      <w:r w:rsidR="00A419CE">
        <w:t xml:space="preserve"> </w:t>
      </w:r>
      <w:r w:rsidRPr="00227C12">
        <w:t>cardinality</w:t>
      </w:r>
      <w:r w:rsidR="00A419CE">
        <w:t xml:space="preserve"> </w:t>
      </w:r>
      <w:r w:rsidRPr="00227C12">
        <w:t>indicator</w:t>
      </w:r>
      <w:r w:rsidR="00A419CE">
        <w:t xml:space="preserve"> </w:t>
      </w:r>
      <w:r w:rsidRPr="00227C12">
        <w:t>(0..1,</w:t>
      </w:r>
      <w:r w:rsidR="00A419CE">
        <w:t xml:space="preserve"> </w:t>
      </w:r>
      <w:r w:rsidRPr="00227C12">
        <w:t>1..1,</w:t>
      </w:r>
      <w:r w:rsidR="00A419CE">
        <w:t xml:space="preserve"> </w:t>
      </w:r>
      <w:r w:rsidRPr="00227C12">
        <w:t>1..*,</w:t>
      </w:r>
      <w:r w:rsidR="00A419CE">
        <w:t xml:space="preserve"> </w:t>
      </w:r>
      <w:r w:rsidRPr="00227C12">
        <w:t>etc.)</w:t>
      </w:r>
      <w:r w:rsidR="00A419CE">
        <w:t xml:space="preserve"> </w:t>
      </w:r>
      <w:r w:rsidRPr="00227C12">
        <w:t>specifies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allowable</w:t>
      </w:r>
      <w:r w:rsidR="00A419CE">
        <w:t xml:space="preserve"> </w:t>
      </w:r>
      <w:r w:rsidRPr="00227C12">
        <w:t>occurrences</w:t>
      </w:r>
      <w:r w:rsidR="00A419CE">
        <w:t xml:space="preserve"> </w:t>
      </w:r>
      <w:r w:rsidRPr="00227C12">
        <w:t>within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instance.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cardinality</w:t>
      </w:r>
      <w:r w:rsidR="00A419CE">
        <w:t xml:space="preserve"> </w:t>
      </w:r>
      <w:r w:rsidRPr="00227C12">
        <w:t>indicators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interpreted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following</w:t>
      </w:r>
      <w:r w:rsidR="00A419CE">
        <w:t xml:space="preserve"> </w:t>
      </w:r>
      <w:r w:rsidRPr="00227C12">
        <w:t>format</w:t>
      </w:r>
      <w:r w:rsidR="00A419CE">
        <w:t xml:space="preserve"> </w:t>
      </w:r>
      <w:r w:rsidRPr="00227C12">
        <w:t>“m…n”</w:t>
      </w:r>
      <w:r w:rsidR="00A419CE">
        <w:t xml:space="preserve"> </w:t>
      </w:r>
      <w:r w:rsidRPr="00227C12">
        <w:t>where</w:t>
      </w:r>
      <w:r w:rsidR="00A419CE">
        <w:t xml:space="preserve"> </w:t>
      </w:r>
      <w:r w:rsidRPr="00227C12">
        <w:t>m</w:t>
      </w:r>
      <w:r w:rsidR="00A419CE">
        <w:t xml:space="preserve"> </w:t>
      </w:r>
      <w:r w:rsidRPr="00227C12">
        <w:t>represents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least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most:</w:t>
      </w:r>
    </w:p>
    <w:p w14:paraId="09938CA2" w14:textId="755A54E7" w:rsidR="00304FBA" w:rsidRPr="00227C12" w:rsidRDefault="00304FBA" w:rsidP="00BB6EB8">
      <w:pPr>
        <w:pStyle w:val="BodyText"/>
        <w:numPr>
          <w:ilvl w:val="0"/>
          <w:numId w:val="50"/>
        </w:numPr>
      </w:pPr>
      <w:r w:rsidRPr="00227C12">
        <w:t>0..1</w:t>
      </w:r>
      <w:r w:rsidR="00A419CE">
        <w:t xml:space="preserve"> </w:t>
      </w:r>
      <w:r w:rsidRPr="00227C12">
        <w:t>zero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one</w:t>
      </w:r>
    </w:p>
    <w:p w14:paraId="7C86DAD2" w14:textId="47DDD8DD" w:rsidR="00304FBA" w:rsidRPr="00227C12" w:rsidRDefault="00304FBA" w:rsidP="00BB6EB8">
      <w:pPr>
        <w:pStyle w:val="BodyText"/>
        <w:numPr>
          <w:ilvl w:val="0"/>
          <w:numId w:val="50"/>
        </w:numPr>
      </w:pPr>
      <w:r w:rsidRPr="00227C12">
        <w:t>1..1</w:t>
      </w:r>
      <w:r w:rsidR="00A419CE">
        <w:t xml:space="preserve"> </w:t>
      </w:r>
      <w:r w:rsidRPr="00227C12">
        <w:t>exactly</w:t>
      </w:r>
      <w:r w:rsidR="00A419CE">
        <w:t xml:space="preserve"> </w:t>
      </w:r>
      <w:r w:rsidRPr="00227C12">
        <w:t>one</w:t>
      </w:r>
    </w:p>
    <w:p w14:paraId="5C859E6D" w14:textId="26B54004" w:rsidR="00304FBA" w:rsidRPr="00227C12" w:rsidRDefault="00304FBA" w:rsidP="00BB6EB8">
      <w:pPr>
        <w:pStyle w:val="BodyText"/>
        <w:numPr>
          <w:ilvl w:val="0"/>
          <w:numId w:val="50"/>
        </w:numPr>
      </w:pPr>
      <w:r w:rsidRPr="00227C12">
        <w:t>1..*</w:t>
      </w:r>
      <w:r w:rsidR="00A419CE">
        <w:t xml:space="preserve"> </w:t>
      </w:r>
      <w:r w:rsidRPr="00227C12">
        <w:t>at</w:t>
      </w:r>
      <w:r w:rsidR="00A419CE">
        <w:t xml:space="preserve"> </w:t>
      </w:r>
      <w:r w:rsidRPr="00227C12">
        <w:t>least</w:t>
      </w:r>
      <w:r w:rsidR="00A419CE">
        <w:t xml:space="preserve"> </w:t>
      </w:r>
      <w:r w:rsidRPr="00227C12">
        <w:t>one</w:t>
      </w:r>
    </w:p>
    <w:p w14:paraId="0D1BAA6C" w14:textId="44D545A1" w:rsidR="00304FBA" w:rsidRPr="00227C12" w:rsidRDefault="00304FBA" w:rsidP="00BB6EB8">
      <w:pPr>
        <w:pStyle w:val="BodyText"/>
        <w:numPr>
          <w:ilvl w:val="0"/>
          <w:numId w:val="50"/>
        </w:numPr>
      </w:pPr>
      <w:r w:rsidRPr="00227C12">
        <w:t>0..*</w:t>
      </w:r>
      <w:r w:rsidR="00A419CE">
        <w:t xml:space="preserve"> </w:t>
      </w:r>
      <w:r w:rsidRPr="00227C12">
        <w:t>zero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more</w:t>
      </w:r>
    </w:p>
    <w:p w14:paraId="79659725" w14:textId="3C9770FA" w:rsidR="00304FBA" w:rsidRPr="00227C12" w:rsidRDefault="00304FBA" w:rsidP="00BB6EB8">
      <w:pPr>
        <w:pStyle w:val="BodyText"/>
        <w:numPr>
          <w:ilvl w:val="0"/>
          <w:numId w:val="50"/>
        </w:numPr>
      </w:pPr>
      <w:r w:rsidRPr="00227C12">
        <w:t>1..n</w:t>
      </w:r>
      <w:r w:rsidR="00A419CE">
        <w:t xml:space="preserve"> </w:t>
      </w:r>
      <w:r w:rsidRPr="00227C12">
        <w:t>at</w:t>
      </w:r>
      <w:r w:rsidR="00A419CE">
        <w:t xml:space="preserve"> </w:t>
      </w:r>
      <w:r w:rsidRPr="00227C12">
        <w:t>least</w:t>
      </w:r>
      <w:r w:rsidR="00A419CE">
        <w:t xml:space="preserve"> </w:t>
      </w:r>
      <w:r w:rsidRPr="00227C12">
        <w:t>one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more</w:t>
      </w:r>
      <w:r w:rsidR="00A419CE">
        <w:t xml:space="preserve"> </w:t>
      </w:r>
      <w:r w:rsidRPr="00227C12">
        <w:t>than</w:t>
      </w:r>
      <w:r w:rsidR="00A419CE">
        <w:t xml:space="preserve"> </w:t>
      </w:r>
      <w:r w:rsidRPr="00227C12">
        <w:t>n</w:t>
      </w:r>
    </w:p>
    <w:p w14:paraId="49646332" w14:textId="04F478D0" w:rsidR="00304FBA" w:rsidRPr="00227C12" w:rsidRDefault="00304FBA" w:rsidP="00C722C9">
      <w:pPr>
        <w:pStyle w:val="BodyText"/>
      </w:pPr>
      <w:r w:rsidRPr="00227C12">
        <w:t>When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constraint</w:t>
      </w:r>
      <w:r w:rsidR="00A419CE">
        <w:t xml:space="preserve"> </w:t>
      </w:r>
      <w:r w:rsidRPr="00227C12">
        <w:t>has</w:t>
      </w:r>
      <w:r w:rsidR="00A419CE">
        <w:t xml:space="preserve"> </w:t>
      </w:r>
      <w:r w:rsidRPr="00227C12">
        <w:t>subordinate</w:t>
      </w:r>
      <w:r w:rsidR="00A419CE">
        <w:t xml:space="preserve"> </w:t>
      </w:r>
      <w:r w:rsidRPr="00227C12">
        <w:t>clauses,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scope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cardinality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parent</w:t>
      </w:r>
      <w:r w:rsidR="00A419CE">
        <w:t xml:space="preserve"> </w:t>
      </w:r>
      <w:r w:rsidRPr="00227C12">
        <w:t>constraint</w:t>
      </w:r>
      <w:r w:rsidR="00A419CE">
        <w:t xml:space="preserve"> </w:t>
      </w:r>
      <w:r w:rsidRPr="00227C12">
        <w:t>must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clear.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next</w:t>
      </w:r>
      <w:r w:rsidR="00A419CE">
        <w:t xml:space="preserve"> </w:t>
      </w:r>
      <w:r w:rsidRPr="00227C12">
        <w:t>figure,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constraint</w:t>
      </w:r>
      <w:r w:rsidR="00A419CE">
        <w:t xml:space="preserve"> </w:t>
      </w:r>
      <w:r w:rsidRPr="00227C12">
        <w:t>says</w:t>
      </w:r>
      <w:r w:rsidR="00A419CE">
        <w:t xml:space="preserve"> </w:t>
      </w:r>
      <w:r w:rsidRPr="00227C12">
        <w:t>exactly</w:t>
      </w:r>
      <w:r w:rsidR="00A419CE">
        <w:t xml:space="preserve"> </w:t>
      </w:r>
      <w:r w:rsidRPr="00227C12">
        <w:t>one</w:t>
      </w:r>
      <w:r w:rsidR="00A419CE">
        <w:t xml:space="preserve"> </w:t>
      </w:r>
      <w:r w:rsidRPr="00227C12">
        <w:t>participant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present.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subordinate</w:t>
      </w:r>
      <w:r w:rsidR="00A419CE">
        <w:t xml:space="preserve"> </w:t>
      </w:r>
      <w:r w:rsidRPr="00227C12">
        <w:t>constraint</w:t>
      </w:r>
      <w:r w:rsidR="00A419CE">
        <w:t xml:space="preserve"> </w:t>
      </w:r>
      <w:r w:rsidRPr="00227C12">
        <w:t>specifies</w:t>
      </w:r>
      <w:r w:rsidR="00A419CE">
        <w:t xml:space="preserve"> </w:t>
      </w:r>
      <w:r w:rsidRPr="00227C12">
        <w:t>some</w:t>
      </w:r>
      <w:r w:rsidR="00A419CE">
        <w:t xml:space="preserve"> </w:t>
      </w:r>
      <w:r w:rsidRPr="00227C12">
        <w:t>additional</w:t>
      </w:r>
      <w:r w:rsidR="00A419CE">
        <w:t xml:space="preserve"> </w:t>
      </w:r>
      <w:r w:rsidRPr="00227C12">
        <w:t>characteristics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participant.</w:t>
      </w:r>
    </w:p>
    <w:p w14:paraId="2B3E5FA4" w14:textId="65858593" w:rsidR="00304FBA" w:rsidRPr="00227C12" w:rsidRDefault="00304FBA" w:rsidP="00A419CE">
      <w:pPr>
        <w:pStyle w:val="Caption"/>
      </w:pPr>
      <w:bookmarkStart w:id="154" w:name="_Toc159065723"/>
      <w:bookmarkStart w:id="155" w:name="_Toc361570671"/>
      <w:bookmarkStart w:id="156" w:name="_Toc406156750"/>
      <w:bookmarkStart w:id="157" w:name="_Toc462418472"/>
      <w:bookmarkStart w:id="158" w:name="_Toc73454184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15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Format—only</w:t>
      </w:r>
      <w:r w:rsidR="00A419CE">
        <w:t xml:space="preserve"> </w:t>
      </w:r>
      <w:r w:rsidRPr="00227C12">
        <w:t>one</w:t>
      </w:r>
      <w:r w:rsidR="00A419CE">
        <w:t xml:space="preserve"> </w:t>
      </w:r>
      <w:r w:rsidRPr="00227C12">
        <w:t>allowed</w:t>
      </w:r>
      <w:bookmarkEnd w:id="154"/>
      <w:bookmarkEnd w:id="155"/>
      <w:bookmarkEnd w:id="156"/>
      <w:bookmarkEnd w:id="157"/>
      <w:bookmarkEnd w:id="158"/>
    </w:p>
    <w:p w14:paraId="12E7CE54" w14:textId="51F5BAC2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 w:rsidRPr="00227C12">
        <w:rPr>
          <w:rFonts w:ascii="Courier New" w:hAnsi="Courier New"/>
          <w:szCs w:val="20"/>
        </w:rPr>
        <w:t>1.</w:t>
      </w:r>
      <w:r w:rsidR="00A419CE">
        <w:rPr>
          <w:rFonts w:ascii="Courier New" w:hAnsi="Courier New"/>
          <w:szCs w:val="20"/>
        </w:rPr>
        <w:t xml:space="preserve"> </w:t>
      </w:r>
      <w:r w:rsidRPr="00227C12">
        <w:rPr>
          <w:b/>
          <w:caps/>
          <w:sz w:val="16"/>
          <w:szCs w:val="20"/>
        </w:rPr>
        <w:t>SHALL</w:t>
      </w:r>
      <w:r w:rsidR="00A419CE">
        <w:rPr>
          <w:rFonts w:ascii="Courier New" w:hAnsi="Courier New"/>
          <w:szCs w:val="20"/>
        </w:rPr>
        <w:t xml:space="preserve"> </w:t>
      </w:r>
      <w:r w:rsidRPr="00227C12">
        <w:rPr>
          <w:szCs w:val="20"/>
        </w:rPr>
        <w:t>contain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exactly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one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[1..1]</w:t>
      </w:r>
      <w:r w:rsidR="00A419CE">
        <w:rPr>
          <w:szCs w:val="20"/>
        </w:rPr>
        <w:t xml:space="preserve"> </w:t>
      </w:r>
      <w:r w:rsidRPr="00227C12">
        <w:rPr>
          <w:rFonts w:ascii="Courier New" w:hAnsi="Courier New"/>
          <w:b/>
          <w:szCs w:val="20"/>
        </w:rPr>
        <w:t>participant</w:t>
      </w:r>
      <w:r w:rsidR="00A419CE">
        <w:rPr>
          <w:rFonts w:ascii="Courier New" w:hAnsi="Courier New"/>
          <w:szCs w:val="20"/>
        </w:rPr>
        <w:t xml:space="preserve"> </w:t>
      </w:r>
      <w:r w:rsidRPr="00227C12">
        <w:rPr>
          <w:szCs w:val="20"/>
        </w:rPr>
        <w:t>(CONF:2777).</w:t>
      </w:r>
    </w:p>
    <w:p w14:paraId="61E32562" w14:textId="4DD9863A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rFonts w:ascii="Courier New" w:hAnsi="Courier New"/>
          <w:szCs w:val="20"/>
        </w:rPr>
      </w:pPr>
      <w:r>
        <w:rPr>
          <w:rFonts w:ascii="Courier New" w:hAnsi="Courier New"/>
          <w:szCs w:val="20"/>
        </w:rPr>
        <w:t xml:space="preserve">     </w:t>
      </w:r>
      <w:r w:rsidR="00304FBA" w:rsidRPr="00227C12">
        <w:rPr>
          <w:szCs w:val="20"/>
        </w:rPr>
        <w:t>a.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This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participant</w:t>
      </w:r>
      <w:r>
        <w:rPr>
          <w:b/>
          <w:szCs w:val="20"/>
        </w:rPr>
        <w:t xml:space="preserve"> </w:t>
      </w:r>
      <w:r w:rsidR="00304FBA" w:rsidRPr="00227C12">
        <w:rPr>
          <w:b/>
          <w:caps/>
          <w:szCs w:val="20"/>
        </w:rPr>
        <w:t>SHALL</w:t>
      </w:r>
      <w:r>
        <w:rPr>
          <w:rFonts w:ascii="Courier New" w:hAnsi="Courier New"/>
          <w:szCs w:val="20"/>
        </w:rPr>
        <w:t xml:space="preserve"> </w:t>
      </w:r>
      <w:r w:rsidR="00304FBA" w:rsidRPr="00227C12">
        <w:rPr>
          <w:szCs w:val="20"/>
        </w:rPr>
        <w:t>contain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exactly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one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[1..1]</w:t>
      </w:r>
      <w:r>
        <w:rPr>
          <w:szCs w:val="20"/>
        </w:rPr>
        <w:t xml:space="preserve"> </w:t>
      </w:r>
      <w:r w:rsidR="00304FBA" w:rsidRPr="00227C12">
        <w:rPr>
          <w:rFonts w:ascii="Courier New" w:hAnsi="Courier New"/>
          <w:b/>
          <w:szCs w:val="20"/>
        </w:rPr>
        <w:t>@typeCode</w:t>
      </w:r>
      <w:r w:rsidR="00304FBA" w:rsidRPr="00227C12">
        <w:rPr>
          <w:rFonts w:ascii="Courier New" w:hAnsi="Courier New"/>
          <w:szCs w:val="20"/>
        </w:rPr>
        <w:t>="LOC"</w:t>
      </w:r>
      <w:r>
        <w:rPr>
          <w:rFonts w:ascii="Courier New" w:hAnsi="Courier New"/>
          <w:szCs w:val="20"/>
        </w:rPr>
        <w:t xml:space="preserve"> </w:t>
      </w:r>
      <w:r w:rsidR="00304FBA" w:rsidRPr="00227C12">
        <w:rPr>
          <w:rFonts w:ascii="Courier New" w:hAnsi="Courier New"/>
          <w:szCs w:val="20"/>
        </w:rPr>
        <w:br/>
      </w:r>
      <w:r>
        <w:rPr>
          <w:rFonts w:ascii="Courier New" w:hAnsi="Courier New"/>
          <w:szCs w:val="20"/>
        </w:rPr>
        <w:t xml:space="preserve">       </w:t>
      </w:r>
      <w:r w:rsidR="00304FBA" w:rsidRPr="00227C12">
        <w:rPr>
          <w:rFonts w:ascii="Courier New" w:hAnsi="Courier New"/>
          <w:szCs w:val="20"/>
        </w:rPr>
        <w:t>(</w:t>
      </w:r>
      <w:r w:rsidR="00304FBA" w:rsidRPr="00227C12">
        <w:rPr>
          <w:szCs w:val="20"/>
        </w:rPr>
        <w:t>CodeSystem:</w:t>
      </w:r>
      <w:r>
        <w:rPr>
          <w:rFonts w:ascii="Courier New" w:hAnsi="Courier New" w:cs="TimesNewRomanPSMT"/>
          <w:szCs w:val="20"/>
        </w:rPr>
        <w:t xml:space="preserve"> </w:t>
      </w:r>
      <w:r w:rsidR="00304FBA" w:rsidRPr="00227C12">
        <w:rPr>
          <w:rFonts w:ascii="Courier New" w:hAnsi="Courier New" w:cs="TimesNewRomanPSMT"/>
          <w:szCs w:val="20"/>
        </w:rPr>
        <w:t>2.16.840.1.113883.5.90</w:t>
      </w:r>
      <w:r>
        <w:rPr>
          <w:rFonts w:ascii="Courier New" w:hAnsi="Courier New" w:cs="TimesNewRomanPSMT"/>
          <w:szCs w:val="20"/>
        </w:rPr>
        <w:t xml:space="preserve"> </w:t>
      </w:r>
      <w:r w:rsidR="00304FBA" w:rsidRPr="00227C12">
        <w:rPr>
          <w:rFonts w:ascii="Courier New" w:hAnsi="Courier New" w:cs="TimesNewRomanPSMT"/>
          <w:szCs w:val="20"/>
        </w:rPr>
        <w:t>HL7ParticipationType</w:t>
      </w:r>
      <w:r w:rsidR="00304FBA" w:rsidRPr="00227C12">
        <w:rPr>
          <w:szCs w:val="20"/>
        </w:rPr>
        <w:t>)</w:t>
      </w:r>
      <w:r>
        <w:rPr>
          <w:szCs w:val="20"/>
        </w:rPr>
        <w:t xml:space="preserve"> </w:t>
      </w:r>
      <w:r w:rsidR="00304FBA" w:rsidRPr="00227C12">
        <w:rPr>
          <w:szCs w:val="20"/>
        </w:rPr>
        <w:br/>
      </w:r>
      <w:r>
        <w:rPr>
          <w:rFonts w:ascii="Courier New" w:hAnsi="Courier New"/>
          <w:szCs w:val="20"/>
        </w:rPr>
        <w:t xml:space="preserve">       </w:t>
      </w:r>
      <w:r w:rsidR="00304FBA" w:rsidRPr="00227C12">
        <w:rPr>
          <w:szCs w:val="20"/>
        </w:rPr>
        <w:t>(CONF:2230)</w:t>
      </w:r>
      <w:r w:rsidR="00304FBA" w:rsidRPr="00227C12">
        <w:rPr>
          <w:rFonts w:ascii="Courier New" w:hAnsi="Courier New"/>
          <w:szCs w:val="20"/>
        </w:rPr>
        <w:t>.</w:t>
      </w:r>
    </w:p>
    <w:p w14:paraId="621E1BA2" w14:textId="77777777" w:rsidR="00304FBA" w:rsidRPr="00227C12" w:rsidRDefault="00304FBA" w:rsidP="00C722C9">
      <w:pPr>
        <w:pStyle w:val="BodyText"/>
      </w:pPr>
    </w:p>
    <w:p w14:paraId="3816F96F" w14:textId="066CD908" w:rsidR="00304FBA" w:rsidRPr="00227C12" w:rsidRDefault="00304FBA" w:rsidP="00C722C9">
      <w:pPr>
        <w:pStyle w:val="BodyText"/>
      </w:pP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next</w:t>
      </w:r>
      <w:r w:rsidR="00A419CE">
        <w:t xml:space="preserve"> </w:t>
      </w:r>
      <w:r w:rsidRPr="00227C12">
        <w:t>figure,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constraint</w:t>
      </w:r>
      <w:r w:rsidR="00A419CE">
        <w:t xml:space="preserve"> </w:t>
      </w:r>
      <w:r w:rsidRPr="00227C12">
        <w:t>says</w:t>
      </w:r>
      <w:r w:rsidR="00A419CE">
        <w:t xml:space="preserve"> </w:t>
      </w:r>
      <w:r w:rsidRPr="00227C12">
        <w:t>only</w:t>
      </w:r>
      <w:r w:rsidR="00A419CE">
        <w:t xml:space="preserve"> </w:t>
      </w:r>
      <w:r w:rsidRPr="00227C12">
        <w:t>one</w:t>
      </w:r>
      <w:r w:rsidR="00A419CE">
        <w:t xml:space="preserve"> </w:t>
      </w:r>
      <w:r w:rsidRPr="00227C12">
        <w:t>participant</w:t>
      </w:r>
      <w:r w:rsidR="00A419CE">
        <w:t xml:space="preserve"> </w:t>
      </w:r>
      <w:r w:rsidRPr="00227C12">
        <w:t>“like</w:t>
      </w:r>
      <w:r w:rsidR="00A419CE">
        <w:t xml:space="preserve"> </w:t>
      </w:r>
      <w:r w:rsidRPr="00227C12">
        <w:t>this”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present.</w:t>
      </w:r>
      <w:r w:rsidR="00A419CE">
        <w:t xml:space="preserve"> </w:t>
      </w:r>
      <w:r w:rsidRPr="00227C12">
        <w:t>Other</w:t>
      </w:r>
      <w:r w:rsidR="00A419CE">
        <w:t xml:space="preserve"> </w:t>
      </w:r>
      <w:r w:rsidRPr="00227C12">
        <w:t>participant</w:t>
      </w:r>
      <w:r w:rsidR="00A419CE">
        <w:t xml:space="preserve"> </w:t>
      </w:r>
      <w:r w:rsidRPr="00227C12">
        <w:t>elements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precluded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constraint.</w:t>
      </w:r>
    </w:p>
    <w:p w14:paraId="646BDA29" w14:textId="7DFDD779" w:rsidR="00304FBA" w:rsidRPr="00227C12" w:rsidRDefault="00304FBA" w:rsidP="00A419CE">
      <w:pPr>
        <w:pStyle w:val="Caption"/>
      </w:pPr>
      <w:bookmarkStart w:id="159" w:name="_Toc159065724"/>
      <w:bookmarkStart w:id="160" w:name="_Toc361570672"/>
      <w:bookmarkStart w:id="161" w:name="_Toc406156751"/>
      <w:bookmarkStart w:id="162" w:name="_Toc462418473"/>
      <w:bookmarkStart w:id="163" w:name="_Toc73454185"/>
      <w:r w:rsidRPr="00227C12">
        <w:lastRenderedPageBreak/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16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Format—only</w:t>
      </w:r>
      <w:r w:rsidR="00A419CE">
        <w:t xml:space="preserve"> </w:t>
      </w:r>
      <w:r w:rsidRPr="00227C12">
        <w:t>one</w:t>
      </w:r>
      <w:r w:rsidR="00A419CE">
        <w:t xml:space="preserve"> </w:t>
      </w:r>
      <w:r w:rsidRPr="00227C12">
        <w:t>like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allowed</w:t>
      </w:r>
      <w:bookmarkEnd w:id="159"/>
      <w:bookmarkEnd w:id="160"/>
      <w:bookmarkEnd w:id="161"/>
      <w:bookmarkEnd w:id="162"/>
      <w:bookmarkEnd w:id="163"/>
    </w:p>
    <w:p w14:paraId="189D31A3" w14:textId="7C4DED69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 w:rsidRPr="00227C12">
        <w:rPr>
          <w:rFonts w:ascii="Courier New" w:hAnsi="Courier New"/>
          <w:szCs w:val="20"/>
        </w:rPr>
        <w:t>1.</w:t>
      </w:r>
      <w:r w:rsidR="00A419CE">
        <w:rPr>
          <w:rFonts w:ascii="Courier New" w:hAnsi="Courier New"/>
          <w:szCs w:val="20"/>
        </w:rPr>
        <w:t xml:space="preserve"> </w:t>
      </w:r>
      <w:r w:rsidRPr="00227C12">
        <w:rPr>
          <w:b/>
          <w:caps/>
          <w:sz w:val="16"/>
          <w:szCs w:val="20"/>
        </w:rPr>
        <w:t>SHALL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szCs w:val="20"/>
        </w:rPr>
        <w:t>contain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exactly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one</w:t>
      </w:r>
      <w:r w:rsidR="00A419CE">
        <w:rPr>
          <w:szCs w:val="20"/>
        </w:rPr>
        <w:t xml:space="preserve"> </w:t>
      </w:r>
      <w:r w:rsidRPr="00227C12">
        <w:rPr>
          <w:rFonts w:ascii="Courier New" w:hAnsi="Courier New"/>
          <w:szCs w:val="20"/>
        </w:rPr>
        <w:t>[1..1]</w:t>
      </w:r>
      <w:r w:rsidR="00A419CE">
        <w:rPr>
          <w:rFonts w:ascii="Courier New" w:hAnsi="Courier New"/>
          <w:szCs w:val="20"/>
        </w:rPr>
        <w:t xml:space="preserve"> </w:t>
      </w:r>
      <w:r w:rsidRPr="00227C12">
        <w:rPr>
          <w:rFonts w:ascii="Courier New" w:hAnsi="Courier New"/>
          <w:b/>
          <w:szCs w:val="20"/>
        </w:rPr>
        <w:t>participant</w:t>
      </w:r>
      <w:r w:rsidR="00A419CE">
        <w:rPr>
          <w:rFonts w:ascii="Courier New" w:hAnsi="Courier New"/>
          <w:szCs w:val="20"/>
        </w:rPr>
        <w:t xml:space="preserve"> </w:t>
      </w:r>
      <w:r w:rsidRPr="00227C12">
        <w:rPr>
          <w:rFonts w:ascii="Courier New" w:hAnsi="Courier New"/>
          <w:szCs w:val="20"/>
        </w:rPr>
        <w:t>(CONF:2777)</w:t>
      </w:r>
      <w:r w:rsidR="00A419CE">
        <w:rPr>
          <w:rFonts w:ascii="Courier New" w:hAnsi="Courier New"/>
          <w:szCs w:val="20"/>
        </w:rPr>
        <w:t xml:space="preserve"> </w:t>
      </w:r>
      <w:r w:rsidRPr="00227C12">
        <w:rPr>
          <w:szCs w:val="20"/>
        </w:rPr>
        <w:t>such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that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it</w:t>
      </w:r>
    </w:p>
    <w:p w14:paraId="6185EC6A" w14:textId="556CD10E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>
        <w:rPr>
          <w:rFonts w:ascii="Courier New" w:hAnsi="Courier New"/>
          <w:szCs w:val="20"/>
        </w:rPr>
        <w:t xml:space="preserve">     </w:t>
      </w:r>
      <w:r w:rsidR="00304FBA" w:rsidRPr="00227C12">
        <w:rPr>
          <w:rFonts w:ascii="Courier New" w:hAnsi="Courier New"/>
          <w:szCs w:val="20"/>
        </w:rPr>
        <w:t>a.</w:t>
      </w:r>
      <w:r>
        <w:rPr>
          <w:rFonts w:ascii="Courier New" w:hAnsi="Courier New"/>
          <w:szCs w:val="20"/>
        </w:rPr>
        <w:t xml:space="preserve">  </w:t>
      </w:r>
      <w:r w:rsidR="00304FBA" w:rsidRPr="00227C12">
        <w:rPr>
          <w:b/>
          <w:caps/>
          <w:sz w:val="16"/>
          <w:szCs w:val="20"/>
        </w:rPr>
        <w:t>SHALL</w:t>
      </w:r>
      <w:r>
        <w:rPr>
          <w:rFonts w:ascii="Courier New" w:hAnsi="Courier New"/>
          <w:szCs w:val="20"/>
        </w:rPr>
        <w:t xml:space="preserve"> </w:t>
      </w:r>
      <w:r w:rsidR="00304FBA" w:rsidRPr="00227C12">
        <w:rPr>
          <w:szCs w:val="20"/>
        </w:rPr>
        <w:t>contain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exactly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one</w:t>
      </w:r>
      <w:r>
        <w:rPr>
          <w:szCs w:val="20"/>
        </w:rPr>
        <w:t xml:space="preserve"> </w:t>
      </w:r>
      <w:r w:rsidR="00304FBA" w:rsidRPr="00227C12">
        <w:rPr>
          <w:rFonts w:ascii="Courier New" w:hAnsi="Courier New"/>
          <w:szCs w:val="20"/>
        </w:rPr>
        <w:t>[1..1]</w:t>
      </w:r>
      <w:r>
        <w:rPr>
          <w:rFonts w:ascii="Courier New" w:hAnsi="Courier New"/>
          <w:szCs w:val="20"/>
        </w:rPr>
        <w:t xml:space="preserve"> </w:t>
      </w:r>
      <w:r w:rsidR="00304FBA" w:rsidRPr="00227C12">
        <w:rPr>
          <w:rFonts w:ascii="Courier New" w:hAnsi="Courier New"/>
          <w:b/>
          <w:szCs w:val="20"/>
        </w:rPr>
        <w:t>@typeCode</w:t>
      </w:r>
      <w:r w:rsidR="00304FBA" w:rsidRPr="00227C12">
        <w:rPr>
          <w:rFonts w:ascii="Courier New" w:hAnsi="Courier New"/>
          <w:szCs w:val="20"/>
        </w:rPr>
        <w:t>="LOC"</w:t>
      </w:r>
      <w:r>
        <w:rPr>
          <w:rFonts w:ascii="Courier New" w:hAnsi="Courier New"/>
          <w:szCs w:val="20"/>
        </w:rPr>
        <w:t xml:space="preserve"> </w:t>
      </w:r>
      <w:r w:rsidR="00304FBA" w:rsidRPr="00227C12">
        <w:rPr>
          <w:rFonts w:ascii="Courier New" w:hAnsi="Courier New"/>
          <w:szCs w:val="20"/>
        </w:rPr>
        <w:t>(</w:t>
      </w:r>
      <w:r w:rsidR="00304FBA" w:rsidRPr="00227C12">
        <w:rPr>
          <w:szCs w:val="20"/>
        </w:rPr>
        <w:t>CodeSystem:</w:t>
      </w:r>
    </w:p>
    <w:p w14:paraId="69CB932B" w14:textId="3FA0ECFD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Cs w:val="20"/>
        </w:rPr>
        <w:t xml:space="preserve">        </w:t>
      </w:r>
      <w:r w:rsidR="00304FBA" w:rsidRPr="00227C12">
        <w:rPr>
          <w:rFonts w:ascii="Courier New" w:hAnsi="Courier New"/>
          <w:szCs w:val="20"/>
        </w:rPr>
        <w:t>2.16.840.1.113883.5.90</w:t>
      </w:r>
      <w:r>
        <w:rPr>
          <w:rFonts w:ascii="Courier New" w:hAnsi="Courier New"/>
          <w:szCs w:val="20"/>
        </w:rPr>
        <w:t xml:space="preserve"> </w:t>
      </w:r>
      <w:r w:rsidR="00304FBA" w:rsidRPr="00227C12">
        <w:rPr>
          <w:rFonts w:ascii="Courier New" w:hAnsi="Courier New"/>
          <w:szCs w:val="20"/>
        </w:rPr>
        <w:t>HL7ParticipationType)</w:t>
      </w:r>
      <w:r>
        <w:rPr>
          <w:rFonts w:ascii="Courier New" w:hAnsi="Courier New"/>
          <w:szCs w:val="20"/>
        </w:rPr>
        <w:t xml:space="preserve"> </w:t>
      </w:r>
      <w:r w:rsidR="00304FBA" w:rsidRPr="00227C12">
        <w:rPr>
          <w:rFonts w:ascii="Courier New" w:hAnsi="Courier New"/>
          <w:szCs w:val="20"/>
        </w:rPr>
        <w:t>(CONF:2230).</w:t>
      </w:r>
    </w:p>
    <w:p w14:paraId="41D9D1B5" w14:textId="77777777" w:rsidR="00304FBA" w:rsidRPr="00227C12" w:rsidRDefault="00304FBA" w:rsidP="00C722C9">
      <w:pPr>
        <w:pStyle w:val="BodyText"/>
      </w:pPr>
    </w:p>
    <w:p w14:paraId="5C4ED49C" w14:textId="2C981B3C" w:rsidR="00304FBA" w:rsidRPr="00227C12" w:rsidRDefault="00304FBA" w:rsidP="00A419CE">
      <w:pPr>
        <w:pStyle w:val="Heading3nospace"/>
      </w:pPr>
      <w:bookmarkStart w:id="164" w:name="_Toc406156703"/>
      <w:bookmarkStart w:id="165" w:name="_Toc462418402"/>
      <w:bookmarkStart w:id="166" w:name="_Toc73454116"/>
      <w:r w:rsidRPr="00227C12">
        <w:t>Optional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Required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Cardinality</w:t>
      </w:r>
      <w:bookmarkEnd w:id="164"/>
      <w:bookmarkEnd w:id="165"/>
      <w:bookmarkEnd w:id="166"/>
    </w:p>
    <w:p w14:paraId="0AB3AC7F" w14:textId="77777777" w:rsidR="00C722C9" w:rsidRDefault="00304FBA" w:rsidP="00C722C9">
      <w:pPr>
        <w:pStyle w:val="BodyText"/>
      </w:pPr>
      <w:r w:rsidRPr="00227C12">
        <w:t>The</w:t>
      </w:r>
      <w:r w:rsidR="00A419CE">
        <w:t xml:space="preserve"> </w:t>
      </w:r>
      <w:r w:rsidRPr="00227C12">
        <w:t>terms</w:t>
      </w:r>
      <w:r w:rsidR="00A419CE">
        <w:t xml:space="preserve"> </w:t>
      </w:r>
      <w:r w:rsidRPr="00227C12">
        <w:rPr>
          <w:i/>
        </w:rPr>
        <w:t>optional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rPr>
          <w:i/>
        </w:rPr>
        <w:t>required</w:t>
      </w:r>
      <w:r w:rsidR="00A419CE">
        <w:t xml:space="preserve"> </w:t>
      </w:r>
      <w:r w:rsidRPr="00227C12">
        <w:t>describe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i/>
        </w:rPr>
        <w:t>lower</w:t>
      </w:r>
      <w:r w:rsidR="00A419CE">
        <w:t xml:space="preserve"> </w:t>
      </w:r>
      <w:r w:rsidRPr="00227C12">
        <w:t>bound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cardinality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follows:</w:t>
      </w:r>
    </w:p>
    <w:p w14:paraId="1F9A1801" w14:textId="77777777" w:rsidR="00C722C9" w:rsidRDefault="00304FBA" w:rsidP="00C722C9">
      <w:pPr>
        <w:pStyle w:val="BodyText"/>
      </w:pPr>
      <w:r w:rsidRPr="00227C12">
        <w:rPr>
          <w:i/>
        </w:rPr>
        <w:t>Optional</w:t>
      </w:r>
      <w:r w:rsidR="00A419CE">
        <w:t xml:space="preserve"> </w:t>
      </w:r>
      <w:r w:rsidRPr="00227C12">
        <w:t>means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number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allowable</w:t>
      </w:r>
      <w:r w:rsidR="00A419CE">
        <w:t xml:space="preserve"> </w:t>
      </w:r>
      <w:r w:rsidRPr="00227C12">
        <w:t>occurrences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element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0;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cardinality</w:t>
      </w:r>
      <w:r w:rsidR="00A419CE">
        <w:t xml:space="preserve"> </w:t>
      </w:r>
      <w:r w:rsidRPr="00227C12">
        <w:t>will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expressed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rPr>
          <w:rFonts w:ascii="Courier New" w:hAnsi="Courier New" w:cs="Courier New"/>
        </w:rPr>
        <w:t>[0..1]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rPr>
          <w:rFonts w:ascii="Courier New" w:hAnsi="Courier New" w:cs="Courier New"/>
        </w:rPr>
        <w:t>[0..*]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similar.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cases,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element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present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instance.</w:t>
      </w:r>
    </w:p>
    <w:p w14:paraId="5F9B4BE7" w14:textId="0E402DE1" w:rsidR="00304FBA" w:rsidRPr="00227C12" w:rsidRDefault="00304FBA" w:rsidP="00C722C9">
      <w:pPr>
        <w:pStyle w:val="BodyText"/>
      </w:pPr>
      <w:r w:rsidRPr="00227C12">
        <w:rPr>
          <w:i/>
        </w:rPr>
        <w:t>Required</w:t>
      </w:r>
      <w:r w:rsidR="00A419CE">
        <w:t xml:space="preserve"> </w:t>
      </w:r>
      <w:r w:rsidRPr="00227C12">
        <w:t>means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number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allowable</w:t>
      </w:r>
      <w:r w:rsidR="00A419CE">
        <w:t xml:space="preserve"> </w:t>
      </w:r>
      <w:r w:rsidRPr="00227C12">
        <w:t>occurrences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element</w:t>
      </w:r>
      <w:r w:rsidR="00A419CE">
        <w:t xml:space="preserve"> </w:t>
      </w:r>
      <w:r w:rsidRPr="00227C12">
        <w:t>must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at</w:t>
      </w:r>
      <w:r w:rsidR="00A419CE">
        <w:t xml:space="preserve"> </w:t>
      </w:r>
      <w:r w:rsidRPr="00227C12">
        <w:t>least</w:t>
      </w:r>
      <w:r w:rsidR="00A419CE">
        <w:t xml:space="preserve"> </w:t>
      </w:r>
      <w:r w:rsidRPr="00227C12">
        <w:t>1;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cardinality</w:t>
      </w:r>
      <w:r w:rsidR="00A419CE">
        <w:t xml:space="preserve"> </w:t>
      </w:r>
      <w:r w:rsidRPr="00227C12">
        <w:t>will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expressed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rPr>
          <w:rFonts w:ascii="Courier New" w:hAnsi="Courier New" w:cs="TimesNewRomanPSMT"/>
        </w:rPr>
        <w:t>[m..n]</w:t>
      </w:r>
      <w:r w:rsidR="00A419CE">
        <w:rPr>
          <w:color w:val="000000"/>
        </w:rPr>
        <w:t xml:space="preserve"> </w:t>
      </w:r>
      <w:r w:rsidRPr="00227C12">
        <w:rPr>
          <w:color w:val="000000"/>
        </w:rPr>
        <w:t>where</w:t>
      </w:r>
      <w:r w:rsidR="00A419CE">
        <w:rPr>
          <w:color w:val="000000"/>
        </w:rPr>
        <w:t xml:space="preserve"> </w:t>
      </w:r>
      <w:r w:rsidRPr="00227C12">
        <w:rPr>
          <w:rFonts w:ascii="Courier New" w:hAnsi="Courier New" w:cs="TimesNewRomanPSMT"/>
        </w:rPr>
        <w:t>m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&gt;=1</w:t>
      </w:r>
      <w:r w:rsidR="00A419CE">
        <w:rPr>
          <w:color w:val="000000"/>
        </w:rPr>
        <w:t xml:space="preserve"> </w:t>
      </w:r>
      <w:r w:rsidRPr="00227C12">
        <w:rPr>
          <w:color w:val="000000"/>
        </w:rPr>
        <w:t>and</w:t>
      </w:r>
      <w:r w:rsidR="00A419CE">
        <w:rPr>
          <w:color w:val="000000"/>
        </w:rPr>
        <w:t xml:space="preserve"> </w:t>
      </w:r>
      <w:r w:rsidRPr="00227C12">
        <w:rPr>
          <w:rFonts w:ascii="Courier New" w:hAnsi="Courier New" w:cs="TimesNewRomanPSMT"/>
        </w:rPr>
        <w:t>n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&gt;=</w:t>
      </w:r>
      <w:r>
        <w:rPr>
          <w:rFonts w:ascii="Courier New" w:hAnsi="Courier New" w:cs="TimesNewRomanPSMT"/>
        </w:rPr>
        <w:t>m</w:t>
      </w:r>
      <w:r w:rsidR="00A419CE">
        <w:rPr>
          <w:rFonts w:ascii="Courier New" w:hAnsi="Courier New" w:cs="Courier New"/>
        </w:rPr>
        <w:t xml:space="preserve"> </w:t>
      </w:r>
      <w:r w:rsidRPr="00227C12">
        <w:t>for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rPr>
          <w:rFonts w:ascii="Courier New" w:hAnsi="Courier New" w:cs="Courier New"/>
        </w:rPr>
        <w:t>[1..1]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rPr>
          <w:rFonts w:ascii="Courier New" w:hAnsi="Courier New" w:cs="Courier New"/>
        </w:rPr>
        <w:t>[1..*]</w:t>
      </w:r>
      <w:r w:rsidRPr="00227C12">
        <w:t>.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cases,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element</w:t>
      </w:r>
      <w:r w:rsidR="00A419CE">
        <w:t xml:space="preserve"> </w:t>
      </w:r>
      <w:r w:rsidRPr="00227C12">
        <w:t>must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present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instance.</w:t>
      </w:r>
      <w:r w:rsidR="00A419CE">
        <w:t xml:space="preserve"> </w:t>
      </w:r>
      <w:r w:rsidRPr="00227C12">
        <w:t>If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element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required,</w:t>
      </w:r>
      <w:r w:rsidR="00A419CE">
        <w:t xml:space="preserve"> </w:t>
      </w:r>
      <w:r w:rsidRPr="00227C12">
        <w:t>but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known</w:t>
      </w:r>
      <w:r w:rsidR="00A419CE">
        <w:t xml:space="preserve"> </w:t>
      </w:r>
      <w:r w:rsidRPr="00227C12">
        <w:t>(and</w:t>
      </w:r>
      <w:r w:rsidR="00A419CE">
        <w:t xml:space="preserve"> </w:t>
      </w:r>
      <w:r w:rsidRPr="00227C12">
        <w:t>would</w:t>
      </w:r>
      <w:r w:rsidR="00A419CE">
        <w:t xml:space="preserve"> </w:t>
      </w:r>
      <w:r w:rsidRPr="00227C12">
        <w:t>otherwise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omitted</w:t>
      </w:r>
      <w:r w:rsidR="00A419CE">
        <w:t xml:space="preserve"> </w:t>
      </w:r>
      <w:r w:rsidRPr="00227C12">
        <w:t>if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were</w:t>
      </w:r>
      <w:r w:rsidR="00A419CE">
        <w:t xml:space="preserve"> </w:t>
      </w:r>
      <w:r w:rsidRPr="00227C12">
        <w:t>optional),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must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represented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null</w:t>
      </w:r>
      <w:r w:rsidR="00A419CE">
        <w:t xml:space="preserve"> </w:t>
      </w:r>
      <w:r w:rsidRPr="00227C12">
        <w:t>flavor.</w:t>
      </w:r>
      <w:r w:rsidR="00A419CE">
        <w:t xml:space="preserve"> </w:t>
      </w:r>
      <w:r w:rsidRPr="00227C12">
        <w:t>See</w:t>
      </w:r>
      <w:r w:rsidR="00A419CE">
        <w:t xml:space="preserve"> </w:t>
      </w:r>
      <w:r w:rsidRPr="00227C12">
        <w:t>“</w:t>
      </w:r>
      <w:hyperlink w:anchor="IG_S_Unknown_and_No_Known_Information" w:history="1">
        <w:r w:rsidRPr="00227C12">
          <w:rPr>
            <w:rFonts w:cs="Arial"/>
            <w:color w:val="333399"/>
            <w:u w:val="single"/>
            <w:lang w:eastAsia="zh-CN"/>
          </w:rPr>
          <w:t>Unknown</w:t>
        </w:r>
        <w:r w:rsidR="00A419CE">
          <w:rPr>
            <w:rFonts w:cs="Arial"/>
            <w:color w:val="333399"/>
            <w:u w:val="single"/>
            <w:lang w:eastAsia="zh-CN"/>
          </w:rPr>
          <w:t xml:space="preserve"> </w:t>
        </w:r>
        <w:r w:rsidRPr="00227C12">
          <w:rPr>
            <w:rFonts w:cs="Arial"/>
            <w:color w:val="333399"/>
            <w:u w:val="single"/>
            <w:lang w:eastAsia="zh-CN"/>
          </w:rPr>
          <w:t>and</w:t>
        </w:r>
        <w:r w:rsidR="00A419CE">
          <w:rPr>
            <w:rFonts w:cs="Arial"/>
            <w:color w:val="333399"/>
            <w:u w:val="single"/>
            <w:lang w:eastAsia="zh-CN"/>
          </w:rPr>
          <w:t xml:space="preserve"> </w:t>
        </w:r>
        <w:r w:rsidRPr="00227C12">
          <w:rPr>
            <w:rFonts w:cs="Arial"/>
            <w:color w:val="333399"/>
            <w:u w:val="single"/>
            <w:lang w:eastAsia="zh-CN"/>
          </w:rPr>
          <w:t>No</w:t>
        </w:r>
        <w:r w:rsidR="00A419CE">
          <w:rPr>
            <w:rFonts w:cs="Arial"/>
            <w:color w:val="333399"/>
            <w:u w:val="single"/>
            <w:lang w:eastAsia="zh-CN"/>
          </w:rPr>
          <w:t xml:space="preserve"> </w:t>
        </w:r>
        <w:r w:rsidRPr="00227C12">
          <w:rPr>
            <w:rFonts w:cs="Arial"/>
            <w:color w:val="333399"/>
            <w:u w:val="single"/>
            <w:lang w:eastAsia="zh-CN"/>
          </w:rPr>
          <w:t>Known</w:t>
        </w:r>
        <w:r w:rsidR="00A419CE">
          <w:rPr>
            <w:rFonts w:cs="Arial"/>
            <w:color w:val="333399"/>
            <w:u w:val="single"/>
            <w:lang w:eastAsia="zh-CN"/>
          </w:rPr>
          <w:t xml:space="preserve"> </w:t>
        </w:r>
        <w:r w:rsidRPr="00227C12">
          <w:rPr>
            <w:rFonts w:cs="Arial"/>
            <w:color w:val="333399"/>
            <w:u w:val="single"/>
            <w:lang w:eastAsia="zh-CN"/>
          </w:rPr>
          <w:t>Information”</w:t>
        </w:r>
      </w:hyperlink>
      <w:r w:rsidRPr="00227C12">
        <w:t>.</w:t>
      </w:r>
    </w:p>
    <w:p w14:paraId="63BBD03B" w14:textId="6993EA3A" w:rsidR="00304FBA" w:rsidRPr="00227C12" w:rsidRDefault="00304FBA" w:rsidP="00A419CE">
      <w:pPr>
        <w:pStyle w:val="Heading3nospace"/>
      </w:pPr>
      <w:bookmarkStart w:id="167" w:name="_Toc406156704"/>
      <w:bookmarkStart w:id="168" w:name="_Toc462418403"/>
      <w:bookmarkStart w:id="169" w:name="_Toc73454117"/>
      <w:r w:rsidRPr="00227C12">
        <w:t>Vocabulary</w:t>
      </w:r>
      <w:r w:rsidR="00A419CE">
        <w:t xml:space="preserve"> </w:t>
      </w:r>
      <w:r w:rsidRPr="00227C12">
        <w:t>Conformance</w:t>
      </w:r>
      <w:bookmarkEnd w:id="167"/>
      <w:bookmarkEnd w:id="168"/>
      <w:bookmarkEnd w:id="169"/>
      <w:r w:rsidR="00A419CE">
        <w:t xml:space="preserve"> </w:t>
      </w:r>
    </w:p>
    <w:p w14:paraId="3DBB4C18" w14:textId="77777777" w:rsidR="00C722C9" w:rsidRDefault="00304FBA" w:rsidP="00C722C9">
      <w:pPr>
        <w:pStyle w:val="BodyText"/>
      </w:pPr>
      <w:r w:rsidRPr="00227C12">
        <w:t>The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use</w:t>
      </w:r>
      <w:r w:rsidR="00A419CE">
        <w:t xml:space="preserve"> </w:t>
      </w:r>
      <w:r w:rsidRPr="00227C12">
        <w:t>terms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several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systems.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vocabularies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defined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various</w:t>
      </w:r>
      <w:r w:rsidR="00A419CE">
        <w:t xml:space="preserve"> </w:t>
      </w:r>
      <w:r w:rsidRPr="00227C12">
        <w:t>supporting</w:t>
      </w:r>
      <w:r w:rsidR="00A419CE">
        <w:t xml:space="preserve"> </w:t>
      </w:r>
      <w:r w:rsidRPr="00227C12">
        <w:t>specifications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maintained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other</w:t>
      </w:r>
      <w:r w:rsidR="00A419CE">
        <w:t xml:space="preserve"> </w:t>
      </w:r>
      <w:r w:rsidRPr="00227C12">
        <w:t>bodies,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case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LOINC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SNOMED</w:t>
      </w:r>
      <w:r w:rsidR="00A419CE">
        <w:t xml:space="preserve"> </w:t>
      </w:r>
      <w:r w:rsidRPr="00227C12">
        <w:t>CT</w:t>
      </w:r>
      <w:r w:rsidR="00A419CE">
        <w:t xml:space="preserve"> </w:t>
      </w:r>
      <w:r w:rsidRPr="00227C12">
        <w:t>vocabularies.</w:t>
      </w:r>
    </w:p>
    <w:p w14:paraId="34299402" w14:textId="77777777" w:rsidR="00C722C9" w:rsidRDefault="00304FBA" w:rsidP="00C722C9">
      <w:pPr>
        <w:pStyle w:val="BodyText"/>
      </w:pPr>
      <w:r w:rsidRPr="00227C12">
        <w:t>Note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value-set</w:t>
      </w:r>
      <w:r w:rsidR="00A419CE">
        <w:t xml:space="preserve"> </w:t>
      </w:r>
      <w:r w:rsidRPr="00227C12">
        <w:t>identifiers</w:t>
      </w:r>
      <w:r w:rsidR="00A419CE">
        <w:t xml:space="preserve"> </w:t>
      </w:r>
      <w:r w:rsidRPr="00227C12">
        <w:t>(e.g.,</w:t>
      </w:r>
      <w:r w:rsidR="00A419CE">
        <w:t xml:space="preserve"> </w:t>
      </w:r>
      <w:r w:rsidRPr="00227C12">
        <w:t>ValueSet</w:t>
      </w:r>
      <w:r w:rsidR="00A419CE">
        <w:t xml:space="preserve"> </w:t>
      </w:r>
      <w:r w:rsidRPr="00227C12">
        <w:rPr>
          <w:rFonts w:ascii="Courier New" w:hAnsi="Courier New"/>
        </w:rPr>
        <w:t>2.16.840.1.113883.1.11.78</w:t>
      </w:r>
      <w:r w:rsidR="00A419CE">
        <w:rPr>
          <w:rFonts w:ascii="Courier New" w:hAnsi="Courier New"/>
        </w:rPr>
        <w:t xml:space="preserve"> </w:t>
      </w:r>
      <w:r w:rsidRPr="00227C12">
        <w:rPr>
          <w:rFonts w:ascii="Courier New" w:hAnsi="Courier New"/>
        </w:rPr>
        <w:t>Observation</w:t>
      </w:r>
      <w:r w:rsidR="00A419CE">
        <w:rPr>
          <w:rFonts w:ascii="Courier New" w:hAnsi="Courier New"/>
        </w:rPr>
        <w:t xml:space="preserve"> </w:t>
      </w:r>
      <w:r w:rsidRPr="00227C12">
        <w:rPr>
          <w:rFonts w:ascii="Courier New" w:hAnsi="Courier New"/>
        </w:rPr>
        <w:t>Interpretation</w:t>
      </w:r>
      <w:r w:rsidR="00A419CE">
        <w:rPr>
          <w:rFonts w:ascii="Courier New" w:hAnsi="Courier New"/>
        </w:rPr>
        <w:t xml:space="preserve"> </w:t>
      </w:r>
      <w:r w:rsidRPr="00227C12">
        <w:rPr>
          <w:rFonts w:ascii="Courier New" w:hAnsi="Courier New"/>
        </w:rPr>
        <w:t>(HL7)</w:t>
      </w:r>
      <w:r w:rsidR="00A419CE">
        <w:t xml:space="preserve"> </w:t>
      </w:r>
      <w:r w:rsidRPr="00227C12">
        <w:rPr>
          <w:b/>
          <w:bCs/>
          <w:sz w:val="16"/>
          <w:szCs w:val="16"/>
        </w:rPr>
        <w:t>DYNAMIC)</w:t>
      </w:r>
      <w:r w:rsidR="00A419CE">
        <w:rPr>
          <w:b/>
          <w:bCs/>
          <w:sz w:val="16"/>
          <w:szCs w:val="16"/>
        </w:rPr>
        <w:t xml:space="preserve"> </w:t>
      </w:r>
      <w:r w:rsidRPr="00227C12">
        <w:t>do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appear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submissions;</w:t>
      </w:r>
      <w:r w:rsidR="00A419CE">
        <w:t xml:space="preserve"> </w:t>
      </w:r>
      <w:r w:rsidRPr="00227C12">
        <w:t>they</w:t>
      </w:r>
      <w:r w:rsidR="00A419CE">
        <w:t xml:space="preserve"> </w:t>
      </w:r>
      <w:r w:rsidRPr="00227C12">
        <w:t>tie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implementation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appropriate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system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validation.</w:t>
      </w:r>
    </w:p>
    <w:p w14:paraId="0ADFE255" w14:textId="5291885F" w:rsidR="00304FBA" w:rsidRPr="00227C12" w:rsidRDefault="00304FBA" w:rsidP="00C722C9">
      <w:pPr>
        <w:pStyle w:val="BodyText"/>
      </w:pPr>
      <w:r w:rsidRPr="00227C12">
        <w:t>Value-set</w:t>
      </w:r>
      <w:r w:rsidR="00A419CE">
        <w:t xml:space="preserve"> </w:t>
      </w:r>
      <w:r w:rsidRPr="00227C12">
        <w:t>bindings</w:t>
      </w:r>
      <w:r w:rsidR="00A419CE">
        <w:t xml:space="preserve"> </w:t>
      </w:r>
      <w:r w:rsidRPr="00227C12">
        <w:t>adhere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HL7</w:t>
      </w:r>
      <w:r w:rsidR="00A419CE">
        <w:t xml:space="preserve"> </w:t>
      </w:r>
      <w:r w:rsidRPr="00227C12">
        <w:t>Vocabulary</w:t>
      </w:r>
      <w:r w:rsidR="00A419CE">
        <w:t xml:space="preserve"> </w:t>
      </w:r>
      <w:r w:rsidRPr="00227C12">
        <w:t>Working</w:t>
      </w:r>
      <w:r w:rsidR="00A419CE">
        <w:t xml:space="preserve"> </w:t>
      </w:r>
      <w:r w:rsidRPr="00227C12">
        <w:t>Group</w:t>
      </w:r>
      <w:r w:rsidR="00A419CE">
        <w:t xml:space="preserve"> </w:t>
      </w:r>
      <w:r w:rsidRPr="00227C12">
        <w:t>best</w:t>
      </w:r>
      <w:r w:rsidR="00A419CE">
        <w:t xml:space="preserve"> </w:t>
      </w:r>
      <w:r w:rsidRPr="00227C12">
        <w:t>practices,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include</w:t>
      </w:r>
      <w:r w:rsidR="00A419CE">
        <w:t xml:space="preserve"> </w:t>
      </w:r>
      <w:r w:rsidRPr="00227C12">
        <w:t>both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verb</w:t>
      </w:r>
      <w:r w:rsidR="00A419CE">
        <w:t xml:space="preserve"> </w:t>
      </w:r>
      <w:r w:rsidRPr="00227C12">
        <w:t>(</w:t>
      </w:r>
      <w:r w:rsidRPr="00227C12">
        <w:rPr>
          <w:b/>
          <w:caps/>
          <w:sz w:val="16"/>
        </w:rPr>
        <w:t>shall</w:t>
      </w:r>
      <w:r w:rsidRPr="00227C12">
        <w:t>,</w:t>
      </w:r>
      <w:r w:rsidR="00A419CE">
        <w:t xml:space="preserve"> </w:t>
      </w:r>
      <w:r w:rsidRPr="00227C12">
        <w:rPr>
          <w:b/>
          <w:caps/>
          <w:sz w:val="16"/>
        </w:rPr>
        <w:t>should</w:t>
      </w:r>
      <w:r w:rsidRPr="00227C12">
        <w:t>,</w:t>
      </w:r>
      <w:r w:rsidR="00A419CE">
        <w:t xml:space="preserve"> </w:t>
      </w:r>
      <w:r w:rsidRPr="00227C12">
        <w:rPr>
          <w:b/>
          <w:caps/>
          <w:sz w:val="16"/>
        </w:rPr>
        <w:t>may</w:t>
      </w:r>
      <w:r w:rsidRPr="00227C12">
        <w:t>,</w:t>
      </w:r>
      <w:r w:rsidR="00A419CE">
        <w:t xml:space="preserve"> </w:t>
      </w:r>
      <w:r w:rsidRPr="00227C12">
        <w:t>etc.)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indication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rPr>
          <w:b/>
          <w:caps/>
          <w:sz w:val="16"/>
        </w:rPr>
        <w:t>dynamic</w:t>
      </w:r>
      <w:r w:rsidR="00A419CE">
        <w:t xml:space="preserve"> </w:t>
      </w:r>
      <w:r w:rsidRPr="00227C12">
        <w:t>vs.</w:t>
      </w:r>
      <w:r w:rsidR="00A419CE">
        <w:t xml:space="preserve"> </w:t>
      </w:r>
      <w:r w:rsidRPr="00227C12">
        <w:rPr>
          <w:b/>
          <w:caps/>
          <w:sz w:val="16"/>
        </w:rPr>
        <w:t>static</w:t>
      </w:r>
      <w:r w:rsidR="00A419CE">
        <w:t xml:space="preserve"> </w:t>
      </w:r>
      <w:r w:rsidRPr="00227C12">
        <w:t>binding.</w:t>
      </w:r>
      <w:r w:rsidR="00A419CE">
        <w:t xml:space="preserve"> </w:t>
      </w:r>
      <w:r w:rsidRPr="00227C12">
        <w:t>Value-set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rPr>
          <w:rFonts w:eastAsia="SimSun"/>
          <w:b/>
          <w:caps/>
          <w:sz w:val="16"/>
        </w:rPr>
        <w:t>static</w:t>
      </w:r>
      <w:r w:rsidRPr="00227C12">
        <w:t>,</w:t>
      </w:r>
      <w:r w:rsidR="00A419CE">
        <w:t xml:space="preserve"> </w:t>
      </w:r>
      <w:r w:rsidRPr="00227C12">
        <w:t>meaning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they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bound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specified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set,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rPr>
          <w:rFonts w:eastAsia="SimSun"/>
          <w:b/>
          <w:caps/>
          <w:sz w:val="16"/>
        </w:rPr>
        <w:t>dynamic</w:t>
      </w:r>
      <w:r w:rsidRPr="00227C12">
        <w:t>,</w:t>
      </w:r>
      <w:r w:rsidR="00A419CE">
        <w:t xml:space="preserve"> </w:t>
      </w:r>
      <w:r w:rsidRPr="00227C12">
        <w:t>meaning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they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bound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most</w:t>
      </w:r>
      <w:r w:rsidR="00A419CE">
        <w:t xml:space="preserve"> </w:t>
      </w:r>
      <w:r w:rsidRPr="00227C12">
        <w:t>current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set.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simplified</w:t>
      </w:r>
      <w:r w:rsidR="00A419CE">
        <w:t xml:space="preserve"> </w:t>
      </w:r>
      <w:r w:rsidRPr="00227C12">
        <w:t>constraint,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when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binding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single</w:t>
      </w:r>
      <w:r w:rsidR="00A419CE">
        <w:t xml:space="preserve"> </w:t>
      </w:r>
      <w:r w:rsidRPr="00227C12">
        <w:t>code,</w:t>
      </w:r>
      <w:r w:rsidR="00A419CE">
        <w:t xml:space="preserve"> </w:t>
      </w:r>
      <w:r w:rsidRPr="00227C12">
        <w:t>includes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meaning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code,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follows.</w:t>
      </w:r>
    </w:p>
    <w:p w14:paraId="49FA9A8A" w14:textId="68226D19" w:rsidR="00304FBA" w:rsidRPr="00227C12" w:rsidRDefault="00304FBA" w:rsidP="00A419CE">
      <w:pPr>
        <w:pStyle w:val="Caption"/>
      </w:pPr>
      <w:bookmarkStart w:id="170" w:name="_Toc361570673"/>
      <w:bookmarkStart w:id="171" w:name="_Toc406156752"/>
      <w:bookmarkStart w:id="172" w:name="_Toc462418474"/>
      <w:bookmarkStart w:id="173" w:name="_Toc73454186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17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Binding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Single</w:t>
      </w:r>
      <w:r w:rsidR="00A419CE">
        <w:t xml:space="preserve"> </w:t>
      </w:r>
      <w:r w:rsidRPr="00227C12">
        <w:t>Code</w:t>
      </w:r>
      <w:bookmarkEnd w:id="170"/>
      <w:bookmarkEnd w:id="171"/>
      <w:bookmarkEnd w:id="172"/>
      <w:bookmarkEnd w:id="173"/>
    </w:p>
    <w:p w14:paraId="2E077ACC" w14:textId="18D09ECB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 w:rsidRPr="00227C12">
        <w:rPr>
          <w:b/>
          <w:caps/>
          <w:szCs w:val="20"/>
        </w:rPr>
        <w:t>2.</w:t>
      </w:r>
      <w:r w:rsidR="00A419CE">
        <w:rPr>
          <w:b/>
          <w:caps/>
          <w:sz w:val="16"/>
          <w:szCs w:val="16"/>
        </w:rPr>
        <w:t xml:space="preserve"> </w:t>
      </w:r>
      <w:r w:rsidRPr="00227C12">
        <w:rPr>
          <w:b/>
          <w:caps/>
          <w:sz w:val="16"/>
          <w:szCs w:val="16"/>
        </w:rPr>
        <w:t>SHALL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contain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exactly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one</w:t>
      </w:r>
      <w:r w:rsidR="00A419CE">
        <w:rPr>
          <w:szCs w:val="20"/>
        </w:rPr>
        <w:t xml:space="preserve"> </w:t>
      </w:r>
      <w:r w:rsidRPr="00227C12">
        <w:rPr>
          <w:szCs w:val="20"/>
        </w:rPr>
        <w:t>[1..1]</w:t>
      </w:r>
      <w:r w:rsidR="00A419CE">
        <w:rPr>
          <w:szCs w:val="20"/>
        </w:rPr>
        <w:t xml:space="preserve"> </w:t>
      </w:r>
      <w:r w:rsidRPr="00227C12">
        <w:rPr>
          <w:rFonts w:ascii="Courier New" w:hAnsi="Courier New" w:cs="Courier New"/>
          <w:b/>
          <w:bCs/>
          <w:szCs w:val="20"/>
        </w:rPr>
        <w:t>code</w:t>
      </w:r>
      <w:bookmarkStart w:id="174" w:name="C_15403"/>
      <w:bookmarkEnd w:id="174"/>
      <w:r w:rsidR="00A419CE">
        <w:rPr>
          <w:szCs w:val="20"/>
        </w:rPr>
        <w:t xml:space="preserve"> </w:t>
      </w:r>
      <w:r w:rsidRPr="00227C12">
        <w:rPr>
          <w:szCs w:val="20"/>
        </w:rPr>
        <w:t>(CONF:15403).</w:t>
      </w:r>
    </w:p>
    <w:p w14:paraId="6FFEB5B4" w14:textId="5F85C589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rFonts w:cs="TimesNewRomanPSMT"/>
          <w:szCs w:val="20"/>
        </w:rPr>
      </w:pPr>
      <w:r>
        <w:rPr>
          <w:szCs w:val="20"/>
        </w:rPr>
        <w:t xml:space="preserve">    </w:t>
      </w:r>
      <w:r w:rsidR="00304FBA" w:rsidRPr="00227C12">
        <w:rPr>
          <w:szCs w:val="20"/>
        </w:rPr>
        <w:t>a)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This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code</w:t>
      </w:r>
      <w:r>
        <w:rPr>
          <w:szCs w:val="20"/>
        </w:rPr>
        <w:t xml:space="preserve"> </w:t>
      </w:r>
      <w:r w:rsidR="00304FBA" w:rsidRPr="00227C12">
        <w:rPr>
          <w:b/>
          <w:caps/>
          <w:sz w:val="16"/>
          <w:szCs w:val="16"/>
        </w:rPr>
        <w:t>SHALL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contain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exactly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one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[1..1]</w:t>
      </w:r>
      <w:r>
        <w:rPr>
          <w:szCs w:val="20"/>
        </w:rPr>
        <w:t xml:space="preserve"> </w:t>
      </w:r>
      <w:r w:rsidR="00304FBA" w:rsidRPr="00227C12">
        <w:rPr>
          <w:rFonts w:cs="TimesNewRomanPSMT"/>
          <w:b/>
          <w:bCs/>
          <w:szCs w:val="20"/>
        </w:rPr>
        <w:t>@</w:t>
      </w:r>
      <w:r w:rsidR="00304FBA" w:rsidRPr="00227C12">
        <w:rPr>
          <w:rFonts w:ascii="Courier New" w:hAnsi="Courier New" w:cs="Courier New"/>
          <w:b/>
          <w:bCs/>
          <w:szCs w:val="20"/>
        </w:rPr>
        <w:t>code</w:t>
      </w:r>
      <w:r w:rsidR="00304FBA" w:rsidRPr="00227C12">
        <w:rPr>
          <w:szCs w:val="20"/>
        </w:rPr>
        <w:t>=</w:t>
      </w:r>
      <w:r w:rsidR="00304FBA" w:rsidRPr="00227C12">
        <w:rPr>
          <w:rFonts w:cs="TimesNewRomanPSMT"/>
          <w:szCs w:val="20"/>
        </w:rPr>
        <w:t>"11450-4"</w:t>
      </w:r>
      <w:r>
        <w:rPr>
          <w:rFonts w:cs="TimesNewRomanPSMT"/>
          <w:szCs w:val="20"/>
        </w:rPr>
        <w:t xml:space="preserve"> </w:t>
      </w:r>
      <w:r w:rsidR="00304FBA" w:rsidRPr="00227C12">
        <w:rPr>
          <w:rFonts w:cs="TimesNewRomanPSMT"/>
          <w:szCs w:val="20"/>
        </w:rPr>
        <w:t>Problem</w:t>
      </w:r>
      <w:r>
        <w:rPr>
          <w:rFonts w:cs="TimesNewRomanPSMT"/>
          <w:szCs w:val="20"/>
        </w:rPr>
        <w:t xml:space="preserve"> </w:t>
      </w:r>
      <w:r w:rsidR="00304FBA" w:rsidRPr="00227C12">
        <w:rPr>
          <w:rFonts w:cs="TimesNewRomanPSMT"/>
          <w:szCs w:val="20"/>
        </w:rPr>
        <w:t>List</w:t>
      </w:r>
      <w:r>
        <w:rPr>
          <w:rFonts w:cs="TimesNewRomanPSMT"/>
          <w:szCs w:val="20"/>
        </w:rPr>
        <w:t xml:space="preserve">  </w:t>
      </w:r>
    </w:p>
    <w:p w14:paraId="198DB32D" w14:textId="70618AC3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>
        <w:rPr>
          <w:rFonts w:cs="TimesNewRomanPSMT"/>
          <w:szCs w:val="20"/>
        </w:rPr>
        <w:t xml:space="preserve">       </w:t>
      </w:r>
      <w:r w:rsidR="00304FBA" w:rsidRPr="00227C12">
        <w:rPr>
          <w:rFonts w:cs="TimesNewRomanPSMT"/>
          <w:szCs w:val="20"/>
        </w:rPr>
        <w:t>(CONF:15408)</w:t>
      </w:r>
      <w:r w:rsidR="00304FBA" w:rsidRPr="00227C12">
        <w:rPr>
          <w:szCs w:val="20"/>
        </w:rPr>
        <w:t>.</w:t>
      </w:r>
    </w:p>
    <w:p w14:paraId="6C1F97B1" w14:textId="1D1EFA91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>
        <w:rPr>
          <w:szCs w:val="20"/>
        </w:rPr>
        <w:t xml:space="preserve">    </w:t>
      </w:r>
      <w:r w:rsidR="00304FBA" w:rsidRPr="00227C12">
        <w:rPr>
          <w:szCs w:val="20"/>
        </w:rPr>
        <w:t>b)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This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code</w:t>
      </w:r>
      <w:r>
        <w:rPr>
          <w:szCs w:val="20"/>
        </w:rPr>
        <w:t xml:space="preserve"> </w:t>
      </w:r>
      <w:r w:rsidR="00304FBA" w:rsidRPr="00227C12">
        <w:rPr>
          <w:b/>
          <w:caps/>
          <w:sz w:val="16"/>
          <w:szCs w:val="16"/>
        </w:rPr>
        <w:t>SHALL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contain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exactly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one</w:t>
      </w:r>
      <w:r>
        <w:rPr>
          <w:szCs w:val="20"/>
        </w:rPr>
        <w:t xml:space="preserve"> </w:t>
      </w:r>
      <w:r w:rsidR="00304FBA" w:rsidRPr="00227C12">
        <w:rPr>
          <w:szCs w:val="20"/>
        </w:rPr>
        <w:t>[1..1]</w:t>
      </w:r>
      <w:r>
        <w:rPr>
          <w:szCs w:val="20"/>
        </w:rPr>
        <w:t xml:space="preserve"> </w:t>
      </w:r>
      <w:r w:rsidR="00304FBA" w:rsidRPr="00227C12">
        <w:rPr>
          <w:rFonts w:cs="TimesNewRomanPSMT"/>
          <w:b/>
          <w:bCs/>
          <w:szCs w:val="20"/>
        </w:rPr>
        <w:t>@</w:t>
      </w:r>
      <w:r w:rsidR="00304FBA" w:rsidRPr="00227C12">
        <w:rPr>
          <w:rFonts w:ascii="Courier New" w:hAnsi="Courier New" w:cs="Courier New"/>
          <w:b/>
          <w:bCs/>
          <w:szCs w:val="20"/>
        </w:rPr>
        <w:t>codeSystem</w:t>
      </w:r>
      <w:r w:rsidR="00304FBA" w:rsidRPr="00227C12">
        <w:rPr>
          <w:szCs w:val="20"/>
        </w:rPr>
        <w:t>=</w:t>
      </w:r>
      <w:r w:rsidR="00304FBA" w:rsidRPr="00227C12">
        <w:rPr>
          <w:rFonts w:cs="TimesNewRomanPSMT"/>
          <w:szCs w:val="20"/>
        </w:rPr>
        <w:t>"2.16.840.1.113883.6.1"</w:t>
      </w:r>
      <w:r>
        <w:rPr>
          <w:szCs w:val="20"/>
        </w:rPr>
        <w:t xml:space="preserve">  </w:t>
      </w:r>
    </w:p>
    <w:p w14:paraId="130B530C" w14:textId="6B99392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exact"/>
        <w:ind w:left="720"/>
        <w:contextualSpacing/>
        <w:rPr>
          <w:szCs w:val="20"/>
        </w:rPr>
      </w:pPr>
      <w:r>
        <w:rPr>
          <w:szCs w:val="20"/>
        </w:rPr>
        <w:t xml:space="preserve">       </w:t>
      </w:r>
      <w:r w:rsidR="00304FBA" w:rsidRPr="00227C12">
        <w:rPr>
          <w:szCs w:val="20"/>
        </w:rPr>
        <w:t>(CodeSystem:</w:t>
      </w:r>
      <w:r>
        <w:rPr>
          <w:szCs w:val="20"/>
        </w:rPr>
        <w:t xml:space="preserve"> </w:t>
      </w:r>
      <w:r w:rsidR="00304FBA" w:rsidRPr="00227C12">
        <w:rPr>
          <w:rFonts w:cs="TimesNewRomanPSMT"/>
          <w:szCs w:val="20"/>
        </w:rPr>
        <w:t>LOINC</w:t>
      </w:r>
      <w:r>
        <w:rPr>
          <w:rFonts w:cs="TimesNewRomanPSMT"/>
          <w:szCs w:val="20"/>
        </w:rPr>
        <w:t xml:space="preserve"> </w:t>
      </w:r>
      <w:r w:rsidR="00304FBA" w:rsidRPr="00227C12">
        <w:rPr>
          <w:rFonts w:cs="TimesNewRomanPSMT"/>
          <w:szCs w:val="20"/>
        </w:rPr>
        <w:t>2.16.840.1.113883.6.1</w:t>
      </w:r>
      <w:r>
        <w:rPr>
          <w:b/>
          <w:caps/>
          <w:szCs w:val="20"/>
        </w:rPr>
        <w:t xml:space="preserve"> </w:t>
      </w:r>
      <w:r w:rsidR="00304FBA" w:rsidRPr="00227C12">
        <w:rPr>
          <w:b/>
          <w:caps/>
          <w:sz w:val="16"/>
          <w:szCs w:val="16"/>
        </w:rPr>
        <w:t>STATIC</w:t>
      </w:r>
      <w:r w:rsidR="00304FBA" w:rsidRPr="00227C12">
        <w:rPr>
          <w:szCs w:val="20"/>
        </w:rPr>
        <w:t>)</w:t>
      </w:r>
      <w:bookmarkStart w:id="175" w:name="C_30862"/>
      <w:bookmarkEnd w:id="175"/>
      <w:r>
        <w:rPr>
          <w:szCs w:val="20"/>
        </w:rPr>
        <w:t xml:space="preserve"> </w:t>
      </w:r>
      <w:r w:rsidR="00304FBA" w:rsidRPr="00227C12">
        <w:rPr>
          <w:szCs w:val="20"/>
        </w:rPr>
        <w:t>(CONF: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szCs w:val="20"/>
        </w:rPr>
        <w:t>31141).</w:t>
      </w:r>
    </w:p>
    <w:p w14:paraId="5DB9DDF8" w14:textId="77777777" w:rsidR="00C722C9" w:rsidRDefault="00C722C9" w:rsidP="00C722C9">
      <w:pPr>
        <w:pStyle w:val="BodyText"/>
      </w:pPr>
    </w:p>
    <w:p w14:paraId="0647E2C4" w14:textId="77777777" w:rsidR="00C722C9" w:rsidRDefault="00304FBA" w:rsidP="00C722C9">
      <w:pPr>
        <w:pStyle w:val="BodyText"/>
      </w:pPr>
      <w:r w:rsidRPr="00227C12">
        <w:t>The</w:t>
      </w:r>
      <w:r w:rsidR="00A419CE">
        <w:t xml:space="preserve"> </w:t>
      </w:r>
      <w:r w:rsidRPr="00227C12">
        <w:t>notation</w:t>
      </w:r>
      <w:r w:rsidR="00A419CE">
        <w:t xml:space="preserve"> </w:t>
      </w:r>
      <w:r w:rsidRPr="00227C12">
        <w:t>conveys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actual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(</w:t>
      </w:r>
      <w:r w:rsidRPr="00227C12">
        <w:rPr>
          <w:rFonts w:ascii="Courier New" w:hAnsi="Courier New" w:cs="TimesNewRomanPSMT"/>
        </w:rPr>
        <w:t>11450-4</w:t>
      </w:r>
      <w:r w:rsidRPr="00227C12">
        <w:t>),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code’s</w:t>
      </w:r>
      <w:r w:rsidR="00A419CE">
        <w:t xml:space="preserve"> </w:t>
      </w:r>
      <w:r w:rsidRPr="00227C12">
        <w:rPr>
          <w:rFonts w:ascii="Courier New" w:hAnsi="Courier New" w:cs="TimesNewRomanPSMT"/>
        </w:rPr>
        <w:t>displayName</w:t>
      </w:r>
      <w:r w:rsidR="00A419CE">
        <w:t xml:space="preserve"> </w:t>
      </w:r>
      <w:r w:rsidRPr="00227C12">
        <w:t>(Problem</w:t>
      </w:r>
      <w:r w:rsidR="00A419CE">
        <w:t xml:space="preserve"> </w:t>
      </w:r>
      <w:r w:rsidRPr="00227C12">
        <w:t>List),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OID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codeSystem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drawn</w:t>
      </w:r>
      <w:r w:rsidR="00A419CE">
        <w:t xml:space="preserve"> </w:t>
      </w:r>
      <w:r w:rsidRPr="00227C12">
        <w:t>(2.16.840.1.113883.6.1),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codeSystemName</w:t>
      </w:r>
      <w:r w:rsidR="00A419CE">
        <w:t xml:space="preserve"> </w:t>
      </w:r>
      <w:r w:rsidRPr="00227C12">
        <w:t>(LOINC).</w:t>
      </w:r>
    </w:p>
    <w:p w14:paraId="3EDE428A" w14:textId="77777777" w:rsidR="00C722C9" w:rsidRDefault="00304FBA" w:rsidP="00C722C9">
      <w:pPr>
        <w:pStyle w:val="BodyText"/>
      </w:pPr>
      <w:r w:rsidRPr="00227C12">
        <w:lastRenderedPageBreak/>
        <w:t>HL7</w:t>
      </w:r>
      <w:r w:rsidR="00A419CE">
        <w:t xml:space="preserve"> </w:t>
      </w:r>
      <w:r w:rsidRPr="00227C12">
        <w:t>Data</w:t>
      </w:r>
      <w:r w:rsidR="00A419CE">
        <w:t xml:space="preserve"> </w:t>
      </w:r>
      <w:r w:rsidRPr="00227C12">
        <w:t>Types</w:t>
      </w:r>
      <w:r w:rsidR="00A419CE">
        <w:t xml:space="preserve"> </w:t>
      </w:r>
      <w:r w:rsidRPr="00227C12">
        <w:t>Release</w:t>
      </w:r>
      <w:r w:rsidR="00A419CE">
        <w:t xml:space="preserve"> </w:t>
      </w:r>
      <w:r w:rsidRPr="00227C12">
        <w:t>1</w:t>
      </w:r>
      <w:r w:rsidR="00A419CE">
        <w:t xml:space="preserve"> </w:t>
      </w:r>
      <w:r w:rsidRPr="00227C12">
        <w:t>requires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codeSystem</w:t>
      </w:r>
      <w:r w:rsidR="00A419CE">
        <w:t xml:space="preserve"> </w:t>
      </w:r>
      <w:r w:rsidRPr="00227C12">
        <w:t>attribute</w:t>
      </w:r>
      <w:r w:rsidR="00A419CE">
        <w:t xml:space="preserve"> </w:t>
      </w:r>
      <w:r w:rsidRPr="00227C12">
        <w:t>unless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underlying</w:t>
      </w:r>
      <w:r w:rsidR="00A419CE">
        <w:t xml:space="preserve"> </w:t>
      </w:r>
      <w:r w:rsidRPr="00227C12">
        <w:t>data</w:t>
      </w:r>
      <w:r w:rsidR="00A419CE">
        <w:t xml:space="preserve"> </w:t>
      </w:r>
      <w:r w:rsidRPr="00227C12">
        <w:t>type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“Coded</w:t>
      </w:r>
      <w:r w:rsidR="00A419CE">
        <w:t xml:space="preserve"> </w:t>
      </w:r>
      <w:r w:rsidRPr="00227C12">
        <w:t>Simple”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“CS”,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case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prohibited.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displayName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codeSystemName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optional,</w:t>
      </w:r>
      <w:r w:rsidR="00A419CE">
        <w:t xml:space="preserve"> </w:t>
      </w:r>
      <w:r w:rsidRPr="00227C12">
        <w:t>but</w:t>
      </w:r>
      <w:r w:rsidR="00A419CE">
        <w:t xml:space="preserve"> </w:t>
      </w:r>
      <w:r w:rsidRPr="00227C12">
        <w:t>recommended,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cases.</w:t>
      </w:r>
    </w:p>
    <w:p w14:paraId="50D01234" w14:textId="56B37D64" w:rsidR="00304FBA" w:rsidRPr="00227C12" w:rsidRDefault="00304FBA" w:rsidP="00C722C9">
      <w:pPr>
        <w:pStyle w:val="BodyText"/>
      </w:pPr>
      <w:r w:rsidRPr="00227C12">
        <w:t>The</w:t>
      </w:r>
      <w:r w:rsidR="00A419CE">
        <w:t xml:space="preserve"> </w:t>
      </w:r>
      <w:r w:rsidRPr="00227C12">
        <w:t>above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t>would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properly</w:t>
      </w:r>
      <w:r w:rsidR="00A419CE">
        <w:t xml:space="preserve"> </w:t>
      </w:r>
      <w:r w:rsidRPr="00227C12">
        <w:t>expressed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follows.</w:t>
      </w:r>
    </w:p>
    <w:p w14:paraId="59573339" w14:textId="2B25DFE7" w:rsidR="00304FBA" w:rsidRPr="00227C12" w:rsidRDefault="00304FBA" w:rsidP="00A419CE">
      <w:pPr>
        <w:pStyle w:val="Caption"/>
      </w:pPr>
      <w:bookmarkStart w:id="176" w:name="_Toc361570674"/>
      <w:bookmarkStart w:id="177" w:name="_Toc406156753"/>
      <w:bookmarkStart w:id="178" w:name="_Toc462418475"/>
      <w:bookmarkStart w:id="179" w:name="_Toc73454187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18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Expression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Single-code</w:t>
      </w:r>
      <w:r w:rsidR="00A419CE">
        <w:t xml:space="preserve"> </w:t>
      </w:r>
      <w:r w:rsidRPr="00227C12">
        <w:t>Binding</w:t>
      </w:r>
      <w:bookmarkEnd w:id="176"/>
      <w:bookmarkEnd w:id="177"/>
      <w:bookmarkEnd w:id="178"/>
      <w:bookmarkEnd w:id="179"/>
    </w:p>
    <w:p w14:paraId="015505DA" w14:textId="5B72FC81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&lt;code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code=</w:t>
      </w:r>
      <w:r w:rsidRPr="00227C12">
        <w:rPr>
          <w:rFonts w:ascii="Courier New" w:hAnsi="Courier New"/>
          <w:szCs w:val="20"/>
        </w:rPr>
        <w:t>"</w:t>
      </w:r>
      <w:r w:rsidRPr="00227C12">
        <w:rPr>
          <w:rFonts w:ascii="Courier New" w:hAnsi="Courier New"/>
          <w:sz w:val="18"/>
          <w:szCs w:val="20"/>
        </w:rPr>
        <w:t>11450-4</w:t>
      </w:r>
      <w:r w:rsidRPr="00227C12">
        <w:rPr>
          <w:rFonts w:ascii="Courier New" w:hAnsi="Courier New"/>
          <w:szCs w:val="20"/>
        </w:rPr>
        <w:t>"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codeSystem=</w:t>
      </w:r>
      <w:r w:rsidRPr="00227C12">
        <w:rPr>
          <w:rFonts w:ascii="Courier New" w:hAnsi="Courier New"/>
          <w:szCs w:val="20"/>
        </w:rPr>
        <w:t>"</w:t>
      </w:r>
      <w:r w:rsidRPr="00227C12">
        <w:rPr>
          <w:rFonts w:ascii="Courier New" w:hAnsi="Courier New"/>
          <w:sz w:val="18"/>
          <w:szCs w:val="20"/>
        </w:rPr>
        <w:t>2.16.840.1.113883.6.1</w:t>
      </w:r>
      <w:r w:rsidRPr="00227C12">
        <w:rPr>
          <w:rFonts w:ascii="Courier New" w:hAnsi="Courier New"/>
          <w:szCs w:val="20"/>
        </w:rPr>
        <w:t>"</w:t>
      </w:r>
      <w:r w:rsidRPr="00227C12">
        <w:rPr>
          <w:rFonts w:ascii="Courier New" w:hAnsi="Courier New"/>
          <w:sz w:val="18"/>
          <w:szCs w:val="20"/>
        </w:rPr>
        <w:t>/&gt;</w:t>
      </w:r>
    </w:p>
    <w:p w14:paraId="35CE1E24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</w:p>
    <w:p w14:paraId="3F67096C" w14:textId="4789BED5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&lt;!--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or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--&gt;</w:t>
      </w:r>
    </w:p>
    <w:p w14:paraId="6EE137F8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</w:p>
    <w:p w14:paraId="512D06B9" w14:textId="7D2C3A29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&lt;code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code=</w:t>
      </w:r>
      <w:r w:rsidRPr="00227C12">
        <w:rPr>
          <w:rFonts w:ascii="Courier New" w:hAnsi="Courier New"/>
          <w:szCs w:val="20"/>
        </w:rPr>
        <w:t>"</w:t>
      </w:r>
      <w:r w:rsidRPr="00227C12">
        <w:rPr>
          <w:rFonts w:ascii="Courier New" w:hAnsi="Courier New"/>
          <w:sz w:val="18"/>
          <w:szCs w:val="20"/>
        </w:rPr>
        <w:t>11450-4</w:t>
      </w:r>
      <w:r w:rsidRPr="00227C12">
        <w:rPr>
          <w:rFonts w:ascii="Courier New" w:hAnsi="Courier New"/>
          <w:szCs w:val="20"/>
        </w:rPr>
        <w:t>"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codeSystem=</w:t>
      </w:r>
      <w:r w:rsidRPr="00227C12">
        <w:rPr>
          <w:rFonts w:ascii="Courier New" w:hAnsi="Courier New"/>
          <w:szCs w:val="20"/>
        </w:rPr>
        <w:t>"</w:t>
      </w:r>
      <w:r w:rsidRPr="00227C12">
        <w:rPr>
          <w:rFonts w:ascii="Courier New" w:hAnsi="Courier New"/>
          <w:sz w:val="18"/>
          <w:szCs w:val="20"/>
        </w:rPr>
        <w:t>2.16.840.1.113883.6.1</w:t>
      </w:r>
      <w:r w:rsidRPr="00227C12">
        <w:rPr>
          <w:rFonts w:ascii="Courier New" w:hAnsi="Courier New"/>
          <w:szCs w:val="20"/>
        </w:rPr>
        <w:t>"</w:t>
      </w:r>
    </w:p>
    <w:p w14:paraId="4767DB1F" w14:textId="796C7FB3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displayName=</w:t>
      </w:r>
      <w:r w:rsidR="00304FBA" w:rsidRPr="00227C12">
        <w:rPr>
          <w:rFonts w:ascii="Courier New" w:hAnsi="Courier New"/>
          <w:szCs w:val="20"/>
        </w:rPr>
        <w:t>"</w:t>
      </w:r>
      <w:r w:rsidR="00304FBA" w:rsidRPr="00227C12">
        <w:rPr>
          <w:rFonts w:ascii="Courier New" w:hAnsi="Courier New"/>
          <w:sz w:val="18"/>
          <w:szCs w:val="20"/>
        </w:rPr>
        <w:t>Problem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List</w:t>
      </w:r>
      <w:r w:rsidR="00304FBA" w:rsidRPr="00227C12">
        <w:rPr>
          <w:rFonts w:ascii="Courier New" w:hAnsi="Courier New"/>
          <w:szCs w:val="20"/>
        </w:rPr>
        <w:t>"</w:t>
      </w:r>
    </w:p>
    <w:p w14:paraId="764E0E06" w14:textId="6677AAFC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</w:t>
      </w:r>
      <w:r w:rsidR="00304FBA" w:rsidRPr="00227C12">
        <w:rPr>
          <w:rFonts w:ascii="Courier New" w:hAnsi="Courier New"/>
          <w:sz w:val="18"/>
          <w:szCs w:val="20"/>
        </w:rPr>
        <w:t>codeSystemName=”LOINC”/&gt;</w:t>
      </w:r>
    </w:p>
    <w:p w14:paraId="41E9D7E7" w14:textId="77777777" w:rsidR="00C722C9" w:rsidRDefault="00C722C9" w:rsidP="00C722C9">
      <w:pPr>
        <w:pStyle w:val="BodyText"/>
      </w:pPr>
    </w:p>
    <w:p w14:paraId="1997B212" w14:textId="77777777" w:rsidR="00C722C9" w:rsidRDefault="00304FBA" w:rsidP="00C722C9">
      <w:pPr>
        <w:pStyle w:val="BodyText"/>
      </w:pPr>
      <w:r w:rsidRPr="00227C12">
        <w:t>A</w:t>
      </w:r>
      <w:r w:rsidR="00A419CE">
        <w:t xml:space="preserve"> </w:t>
      </w:r>
      <w:r w:rsidRPr="00227C12">
        <w:t>full</w:t>
      </w:r>
      <w:r w:rsidR="00A419CE">
        <w:t xml:space="preserve"> </w:t>
      </w:r>
      <w:r w:rsidRPr="00227C12">
        <w:t>discussion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representation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vocabulary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outside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scope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document;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more</w:t>
      </w:r>
      <w:r w:rsidR="00A419CE">
        <w:t xml:space="preserve"> </w:t>
      </w:r>
      <w:r w:rsidRPr="00227C12">
        <w:t>information,</w:t>
      </w:r>
      <w:r w:rsidR="00A419CE">
        <w:t xml:space="preserve"> </w:t>
      </w:r>
      <w:r w:rsidRPr="00227C12">
        <w:t>see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HL7</w:t>
      </w:r>
      <w:r w:rsidR="00A419CE">
        <w:t xml:space="preserve"> </w:t>
      </w:r>
      <w:r w:rsidRPr="00227C12">
        <w:t>V3</w:t>
      </w:r>
      <w:r w:rsidR="00A419CE">
        <w:t xml:space="preserve"> </w:t>
      </w:r>
      <w:r w:rsidRPr="00227C12">
        <w:t>Normative</w:t>
      </w:r>
      <w:r w:rsidR="00A419CE">
        <w:t xml:space="preserve"> </w:t>
      </w:r>
      <w:r w:rsidRPr="00227C12">
        <w:t>Edition</w:t>
      </w:r>
      <w:r w:rsidR="00A419CE">
        <w:t xml:space="preserve"> </w:t>
      </w:r>
      <w:r w:rsidRPr="00227C12">
        <w:t>2010</w:t>
      </w:r>
      <w:r w:rsidRPr="00227C12">
        <w:rPr>
          <w:vertAlign w:val="superscript"/>
        </w:rPr>
        <w:footnoteReference w:id="5"/>
      </w:r>
      <w:r w:rsidR="00A419CE">
        <w:t xml:space="preserve"> </w:t>
      </w:r>
      <w:r w:rsidRPr="00227C12">
        <w:t>sections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Abstract</w:t>
      </w:r>
      <w:r w:rsidR="00A419CE">
        <w:t xml:space="preserve"> </w:t>
      </w:r>
      <w:r w:rsidRPr="00227C12">
        <w:t>Data</w:t>
      </w:r>
      <w:r w:rsidR="00A419CE">
        <w:t xml:space="preserve"> </w:t>
      </w:r>
      <w:r w:rsidRPr="00227C12">
        <w:t>Types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Data</w:t>
      </w:r>
      <w:r w:rsidR="00A419CE">
        <w:t xml:space="preserve"> </w:t>
      </w:r>
      <w:r w:rsidRPr="00227C12">
        <w:t>Types</w:t>
      </w:r>
      <w:r w:rsidR="00A419CE">
        <w:t xml:space="preserve"> </w:t>
      </w:r>
      <w:r w:rsidRPr="00227C12">
        <w:t>R1.</w:t>
      </w:r>
    </w:p>
    <w:p w14:paraId="74DC61C6" w14:textId="544FEF2F" w:rsidR="00304FBA" w:rsidRPr="00227C12" w:rsidRDefault="00304FBA" w:rsidP="00C722C9">
      <w:pPr>
        <w:pStyle w:val="BodyText"/>
      </w:pPr>
      <w:r w:rsidRPr="00227C12">
        <w:t>Value</w:t>
      </w:r>
      <w:r w:rsidR="00A419CE">
        <w:t xml:space="preserve"> </w:t>
      </w:r>
      <w:r w:rsidRPr="00227C12">
        <w:t>set</w:t>
      </w:r>
      <w:r w:rsidR="00A419CE">
        <w:t xml:space="preserve"> </w:t>
      </w:r>
      <w:r w:rsidRPr="00227C12">
        <w:t>tables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presented</w:t>
      </w:r>
      <w:r w:rsidR="00A419CE">
        <w:t xml:space="preserve"> </w:t>
      </w:r>
      <w:r w:rsidRPr="00227C12">
        <w:t>below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first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uses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set;</w:t>
      </w:r>
      <w:r w:rsidR="00A419CE">
        <w:t xml:space="preserve"> </w:t>
      </w:r>
      <w:r w:rsidRPr="00227C12">
        <w:t>links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provided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subsequent</w:t>
      </w:r>
      <w:r w:rsidR="00A419CE">
        <w:t xml:space="preserve"> </w:t>
      </w:r>
      <w:r w:rsidRPr="00227C12">
        <w:t>templates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use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same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</w:t>
      </w:r>
      <w:r w:rsidR="00A419CE">
        <w:t xml:space="preserve"> </w:t>
      </w:r>
      <w:r w:rsidRPr="00227C12">
        <w:t>tables</w:t>
      </w:r>
      <w:r w:rsidR="00A419CE">
        <w:t xml:space="preserve"> </w:t>
      </w:r>
      <w:r w:rsidRPr="00227C12">
        <w:t>include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</w:t>
      </w:r>
      <w:r w:rsidR="00A419CE">
        <w:t xml:space="preserve"> </w:t>
      </w:r>
      <w:r w:rsidRPr="00227C12">
        <w:t>identifier,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description,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link</w:t>
      </w:r>
      <w:r w:rsidR="00A419CE">
        <w:t xml:space="preserve"> </w:t>
      </w:r>
      <w:r w:rsidRPr="00227C12">
        <w:t>(where</w:t>
      </w:r>
      <w:r w:rsidR="00A419CE">
        <w:t xml:space="preserve"> </w:t>
      </w:r>
      <w:r w:rsidRPr="00227C12">
        <w:t>appropriate),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list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codes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set.</w:t>
      </w:r>
      <w:r w:rsidR="00A419CE">
        <w:t xml:space="preserve"> </w:t>
      </w:r>
      <w:r w:rsidRPr="00227C12">
        <w:t>Ellipses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last</w:t>
      </w:r>
      <w:r w:rsidR="00A419CE">
        <w:t xml:space="preserve"> </w:t>
      </w:r>
      <w:r w:rsidRPr="00227C12">
        <w:t>row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value-set</w:t>
      </w:r>
      <w:r w:rsidR="00A419CE">
        <w:t xml:space="preserve"> </w:t>
      </w:r>
      <w:r w:rsidRPr="00227C12">
        <w:t>members</w:t>
      </w:r>
      <w:r w:rsidR="00A419CE">
        <w:t xml:space="preserve"> </w:t>
      </w:r>
      <w:r w:rsidRPr="00227C12">
        <w:t>shown</w:t>
      </w:r>
      <w:r w:rsidR="00A419CE">
        <w:t xml:space="preserve"> </w:t>
      </w:r>
      <w:r w:rsidRPr="00227C12">
        <w:t>indicate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list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excerpt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complete</w:t>
      </w:r>
      <w:r w:rsidR="00A419CE">
        <w:t xml:space="preserve"> </w:t>
      </w:r>
      <w:r w:rsidRPr="00227C12">
        <w:t>source</w:t>
      </w:r>
      <w:r w:rsidR="00A419CE">
        <w:t xml:space="preserve"> </w:t>
      </w:r>
      <w:r w:rsidRPr="00227C12">
        <w:t>must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accessed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see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members.</w:t>
      </w:r>
      <w:r w:rsidR="00A419CE">
        <w:t xml:space="preserve"> </w:t>
      </w:r>
      <w:r w:rsidRPr="00227C12">
        <w:t>Where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table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excerpt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no</w:t>
      </w:r>
      <w:r w:rsidR="00A419CE">
        <w:t xml:space="preserve"> </w:t>
      </w:r>
      <w:r w:rsidRPr="00227C12">
        <w:t>link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provided,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full</w:t>
      </w:r>
      <w:r w:rsidR="00A419CE">
        <w:t xml:space="preserve"> </w:t>
      </w:r>
      <w:r w:rsidRPr="00227C12">
        <w:t>set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values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contained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hai_voc.xls</w:t>
      </w:r>
      <w:r w:rsidR="00A419CE">
        <w:t xml:space="preserve"> </w:t>
      </w:r>
      <w:r w:rsidRPr="00227C12">
        <w:t>spreadsheet</w:t>
      </w:r>
      <w:r w:rsidR="00A419CE">
        <w:t xml:space="preserve"> </w:t>
      </w:r>
      <w:r w:rsidRPr="00227C12">
        <w:t>included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package.</w:t>
      </w:r>
    </w:p>
    <w:p w14:paraId="459FDA72" w14:textId="4F4584D6" w:rsidR="00304FBA" w:rsidRPr="00227C12" w:rsidRDefault="00304FBA" w:rsidP="00A419CE">
      <w:pPr>
        <w:pStyle w:val="Caption"/>
      </w:pPr>
      <w:bookmarkStart w:id="180" w:name="_Toc406156755"/>
      <w:bookmarkStart w:id="181" w:name="_Toc462418476"/>
      <w:bookmarkStart w:id="182" w:name="_Toc73454188"/>
      <w:r w:rsidRPr="00227C12">
        <w:lastRenderedPageBreak/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19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t>Value</w:t>
      </w:r>
      <w:r w:rsidR="00A419CE">
        <w:t xml:space="preserve"> </w:t>
      </w:r>
      <w:r w:rsidRPr="00227C12">
        <w:t>Set</w:t>
      </w:r>
      <w:r w:rsidR="00A419CE">
        <w:t xml:space="preserve"> </w:t>
      </w:r>
      <w:r w:rsidRPr="00227C12">
        <w:t>Table</w:t>
      </w:r>
      <w:bookmarkEnd w:id="180"/>
      <w:bookmarkEnd w:id="181"/>
      <w:bookmarkEnd w:id="182"/>
    </w:p>
    <w:tbl>
      <w:tblPr>
        <w:tblW w:w="885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728"/>
        <w:gridCol w:w="1890"/>
        <w:gridCol w:w="2520"/>
        <w:gridCol w:w="2718"/>
      </w:tblGrid>
      <w:tr w:rsidR="00304FBA" w:rsidRPr="00227C12" w14:paraId="2415BD56" w14:textId="77777777" w:rsidTr="00A419CE">
        <w:tc>
          <w:tcPr>
            <w:tcW w:w="8856" w:type="dxa"/>
            <w:gridSpan w:val="4"/>
          </w:tcPr>
          <w:p w14:paraId="208C2873" w14:textId="3E8F4614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Value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Set: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Referral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Types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2.16.840.1.113883.11.20.9.56</w:t>
            </w:r>
          </w:p>
          <w:p w14:paraId="3BF87FDF" w14:textId="70320793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A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value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set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of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SNOMED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CT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codes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descending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from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"3457005"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patient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referral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(procedure).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</w:p>
          <w:p w14:paraId="474E5B6A" w14:textId="19F16F2F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Value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Set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Source: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0C166E">
              <w:rPr>
                <w:rStyle w:val="Hyperlink"/>
                <w:sz w:val="18"/>
              </w:rPr>
              <w:t>https://vsac.nlm.nih.gov</w:t>
            </w:r>
          </w:p>
        </w:tc>
      </w:tr>
      <w:tr w:rsidR="00304FBA" w:rsidRPr="00227C12" w14:paraId="103686D4" w14:textId="77777777" w:rsidTr="00A419CE">
        <w:trPr>
          <w:tblHeader/>
        </w:trPr>
        <w:tc>
          <w:tcPr>
            <w:tcW w:w="1728" w:type="dxa"/>
            <w:shd w:val="clear" w:color="auto" w:fill="E6E6E6"/>
          </w:tcPr>
          <w:p w14:paraId="710D5F2F" w14:textId="77777777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Code</w:t>
            </w:r>
          </w:p>
        </w:tc>
        <w:tc>
          <w:tcPr>
            <w:tcW w:w="1890" w:type="dxa"/>
            <w:shd w:val="clear" w:color="auto" w:fill="E6E6E6"/>
          </w:tcPr>
          <w:p w14:paraId="29099133" w14:textId="4F892E6F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Code</w:t>
            </w:r>
            <w:r w:rsidR="00A419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27C12">
              <w:rPr>
                <w:b/>
                <w:bCs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2520" w:type="dxa"/>
            <w:shd w:val="clear" w:color="auto" w:fill="E6E6E6"/>
          </w:tcPr>
          <w:p w14:paraId="6F142692" w14:textId="4B1A08E9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Code</w:t>
            </w:r>
            <w:r w:rsidR="00A419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27C12">
              <w:rPr>
                <w:b/>
                <w:bCs/>
                <w:color w:val="000000"/>
                <w:sz w:val="18"/>
                <w:szCs w:val="18"/>
              </w:rPr>
              <w:t>System</w:t>
            </w:r>
            <w:r w:rsidR="00A419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27C12">
              <w:rPr>
                <w:b/>
                <w:bCs/>
                <w:color w:val="000000"/>
                <w:sz w:val="18"/>
                <w:szCs w:val="18"/>
              </w:rPr>
              <w:t>OID</w:t>
            </w:r>
          </w:p>
        </w:tc>
        <w:tc>
          <w:tcPr>
            <w:tcW w:w="2718" w:type="dxa"/>
            <w:shd w:val="clear" w:color="auto" w:fill="E6E6E6"/>
          </w:tcPr>
          <w:p w14:paraId="73188F18" w14:textId="389F5198" w:rsidR="00304FBA" w:rsidRPr="00227C12" w:rsidRDefault="00304FBA" w:rsidP="00A419CE">
            <w:pPr>
              <w:keepNext/>
              <w:spacing w:before="60" w:after="60" w:line="220" w:lineRule="exact"/>
              <w:rPr>
                <w:b/>
                <w:bCs/>
                <w:color w:val="000000"/>
                <w:sz w:val="18"/>
                <w:szCs w:val="18"/>
              </w:rPr>
            </w:pPr>
            <w:r w:rsidRPr="00227C12">
              <w:rPr>
                <w:b/>
                <w:bCs/>
                <w:color w:val="000000"/>
                <w:sz w:val="18"/>
                <w:szCs w:val="18"/>
              </w:rPr>
              <w:t>Print</w:t>
            </w:r>
            <w:r w:rsidR="00A419CE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27C12">
              <w:rPr>
                <w:b/>
                <w:bCs/>
                <w:color w:val="000000"/>
                <w:sz w:val="18"/>
                <w:szCs w:val="18"/>
              </w:rPr>
              <w:t>Name</w:t>
            </w:r>
          </w:p>
        </w:tc>
      </w:tr>
      <w:tr w:rsidR="00304FBA" w:rsidRPr="00227C12" w14:paraId="407BE038" w14:textId="77777777" w:rsidTr="00A419CE">
        <w:tc>
          <w:tcPr>
            <w:tcW w:w="1728" w:type="dxa"/>
          </w:tcPr>
          <w:p w14:paraId="16DF3747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44383000</w:t>
            </w:r>
          </w:p>
        </w:tc>
        <w:tc>
          <w:tcPr>
            <w:tcW w:w="1890" w:type="dxa"/>
          </w:tcPr>
          <w:p w14:paraId="0C58647B" w14:textId="400172B4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SNOMED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36137350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233B997C" w14:textId="62FA326B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Patient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referral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for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consultation</w:t>
            </w:r>
          </w:p>
        </w:tc>
      </w:tr>
      <w:tr w:rsidR="00304FBA" w:rsidRPr="00227C12" w14:paraId="3A724495" w14:textId="77777777" w:rsidTr="00A419CE">
        <w:tc>
          <w:tcPr>
            <w:tcW w:w="1728" w:type="dxa"/>
          </w:tcPr>
          <w:p w14:paraId="6B55AAB2" w14:textId="7E393DFC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391034007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50824D26" w14:textId="6740FF94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SNOMED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31D68698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0DF63C41" w14:textId="620959BA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Refer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for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falls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assessment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(procedure)</w:t>
            </w:r>
          </w:p>
        </w:tc>
      </w:tr>
      <w:tr w:rsidR="00304FBA" w:rsidRPr="00227C12" w14:paraId="028F8A05" w14:textId="77777777" w:rsidTr="00A419CE">
        <w:tc>
          <w:tcPr>
            <w:tcW w:w="1728" w:type="dxa"/>
          </w:tcPr>
          <w:p w14:paraId="4CBDE018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86395003</w:t>
            </w:r>
          </w:p>
        </w:tc>
        <w:tc>
          <w:tcPr>
            <w:tcW w:w="1890" w:type="dxa"/>
          </w:tcPr>
          <w:p w14:paraId="2B4ADC00" w14:textId="4EE79B98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SNOMED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71E6B953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3B609060" w14:textId="7B29AD32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</w:t>
            </w:r>
            <w:r w:rsidRPr="00227C12">
              <w:rPr>
                <w:noProof/>
                <w:sz w:val="18"/>
                <w:szCs w:val="18"/>
              </w:rPr>
              <w:t>atient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referral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for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family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planning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(procedure)</w:t>
            </w:r>
          </w:p>
        </w:tc>
      </w:tr>
      <w:tr w:rsidR="00304FBA" w:rsidRPr="00227C12" w14:paraId="53093239" w14:textId="77777777" w:rsidTr="00A419CE">
        <w:tc>
          <w:tcPr>
            <w:tcW w:w="1728" w:type="dxa"/>
          </w:tcPr>
          <w:p w14:paraId="57AE9ECF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306106002</w:t>
            </w:r>
          </w:p>
        </w:tc>
        <w:tc>
          <w:tcPr>
            <w:tcW w:w="1890" w:type="dxa"/>
          </w:tcPr>
          <w:p w14:paraId="610F3F7F" w14:textId="045149E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SNOMED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2103C2E1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2858001D" w14:textId="5A4C1230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</w:t>
            </w:r>
            <w:r w:rsidRPr="00227C12">
              <w:rPr>
                <w:noProof/>
                <w:sz w:val="18"/>
                <w:szCs w:val="18"/>
              </w:rPr>
              <w:t>eferral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to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intensive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care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service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(procedure)</w:t>
            </w:r>
          </w:p>
        </w:tc>
      </w:tr>
      <w:tr w:rsidR="00304FBA" w:rsidRPr="00227C12" w14:paraId="0A5751D0" w14:textId="77777777" w:rsidTr="00A419CE">
        <w:tc>
          <w:tcPr>
            <w:tcW w:w="1728" w:type="dxa"/>
          </w:tcPr>
          <w:p w14:paraId="22D89ECF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306140002</w:t>
            </w:r>
          </w:p>
        </w:tc>
        <w:tc>
          <w:tcPr>
            <w:tcW w:w="1890" w:type="dxa"/>
          </w:tcPr>
          <w:p w14:paraId="6B512677" w14:textId="6A66FB0C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SNOMED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233D9712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0CD9607D" w14:textId="0C695308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</w:t>
            </w:r>
            <w:r w:rsidRPr="00227C12">
              <w:rPr>
                <w:noProof/>
                <w:sz w:val="18"/>
                <w:szCs w:val="18"/>
              </w:rPr>
              <w:t>eferral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to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clinical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oncology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service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(procedure)</w:t>
            </w:r>
          </w:p>
        </w:tc>
      </w:tr>
      <w:tr w:rsidR="00304FBA" w:rsidRPr="00227C12" w14:paraId="56FCEDF9" w14:textId="77777777" w:rsidTr="00A419CE">
        <w:tc>
          <w:tcPr>
            <w:tcW w:w="1728" w:type="dxa"/>
          </w:tcPr>
          <w:p w14:paraId="52EA4718" w14:textId="6DDD936B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396150002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00B635D8" w14:textId="4563A969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SNOMED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CT</w:t>
            </w:r>
          </w:p>
        </w:tc>
        <w:tc>
          <w:tcPr>
            <w:tcW w:w="2520" w:type="dxa"/>
          </w:tcPr>
          <w:p w14:paraId="693C55F0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2.16.840.1.113883.6.96</w:t>
            </w:r>
          </w:p>
        </w:tc>
        <w:tc>
          <w:tcPr>
            <w:tcW w:w="2718" w:type="dxa"/>
          </w:tcPr>
          <w:p w14:paraId="4AB9DA6A" w14:textId="633D1A20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Referral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for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substance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abuse</w:t>
            </w:r>
            <w:r w:rsidR="00A419CE">
              <w:rPr>
                <w:noProof/>
                <w:sz w:val="18"/>
                <w:szCs w:val="18"/>
              </w:rPr>
              <w:t xml:space="preserve"> </w:t>
            </w:r>
            <w:r w:rsidRPr="00227C12">
              <w:rPr>
                <w:noProof/>
                <w:sz w:val="18"/>
                <w:szCs w:val="18"/>
              </w:rPr>
              <w:t>(procedure)</w:t>
            </w:r>
          </w:p>
        </w:tc>
      </w:tr>
      <w:tr w:rsidR="00304FBA" w:rsidRPr="00227C12" w14:paraId="540CAADE" w14:textId="77777777" w:rsidTr="00A419CE">
        <w:tc>
          <w:tcPr>
            <w:tcW w:w="1728" w:type="dxa"/>
          </w:tcPr>
          <w:p w14:paraId="40423EA7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  <w:r w:rsidRPr="00227C12">
              <w:rPr>
                <w:noProof/>
                <w:sz w:val="18"/>
                <w:szCs w:val="18"/>
              </w:rPr>
              <w:t>...</w:t>
            </w:r>
          </w:p>
        </w:tc>
        <w:tc>
          <w:tcPr>
            <w:tcW w:w="1890" w:type="dxa"/>
          </w:tcPr>
          <w:p w14:paraId="486A544D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  <w:tc>
          <w:tcPr>
            <w:tcW w:w="2520" w:type="dxa"/>
          </w:tcPr>
          <w:p w14:paraId="3230DA53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  <w:tc>
          <w:tcPr>
            <w:tcW w:w="2718" w:type="dxa"/>
          </w:tcPr>
          <w:p w14:paraId="17347F84" w14:textId="77777777" w:rsidR="00304FBA" w:rsidRPr="00227C12" w:rsidRDefault="00304FBA" w:rsidP="00A419CE">
            <w:pPr>
              <w:keepNext/>
              <w:spacing w:before="40" w:line="220" w:lineRule="exact"/>
              <w:rPr>
                <w:noProof/>
                <w:sz w:val="18"/>
                <w:szCs w:val="18"/>
              </w:rPr>
            </w:pPr>
          </w:p>
        </w:tc>
      </w:tr>
    </w:tbl>
    <w:p w14:paraId="0503DE2B" w14:textId="777777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006ED118" w14:textId="012D487C" w:rsidR="00304FBA" w:rsidRPr="00227C12" w:rsidRDefault="00304FBA" w:rsidP="00A419CE">
      <w:pPr>
        <w:pStyle w:val="Heading3nospace"/>
      </w:pPr>
      <w:bookmarkStart w:id="183" w:name="_Null_Flavor"/>
      <w:bookmarkStart w:id="184" w:name="_Containment_Relationships"/>
      <w:bookmarkStart w:id="185" w:name="_Null_Flavor_1"/>
      <w:bookmarkStart w:id="186" w:name="_Null_Flavor_2"/>
      <w:bookmarkStart w:id="187" w:name="_Toc406156705"/>
      <w:bookmarkStart w:id="188" w:name="_Toc462418404"/>
      <w:bookmarkStart w:id="189" w:name="_Toc73454118"/>
      <w:bookmarkEnd w:id="183"/>
      <w:bookmarkEnd w:id="184"/>
      <w:bookmarkEnd w:id="185"/>
      <w:bookmarkEnd w:id="186"/>
      <w:r w:rsidRPr="00227C12">
        <w:t>Data</w:t>
      </w:r>
      <w:r w:rsidR="00A419CE">
        <w:t xml:space="preserve"> </w:t>
      </w:r>
      <w:r w:rsidRPr="00227C12">
        <w:t>Types</w:t>
      </w:r>
      <w:bookmarkEnd w:id="187"/>
      <w:bookmarkEnd w:id="188"/>
      <w:bookmarkEnd w:id="189"/>
    </w:p>
    <w:p w14:paraId="36584569" w14:textId="1F69FD3E" w:rsidR="00304FBA" w:rsidRPr="00227C12" w:rsidRDefault="00304FBA" w:rsidP="00C722C9">
      <w:pPr>
        <w:pStyle w:val="BodyText"/>
      </w:pPr>
      <w:r w:rsidRPr="00227C12">
        <w:t>All</w:t>
      </w:r>
      <w:r w:rsidR="00A419CE">
        <w:t xml:space="preserve"> </w:t>
      </w:r>
      <w:r w:rsidRPr="00227C12">
        <w:t>data</w:t>
      </w:r>
      <w:r w:rsidR="00A419CE">
        <w:t xml:space="preserve"> </w:t>
      </w:r>
      <w:r w:rsidRPr="00227C12">
        <w:t>types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described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R2</w:t>
      </w:r>
      <w:r w:rsidR="00A419CE">
        <w:t xml:space="preserve"> </w:t>
      </w:r>
      <w:r w:rsidRPr="00227C12">
        <w:t>normative</w:t>
      </w:r>
      <w:r w:rsidR="00A419CE">
        <w:t xml:space="preserve"> </w:t>
      </w:r>
      <w:r>
        <w:t>standard</w:t>
      </w:r>
      <w:r w:rsidRPr="00227C12">
        <w:t>.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attributes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data</w:t>
      </w:r>
      <w:r w:rsidR="00A419CE">
        <w:t xml:space="preserve"> </w:t>
      </w:r>
      <w:r w:rsidRPr="00227C12">
        <w:t>type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allowed</w:t>
      </w:r>
      <w:r w:rsidR="00A419CE">
        <w:t xml:space="preserve"> </w:t>
      </w:r>
      <w:r w:rsidRPr="00227C12">
        <w:t>unless</w:t>
      </w:r>
      <w:r w:rsidR="00A419CE">
        <w:t xml:space="preserve"> </w:t>
      </w:r>
      <w:r w:rsidRPr="00227C12">
        <w:t>explicitly</w:t>
      </w:r>
      <w:r w:rsidR="00A419CE">
        <w:t xml:space="preserve"> </w:t>
      </w:r>
      <w:r w:rsidRPr="00227C12">
        <w:t>prohibited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specification.</w:t>
      </w:r>
    </w:p>
    <w:p w14:paraId="736B8FC1" w14:textId="6276DFE7" w:rsidR="00304FBA" w:rsidRPr="00227C12" w:rsidRDefault="00304FBA" w:rsidP="00A419CE">
      <w:pPr>
        <w:pStyle w:val="Heading3nospace"/>
        <w:rPr>
          <w:noProof/>
        </w:rPr>
      </w:pPr>
      <w:bookmarkStart w:id="190" w:name="_Toc214965032"/>
      <w:bookmarkStart w:id="191" w:name="_Toc373340910"/>
      <w:bookmarkStart w:id="192" w:name="_Toc406156706"/>
      <w:bookmarkStart w:id="193" w:name="_Toc462418405"/>
      <w:bookmarkStart w:id="194" w:name="_Toc73454119"/>
      <w:r w:rsidRPr="00227C12">
        <w:rPr>
          <w:noProof/>
        </w:rPr>
        <w:t>Succession</w:t>
      </w:r>
      <w:r w:rsidR="00A419CE">
        <w:rPr>
          <w:noProof/>
        </w:rPr>
        <w:t xml:space="preserve"> </w:t>
      </w:r>
      <w:r w:rsidRPr="00227C12">
        <w:rPr>
          <w:noProof/>
        </w:rPr>
        <w:t>Management</w:t>
      </w:r>
      <w:bookmarkEnd w:id="190"/>
      <w:bookmarkEnd w:id="191"/>
      <w:bookmarkEnd w:id="192"/>
      <w:bookmarkEnd w:id="193"/>
      <w:bookmarkEnd w:id="194"/>
    </w:p>
    <w:p w14:paraId="6A70336D" w14:textId="77777777" w:rsidR="00C722C9" w:rsidRDefault="00304FBA" w:rsidP="00C722C9">
      <w:pPr>
        <w:pStyle w:val="BodyText"/>
      </w:pPr>
      <w:r w:rsidRPr="00227C12">
        <w:t>CDA-conformant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instances</w:t>
      </w:r>
      <w:r w:rsidR="00A419CE">
        <w:t xml:space="preserve"> </w:t>
      </w:r>
      <w:r w:rsidRPr="00227C12">
        <w:t>use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elements</w:t>
      </w:r>
      <w:r w:rsidR="00A419CE">
        <w:t xml:space="preserve"> </w:t>
      </w:r>
      <w:r w:rsidRPr="00227C12">
        <w:t>defined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header</w:t>
      </w:r>
      <w:r w:rsidR="00A419CE">
        <w:t xml:space="preserve"> </w:t>
      </w:r>
      <w:r w:rsidRPr="00227C12">
        <w:t>(</w:t>
      </w:r>
      <w:r w:rsidRPr="00227C12">
        <w:rPr>
          <w:rFonts w:ascii="Courier New" w:hAnsi="Courier New" w:cs="TimesNewRomanPSMT"/>
        </w:rPr>
        <w:t>documentId</w:t>
      </w:r>
      <w:r w:rsidRPr="00227C12">
        <w:t>,</w:t>
      </w:r>
      <w:r w:rsidR="00A419CE">
        <w:t xml:space="preserve"> </w:t>
      </w:r>
      <w:r w:rsidRPr="00227C12">
        <w:rPr>
          <w:rFonts w:ascii="Courier New" w:hAnsi="Courier New" w:cs="TimesNewRomanPSMT"/>
        </w:rPr>
        <w:t>setId</w:t>
      </w:r>
      <w:r w:rsidRPr="00227C12">
        <w:t>,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number,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rPr>
          <w:rFonts w:ascii="Courier New" w:hAnsi="Courier New" w:cs="TimesNewRomanPSMT"/>
        </w:rPr>
        <w:t>relatedDocument/typeCode</w:t>
      </w:r>
      <w:r w:rsidRPr="00227C12">
        <w:t>)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manage</w:t>
      </w:r>
      <w:r w:rsidR="00A419CE">
        <w:t xml:space="preserve"> </w:t>
      </w:r>
      <w:r w:rsidRPr="00227C12">
        <w:t>replacements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updates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documents.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documents,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ClinicalDocument/id</w:t>
      </w:r>
      <w:r w:rsidR="00A419CE">
        <w:t xml:space="preserve"> </w:t>
      </w:r>
      <w:r w:rsidRPr="00227C12">
        <w:t>uniquely</w:t>
      </w:r>
      <w:r w:rsidR="00A419CE">
        <w:t xml:space="preserve"> </w:t>
      </w:r>
      <w:r w:rsidRPr="00227C12">
        <w:t>identifies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instance</w:t>
      </w:r>
      <w:r w:rsidR="00A419CE">
        <w:t xml:space="preserve"> </w:t>
      </w:r>
      <w:r w:rsidRPr="00227C12">
        <w:t>(an</w:t>
      </w:r>
      <w:r w:rsidR="00A419CE">
        <w:t xml:space="preserve"> </w:t>
      </w:r>
      <w:r w:rsidRPr="00227C12">
        <w:t>electronic</w:t>
      </w:r>
      <w:r w:rsidR="00A419CE">
        <w:t xml:space="preserve"> </w:t>
      </w:r>
      <w:r w:rsidRPr="00227C12">
        <w:t>file).</w:t>
      </w:r>
      <w:r w:rsidR="00A419CE">
        <w:t xml:space="preserve"> </w:t>
      </w:r>
      <w:r w:rsidRPr="00227C12">
        <w:t>Incremented</w:t>
      </w:r>
      <w:r w:rsidR="00A419CE">
        <w:t xml:space="preserve"> </w:t>
      </w:r>
      <w:r w:rsidRPr="00227C12">
        <w:t>version</w:t>
      </w:r>
      <w:r w:rsidR="00A419CE">
        <w:t xml:space="preserve"> </w:t>
      </w:r>
      <w:r w:rsidRPr="00227C12">
        <w:t>numbers</w:t>
      </w:r>
      <w:r w:rsidR="00A419CE">
        <w:t xml:space="preserve"> </w:t>
      </w:r>
      <w:r w:rsidRPr="00227C12">
        <w:t>identify</w:t>
      </w:r>
      <w:r w:rsidR="00A419CE">
        <w:t xml:space="preserve"> </w:t>
      </w:r>
      <w:r w:rsidRPr="00227C12">
        <w:t>subsequent</w:t>
      </w:r>
      <w:r w:rsidR="00A419CE">
        <w:t xml:space="preserve"> </w:t>
      </w:r>
      <w:r w:rsidRPr="00227C12">
        <w:t>versions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document.</w:t>
      </w:r>
      <w:r w:rsidR="00A419CE">
        <w:t xml:space="preserve"> </w:t>
      </w:r>
    </w:p>
    <w:p w14:paraId="6A1A46EA" w14:textId="20DD7222" w:rsidR="00304FBA" w:rsidRPr="00227C12" w:rsidRDefault="00304FBA" w:rsidP="00C722C9">
      <w:pPr>
        <w:pStyle w:val="BodyText"/>
      </w:pPr>
      <w:r w:rsidRPr="00227C12">
        <w:t>NHSN</w:t>
      </w:r>
      <w:r w:rsidR="00A419CE">
        <w:t xml:space="preserve"> </w:t>
      </w:r>
      <w:r w:rsidRPr="00227C12">
        <w:t>assigns</w:t>
      </w:r>
      <w:r w:rsidR="00A419CE">
        <w:t xml:space="preserve"> </w:t>
      </w:r>
      <w:r w:rsidRPr="00227C12">
        <w:t>each</w:t>
      </w:r>
      <w:r w:rsidR="00A419CE">
        <w:t xml:space="preserve"> </w:t>
      </w:r>
      <w:r w:rsidRPr="00227C12">
        <w:t>participating</w:t>
      </w:r>
      <w:r w:rsidR="00A419CE">
        <w:t xml:space="preserve"> </w:t>
      </w:r>
      <w:r>
        <w:t>facility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root</w:t>
      </w:r>
      <w:r w:rsidR="00A419CE">
        <w:t xml:space="preserve"> </w:t>
      </w:r>
      <w:r w:rsidRPr="00227C12">
        <w:t>OID.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vendor</w:t>
      </w:r>
      <w:r w:rsidR="00A419CE">
        <w:t xml:space="preserve"> </w:t>
      </w:r>
      <w:r w:rsidRPr="00227C12">
        <w:t>system</w:t>
      </w:r>
      <w:r w:rsidR="00A419CE">
        <w:t xml:space="preserve"> </w:t>
      </w:r>
      <w:r w:rsidRPr="00227C12">
        <w:t>generates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ClinicalDocument/setId</w:t>
      </w:r>
      <w:r w:rsidRPr="00227C12">
        <w:t>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vendor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responsible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extending</w:t>
      </w:r>
      <w:r w:rsidR="00A419CE">
        <w:t xml:space="preserve"> </w:t>
      </w:r>
      <w:r w:rsidRPr="00227C12">
        <w:t>its</w:t>
      </w:r>
      <w:r w:rsidR="00A419CE">
        <w:t xml:space="preserve"> </w:t>
      </w:r>
      <w:r w:rsidRPr="00227C12">
        <w:t>OID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necessary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support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several</w:t>
      </w:r>
      <w:r w:rsidR="00A419CE">
        <w:t xml:space="preserve"> </w:t>
      </w:r>
      <w:r w:rsidRPr="00227C12">
        <w:t>unique</w:t>
      </w:r>
      <w:r w:rsidR="00A419CE">
        <w:t xml:space="preserve"> </w:t>
      </w:r>
      <w:r w:rsidRPr="00227C12">
        <w:t>numbering</w:t>
      </w:r>
      <w:r w:rsidR="00A419CE">
        <w:t xml:space="preserve"> </w:t>
      </w:r>
      <w:r w:rsidRPr="00227C12">
        <w:t>schemes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must</w:t>
      </w:r>
      <w:r w:rsidR="00A419CE">
        <w:t xml:space="preserve"> </w:t>
      </w:r>
      <w:r w:rsidRPr="00227C12">
        <w:t>generate;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t>include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identifiers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facility-generated</w:t>
      </w:r>
      <w:r w:rsidR="00A419CE">
        <w:t xml:space="preserve"> </w:t>
      </w:r>
      <w:r w:rsidRPr="00227C12">
        <w:t>procedure</w:t>
      </w:r>
      <w:r w:rsidR="00A419CE">
        <w:t xml:space="preserve"> </w:t>
      </w:r>
      <w:r w:rsidRPr="00227C12">
        <w:t>identifiers.</w:t>
      </w:r>
      <w:r w:rsidR="00A419CE">
        <w:t xml:space="preserve"> </w:t>
      </w:r>
    </w:p>
    <w:p w14:paraId="0D1F68D0" w14:textId="2DD8EFAE" w:rsidR="00304FBA" w:rsidRPr="00227C12" w:rsidRDefault="00304FBA" w:rsidP="00A419CE">
      <w:pPr>
        <w:pStyle w:val="Heading2nospace"/>
      </w:pPr>
      <w:bookmarkStart w:id="195" w:name="_Toc406156707"/>
      <w:bookmarkStart w:id="196" w:name="_Toc462418406"/>
      <w:bookmarkStart w:id="197" w:name="_Toc73454120"/>
      <w:r w:rsidRPr="00227C12">
        <w:t>XML</w:t>
      </w:r>
      <w:r w:rsidR="00A419CE">
        <w:t xml:space="preserve"> </w:t>
      </w:r>
      <w:r w:rsidRPr="00227C12">
        <w:t>Conventions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Guide</w:t>
      </w:r>
      <w:bookmarkEnd w:id="195"/>
      <w:bookmarkEnd w:id="196"/>
      <w:bookmarkEnd w:id="197"/>
    </w:p>
    <w:p w14:paraId="09049E6D" w14:textId="351C8771" w:rsidR="00304FBA" w:rsidRPr="00227C12" w:rsidRDefault="00304FBA" w:rsidP="00A419CE">
      <w:pPr>
        <w:pStyle w:val="Heading3nospace"/>
      </w:pPr>
      <w:bookmarkStart w:id="198" w:name="_Toc406156708"/>
      <w:bookmarkStart w:id="199" w:name="_Toc462418407"/>
      <w:bookmarkStart w:id="200" w:name="_Toc73454121"/>
      <w:r w:rsidRPr="00227C12">
        <w:t>XPath</w:t>
      </w:r>
      <w:r w:rsidR="00A419CE">
        <w:t xml:space="preserve"> </w:t>
      </w:r>
      <w:r w:rsidRPr="00227C12">
        <w:t>Notation</w:t>
      </w:r>
      <w:bookmarkEnd w:id="198"/>
      <w:bookmarkEnd w:id="199"/>
      <w:bookmarkEnd w:id="200"/>
    </w:p>
    <w:p w14:paraId="789DE253" w14:textId="77777777" w:rsidR="00C722C9" w:rsidRDefault="00304FBA" w:rsidP="00C722C9">
      <w:pPr>
        <w:pStyle w:val="BodyText"/>
      </w:pPr>
      <w:r w:rsidRPr="00227C12">
        <w:t>Instead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traditional</w:t>
      </w:r>
      <w:r w:rsidR="00A419CE">
        <w:t xml:space="preserve"> </w:t>
      </w:r>
      <w:r w:rsidRPr="00227C12">
        <w:t>dotted</w:t>
      </w:r>
      <w:r w:rsidR="00A419CE">
        <w:t xml:space="preserve"> </w:t>
      </w:r>
      <w:r w:rsidRPr="00227C12">
        <w:t>notation</w:t>
      </w:r>
      <w:r w:rsidR="00A419CE">
        <w:t xml:space="preserve"> </w:t>
      </w:r>
      <w:r w:rsidRPr="00227C12">
        <w:t>used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HL7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represent</w:t>
      </w:r>
      <w:r w:rsidR="00A419CE">
        <w:t xml:space="preserve"> </w:t>
      </w:r>
      <w:r w:rsidRPr="00227C12">
        <w:t>RIM</w:t>
      </w:r>
      <w:r w:rsidR="00A419CE">
        <w:t xml:space="preserve"> </w:t>
      </w:r>
      <w:r w:rsidRPr="00227C12">
        <w:t>classes,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uses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Path</w:t>
      </w:r>
      <w:r w:rsidR="00A419CE">
        <w:t xml:space="preserve"> </w:t>
      </w:r>
      <w:r w:rsidRPr="00227C12">
        <w:t>Language</w:t>
      </w:r>
      <w:r w:rsidR="00A419CE">
        <w:t xml:space="preserve"> </w:t>
      </w:r>
      <w:r w:rsidRPr="00227C12">
        <w:t>(XPath)</w:t>
      </w:r>
      <w:r w:rsidR="00A419CE">
        <w:t xml:space="preserve"> </w:t>
      </w:r>
      <w:r w:rsidRPr="00227C12">
        <w:t>notation</w:t>
      </w:r>
      <w:r w:rsidRPr="00227C12">
        <w:rPr>
          <w:vertAlign w:val="superscript"/>
        </w:rPr>
        <w:footnoteReference w:id="6"/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statements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elsewhere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identify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Extensible</w:t>
      </w:r>
      <w:r w:rsidR="00A419CE">
        <w:t xml:space="preserve"> </w:t>
      </w:r>
      <w:r w:rsidRPr="00227C12">
        <w:t>Markup</w:t>
      </w:r>
      <w:r w:rsidR="00A419CE">
        <w:t xml:space="preserve"> </w:t>
      </w:r>
      <w:r w:rsidRPr="00227C12">
        <w:t>Language</w:t>
      </w:r>
      <w:r w:rsidR="00A419CE">
        <w:t xml:space="preserve"> </w:t>
      </w:r>
      <w:r w:rsidRPr="00227C12">
        <w:t>(XML)</w:t>
      </w:r>
      <w:r w:rsidR="00A419CE">
        <w:t xml:space="preserve"> </w:t>
      </w:r>
      <w:r w:rsidRPr="00227C12">
        <w:t>elements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attributes</w:t>
      </w:r>
      <w:r w:rsidR="00A419CE">
        <w:t xml:space="preserve"> </w:t>
      </w:r>
      <w:r w:rsidRPr="00227C12">
        <w:t>within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instance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various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applied.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implicit</w:t>
      </w:r>
      <w:r w:rsidR="00A419CE">
        <w:t xml:space="preserve"> </w:t>
      </w:r>
      <w:r w:rsidRPr="00227C12">
        <w:t>context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these</w:t>
      </w:r>
      <w:r w:rsidR="00A419CE">
        <w:t xml:space="preserve"> </w:t>
      </w:r>
      <w:r w:rsidRPr="00227C12">
        <w:lastRenderedPageBreak/>
        <w:t>expressions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root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document.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notation</w:t>
      </w:r>
      <w:r w:rsidR="00A419CE">
        <w:t xml:space="preserve"> </w:t>
      </w:r>
      <w:r w:rsidRPr="00227C12">
        <w:t>provides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mechanism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will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familiar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developers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identifying</w:t>
      </w:r>
      <w:r w:rsidR="00A419CE">
        <w:t xml:space="preserve"> </w:t>
      </w:r>
      <w:r w:rsidRPr="00227C12">
        <w:t>parts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document.</w:t>
      </w:r>
    </w:p>
    <w:p w14:paraId="445CD535" w14:textId="77777777" w:rsidR="00C722C9" w:rsidRDefault="00304FBA" w:rsidP="00C722C9">
      <w:pPr>
        <w:pStyle w:val="BodyText"/>
        <w:rPr>
          <w:rFonts w:ascii="Courier New" w:hAnsi="Courier New" w:cs="TimesNewRomanPSMT"/>
        </w:rPr>
      </w:pPr>
      <w:r w:rsidRPr="00227C12">
        <w:t>XPath</w:t>
      </w:r>
      <w:r w:rsidR="00A419CE">
        <w:t xml:space="preserve"> </w:t>
      </w:r>
      <w:r w:rsidRPr="00227C12">
        <w:t>statements</w:t>
      </w:r>
      <w:r w:rsidR="00A419CE">
        <w:t xml:space="preserve"> </w:t>
      </w:r>
      <w:r w:rsidRPr="00227C12">
        <w:t>appear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rPr>
          <w:rFonts w:ascii="Courier New" w:hAnsi="Courier New" w:cs="TimesNewRomanPSMT"/>
        </w:rPr>
        <w:t>monospace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font.</w:t>
      </w:r>
    </w:p>
    <w:p w14:paraId="4FBA477A" w14:textId="1A5B8728" w:rsidR="00304FBA" w:rsidRPr="00227C12" w:rsidRDefault="00304FBA" w:rsidP="00C722C9">
      <w:pPr>
        <w:pStyle w:val="BodyText"/>
      </w:pPr>
      <w:r w:rsidRPr="00227C12">
        <w:t>XPath</w:t>
      </w:r>
      <w:r w:rsidR="00A419CE">
        <w:t xml:space="preserve"> </w:t>
      </w:r>
      <w:r w:rsidRPr="00227C12">
        <w:t>syntax</w:t>
      </w:r>
      <w:r w:rsidR="00A419CE">
        <w:t xml:space="preserve"> </w:t>
      </w:r>
      <w:r w:rsidRPr="00227C12">
        <w:t>selects</w:t>
      </w:r>
      <w:r w:rsidR="00A419CE">
        <w:t xml:space="preserve"> </w:t>
      </w:r>
      <w:r w:rsidRPr="00227C12">
        <w:t>nodes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using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path</w:t>
      </w:r>
      <w:r w:rsidR="00A419CE">
        <w:t xml:space="preserve"> </w:t>
      </w:r>
      <w:r w:rsidRPr="00227C12">
        <w:t>containing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context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node(s).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path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constructed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node</w:t>
      </w:r>
      <w:r w:rsidR="00A419CE">
        <w:t xml:space="preserve"> </w:t>
      </w:r>
      <w:r w:rsidRPr="00227C12">
        <w:t>names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attribute</w:t>
      </w:r>
      <w:r w:rsidR="00A419CE">
        <w:t xml:space="preserve"> </w:t>
      </w:r>
      <w:r w:rsidRPr="00227C12">
        <w:t>names</w:t>
      </w:r>
      <w:r w:rsidR="00A419CE">
        <w:t xml:space="preserve"> </w:t>
      </w:r>
      <w:r w:rsidRPr="00227C12">
        <w:t>(prefixed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‘@’)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catenated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‘/’</w:t>
      </w:r>
      <w:r w:rsidR="00A419CE">
        <w:t xml:space="preserve"> </w:t>
      </w:r>
      <w:r w:rsidRPr="00227C12">
        <w:t>symbol.</w:t>
      </w:r>
    </w:p>
    <w:p w14:paraId="3854F46E" w14:textId="4B19E937" w:rsidR="00304FBA" w:rsidRPr="00227C12" w:rsidRDefault="00304FBA" w:rsidP="00A419CE">
      <w:pPr>
        <w:pStyle w:val="Caption"/>
      </w:pPr>
      <w:bookmarkStart w:id="201" w:name="_Toc361570683"/>
      <w:bookmarkStart w:id="202" w:name="_Toc406156756"/>
      <w:bookmarkStart w:id="203" w:name="_Toc462418477"/>
      <w:bookmarkStart w:id="204" w:name="_Toc73454189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20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Example</w:t>
      </w:r>
      <w:bookmarkEnd w:id="201"/>
      <w:bookmarkEnd w:id="202"/>
      <w:bookmarkEnd w:id="203"/>
      <w:bookmarkEnd w:id="204"/>
    </w:p>
    <w:p w14:paraId="2E31E306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&lt;author&gt;</w:t>
      </w:r>
    </w:p>
    <w:p w14:paraId="4ADF2676" w14:textId="0B03D767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&lt;assignedAuthor&gt;</w:t>
      </w:r>
    </w:p>
    <w:p w14:paraId="6DD34911" w14:textId="53489291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...</w:t>
      </w:r>
    </w:p>
    <w:p w14:paraId="5DA706F6" w14:textId="446BA5A1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</w:t>
      </w:r>
      <w:r w:rsidR="00304FBA" w:rsidRPr="00227C12">
        <w:rPr>
          <w:rFonts w:ascii="Courier New" w:hAnsi="Courier New"/>
          <w:sz w:val="18"/>
          <w:szCs w:val="20"/>
        </w:rPr>
        <w:t>&lt;code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codeSystem='2.16.840.1.113883.6.96'</w:t>
      </w:r>
      <w:r>
        <w:rPr>
          <w:rFonts w:ascii="Courier New" w:hAnsi="Courier New"/>
          <w:sz w:val="18"/>
          <w:szCs w:val="20"/>
        </w:rPr>
        <w:t xml:space="preserve"> </w:t>
      </w:r>
    </w:p>
    <w:p w14:paraId="6BC2F9E2" w14:textId="70298B0A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 </w:t>
      </w:r>
      <w:r w:rsidR="00304FBA" w:rsidRPr="00227C12">
        <w:rPr>
          <w:rFonts w:ascii="Courier New" w:hAnsi="Courier New"/>
          <w:sz w:val="18"/>
          <w:szCs w:val="20"/>
        </w:rPr>
        <w:t>codeSystemName='SNOMED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CT'</w:t>
      </w:r>
    </w:p>
    <w:p w14:paraId="31F9503C" w14:textId="27D9CFDA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 </w:t>
      </w:r>
      <w:r w:rsidR="00304FBA" w:rsidRPr="00227C12">
        <w:rPr>
          <w:rFonts w:ascii="Courier New" w:hAnsi="Courier New"/>
          <w:sz w:val="18"/>
          <w:szCs w:val="20"/>
        </w:rPr>
        <w:t>code='17561000'</w:t>
      </w:r>
      <w:r>
        <w:rPr>
          <w:rFonts w:ascii="Courier New" w:hAnsi="Courier New"/>
          <w:sz w:val="18"/>
          <w:szCs w:val="20"/>
        </w:rPr>
        <w:t xml:space="preserve"> </w:t>
      </w:r>
    </w:p>
    <w:p w14:paraId="4487CE76" w14:textId="6E135622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        </w:t>
      </w:r>
      <w:r w:rsidR="00304FBA" w:rsidRPr="00227C12">
        <w:rPr>
          <w:rFonts w:ascii="Courier New" w:hAnsi="Courier New"/>
          <w:sz w:val="18"/>
          <w:szCs w:val="20"/>
        </w:rPr>
        <w:t>displayName='Cardiologist'</w:t>
      </w:r>
      <w:r>
        <w:rPr>
          <w:rFonts w:ascii="Courier New" w:hAnsi="Courier New"/>
          <w:sz w:val="18"/>
          <w:szCs w:val="20"/>
        </w:rPr>
        <w:t xml:space="preserve"> </w:t>
      </w:r>
      <w:r w:rsidR="00304FBA" w:rsidRPr="00227C12">
        <w:rPr>
          <w:rFonts w:ascii="Courier New" w:hAnsi="Courier New"/>
          <w:sz w:val="18"/>
          <w:szCs w:val="20"/>
        </w:rPr>
        <w:t>/&gt;</w:t>
      </w:r>
    </w:p>
    <w:p w14:paraId="29085558" w14:textId="5D0FF5D0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...</w:t>
      </w:r>
    </w:p>
    <w:p w14:paraId="3FBEC798" w14:textId="60F438DD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&lt;/assignedAuthor&gt;</w:t>
      </w:r>
    </w:p>
    <w:p w14:paraId="14FBD5A8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&lt;/author&gt;</w:t>
      </w:r>
    </w:p>
    <w:p w14:paraId="1C4053CB" w14:textId="5FF10FD1" w:rsidR="00304FBA" w:rsidRPr="00227C12" w:rsidRDefault="00304FBA" w:rsidP="00C722C9">
      <w:pPr>
        <w:pStyle w:val="BodyText"/>
      </w:pP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above</w:t>
      </w:r>
      <w:r w:rsidR="00A419CE">
        <w:t xml:space="preserve"> </w:t>
      </w:r>
      <w:r w:rsidRPr="00227C12">
        <w:t>example,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rPr>
          <w:rFonts w:ascii="Courier New" w:hAnsi="Courier New" w:cs="TimesNewRomanPSMT"/>
        </w:rPr>
        <w:t>code</w:t>
      </w:r>
      <w:r w:rsidR="00A419CE">
        <w:t xml:space="preserve"> </w:t>
      </w:r>
      <w:r w:rsidRPr="00227C12">
        <w:t>attribute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code</w:t>
      </w:r>
      <w:r w:rsidR="00A419CE">
        <w:t xml:space="preserve"> </w:t>
      </w:r>
      <w:r w:rsidRPr="00227C12">
        <w:t>could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selected</w:t>
      </w:r>
      <w:r w:rsidR="00A419CE">
        <w:t xml:space="preserve"> </w:t>
      </w:r>
      <w:r w:rsidRPr="00227C12">
        <w:t>with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XPath</w:t>
      </w:r>
      <w:r w:rsidR="00A419CE">
        <w:t xml:space="preserve"> </w:t>
      </w:r>
      <w:r w:rsidRPr="00227C12">
        <w:t>expression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next</w:t>
      </w:r>
      <w:r w:rsidR="00A419CE">
        <w:t xml:space="preserve"> </w:t>
      </w:r>
      <w:r w:rsidRPr="00227C12">
        <w:t>figure.</w:t>
      </w:r>
    </w:p>
    <w:p w14:paraId="6ADB4A57" w14:textId="233E2AB5" w:rsidR="00304FBA" w:rsidRPr="00227C12" w:rsidRDefault="00304FBA" w:rsidP="00A419CE">
      <w:pPr>
        <w:pStyle w:val="Caption"/>
      </w:pPr>
      <w:bookmarkStart w:id="205" w:name="_Toc361570684"/>
      <w:bookmarkStart w:id="206" w:name="_Toc406156757"/>
      <w:bookmarkStart w:id="207" w:name="_Toc462418478"/>
      <w:bookmarkStart w:id="208" w:name="_Toc73454190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21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XPath</w:t>
      </w:r>
      <w:r w:rsidR="00A419CE">
        <w:t xml:space="preserve"> </w:t>
      </w:r>
      <w:r w:rsidRPr="00227C12">
        <w:t>Expression</w:t>
      </w:r>
      <w:r w:rsidR="00A419CE">
        <w:t xml:space="preserve"> </w:t>
      </w:r>
      <w:r w:rsidRPr="00227C12">
        <w:t>Example</w:t>
      </w:r>
      <w:bookmarkEnd w:id="205"/>
      <w:bookmarkEnd w:id="206"/>
      <w:bookmarkEnd w:id="207"/>
      <w:bookmarkEnd w:id="208"/>
    </w:p>
    <w:p w14:paraId="79BFE343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author/assignedAuthor/code/@code</w:t>
      </w:r>
    </w:p>
    <w:p w14:paraId="517E84B0" w14:textId="77777777" w:rsidR="00304FBA" w:rsidRPr="00227C12" w:rsidRDefault="00304FBA" w:rsidP="00A419CE">
      <w:pPr>
        <w:tabs>
          <w:tab w:val="left" w:pos="1080"/>
          <w:tab w:val="left" w:pos="1440"/>
        </w:tabs>
        <w:spacing w:after="120"/>
        <w:ind w:left="720"/>
        <w:rPr>
          <w:rFonts w:eastAsia="?l?r ??’c"/>
        </w:rPr>
      </w:pPr>
    </w:p>
    <w:p w14:paraId="7DB53DCF" w14:textId="7EB933C7" w:rsidR="00304FBA" w:rsidRPr="00227C12" w:rsidRDefault="00304FBA" w:rsidP="00A419CE">
      <w:pPr>
        <w:pStyle w:val="Heading3nospace"/>
      </w:pPr>
      <w:bookmarkStart w:id="209" w:name="_Toc406156709"/>
      <w:bookmarkStart w:id="210" w:name="_Toc462418408"/>
      <w:bookmarkStart w:id="211" w:name="_Toc73454122"/>
      <w:r w:rsidRPr="00227C12">
        <w:t>XML</w:t>
      </w:r>
      <w:r w:rsidR="00A419CE">
        <w:t xml:space="preserve"> </w:t>
      </w:r>
      <w:r w:rsidRPr="00227C12">
        <w:t>Examples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Sample</w:t>
      </w:r>
      <w:r w:rsidR="00A419CE">
        <w:t xml:space="preserve"> </w:t>
      </w:r>
      <w:r w:rsidRPr="00227C12">
        <w:t>Documents</w:t>
      </w:r>
      <w:bookmarkEnd w:id="209"/>
      <w:bookmarkEnd w:id="210"/>
      <w:bookmarkEnd w:id="211"/>
    </w:p>
    <w:p w14:paraId="2D11214A" w14:textId="30756DEE" w:rsidR="00304FBA" w:rsidRPr="00227C12" w:rsidRDefault="00304FBA" w:rsidP="00C722C9">
      <w:pPr>
        <w:pStyle w:val="BodyText"/>
      </w:pPr>
      <w:r w:rsidRPr="00227C12">
        <w:t>Extensible</w:t>
      </w:r>
      <w:r w:rsidR="00A419CE">
        <w:t xml:space="preserve"> </w:t>
      </w:r>
      <w:r w:rsidRPr="00227C12">
        <w:t>Mark-up</w:t>
      </w:r>
      <w:r w:rsidR="00A419CE">
        <w:t xml:space="preserve"> </w:t>
      </w:r>
      <w:r w:rsidRPr="00227C12">
        <w:t>Language</w:t>
      </w:r>
      <w:r w:rsidR="00A419CE">
        <w:t xml:space="preserve"> </w:t>
      </w:r>
      <w:r w:rsidRPr="00227C12">
        <w:t>(XML)</w:t>
      </w:r>
      <w:r w:rsidR="00A419CE">
        <w:t xml:space="preserve"> </w:t>
      </w:r>
      <w:r w:rsidRPr="00227C12">
        <w:t>examples</w:t>
      </w:r>
      <w:r w:rsidR="00A419CE">
        <w:t xml:space="preserve"> </w:t>
      </w:r>
      <w:r w:rsidRPr="00227C12">
        <w:t>appear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figures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document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rPr>
          <w:rFonts w:ascii="Courier New" w:hAnsi="Courier New" w:cs="TimesNewRomanPSMT"/>
        </w:rPr>
        <w:t>this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monospace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font</w:t>
      </w:r>
      <w:r w:rsidRPr="00227C12">
        <w:t>.</w:t>
      </w:r>
      <w:r w:rsidR="00A419CE">
        <w:t xml:space="preserve"> </w:t>
      </w:r>
      <w:r w:rsidRPr="00227C12">
        <w:t>Portions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content</w:t>
      </w:r>
      <w:r w:rsidR="00A419CE">
        <w:t xml:space="preserve"> </w:t>
      </w:r>
      <w:r w:rsidRPr="00227C12">
        <w:t>may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omitted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content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brevity,</w:t>
      </w:r>
      <w:r w:rsidR="00A419CE">
        <w:t xml:space="preserve"> </w:t>
      </w:r>
      <w:r w:rsidRPr="00227C12">
        <w:t>marked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ellipsis</w:t>
      </w:r>
      <w:r w:rsidR="00A419CE">
        <w:t xml:space="preserve"> </w:t>
      </w:r>
      <w:r w:rsidRPr="00227C12">
        <w:t>(</w:t>
      </w:r>
      <w:r w:rsidRPr="00227C12">
        <w:rPr>
          <w:rFonts w:ascii="Courier New" w:hAnsi="Courier New"/>
          <w:sz w:val="18"/>
          <w:szCs w:val="18"/>
        </w:rPr>
        <w:t>...</w:t>
      </w:r>
      <w:r w:rsidRPr="00227C12">
        <w:t>)</w:t>
      </w:r>
      <w:r w:rsidR="00A419CE">
        <w:t xml:space="preserve"> </w:t>
      </w:r>
      <w:r w:rsidRPr="00227C12">
        <w:t>as</w:t>
      </w:r>
      <w:r w:rsidR="00A419CE">
        <w:t xml:space="preserve"> </w:t>
      </w:r>
      <w:r w:rsidRPr="00227C12">
        <w:t>shown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example</w:t>
      </w:r>
      <w:r w:rsidR="00A419CE">
        <w:t xml:space="preserve"> </w:t>
      </w:r>
      <w:r w:rsidRPr="00227C12">
        <w:t>below.</w:t>
      </w:r>
    </w:p>
    <w:p w14:paraId="0536EDBA" w14:textId="6B7074F1" w:rsidR="00304FBA" w:rsidRPr="00227C12" w:rsidRDefault="00304FBA" w:rsidP="00A419CE">
      <w:pPr>
        <w:pStyle w:val="Caption"/>
      </w:pPr>
      <w:bookmarkStart w:id="212" w:name="_Toc137657983"/>
      <w:bookmarkStart w:id="213" w:name="_Toc361570685"/>
      <w:bookmarkStart w:id="214" w:name="_Toc406156758"/>
      <w:bookmarkStart w:id="215" w:name="_Toc462418479"/>
      <w:bookmarkStart w:id="216" w:name="_Toc73454191"/>
      <w:r w:rsidRPr="00227C12">
        <w:t>Figure</w:t>
      </w:r>
      <w:r w:rsidR="00A419CE">
        <w:t xml:space="preserve"> </w:t>
      </w:r>
      <w:r w:rsidRPr="00227C12">
        <w:fldChar w:fldCharType="begin"/>
      </w:r>
      <w:r w:rsidRPr="00227C12">
        <w:instrText xml:space="preserve"> SEQ Figure \* ARABIC </w:instrText>
      </w:r>
      <w:r w:rsidRPr="00227C12">
        <w:fldChar w:fldCharType="separate"/>
      </w:r>
      <w:r w:rsidR="008A3B94">
        <w:t>22</w:t>
      </w:r>
      <w:r w:rsidRPr="00227C12">
        <w:fldChar w:fldCharType="end"/>
      </w:r>
      <w:r w:rsidRPr="00227C12">
        <w:t>:</w:t>
      </w:r>
      <w:r w:rsidR="00A419CE">
        <w:t xml:space="preserve"> </w:t>
      </w:r>
      <w:r w:rsidRPr="00227C12">
        <w:t>ClinicalDocument</w:t>
      </w:r>
      <w:r w:rsidR="00A419CE">
        <w:t xml:space="preserve"> </w:t>
      </w:r>
      <w:r w:rsidRPr="00227C12">
        <w:t>Example</w:t>
      </w:r>
      <w:bookmarkEnd w:id="212"/>
      <w:bookmarkEnd w:id="213"/>
      <w:bookmarkEnd w:id="214"/>
      <w:bookmarkEnd w:id="215"/>
      <w:bookmarkEnd w:id="216"/>
    </w:p>
    <w:p w14:paraId="274AA3E1" w14:textId="25E99485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&lt;ClinicalDocument</w:t>
      </w:r>
      <w:r w:rsidR="00A419CE">
        <w:rPr>
          <w:rFonts w:ascii="Courier New" w:hAnsi="Courier New"/>
          <w:sz w:val="18"/>
          <w:szCs w:val="20"/>
        </w:rPr>
        <w:t xml:space="preserve"> </w:t>
      </w:r>
      <w:r w:rsidRPr="00227C12">
        <w:rPr>
          <w:rFonts w:ascii="Courier New" w:hAnsi="Courier New"/>
          <w:sz w:val="18"/>
          <w:szCs w:val="20"/>
        </w:rPr>
        <w:t>xmls="urn:h17-org:v3"&gt;</w:t>
      </w:r>
    </w:p>
    <w:p w14:paraId="757DC820" w14:textId="482A1186" w:rsidR="00304FBA" w:rsidRPr="00227C12" w:rsidRDefault="00A419CE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>
        <w:rPr>
          <w:rFonts w:ascii="Courier New" w:hAnsi="Courier New"/>
          <w:sz w:val="18"/>
          <w:szCs w:val="20"/>
        </w:rPr>
        <w:t xml:space="preserve">  </w:t>
      </w:r>
      <w:r w:rsidR="00304FBA" w:rsidRPr="00227C12">
        <w:rPr>
          <w:rFonts w:ascii="Courier New" w:hAnsi="Courier New"/>
          <w:sz w:val="18"/>
          <w:szCs w:val="20"/>
        </w:rPr>
        <w:t>...</w:t>
      </w:r>
    </w:p>
    <w:p w14:paraId="75736836" w14:textId="77777777" w:rsidR="00304FBA" w:rsidRPr="00227C12" w:rsidRDefault="00304FBA" w:rsidP="00A419C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20" w:lineRule="exact"/>
        <w:ind w:left="720"/>
        <w:contextualSpacing/>
        <w:rPr>
          <w:rFonts w:ascii="Courier New" w:hAnsi="Courier New"/>
          <w:sz w:val="18"/>
          <w:szCs w:val="20"/>
        </w:rPr>
      </w:pPr>
      <w:r w:rsidRPr="00227C12">
        <w:rPr>
          <w:rFonts w:ascii="Courier New" w:hAnsi="Courier New"/>
          <w:sz w:val="18"/>
          <w:szCs w:val="20"/>
        </w:rPr>
        <w:t>&lt;/ClinicalDocument&gt;</w:t>
      </w:r>
    </w:p>
    <w:p w14:paraId="1487E55A" w14:textId="386C3DA0" w:rsidR="00304FBA" w:rsidRPr="00227C12" w:rsidRDefault="00304FBA" w:rsidP="00C722C9">
      <w:pPr>
        <w:pStyle w:val="BodyText"/>
      </w:pPr>
      <w:r w:rsidRPr="00227C12">
        <w:t>Within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narrative,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element</w:t>
      </w:r>
      <w:r w:rsidR="00A419CE">
        <w:t xml:space="preserve"> </w:t>
      </w:r>
      <w:r w:rsidRPr="00227C12">
        <w:t>(</w:t>
      </w:r>
      <w:r w:rsidRPr="00227C12">
        <w:rPr>
          <w:rFonts w:ascii="Courier New" w:hAnsi="Courier New" w:cs="TimesNewRomanPSMT"/>
        </w:rPr>
        <w:t>code</w:t>
      </w:r>
      <w:r w:rsidRPr="00227C12">
        <w:t>,</w:t>
      </w:r>
      <w:r w:rsidR="00A419CE">
        <w:t xml:space="preserve"> </w:t>
      </w:r>
      <w:r w:rsidRPr="00227C12">
        <w:rPr>
          <w:rFonts w:ascii="Courier New" w:hAnsi="Courier New" w:cs="TimesNewRomanPSMT"/>
        </w:rPr>
        <w:t>assignedAuthor</w:t>
      </w:r>
      <w:r w:rsidRPr="00227C12">
        <w:t>,</w:t>
      </w:r>
      <w:r w:rsidR="00A419CE">
        <w:t xml:space="preserve"> </w:t>
      </w:r>
      <w:r w:rsidRPr="00227C12">
        <w:t>etc.)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attribute</w:t>
      </w:r>
      <w:r w:rsidR="00A419CE">
        <w:t xml:space="preserve"> </w:t>
      </w:r>
      <w:r w:rsidRPr="00227C12">
        <w:t>(</w:t>
      </w:r>
      <w:r w:rsidRPr="00227C12">
        <w:rPr>
          <w:rFonts w:ascii="Courier New" w:hAnsi="Courier New" w:cs="TimesNewRomanPSMT"/>
        </w:rPr>
        <w:t>SNOMED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CT,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17561000</w:t>
      </w:r>
      <w:r w:rsidRPr="00227C12">
        <w:t>,</w:t>
      </w:r>
      <w:r w:rsidR="00A419CE">
        <w:t xml:space="preserve"> </w:t>
      </w:r>
      <w:r w:rsidRPr="00227C12">
        <w:t>etc.)</w:t>
      </w:r>
      <w:r w:rsidR="00A419CE">
        <w:t xml:space="preserve"> </w:t>
      </w:r>
      <w:r w:rsidRPr="00227C12">
        <w:t>names</w:t>
      </w:r>
      <w:r w:rsidR="00A419CE">
        <w:t xml:space="preserve"> </w:t>
      </w:r>
      <w:r w:rsidRPr="00227C12">
        <w:t>also</w:t>
      </w:r>
      <w:r w:rsidR="00A419CE">
        <w:t xml:space="preserve"> </w:t>
      </w:r>
      <w:r w:rsidRPr="00227C12">
        <w:t>appear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rPr>
          <w:rFonts w:ascii="Courier New" w:hAnsi="Courier New" w:cs="TimesNewRomanPSMT"/>
        </w:rPr>
        <w:t>this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monospace</w:t>
      </w:r>
      <w:r w:rsidR="00A419CE">
        <w:rPr>
          <w:rFonts w:ascii="Courier New" w:hAnsi="Courier New" w:cs="TimesNewRomanPSMT"/>
        </w:rPr>
        <w:t xml:space="preserve"> </w:t>
      </w:r>
      <w:r w:rsidRPr="00227C12">
        <w:rPr>
          <w:rFonts w:ascii="Courier New" w:hAnsi="Courier New" w:cs="TimesNewRomanPSMT"/>
        </w:rPr>
        <w:t>font</w:t>
      </w:r>
      <w:r w:rsidRPr="00227C12">
        <w:t>.</w:t>
      </w:r>
      <w:bookmarkStart w:id="217" w:name="_Toc106623649"/>
      <w:bookmarkStart w:id="218" w:name="_Ref202260987"/>
    </w:p>
    <w:p w14:paraId="3C766F2F" w14:textId="6D8B5DFB" w:rsidR="00304FBA" w:rsidRPr="00227C12" w:rsidRDefault="00304FBA" w:rsidP="00A419CE">
      <w:pPr>
        <w:pStyle w:val="Heading2nospace"/>
      </w:pPr>
      <w:bookmarkStart w:id="219" w:name="_Toc373340914"/>
      <w:bookmarkStart w:id="220" w:name="_Toc406156710"/>
      <w:bookmarkStart w:id="221" w:name="_Toc462418409"/>
      <w:bookmarkStart w:id="222" w:name="_Toc73454123"/>
      <w:r w:rsidRPr="00227C12">
        <w:t>Supporting</w:t>
      </w:r>
      <w:r w:rsidR="00A419CE">
        <w:t xml:space="preserve"> </w:t>
      </w:r>
      <w:r w:rsidRPr="00227C12">
        <w:t>Tools</w:t>
      </w:r>
      <w:bookmarkEnd w:id="219"/>
      <w:bookmarkEnd w:id="220"/>
      <w:bookmarkEnd w:id="221"/>
      <w:bookmarkEnd w:id="222"/>
    </w:p>
    <w:p w14:paraId="26942E79" w14:textId="77777777" w:rsidR="00304FBA" w:rsidRPr="00227C12" w:rsidRDefault="00304FBA" w:rsidP="00A419CE">
      <w:pPr>
        <w:pStyle w:val="Heading3nospace"/>
      </w:pPr>
      <w:bookmarkStart w:id="223" w:name="_Validation"/>
      <w:bookmarkStart w:id="224" w:name="_Ref184357592"/>
      <w:bookmarkStart w:id="225" w:name="_Ref184357602"/>
      <w:bookmarkStart w:id="226" w:name="_Toc111796637"/>
      <w:bookmarkStart w:id="227" w:name="_Toc373340915"/>
      <w:bookmarkStart w:id="228" w:name="_Toc406156711"/>
      <w:bookmarkStart w:id="229" w:name="_Toc462418410"/>
      <w:bookmarkStart w:id="230" w:name="_Toc73454124"/>
      <w:bookmarkEnd w:id="223"/>
      <w:r w:rsidRPr="00227C12">
        <w:t>Validation</w:t>
      </w:r>
      <w:bookmarkEnd w:id="224"/>
      <w:bookmarkEnd w:id="225"/>
      <w:bookmarkEnd w:id="226"/>
      <w:bookmarkEnd w:id="227"/>
      <w:bookmarkEnd w:id="228"/>
      <w:bookmarkEnd w:id="229"/>
      <w:bookmarkEnd w:id="230"/>
    </w:p>
    <w:p w14:paraId="1DC7ADFA" w14:textId="3A30BB2B" w:rsidR="00304FBA" w:rsidRPr="00227C12" w:rsidRDefault="00304FBA" w:rsidP="0097642C">
      <w:pPr>
        <w:pStyle w:val="BodyText"/>
      </w:pPr>
      <w:r w:rsidRPr="00227C12">
        <w:t>This</w:t>
      </w:r>
      <w:r w:rsidR="00A419CE">
        <w:t xml:space="preserve"> </w:t>
      </w:r>
      <w:r w:rsidRPr="00227C12">
        <w:t>guide</w:t>
      </w:r>
      <w:r w:rsidR="00A419CE">
        <w:t xml:space="preserve"> </w:t>
      </w:r>
      <w:r w:rsidRPr="00227C12">
        <w:t>expresses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R2</w:t>
      </w:r>
      <w:r w:rsidR="00A419CE">
        <w:t xml:space="preserve"> </w:t>
      </w:r>
      <w:r w:rsidRPr="00227C12">
        <w:t>constraints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technology-neutral</w:t>
      </w:r>
      <w:r w:rsidR="00A419CE">
        <w:t xml:space="preserve"> </w:t>
      </w:r>
      <w:r w:rsidRPr="00227C12">
        <w:t>formalism.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release</w:t>
      </w:r>
      <w:r w:rsidR="00A419CE">
        <w:t xml:space="preserve"> </w:t>
      </w:r>
      <w:r w:rsidRPr="00227C12">
        <w:t>when</w:t>
      </w:r>
      <w:r w:rsidR="00A419CE">
        <w:t xml:space="preserve"> </w:t>
      </w:r>
      <w:r w:rsidRPr="00227C12">
        <w:t>published</w:t>
      </w:r>
      <w:r w:rsidR="00A419CE">
        <w:t xml:space="preserve"> </w:t>
      </w:r>
      <w:r w:rsidRPr="00227C12">
        <w:t>also</w:t>
      </w:r>
      <w:r w:rsidR="00A419CE">
        <w:t xml:space="preserve"> </w:t>
      </w:r>
      <w:r w:rsidRPr="00227C12">
        <w:t>provides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non-normative</w:t>
      </w:r>
      <w:r w:rsidR="00A419CE">
        <w:t xml:space="preserve"> </w:t>
      </w:r>
      <w:r w:rsidRPr="00227C12">
        <w:t>set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Schematron</w:t>
      </w:r>
      <w:r w:rsidR="00A419CE">
        <w:t xml:space="preserve"> </w:t>
      </w:r>
      <w:r w:rsidRPr="00227C12">
        <w:t>schemas</w:t>
      </w:r>
      <w:r w:rsidR="00A419CE">
        <w:t xml:space="preserve"> </w:t>
      </w:r>
      <w:r w:rsidRPr="00227C12">
        <w:t>based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technology-neutral</w:t>
      </w:r>
      <w:r w:rsidR="00A419CE">
        <w:t xml:space="preserve"> </w:t>
      </w:r>
      <w:r w:rsidRPr="00227C12">
        <w:t>formalism,</w:t>
      </w:r>
      <w:r w:rsidR="00A419CE">
        <w:t xml:space="preserve"> </w:t>
      </w:r>
      <w:r w:rsidRPr="00227C12">
        <w:t>which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test</w:t>
      </w:r>
      <w:r w:rsidR="00A419CE">
        <w:t xml:space="preserve"> </w:t>
      </w:r>
      <w:r w:rsidRPr="00227C12">
        <w:t>template</w:t>
      </w:r>
      <w:r w:rsidR="00A419CE">
        <w:t xml:space="preserve"> </w:t>
      </w:r>
      <w:r w:rsidRPr="00227C12">
        <w:t>conformance.</w:t>
      </w:r>
      <w:r w:rsidR="00A419CE">
        <w:t xml:space="preserve"> </w:t>
      </w:r>
    </w:p>
    <w:p w14:paraId="68435207" w14:textId="77777777" w:rsidR="0097642C" w:rsidRDefault="00304FBA" w:rsidP="0097642C">
      <w:pPr>
        <w:pStyle w:val="BodyText"/>
      </w:pPr>
      <w:r w:rsidRPr="00227C12">
        <w:t>Schematron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“a</w:t>
      </w:r>
      <w:r w:rsidR="00A419CE">
        <w:t xml:space="preserve"> </w:t>
      </w:r>
      <w:r w:rsidRPr="00227C12">
        <w:t>language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making</w:t>
      </w:r>
      <w:r w:rsidR="00A419CE">
        <w:t xml:space="preserve"> </w:t>
      </w:r>
      <w:r w:rsidRPr="00227C12">
        <w:t>assertions</w:t>
      </w:r>
      <w:r w:rsidR="00A419CE">
        <w:t xml:space="preserve"> </w:t>
      </w:r>
      <w:r w:rsidRPr="00227C12">
        <w:t>about</w:t>
      </w:r>
      <w:r w:rsidR="00A419CE">
        <w:t xml:space="preserve"> </w:t>
      </w:r>
      <w:r w:rsidRPr="00227C12">
        <w:t>patterns</w:t>
      </w:r>
      <w:r w:rsidR="00A419CE">
        <w:t xml:space="preserve"> </w:t>
      </w:r>
      <w:r w:rsidRPr="00227C12">
        <w:t>found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XML</w:t>
      </w:r>
      <w:r w:rsidR="00A419CE">
        <w:t xml:space="preserve"> </w:t>
      </w:r>
      <w:r w:rsidRPr="00227C12">
        <w:t>documents.”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schemas</w:t>
      </w:r>
      <w:r w:rsidR="00A419CE">
        <w:t xml:space="preserve"> </w:t>
      </w:r>
      <w:r w:rsidRPr="00227C12">
        <w:t>provided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package</w:t>
      </w:r>
      <w:r w:rsidR="00A419CE">
        <w:t xml:space="preserve"> </w:t>
      </w:r>
      <w:r w:rsidRPr="00227C12">
        <w:t>support</w:t>
      </w:r>
      <w:r w:rsidR="00A419CE">
        <w:t xml:space="preserve"> </w:t>
      </w:r>
      <w:r w:rsidRPr="00227C12">
        <w:t>two-stage</w:t>
      </w:r>
      <w:r w:rsidR="00A419CE">
        <w:t xml:space="preserve"> </w:t>
      </w:r>
      <w:r w:rsidRPr="00227C12">
        <w:t>validation.</w:t>
      </w:r>
      <w:r w:rsidR="00A419CE">
        <w:t xml:space="preserve"> </w:t>
      </w:r>
      <w:r w:rsidRPr="00227C12">
        <w:t>First,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schema</w:t>
      </w:r>
      <w:r w:rsidR="00A419CE">
        <w:t xml:space="preserve"> </w:t>
      </w:r>
      <w:r w:rsidRPr="00227C12">
        <w:t>CDA.xsd</w:t>
      </w:r>
      <w:r w:rsidR="00A419CE">
        <w:t xml:space="preserve"> </w:t>
      </w:r>
      <w:r w:rsidRPr="00227C12">
        <w:t>validates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basic</w:t>
      </w:r>
      <w:r w:rsidR="00A419CE">
        <w:t xml:space="preserve"> </w:t>
      </w:r>
      <w:r w:rsidRPr="00227C12">
        <w:t>structural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semantic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any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lastRenderedPageBreak/>
        <w:t>instance.</w:t>
      </w:r>
      <w:r w:rsidR="00A419CE">
        <w:t xml:space="preserve"> </w:t>
      </w:r>
      <w:r w:rsidRPr="00227C12">
        <w:t>Second,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IG-specific</w:t>
      </w:r>
      <w:r w:rsidR="00A419CE">
        <w:t xml:space="preserve"> </w:t>
      </w:r>
      <w:r w:rsidRPr="00227C12">
        <w:t>Schematron</w:t>
      </w:r>
      <w:r w:rsidR="00A419CE">
        <w:t xml:space="preserve"> </w:t>
      </w:r>
      <w:r w:rsidRPr="00227C12">
        <w:t>schema</w:t>
      </w:r>
      <w:r w:rsidR="00A419CE">
        <w:t xml:space="preserve"> </w:t>
      </w:r>
      <w:r w:rsidRPr="00227C12">
        <w:t>validates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specific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package.</w:t>
      </w:r>
      <w:r w:rsidR="00A419CE">
        <w:t xml:space="preserve"> </w:t>
      </w:r>
    </w:p>
    <w:p w14:paraId="510FA99F" w14:textId="54432188" w:rsidR="00304FBA" w:rsidRPr="00227C12" w:rsidRDefault="00304FBA" w:rsidP="0097642C">
      <w:pPr>
        <w:pStyle w:val="BodyText"/>
      </w:pPr>
      <w:r w:rsidRPr="00227C12">
        <w:t>Validation</w:t>
      </w:r>
      <w:r w:rsidR="00A419CE">
        <w:t xml:space="preserve"> </w:t>
      </w:r>
      <w:r w:rsidRPr="00227C12">
        <w:t>services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provided</w:t>
      </w:r>
      <w:r w:rsidR="00A419CE">
        <w:t xml:space="preserve"> </w:t>
      </w:r>
      <w:r w:rsidRPr="00227C12">
        <w:t>through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NHSN</w:t>
      </w:r>
      <w:r w:rsidR="00A419CE">
        <w:t xml:space="preserve"> </w:t>
      </w:r>
      <w:r w:rsidRPr="00227C12">
        <w:t>import</w:t>
      </w:r>
      <w:r w:rsidR="00A419CE">
        <w:t xml:space="preserve"> </w:t>
      </w:r>
      <w:r w:rsidRPr="00227C12">
        <w:t>mechanism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Lantana</w:t>
      </w:r>
      <w:r w:rsidR="00A419CE">
        <w:t xml:space="preserve"> </w:t>
      </w:r>
      <w:r w:rsidRPr="00227C12">
        <w:t>Group’s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Validator</w:t>
      </w:r>
      <w:r w:rsidR="00A419CE">
        <w:t xml:space="preserve"> </w:t>
      </w:r>
      <w:r w:rsidRPr="00227C12">
        <w:t>(</w:t>
      </w:r>
      <w:hyperlink r:id="rId37" w:history="1">
        <w:r w:rsidRPr="00227C12">
          <w:rPr>
            <w:rFonts w:cs="Arial"/>
            <w:color w:val="333399"/>
            <w:u w:val="single"/>
            <w:lang w:eastAsia="zh-CN"/>
          </w:rPr>
          <w:t>https://www.lantanagroup.com/validator/</w:t>
        </w:r>
      </w:hyperlink>
      <w:r w:rsidRPr="00227C12">
        <w:t>).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Validator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online</w:t>
      </w:r>
      <w:r w:rsidR="00A419CE">
        <w:t xml:space="preserve"> </w:t>
      </w:r>
      <w:r w:rsidRPr="00227C12">
        <w:t>application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validates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document’s</w:t>
      </w:r>
      <w:r w:rsidR="00A419CE">
        <w:t xml:space="preserve"> </w:t>
      </w:r>
      <w:r w:rsidRPr="00227C12">
        <w:t>conformance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several</w:t>
      </w:r>
      <w:r w:rsidR="00A419CE">
        <w:t xml:space="preserve"> </w:t>
      </w:r>
      <w:r w:rsidRPr="00227C12">
        <w:t>standards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implementation</w:t>
      </w:r>
      <w:r w:rsidR="00A419CE">
        <w:t xml:space="preserve"> </w:t>
      </w:r>
      <w:r w:rsidRPr="00227C12">
        <w:t>guides;</w:t>
      </w:r>
      <w:r w:rsidR="00A419CE">
        <w:t xml:space="preserve"> </w:t>
      </w:r>
      <w:r w:rsidRPr="00227C12">
        <w:t>it</w:t>
      </w:r>
      <w:r w:rsidR="00A419CE">
        <w:t xml:space="preserve"> </w:t>
      </w:r>
      <w:r w:rsidRPr="00227C12">
        <w:t>includes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Schematron</w:t>
      </w:r>
      <w:r w:rsidR="00A419CE">
        <w:t xml:space="preserve"> </w:t>
      </w:r>
      <w:r w:rsidRPr="00227C12">
        <w:t>files</w:t>
      </w:r>
      <w:r w:rsidR="00A419CE">
        <w:t xml:space="preserve"> </w:t>
      </w:r>
      <w:r w:rsidRPr="00227C12">
        <w:t>described</w:t>
      </w:r>
      <w:r w:rsidR="00A419CE">
        <w:t xml:space="preserve"> </w:t>
      </w:r>
      <w:r w:rsidRPr="00227C12">
        <w:t>above.</w:t>
      </w:r>
      <w:r w:rsidR="00A419CE">
        <w:t xml:space="preserve"> </w:t>
      </w:r>
    </w:p>
    <w:p w14:paraId="60EB1A3E" w14:textId="55389BC2" w:rsidR="00304FBA" w:rsidRPr="00227C12" w:rsidRDefault="00304FBA" w:rsidP="00A419CE">
      <w:pPr>
        <w:pStyle w:val="Heading3nospace"/>
      </w:pPr>
      <w:bookmarkStart w:id="231" w:name="_Toc111796638"/>
      <w:bookmarkStart w:id="232" w:name="_Toc373340916"/>
      <w:bookmarkStart w:id="233" w:name="_Toc406156712"/>
      <w:bookmarkStart w:id="234" w:name="_Toc462418411"/>
      <w:bookmarkStart w:id="235" w:name="_Toc73454125"/>
      <w:r w:rsidRPr="00227C12">
        <w:t>Generation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Narrative</w:t>
      </w:r>
      <w:r w:rsidR="00A419CE">
        <w:t xml:space="preserve"> </w:t>
      </w:r>
      <w:r w:rsidRPr="00227C12">
        <w:t>Block</w:t>
      </w:r>
      <w:bookmarkEnd w:id="231"/>
      <w:bookmarkEnd w:id="232"/>
      <w:bookmarkEnd w:id="233"/>
      <w:bookmarkEnd w:id="234"/>
      <w:bookmarkEnd w:id="235"/>
    </w:p>
    <w:p w14:paraId="664047EC" w14:textId="2E6A5279" w:rsidR="0097642C" w:rsidRDefault="00304FBA" w:rsidP="0097642C">
      <w:pPr>
        <w:pStyle w:val="BodyText"/>
      </w:pPr>
      <w:r w:rsidRPr="00227C12">
        <w:t>Clinical</w:t>
      </w:r>
      <w:r w:rsidR="00A419CE">
        <w:t xml:space="preserve"> </w:t>
      </w:r>
      <w:r w:rsidRPr="00227C12">
        <w:t>documents</w:t>
      </w:r>
      <w:r w:rsidR="00A419CE">
        <w:t xml:space="preserve"> </w:t>
      </w:r>
      <w:r w:rsidRPr="00227C12">
        <w:t>generated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clinicians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patient</w:t>
      </w:r>
      <w:r w:rsidR="00A419CE">
        <w:t xml:space="preserve"> </w:t>
      </w:r>
      <w:r w:rsidRPr="00227C12">
        <w:t>chart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assume</w:t>
      </w:r>
      <w:r w:rsidR="00A419CE">
        <w:t xml:space="preserve"> </w:t>
      </w:r>
      <w:r w:rsidRPr="00227C12">
        <w:t>an</w:t>
      </w:r>
      <w:r w:rsidR="00A419CE">
        <w:t xml:space="preserve"> </w:t>
      </w:r>
      <w:r w:rsidRPr="00227C12">
        <w:t>almost</w:t>
      </w:r>
      <w:r w:rsidR="00A419CE">
        <w:t xml:space="preserve"> </w:t>
      </w:r>
      <w:r w:rsidRPr="00227C12">
        <w:t>infinite</w:t>
      </w:r>
      <w:r w:rsidR="00A419CE">
        <w:t xml:space="preserve"> </w:t>
      </w:r>
      <w:r w:rsidRPr="00227C12">
        <w:t>set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semantic</w:t>
      </w:r>
      <w:r w:rsidR="00A419CE">
        <w:t xml:space="preserve"> </w:t>
      </w:r>
      <w:r w:rsidRPr="00227C12">
        <w:t>structures.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reason,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relies</w:t>
      </w:r>
      <w:r w:rsidR="00A419CE">
        <w:t xml:space="preserve"> </w:t>
      </w:r>
      <w:r w:rsidRPr="00227C12">
        <w:t>on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narrative</w:t>
      </w:r>
      <w:r w:rsidR="00A419CE">
        <w:t xml:space="preserve"> </w:t>
      </w:r>
      <w:r w:rsidRPr="00227C12">
        <w:t>block</w:t>
      </w:r>
      <w:r w:rsidR="00A419CE">
        <w:t xml:space="preserve"> </w:t>
      </w:r>
      <w:r w:rsidRPr="00227C12">
        <w:t>(</w:t>
      </w:r>
      <w:r w:rsidRPr="00227C12">
        <w:rPr>
          <w:rFonts w:ascii="Courier New" w:hAnsi="Courier New" w:cs="TimesNewRomanPSMT"/>
        </w:rPr>
        <w:t>section/text</w:t>
      </w:r>
      <w:r w:rsidRPr="00227C12">
        <w:t>)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convey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comprehensive</w:t>
      </w:r>
      <w:r w:rsidR="00A419CE">
        <w:t xml:space="preserve"> </w:t>
      </w:r>
      <w:r w:rsidRPr="00227C12">
        <w:t>clinical</w:t>
      </w:r>
      <w:r w:rsidR="00A419CE">
        <w:t xml:space="preserve"> </w:t>
      </w:r>
      <w:r w:rsidRPr="00227C12">
        <w:t>report,</w:t>
      </w:r>
      <w:r w:rsidR="00A419CE">
        <w:t xml:space="preserve"> </w:t>
      </w:r>
      <w:r w:rsidRPr="00227C12">
        <w:t>i.e.,</w:t>
      </w:r>
      <w:r w:rsidR="00A419CE">
        <w:t xml:space="preserve"> </w:t>
      </w:r>
      <w:r w:rsidRPr="00227C12">
        <w:t>all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information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human</w:t>
      </w:r>
      <w:r w:rsidR="00A419CE">
        <w:t xml:space="preserve"> </w:t>
      </w:r>
      <w:r w:rsidRPr="00227C12">
        <w:t>reader</w:t>
      </w:r>
      <w:r w:rsidR="00A419CE">
        <w:t xml:space="preserve"> </w:t>
      </w:r>
      <w:r w:rsidRPr="00227C12">
        <w:t>would</w:t>
      </w:r>
      <w:r w:rsidR="00A419CE">
        <w:t xml:space="preserve"> </w:t>
      </w:r>
      <w:r w:rsidRPr="00227C12">
        <w:t>consider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definitive,</w:t>
      </w:r>
      <w:r w:rsidR="00A419CE">
        <w:t xml:space="preserve"> </w:t>
      </w:r>
      <w:r w:rsidRPr="00227C12">
        <w:t>legal</w:t>
      </w:r>
      <w:r w:rsidR="00A419CE">
        <w:t xml:space="preserve"> </w:t>
      </w:r>
      <w:r w:rsidRPr="00227C12">
        <w:t>content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record.</w:t>
      </w:r>
      <w:r w:rsidR="00A419CE">
        <w:t xml:space="preserve"> </w:t>
      </w:r>
      <w:r w:rsidRPr="00227C12">
        <w:t>(Human</w:t>
      </w:r>
      <w:r w:rsidR="00A419CE">
        <w:t xml:space="preserve"> </w:t>
      </w:r>
      <w:r w:rsidRPr="00227C12">
        <w:t>readability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rendering</w:t>
      </w:r>
      <w:r w:rsidR="00A419CE">
        <w:t xml:space="preserve"> </w:t>
      </w:r>
      <w:r w:rsidRPr="00227C12">
        <w:t>requirements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described</w:t>
      </w:r>
      <w:r w:rsidR="00A419CE">
        <w:t xml:space="preserve"> </w:t>
      </w:r>
      <w:r w:rsidRPr="00227C12">
        <w:t>in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R2,</w:t>
      </w:r>
      <w:r w:rsidR="00A419CE">
        <w:t xml:space="preserve"> </w:t>
      </w:r>
      <w:r w:rsidRPr="00227C12">
        <w:t>Section</w:t>
      </w:r>
      <w:r w:rsidR="00A419CE">
        <w:t xml:space="preserve"> </w:t>
      </w:r>
      <w:r w:rsidRPr="00227C12">
        <w:t>1.2.3.</w:t>
      </w:r>
      <w:r w:rsidR="00A419CE">
        <w:t xml:space="preserve"> </w:t>
      </w:r>
      <w:r w:rsidRPr="00227C12">
        <w:t>See</w:t>
      </w:r>
      <w:r w:rsidR="00A419CE">
        <w:t xml:space="preserve"> </w:t>
      </w:r>
      <w:hyperlink w:anchor="IG_S_References" w:history="1">
        <w:r w:rsidRPr="00227C12">
          <w:rPr>
            <w:rFonts w:cs="Arial"/>
            <w:color w:val="333399"/>
            <w:u w:val="single"/>
            <w:lang w:eastAsia="zh-CN"/>
          </w:rPr>
          <w:t>References</w:t>
        </w:r>
      </w:hyperlink>
      <w:r w:rsidRPr="00227C12">
        <w:t>.)</w:t>
      </w:r>
    </w:p>
    <w:p w14:paraId="4E160AA3" w14:textId="4309B3B7" w:rsidR="00304FBA" w:rsidRPr="00227C12" w:rsidRDefault="00304FBA" w:rsidP="0097642C">
      <w:pPr>
        <w:pStyle w:val="BodyText"/>
      </w:pPr>
      <w:r w:rsidRPr="00227C12">
        <w:t>In</w:t>
      </w:r>
      <w:r w:rsidR="00A419CE">
        <w:t xml:space="preserve"> </w:t>
      </w:r>
      <w:r w:rsidRPr="00227C12">
        <w:t>contrast,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structure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semantics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HAI</w:t>
      </w:r>
      <w:r w:rsidR="00A419CE">
        <w:t xml:space="preserve"> </w:t>
      </w:r>
      <w:r w:rsidRPr="00227C12">
        <w:t>reports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NHSN</w:t>
      </w:r>
      <w:r w:rsidR="00A419CE">
        <w:t xml:space="preserve"> </w:t>
      </w:r>
      <w:r w:rsidRPr="00227C12">
        <w:t>are</w:t>
      </w:r>
      <w:r w:rsidR="00A419CE">
        <w:t xml:space="preserve"> </w:t>
      </w:r>
      <w:r w:rsidRPr="00227C12">
        <w:t>tightly</w:t>
      </w:r>
      <w:r w:rsidR="00A419CE">
        <w:t xml:space="preserve"> </w:t>
      </w:r>
      <w:r w:rsidRPr="00227C12">
        <w:t>constrained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unambiguous</w:t>
      </w:r>
      <w:r w:rsidR="00A419CE">
        <w:t xml:space="preserve"> </w:t>
      </w:r>
      <w:r w:rsidRPr="00227C12">
        <w:t>insertion</w:t>
      </w:r>
      <w:r w:rsidR="00A419CE">
        <w:t xml:space="preserve"> </w:t>
      </w:r>
      <w:r w:rsidRPr="00227C12">
        <w:t>into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NHSN</w:t>
      </w:r>
      <w:r w:rsidR="00A419CE">
        <w:t xml:space="preserve"> </w:t>
      </w:r>
      <w:r w:rsidRPr="00227C12">
        <w:t>database.</w:t>
      </w:r>
      <w:r w:rsidR="00A419CE">
        <w:t xml:space="preserve"> </w:t>
      </w:r>
      <w:r w:rsidRPr="00227C12">
        <w:t>Few</w:t>
      </w:r>
      <w:r w:rsidR="00A419CE">
        <w:t xml:space="preserve"> </w:t>
      </w:r>
      <w:r w:rsidRPr="00227C12">
        <w:t>elements</w:t>
      </w:r>
      <w:r w:rsidR="00A419CE">
        <w:t xml:space="preserve"> </w:t>
      </w:r>
      <w:r w:rsidRPr="00227C12">
        <w:t>allow</w:t>
      </w:r>
      <w:r w:rsidR="00A419CE">
        <w:t xml:space="preserve"> </w:t>
      </w:r>
      <w:r w:rsidRPr="00227C12">
        <w:t>unstructured,</w:t>
      </w:r>
      <w:r w:rsidR="00A419CE">
        <w:t xml:space="preserve"> </w:t>
      </w:r>
      <w:r w:rsidRPr="00227C12">
        <w:t>uncoded</w:t>
      </w:r>
      <w:r w:rsidR="00A419CE">
        <w:t xml:space="preserve"> </w:t>
      </w:r>
      <w:r w:rsidRPr="00227C12">
        <w:t>narrative.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definitive,</w:t>
      </w:r>
      <w:r w:rsidR="00A419CE">
        <w:t xml:space="preserve"> </w:t>
      </w:r>
      <w:r w:rsidRPr="00227C12">
        <w:t>human-readable,</w:t>
      </w:r>
      <w:r w:rsidR="00A419CE">
        <w:t xml:space="preserve"> </w:t>
      </w:r>
      <w:r w:rsidRPr="00227C12">
        <w:t>legal</w:t>
      </w:r>
      <w:r w:rsidR="00A419CE">
        <w:t xml:space="preserve"> </w:t>
      </w:r>
      <w:r w:rsidRPr="00227C12">
        <w:t>contents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report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derived</w:t>
      </w:r>
      <w:r w:rsidR="00A419CE">
        <w:t xml:space="preserve"> </w:t>
      </w:r>
      <w:r w:rsidRPr="00227C12">
        <w:t>entirely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titles</w:t>
      </w:r>
      <w:r w:rsidR="00A419CE">
        <w:t xml:space="preserve"> </w:t>
      </w:r>
      <w:r w:rsidRPr="00227C12">
        <w:t>and</w:t>
      </w:r>
      <w:r w:rsidR="00A419CE">
        <w:t xml:space="preserve"> </w:t>
      </w:r>
      <w:r w:rsidRPr="00227C12">
        <w:t>coded</w:t>
      </w:r>
      <w:r w:rsidR="00A419CE">
        <w:t xml:space="preserve"> </w:t>
      </w:r>
      <w:r w:rsidRPr="00227C12">
        <w:t>entries.</w:t>
      </w:r>
      <w:r w:rsidR="00A419CE">
        <w:t xml:space="preserve"> </w:t>
      </w:r>
      <w:r w:rsidRPr="00227C12">
        <w:t>Therefore,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convenience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implementers,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project</w:t>
      </w:r>
      <w:r w:rsidR="00A419CE">
        <w:t xml:space="preserve"> </w:t>
      </w:r>
      <w:r w:rsidRPr="00227C12">
        <w:t>created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transform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derives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narrative</w:t>
      </w:r>
      <w:r w:rsidR="00A419CE">
        <w:t xml:space="preserve"> </w:t>
      </w:r>
      <w:r w:rsidRPr="00227C12">
        <w:t>block</w:t>
      </w:r>
      <w:r w:rsidR="00A419CE">
        <w:t xml:space="preserve"> </w:t>
      </w:r>
      <w:r w:rsidRPr="00227C12">
        <w:t>from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entries.</w:t>
      </w:r>
      <w:r w:rsidR="00A419CE">
        <w:t xml:space="preserve"> </w:t>
      </w:r>
      <w:r w:rsidRPr="00227C12">
        <w:t>Use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transform</w:t>
      </w:r>
      <w:r w:rsidR="00A419CE">
        <w:t xml:space="preserve"> </w:t>
      </w:r>
      <w:r w:rsidRPr="00227C12">
        <w:t>is</w:t>
      </w:r>
      <w:r w:rsidR="00A419CE">
        <w:t xml:space="preserve"> </w:t>
      </w:r>
      <w:r w:rsidRPr="00227C12">
        <w:t>not</w:t>
      </w:r>
      <w:r w:rsidR="00A419CE">
        <w:t xml:space="preserve"> </w:t>
      </w:r>
      <w:r w:rsidRPr="00227C12">
        <w:t>required;</w:t>
      </w:r>
      <w:r w:rsidR="00A419CE">
        <w:t xml:space="preserve"> </w:t>
      </w:r>
      <w:r w:rsidRPr="00227C12">
        <w:t>implementers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use</w:t>
      </w:r>
      <w:r w:rsidR="00A419CE">
        <w:t xml:space="preserve"> </w:t>
      </w:r>
      <w:r w:rsidRPr="00227C12">
        <w:t>local</w:t>
      </w:r>
      <w:r w:rsidR="00A419CE">
        <w:t xml:space="preserve"> </w:t>
      </w:r>
      <w:r w:rsidRPr="00227C12">
        <w:t>methods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create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narrative</w:t>
      </w:r>
      <w:r w:rsidR="00A419CE">
        <w:t xml:space="preserve"> </w:t>
      </w:r>
      <w:r w:rsidRPr="00227C12">
        <w:t>block.</w:t>
      </w:r>
    </w:p>
    <w:p w14:paraId="3EA2DD4A" w14:textId="7C23E9A4" w:rsidR="00304FBA" w:rsidRPr="00227C12" w:rsidRDefault="00304FBA" w:rsidP="00A419CE">
      <w:pPr>
        <w:pStyle w:val="Heading3nospace"/>
      </w:pPr>
      <w:bookmarkStart w:id="236" w:name="_Toc373340917"/>
      <w:bookmarkStart w:id="237" w:name="_Toc406156713"/>
      <w:bookmarkStart w:id="238" w:name="_Toc462418412"/>
      <w:bookmarkStart w:id="239" w:name="_Toc73454126"/>
      <w:r w:rsidRPr="00227C12">
        <w:t>Display</w:t>
      </w:r>
      <w:r w:rsidR="00A419CE">
        <w:t xml:space="preserve"> </w:t>
      </w:r>
      <w:r w:rsidRPr="00227C12">
        <w:t>Transforms</w:t>
      </w:r>
      <w:bookmarkEnd w:id="236"/>
      <w:bookmarkEnd w:id="237"/>
      <w:bookmarkEnd w:id="238"/>
      <w:bookmarkEnd w:id="239"/>
    </w:p>
    <w:p w14:paraId="09104411" w14:textId="7151AED1" w:rsidR="00304FBA" w:rsidRPr="00227C12" w:rsidRDefault="00304FBA" w:rsidP="0097642C">
      <w:pPr>
        <w:pStyle w:val="BodyText"/>
      </w:pPr>
      <w:r w:rsidRPr="00227C12">
        <w:t>The</w:t>
      </w:r>
      <w:r w:rsidR="00A419CE">
        <w:t xml:space="preserve"> </w:t>
      </w:r>
      <w:r w:rsidRPr="00227C12">
        <w:t>content</w:t>
      </w:r>
      <w:r w:rsidR="00A419CE">
        <w:t xml:space="preserve"> </w:t>
      </w:r>
      <w:r w:rsidRPr="00227C12">
        <w:t>required</w:t>
      </w:r>
      <w:r w:rsidR="00A419CE">
        <w:t xml:space="preserve"> </w:t>
      </w:r>
      <w:r w:rsidRPr="00227C12">
        <w:t>for</w:t>
      </w:r>
      <w:r w:rsidR="00A419CE">
        <w:t xml:space="preserve"> </w:t>
      </w:r>
      <w:r w:rsidRPr="00227C12">
        <w:t>correct</w:t>
      </w:r>
      <w:r w:rsidR="00A419CE">
        <w:t xml:space="preserve"> </w:t>
      </w:r>
      <w:r w:rsidRPr="00227C12">
        <w:t>interpretation</w:t>
      </w:r>
      <w:r w:rsidR="00A419CE">
        <w:t xml:space="preserve"> </w:t>
      </w:r>
      <w:r w:rsidRPr="00227C12">
        <w:t>by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human</w:t>
      </w:r>
      <w:r w:rsidR="00A419CE">
        <w:t xml:space="preserve"> </w:t>
      </w:r>
      <w:r w:rsidRPr="00227C12">
        <w:t>reader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compliant</w:t>
      </w:r>
      <w:r w:rsidR="00A419CE">
        <w:t xml:space="preserve"> </w:t>
      </w:r>
      <w:r w:rsidRPr="00227C12">
        <w:t>instance</w:t>
      </w:r>
      <w:r w:rsidR="00A419CE">
        <w:t xml:space="preserve"> </w:t>
      </w:r>
      <w:r w:rsidRPr="00227C12">
        <w:t>must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displayable</w:t>
      </w:r>
      <w:r w:rsidR="00A419CE">
        <w:t xml:space="preserve"> </w:t>
      </w:r>
      <w:r w:rsidRPr="00227C12">
        <w:t>using</w:t>
      </w:r>
      <w:r w:rsidR="00A419CE">
        <w:t xml:space="preserve"> </w:t>
      </w:r>
      <w:r w:rsidRPr="00227C12">
        <w:t>any</w:t>
      </w:r>
      <w:r w:rsidR="00A419CE">
        <w:t xml:space="preserve"> </w:t>
      </w:r>
      <w:r w:rsidRPr="00227C12">
        <w:t>CDA</w:t>
      </w:r>
      <w:r w:rsidR="00A419CE">
        <w:t xml:space="preserve"> </w:t>
      </w:r>
      <w:r w:rsidRPr="00227C12">
        <w:t>stylesheet.</w:t>
      </w:r>
      <w:r w:rsidR="00A419CE">
        <w:t xml:space="preserve"> </w:t>
      </w:r>
      <w:r w:rsidRPr="00227C12">
        <w:t>Thus,</w:t>
      </w:r>
      <w:r w:rsidR="00A419CE">
        <w:t xml:space="preserve"> </w:t>
      </w:r>
      <w:r w:rsidRPr="00227C12">
        <w:t>instances</w:t>
      </w:r>
      <w:r w:rsidR="00A419CE">
        <w:t xml:space="preserve"> </w:t>
      </w:r>
      <w:r w:rsidRPr="00227C12">
        <w:t>conforming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IG</w:t>
      </w:r>
      <w:r w:rsidR="00A419CE">
        <w:t xml:space="preserve"> </w:t>
      </w:r>
      <w:r w:rsidRPr="00227C12">
        <w:t>can</w:t>
      </w:r>
      <w:r w:rsidR="00A419CE">
        <w:t xml:space="preserve"> </w:t>
      </w:r>
      <w:r w:rsidRPr="00227C12">
        <w:t>be</w:t>
      </w:r>
      <w:r w:rsidR="00A419CE">
        <w:t xml:space="preserve"> </w:t>
      </w:r>
      <w:r w:rsidRPr="00227C12">
        <w:t>viewed</w:t>
      </w:r>
      <w:r w:rsidR="00A419CE">
        <w:t xml:space="preserve"> </w:t>
      </w:r>
      <w:r w:rsidRPr="00227C12">
        <w:t>using</w:t>
      </w:r>
      <w:r w:rsidR="00A419CE">
        <w:t xml:space="preserve"> </w:t>
      </w:r>
      <w:r w:rsidRPr="00227C12">
        <w:t>CDA.xsl</w:t>
      </w:r>
      <w:r w:rsidR="00A419CE">
        <w:t xml:space="preserve"> </w:t>
      </w:r>
      <w:r w:rsidRPr="00227C12">
        <w:t>or</w:t>
      </w:r>
      <w:r w:rsidR="00A419CE">
        <w:t xml:space="preserve"> </w:t>
      </w:r>
      <w:r w:rsidRPr="00227C12">
        <w:t>any</w:t>
      </w:r>
      <w:r w:rsidR="00A419CE">
        <w:t xml:space="preserve"> </w:t>
      </w:r>
      <w:r w:rsidRPr="00227C12">
        <w:t>other</w:t>
      </w:r>
      <w:r w:rsidR="00A419CE">
        <w:t xml:space="preserve"> </w:t>
      </w:r>
      <w:r w:rsidRPr="00227C12">
        <w:t>stylesheet.</w:t>
      </w:r>
      <w:r w:rsidR="00A419CE">
        <w:t xml:space="preserve"> </w:t>
      </w:r>
    </w:p>
    <w:p w14:paraId="500FEE08" w14:textId="7C0D6789" w:rsidR="00304FBA" w:rsidRDefault="00304FBA" w:rsidP="0097642C">
      <w:pPr>
        <w:pStyle w:val="BodyText"/>
      </w:pPr>
      <w:r w:rsidRPr="00227C12">
        <w:t>In</w:t>
      </w:r>
      <w:r w:rsidR="00A419CE">
        <w:t xml:space="preserve"> </w:t>
      </w:r>
      <w:r w:rsidRPr="00227C12">
        <w:t>addition,</w:t>
      </w:r>
      <w:r w:rsidR="00A419CE">
        <w:t xml:space="preserve"> </w:t>
      </w:r>
      <w:r w:rsidRPr="00227C12">
        <w:t>this</w:t>
      </w:r>
      <w:r w:rsidR="00A419CE">
        <w:t xml:space="preserve"> </w:t>
      </w:r>
      <w:r w:rsidRPr="00227C12">
        <w:t>project</w:t>
      </w:r>
      <w:r w:rsidR="00A419CE">
        <w:t xml:space="preserve"> </w:t>
      </w:r>
      <w:r w:rsidRPr="00227C12">
        <w:t>has</w:t>
      </w:r>
      <w:r w:rsidR="00A419CE">
        <w:t xml:space="preserve"> </w:t>
      </w:r>
      <w:r w:rsidRPr="00227C12">
        <w:t>a</w:t>
      </w:r>
      <w:r w:rsidR="00A419CE">
        <w:t xml:space="preserve"> </w:t>
      </w:r>
      <w:r w:rsidRPr="00227C12">
        <w:t>customized</w:t>
      </w:r>
      <w:r w:rsidR="00A419CE">
        <w:t xml:space="preserve"> </w:t>
      </w:r>
      <w:r w:rsidRPr="00227C12">
        <w:t>stylesheet</w:t>
      </w:r>
      <w:r w:rsidR="00A419CE">
        <w:t xml:space="preserve"> </w:t>
      </w:r>
      <w:r w:rsidRPr="00227C12">
        <w:t>that</w:t>
      </w:r>
      <w:r w:rsidR="00A419CE">
        <w:t xml:space="preserve"> </w:t>
      </w:r>
      <w:r w:rsidRPr="00227C12">
        <w:t>conforms</w:t>
      </w:r>
      <w:r w:rsidR="00A419CE">
        <w:t xml:space="preserve"> </w:t>
      </w:r>
      <w:r w:rsidRPr="00227C12">
        <w:t>more</w:t>
      </w:r>
      <w:r w:rsidR="00A419CE">
        <w:t xml:space="preserve"> </w:t>
      </w:r>
      <w:r w:rsidRPr="00227C12">
        <w:t>closely</w:t>
      </w:r>
      <w:r w:rsidR="00A419CE">
        <w:t xml:space="preserve"> </w:t>
      </w:r>
      <w:r w:rsidRPr="00227C12">
        <w:t>to</w:t>
      </w:r>
      <w:r w:rsidR="00A419CE">
        <w:t xml:space="preserve"> </w:t>
      </w:r>
      <w:r w:rsidRPr="00227C12">
        <w:t>the</w:t>
      </w:r>
      <w:r w:rsidR="00A419CE">
        <w:t xml:space="preserve"> </w:t>
      </w:r>
      <w:r w:rsidRPr="00227C12">
        <w:t>display</w:t>
      </w:r>
      <w:r w:rsidR="00A419CE">
        <w:t xml:space="preserve"> </w:t>
      </w:r>
      <w:r w:rsidRPr="00227C12">
        <w:t>format</w:t>
      </w:r>
      <w:r w:rsidR="00A419CE">
        <w:t xml:space="preserve"> </w:t>
      </w:r>
      <w:r w:rsidRPr="00227C12">
        <w:t>typical</w:t>
      </w:r>
      <w:r w:rsidR="00A419CE">
        <w:t xml:space="preserve"> </w:t>
      </w:r>
      <w:r w:rsidRPr="00227C12">
        <w:t>of</w:t>
      </w:r>
      <w:r w:rsidR="00A419CE">
        <w:t xml:space="preserve"> </w:t>
      </w:r>
      <w:r w:rsidRPr="00227C12">
        <w:t>such</w:t>
      </w:r>
      <w:r w:rsidR="00A419CE">
        <w:t xml:space="preserve"> </w:t>
      </w:r>
      <w:r w:rsidRPr="00227C12">
        <w:t>records.</w:t>
      </w:r>
      <w:r w:rsidR="00A419CE">
        <w:t xml:space="preserve"> </w:t>
      </w:r>
      <w:bookmarkEnd w:id="217"/>
      <w:bookmarkEnd w:id="218"/>
      <w:r>
        <w:br w:type="page"/>
      </w:r>
    </w:p>
    <w:p w14:paraId="6391AAAC" w14:textId="1268C9E6" w:rsidR="00E40C44" w:rsidRDefault="00E92C64">
      <w:pPr>
        <w:pStyle w:val="Heading1"/>
      </w:pPr>
      <w:bookmarkStart w:id="240" w:name="_Toc73454127"/>
      <w:r>
        <w:lastRenderedPageBreak/>
        <w:t>Document-Level</w:t>
      </w:r>
      <w:r w:rsidR="00A419CE">
        <w:t xml:space="preserve"> </w:t>
      </w:r>
      <w:r>
        <w:t>Templates</w:t>
      </w:r>
      <w:bookmarkEnd w:id="1"/>
      <w:bookmarkEnd w:id="240"/>
    </w:p>
    <w:p w14:paraId="664D62EC" w14:textId="60F40647" w:rsidR="00E40C44" w:rsidRDefault="00E92C64">
      <w:pPr>
        <w:pStyle w:val="Caption"/>
      </w:pPr>
      <w:bookmarkStart w:id="241" w:name="_Toc58413161"/>
      <w:bookmarkStart w:id="242" w:name="_Toc73454217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1</w:t>
      </w:r>
      <w:r>
        <w:fldChar w:fldCharType="end"/>
      </w:r>
      <w:r>
        <w:t>:</w:t>
      </w:r>
      <w:r w:rsidR="00A419CE">
        <w:t xml:space="preserve"> </w:t>
      </w:r>
      <w:r>
        <w:t>Required</w:t>
      </w:r>
      <w:r w:rsidR="00A419CE">
        <w:t xml:space="preserve"> </w:t>
      </w:r>
      <w:r>
        <w:t>and</w:t>
      </w:r>
      <w:r w:rsidR="00A419CE">
        <w:t xml:space="preserve"> </w:t>
      </w:r>
      <w:r>
        <w:t>Optional</w:t>
      </w:r>
      <w:r w:rsidR="00A419CE">
        <w:t xml:space="preserve"> </w:t>
      </w:r>
      <w:r>
        <w:t>Sections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Document</w:t>
      </w:r>
      <w:r w:rsidR="00A419CE">
        <w:t xml:space="preserve"> </w:t>
      </w:r>
      <w:r>
        <w:t>Type</w:t>
      </w:r>
      <w:bookmarkEnd w:id="241"/>
      <w:bookmarkEnd w:id="242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Document - Level Templates"/>
        <w:tblDescription w:val="Required and Optional Sections for Each Document Type"/>
      </w:tblPr>
      <w:tblGrid>
        <w:gridCol w:w="3360"/>
        <w:gridCol w:w="3360"/>
        <w:gridCol w:w="3360"/>
      </w:tblGrid>
      <w:tr w:rsidR="00E40C44" w14:paraId="38F7B46A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</w:tcPr>
          <w:p w14:paraId="41D8DACA" w14:textId="379B6C0E" w:rsidR="00E40C44" w:rsidRDefault="00E92C64">
            <w:pPr>
              <w:pStyle w:val="TableHead"/>
            </w:pPr>
            <w:r>
              <w:t>Document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0" w:type="dxa"/>
            <w:shd w:val="clear" w:color="auto" w:fill="E6E6E6"/>
          </w:tcPr>
          <w:p w14:paraId="374E562B" w14:textId="223FD7EE" w:rsidR="00E40C44" w:rsidRDefault="00E92C64">
            <w:pPr>
              <w:pStyle w:val="TableHead"/>
            </w:pPr>
            <w:r>
              <w:t>Required</w:t>
            </w:r>
            <w:r w:rsidR="00A419CE">
              <w:t xml:space="preserve"> </w:t>
            </w:r>
            <w:r>
              <w:t>Sections</w:t>
            </w:r>
          </w:p>
        </w:tc>
        <w:tc>
          <w:tcPr>
            <w:tcW w:w="0" w:type="dxa"/>
            <w:shd w:val="clear" w:color="auto" w:fill="E6E6E6"/>
          </w:tcPr>
          <w:p w14:paraId="534C80D8" w14:textId="18E9DB2C" w:rsidR="00E40C44" w:rsidRDefault="00E92C64">
            <w:pPr>
              <w:pStyle w:val="TableHead"/>
            </w:pPr>
            <w:r>
              <w:t>Optional</w:t>
            </w:r>
            <w:r w:rsidR="00A419CE">
              <w:t xml:space="preserve"> </w:t>
            </w:r>
            <w:r>
              <w:t>Sections</w:t>
            </w:r>
          </w:p>
        </w:tc>
      </w:tr>
      <w:tr w:rsidR="00E40C44" w14:paraId="0E6DD102" w14:textId="77777777">
        <w:trPr>
          <w:jc w:val="center"/>
        </w:trPr>
        <w:tc>
          <w:tcPr>
            <w:tcW w:w="3386" w:type="dxa"/>
          </w:tcPr>
          <w:p w14:paraId="11D10719" w14:textId="0CA1C496" w:rsidR="00E40C44" w:rsidRDefault="009655E0">
            <w:hyperlink w:anchor="D_ARO_Summary_V3">
              <w:r w:rsidR="00E92C64">
                <w:rPr>
                  <w:rStyle w:val="HyperlinkCourierBold"/>
                </w:rPr>
                <w:t>Antimicrobial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Resistance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Option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(ARO)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Summary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Report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(V3)</w:t>
              </w:r>
            </w:hyperlink>
            <w:r w:rsidR="00E92C64">
              <w:br/>
              <w:t>urn:hl7ii:2.16.840.1.113883.10.20.5.46:2019-04-01</w:t>
            </w:r>
          </w:p>
        </w:tc>
        <w:tc>
          <w:tcPr>
            <w:tcW w:w="3386" w:type="dxa"/>
          </w:tcPr>
          <w:p w14:paraId="1B0A1397" w14:textId="34FF6C75" w:rsidR="00E40C44" w:rsidRDefault="009655E0">
            <w:hyperlink w:anchor="S_Summary_Data_Section_ARO_V3">
              <w:r w:rsidR="00E92C64">
                <w:rPr>
                  <w:rStyle w:val="HyperlinkCourierBold"/>
                </w:rPr>
                <w:t>Summary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Data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Section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(ARO)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(V3)</w:t>
              </w:r>
            </w:hyperlink>
          </w:p>
        </w:tc>
        <w:tc>
          <w:tcPr>
            <w:tcW w:w="3386" w:type="dxa"/>
          </w:tcPr>
          <w:p w14:paraId="6C9E4299" w14:textId="3C367949" w:rsidR="00E40C44" w:rsidRDefault="009655E0">
            <w:hyperlink w:anchor="S_Report_No_Events_Section">
              <w:r w:rsidR="00E92C64">
                <w:rPr>
                  <w:rStyle w:val="HyperlinkCourierBold"/>
                </w:rPr>
                <w:t>Report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No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Events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Section</w:t>
              </w:r>
            </w:hyperlink>
            <w:r w:rsidR="00E92C64">
              <w:br/>
            </w:r>
            <w:hyperlink w:anchor="S_NHSN_Comment_Section">
              <w:r w:rsidR="00E92C64">
                <w:rPr>
                  <w:rStyle w:val="HyperlinkCourierBold"/>
                </w:rPr>
                <w:t>NHSN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Comment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Section</w:t>
              </w:r>
            </w:hyperlink>
          </w:p>
        </w:tc>
      </w:tr>
      <w:tr w:rsidR="00E40C44" w14:paraId="7A3CF8D2" w14:textId="77777777">
        <w:trPr>
          <w:jc w:val="center"/>
        </w:trPr>
        <w:tc>
          <w:tcPr>
            <w:tcW w:w="3386" w:type="dxa"/>
          </w:tcPr>
          <w:p w14:paraId="25F80315" w14:textId="10D7C1D6" w:rsidR="00E40C44" w:rsidRDefault="009655E0">
            <w:hyperlink w:anchor="D_Antimicrobial_Use_AUP_Summary_Report_">
              <w:r w:rsidR="00E92C64">
                <w:rPr>
                  <w:rStyle w:val="HyperlinkCourierBold"/>
                </w:rPr>
                <w:t>Antimicrobial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Use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(AUP)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Summary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Report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(V2)</w:t>
              </w:r>
            </w:hyperlink>
            <w:r w:rsidR="00E92C64">
              <w:br/>
              <w:t>urn:hl7ii:2.16.840.1.113883.10.20.5.44:2015-04-01</w:t>
            </w:r>
          </w:p>
        </w:tc>
        <w:tc>
          <w:tcPr>
            <w:tcW w:w="3386" w:type="dxa"/>
          </w:tcPr>
          <w:p w14:paraId="369B0FCD" w14:textId="4033D9D4" w:rsidR="00E40C44" w:rsidRDefault="009655E0">
            <w:hyperlink w:anchor="S_Summary_Data_Section_AUP_V2">
              <w:r w:rsidR="00E92C64">
                <w:rPr>
                  <w:rStyle w:val="HyperlinkCourierBold"/>
                </w:rPr>
                <w:t>Summary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Data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Section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(AUP)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(V2)</w:t>
              </w:r>
            </w:hyperlink>
          </w:p>
        </w:tc>
        <w:tc>
          <w:tcPr>
            <w:tcW w:w="3386" w:type="dxa"/>
          </w:tcPr>
          <w:p w14:paraId="75B9F6C6" w14:textId="77777777" w:rsidR="00E40C44" w:rsidRDefault="00E92C64">
            <w:r>
              <w:t>N/A</w:t>
            </w:r>
          </w:p>
        </w:tc>
      </w:tr>
      <w:tr w:rsidR="00E40C44" w14:paraId="73A1561B" w14:textId="77777777">
        <w:trPr>
          <w:jc w:val="center"/>
        </w:trPr>
        <w:tc>
          <w:tcPr>
            <w:tcW w:w="3386" w:type="dxa"/>
          </w:tcPr>
          <w:p w14:paraId="102289E7" w14:textId="20385E81" w:rsidR="00E40C44" w:rsidRDefault="009655E0">
            <w:hyperlink w:anchor="D_HAI_AUR_Antimicrobial_Resistance_V5">
              <w:r w:rsidR="00E92C64">
                <w:rPr>
                  <w:rStyle w:val="HyperlinkCourierBold"/>
                </w:rPr>
                <w:t>HAI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AUR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Antimicrobial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Resistance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Option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(ARO)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Report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(V5)</w:t>
              </w:r>
            </w:hyperlink>
            <w:r w:rsidR="00E92C64">
              <w:br/>
              <w:t>urn:hl7ii:2.16.840.1.113883.10.20.5.31:2020-04-01</w:t>
            </w:r>
          </w:p>
        </w:tc>
        <w:tc>
          <w:tcPr>
            <w:tcW w:w="3386" w:type="dxa"/>
          </w:tcPr>
          <w:p w14:paraId="18110EE7" w14:textId="2D8E2F17" w:rsidR="00E40C44" w:rsidRDefault="009655E0">
            <w:hyperlink w:anchor="S_Findings_Section_in_an_ARO_Report_V4">
              <w:r w:rsidR="00E92C64">
                <w:rPr>
                  <w:rStyle w:val="HyperlinkCourierBold"/>
                </w:rPr>
                <w:t>Findings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Section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in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an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ARO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Report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(V4)</w:t>
              </w:r>
            </w:hyperlink>
          </w:p>
        </w:tc>
        <w:tc>
          <w:tcPr>
            <w:tcW w:w="3386" w:type="dxa"/>
          </w:tcPr>
          <w:p w14:paraId="61757F4B" w14:textId="77777777" w:rsidR="00E40C44" w:rsidRDefault="00E92C64">
            <w:r>
              <w:t>N/A</w:t>
            </w:r>
          </w:p>
        </w:tc>
      </w:tr>
      <w:tr w:rsidR="00E40C44" w14:paraId="720E38A9" w14:textId="77777777">
        <w:trPr>
          <w:jc w:val="center"/>
        </w:trPr>
        <w:tc>
          <w:tcPr>
            <w:tcW w:w="3386" w:type="dxa"/>
          </w:tcPr>
          <w:p w14:paraId="0F713F4D" w14:textId="42B14FFC" w:rsidR="00E40C44" w:rsidRDefault="009655E0">
            <w:hyperlink w:anchor="D_HAI_Population_Summary_Report_Generic">
              <w:r w:rsidR="00E92C64">
                <w:rPr>
                  <w:rStyle w:val="HyperlinkCourierBold"/>
                </w:rPr>
                <w:t>HAI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Population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Summary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Report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Generic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Constraints</w:t>
              </w:r>
            </w:hyperlink>
            <w:r w:rsidR="00E92C64">
              <w:br/>
              <w:t>urn:oid:2.16.840.1.113883.10.20.5.4.28</w:t>
            </w:r>
          </w:p>
        </w:tc>
        <w:tc>
          <w:tcPr>
            <w:tcW w:w="3386" w:type="dxa"/>
          </w:tcPr>
          <w:p w14:paraId="06961942" w14:textId="77777777" w:rsidR="00E40C44" w:rsidRDefault="00E92C64">
            <w:r>
              <w:t>N/A</w:t>
            </w:r>
          </w:p>
        </w:tc>
        <w:tc>
          <w:tcPr>
            <w:tcW w:w="3386" w:type="dxa"/>
          </w:tcPr>
          <w:p w14:paraId="4753B9DD" w14:textId="77777777" w:rsidR="00E40C44" w:rsidRDefault="00E92C64">
            <w:r>
              <w:t>N/A</w:t>
            </w:r>
          </w:p>
        </w:tc>
      </w:tr>
      <w:tr w:rsidR="00E40C44" w14:paraId="22D094CD" w14:textId="77777777">
        <w:trPr>
          <w:jc w:val="center"/>
        </w:trPr>
        <w:tc>
          <w:tcPr>
            <w:tcW w:w="3386" w:type="dxa"/>
          </w:tcPr>
          <w:p w14:paraId="26A0A262" w14:textId="27564D17" w:rsidR="00E40C44" w:rsidRDefault="009655E0">
            <w:hyperlink w:anchor="D_HAI_SinglePerson_Report_Generic_Const">
              <w:r w:rsidR="00E92C64">
                <w:rPr>
                  <w:rStyle w:val="HyperlinkCourierBold"/>
                </w:rPr>
                <w:t>HAI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Single-Person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Report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Generic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Constraints</w:t>
              </w:r>
            </w:hyperlink>
            <w:r w:rsidR="00E92C64">
              <w:br/>
              <w:t>urn:oid:2.16.840.1.113883.10.20.5.4.27</w:t>
            </w:r>
          </w:p>
        </w:tc>
        <w:tc>
          <w:tcPr>
            <w:tcW w:w="3386" w:type="dxa"/>
          </w:tcPr>
          <w:p w14:paraId="7B824E28" w14:textId="77777777" w:rsidR="00E40C44" w:rsidRDefault="00E92C64">
            <w:r>
              <w:t>N/A</w:t>
            </w:r>
          </w:p>
        </w:tc>
        <w:tc>
          <w:tcPr>
            <w:tcW w:w="3386" w:type="dxa"/>
          </w:tcPr>
          <w:p w14:paraId="50FD5C73" w14:textId="77777777" w:rsidR="00E40C44" w:rsidRDefault="00E92C64">
            <w:r>
              <w:t>N/A</w:t>
            </w:r>
          </w:p>
        </w:tc>
      </w:tr>
      <w:tr w:rsidR="00E40C44" w14:paraId="644C1127" w14:textId="77777777">
        <w:trPr>
          <w:jc w:val="center"/>
        </w:trPr>
        <w:tc>
          <w:tcPr>
            <w:tcW w:w="3386" w:type="dxa"/>
          </w:tcPr>
          <w:p w14:paraId="36E93AF7" w14:textId="34D83D54" w:rsidR="00E40C44" w:rsidRDefault="009655E0">
            <w:hyperlink w:anchor="D_Healthcare_Associated_Infection_Repor">
              <w:r w:rsidR="00E92C64">
                <w:rPr>
                  <w:rStyle w:val="HyperlinkCourierBold"/>
                </w:rPr>
                <w:t>Healthcare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Associated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Infection</w:t>
              </w:r>
              <w:r w:rsidR="00A419CE">
                <w:rPr>
                  <w:rStyle w:val="HyperlinkCourierBold"/>
                </w:rPr>
                <w:t xml:space="preserve"> </w:t>
              </w:r>
              <w:r w:rsidR="00E92C64">
                <w:rPr>
                  <w:rStyle w:val="HyperlinkCourierBold"/>
                </w:rPr>
                <w:t>Report</w:t>
              </w:r>
            </w:hyperlink>
            <w:r w:rsidR="00E92C64">
              <w:br/>
              <w:t>urn:oid:2.16.840.1.113883.10.20.5.4.25</w:t>
            </w:r>
          </w:p>
        </w:tc>
        <w:tc>
          <w:tcPr>
            <w:tcW w:w="3386" w:type="dxa"/>
          </w:tcPr>
          <w:p w14:paraId="2C87DBF1" w14:textId="77777777" w:rsidR="00E40C44" w:rsidRDefault="00E92C64">
            <w:r>
              <w:t>N/A</w:t>
            </w:r>
          </w:p>
        </w:tc>
        <w:tc>
          <w:tcPr>
            <w:tcW w:w="3386" w:type="dxa"/>
          </w:tcPr>
          <w:p w14:paraId="730D6797" w14:textId="77777777" w:rsidR="00E40C44" w:rsidRDefault="00E92C64">
            <w:r>
              <w:t>N/A</w:t>
            </w:r>
          </w:p>
        </w:tc>
      </w:tr>
    </w:tbl>
    <w:p w14:paraId="553AE467" w14:textId="77777777" w:rsidR="00E40C44" w:rsidRDefault="00E40C44">
      <w:pPr>
        <w:pStyle w:val="BodyText"/>
      </w:pPr>
    </w:p>
    <w:p w14:paraId="4F591816" w14:textId="08F499CC" w:rsidR="00E40C44" w:rsidRDefault="00E92C64">
      <w:pPr>
        <w:pStyle w:val="Heading2nospace"/>
      </w:pPr>
      <w:bookmarkStart w:id="243" w:name="D_Healthcare_Associated_Infection_Repor"/>
      <w:bookmarkStart w:id="244" w:name="_Toc58413101"/>
      <w:bookmarkStart w:id="245" w:name="_Toc73454128"/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Report</w:t>
      </w:r>
      <w:bookmarkEnd w:id="243"/>
      <w:bookmarkEnd w:id="244"/>
      <w:bookmarkEnd w:id="245"/>
    </w:p>
    <w:p w14:paraId="27FDE793" w14:textId="4D10A860" w:rsidR="00E40C44" w:rsidRDefault="00E92C64">
      <w:pPr>
        <w:pStyle w:val="BracketData"/>
      </w:pPr>
      <w:r>
        <w:t>[ClinicalDocument:</w:t>
      </w:r>
      <w:r w:rsidR="00A419CE">
        <w:t xml:space="preserve"> </w:t>
      </w:r>
      <w:r>
        <w:t>identifier</w:t>
      </w:r>
      <w:r w:rsidR="00A419CE">
        <w:t xml:space="preserve"> </w:t>
      </w:r>
      <w:r>
        <w:t>urn:oid:2.16.840.1.113883.10.20.5.4.25</w:t>
      </w:r>
      <w:r w:rsidR="00A419CE">
        <w:t xml:space="preserve"> </w:t>
      </w:r>
      <w:r>
        <w:t>(open)]</w:t>
      </w:r>
    </w:p>
    <w:p w14:paraId="52A9B53D" w14:textId="56580E94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539ABFE6" w14:textId="6487D0F7" w:rsidR="00E40C44" w:rsidRDefault="00E92C64"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records</w:t>
      </w:r>
      <w:r w:rsidR="00A419CE">
        <w:t xml:space="preserve"> </w:t>
      </w:r>
      <w:r>
        <w:t>constraints</w:t>
      </w:r>
      <w:r w:rsidR="00A419CE">
        <w:t xml:space="preserve"> </w:t>
      </w:r>
      <w:r>
        <w:t>on</w:t>
      </w:r>
      <w:r w:rsidR="00A419CE">
        <w:t xml:space="preserve"> </w:t>
      </w:r>
      <w:r>
        <w:t>all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Reports</w:t>
      </w:r>
      <w:r w:rsidR="00A419CE">
        <w:t xml:space="preserve"> </w:t>
      </w:r>
      <w:r>
        <w:t>(generic</w:t>
      </w:r>
      <w:r w:rsidR="00A419CE">
        <w:t xml:space="preserve"> </w:t>
      </w:r>
      <w:r>
        <w:t>constraints).</w:t>
      </w:r>
      <w:r w:rsidR="00A419CE">
        <w:t xml:space="preserve"> </w:t>
      </w:r>
      <w:r>
        <w:t>Further</w:t>
      </w:r>
      <w:r w:rsidR="00A419CE">
        <w:t xml:space="preserve"> </w:t>
      </w:r>
      <w:r>
        <w:t>constraints</w:t>
      </w:r>
      <w:r w:rsidR="00A419CE">
        <w:t xml:space="preserve"> </w:t>
      </w:r>
      <w:r>
        <w:t>are</w:t>
      </w:r>
      <w:r w:rsidR="00A419CE">
        <w:t xml:space="preserve"> </w:t>
      </w:r>
      <w:r>
        <w:t>found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specialization</w:t>
      </w:r>
      <w:r w:rsidR="00A419CE">
        <w:t xml:space="preserve"> </w:t>
      </w:r>
      <w:r>
        <w:t>templates</w:t>
      </w:r>
      <w:r w:rsidR="00A419CE">
        <w:t xml:space="preserve"> </w:t>
      </w:r>
      <w:r>
        <w:t>for</w:t>
      </w:r>
      <w:r w:rsidR="00A419CE">
        <w:t xml:space="preserve"> </w:t>
      </w:r>
      <w:r>
        <w:t>single-patient</w:t>
      </w:r>
      <w:r w:rsidR="00A419CE">
        <w:t xml:space="preserve"> </w:t>
      </w:r>
      <w:r>
        <w:t>and</w:t>
      </w:r>
      <w:r w:rsidR="00A419CE">
        <w:t xml:space="preserve"> </w:t>
      </w:r>
      <w:r>
        <w:t>population</w:t>
      </w:r>
      <w:r w:rsidR="00A419CE">
        <w:t xml:space="preserve"> </w:t>
      </w:r>
      <w:r>
        <w:t>summary</w:t>
      </w:r>
      <w:r w:rsidR="00A419CE">
        <w:t xml:space="preserve"> </w:t>
      </w:r>
      <w:r>
        <w:t>reports,</w:t>
      </w:r>
      <w:r w:rsidR="00A419CE">
        <w:t xml:space="preserve"> </w:t>
      </w:r>
      <w:r>
        <w:t>and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templates</w:t>
      </w:r>
      <w:r w:rsidR="00A419CE">
        <w:t xml:space="preserve"> </w:t>
      </w:r>
      <w:r>
        <w:t>for</w:t>
      </w:r>
      <w:r w:rsidR="00A419CE">
        <w:t xml:space="preserve"> </w:t>
      </w:r>
      <w:r>
        <w:t>specific</w:t>
      </w:r>
      <w:r w:rsidR="00A419CE">
        <w:t xml:space="preserve"> </w:t>
      </w:r>
      <w:r>
        <w:t>report</w:t>
      </w:r>
      <w:r w:rsidR="00A419CE">
        <w:t xml:space="preserve"> </w:t>
      </w:r>
      <w:r>
        <w:t>types.</w:t>
      </w:r>
      <w:r>
        <w:br/>
        <w:t>Annotations</w:t>
      </w:r>
      <w:r w:rsidR="00A419CE">
        <w:t xml:space="preserve"> </w:t>
      </w:r>
      <w:r>
        <w:t>before</w:t>
      </w:r>
      <w:r w:rsidR="00A419CE">
        <w:t xml:space="preserve"> </w:t>
      </w:r>
      <w:r>
        <w:t>some</w:t>
      </w:r>
      <w:r w:rsidR="00A419CE">
        <w:t xml:space="preserve"> </w:t>
      </w:r>
      <w:r>
        <w:t>constraints</w:t>
      </w:r>
      <w:r w:rsidR="00A419CE">
        <w:t xml:space="preserve"> </w:t>
      </w:r>
      <w:r>
        <w:t>provide</w:t>
      </w:r>
      <w:r w:rsidR="00A419CE">
        <w:t xml:space="preserve"> </w:t>
      </w:r>
      <w:r>
        <w:t>additional</w:t>
      </w:r>
      <w:r w:rsidR="00A419CE">
        <w:t xml:space="preserve"> </w:t>
      </w:r>
      <w:r>
        <w:t>information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implementer.</w:t>
      </w:r>
      <w:r>
        <w:br/>
        <w:t>Elements</w:t>
      </w:r>
      <w:r w:rsidR="00A419CE">
        <w:t xml:space="preserve"> </w:t>
      </w:r>
      <w:r>
        <w:t>required</w:t>
      </w:r>
      <w:r w:rsidR="00A419CE">
        <w:t xml:space="preserve"> </w:t>
      </w:r>
      <w:r>
        <w:t>by</w:t>
      </w:r>
      <w:r w:rsidR="00A419CE">
        <w:t xml:space="preserve"> </w:t>
      </w:r>
      <w:r>
        <w:t>CDA</w:t>
      </w:r>
      <w:r w:rsidR="00A419CE">
        <w:t xml:space="preserve"> </w:t>
      </w:r>
      <w:r>
        <w:t>that</w:t>
      </w:r>
      <w:r w:rsidR="00A419CE">
        <w:t xml:space="preserve"> </w:t>
      </w:r>
      <w:r>
        <w:t>are</w:t>
      </w:r>
      <w:r w:rsidR="00A419CE">
        <w:t xml:space="preserve"> </w:t>
      </w:r>
      <w:r>
        <w:t>not</w:t>
      </w:r>
      <w:r w:rsidR="00A419CE">
        <w:t xml:space="preserve"> </w:t>
      </w:r>
      <w:r>
        <w:t>further</w:t>
      </w:r>
      <w:r w:rsidR="00A419CE">
        <w:t xml:space="preserve"> </w:t>
      </w:r>
      <w:r>
        <w:t>constrained</w:t>
      </w:r>
      <w:r w:rsidR="00A419CE">
        <w:t xml:space="preserve"> </w:t>
      </w:r>
      <w:r>
        <w:t>in</w:t>
      </w:r>
      <w:r w:rsidR="00A419CE">
        <w:t xml:space="preserve"> </w:t>
      </w:r>
      <w:r>
        <w:t>this</w:t>
      </w:r>
      <w:r w:rsidR="00A419CE">
        <w:t xml:space="preserve"> </w:t>
      </w:r>
      <w:r>
        <w:t>guide</w:t>
      </w:r>
      <w:r w:rsidR="00A419CE">
        <w:t xml:space="preserve"> </w:t>
      </w:r>
      <w:r>
        <w:t>are</w:t>
      </w:r>
      <w:r w:rsidR="00A419CE">
        <w:t xml:space="preserve"> </w:t>
      </w:r>
      <w:r>
        <w:t>not</w:t>
      </w:r>
      <w:r w:rsidR="00A419CE">
        <w:t xml:space="preserve"> </w:t>
      </w:r>
      <w:r>
        <w:t>presented</w:t>
      </w:r>
      <w:r w:rsidR="00A419CE">
        <w:t xml:space="preserve"> </w:t>
      </w:r>
      <w:r>
        <w:t>as</w:t>
      </w:r>
      <w:r w:rsidR="00A419CE">
        <w:t xml:space="preserve"> </w:t>
      </w:r>
      <w:r>
        <w:t>HAI-specific</w:t>
      </w:r>
      <w:r w:rsidR="00A419CE">
        <w:t xml:space="preserve"> </w:t>
      </w:r>
      <w:r>
        <w:t>constraints.</w:t>
      </w:r>
      <w:r>
        <w:br/>
        <w:t>Note:</w:t>
      </w:r>
      <w:r w:rsidR="00A419CE">
        <w:t xml:space="preserve"> </w:t>
      </w:r>
      <w:r>
        <w:t>The</w:t>
      </w:r>
      <w:r w:rsidR="00A419CE">
        <w:t xml:space="preserve"> </w:t>
      </w:r>
      <w:r>
        <w:t>section</w:t>
      </w:r>
      <w:r w:rsidR="00A419CE">
        <w:t xml:space="preserve"> </w:t>
      </w:r>
      <w:r>
        <w:t>on</w:t>
      </w:r>
      <w:r w:rsidR="00A419CE">
        <w:t xml:space="preserve"> </w:t>
      </w:r>
      <w:r>
        <w:t>“Template</w:t>
      </w:r>
      <w:r w:rsidR="00A419CE">
        <w:t xml:space="preserve"> </w:t>
      </w:r>
      <w:r>
        <w:t>Ids</w:t>
      </w:r>
      <w:r w:rsidR="00A419CE">
        <w:t xml:space="preserve"> </w:t>
      </w:r>
      <w:r>
        <w:t>in</w:t>
      </w:r>
      <w:r w:rsidR="00A419CE">
        <w:t xml:space="preserve"> </w:t>
      </w:r>
      <w:r>
        <w:t>this</w:t>
      </w:r>
      <w:r w:rsidR="00A419CE">
        <w:t xml:space="preserve"> </w:t>
      </w:r>
      <w:r>
        <w:t>Guide”</w:t>
      </w:r>
      <w:r w:rsidR="00A419CE">
        <w:t xml:space="preserve"> </w:t>
      </w:r>
      <w:r>
        <w:t>includes</w:t>
      </w:r>
      <w:r w:rsidR="00A419CE">
        <w:t xml:space="preserve"> </w:t>
      </w:r>
      <w:r>
        <w:t>a</w:t>
      </w:r>
      <w:r w:rsidR="00A419CE">
        <w:t xml:space="preserve"> </w:t>
      </w:r>
      <w:r>
        <w:t>containment</w:t>
      </w:r>
      <w:r w:rsidR="00A419CE">
        <w:t xml:space="preserve"> </w:t>
      </w:r>
      <w:r>
        <w:t>table</w:t>
      </w:r>
      <w:r w:rsidR="00A419CE">
        <w:t xml:space="preserve"> </w:t>
      </w:r>
      <w:r>
        <w:t>showing</w:t>
      </w:r>
      <w:r w:rsidR="00A419CE">
        <w:t xml:space="preserve"> </w:t>
      </w:r>
      <w:r>
        <w:t>all</w:t>
      </w:r>
      <w:r w:rsidR="00A419CE">
        <w:t xml:space="preserve"> </w:t>
      </w:r>
      <w:r>
        <w:t>the</w:t>
      </w:r>
      <w:r w:rsidR="00A419CE">
        <w:t xml:space="preserve"> </w:t>
      </w:r>
      <w:r>
        <w:t>entries</w:t>
      </w:r>
      <w:r w:rsidR="00A419CE">
        <w:t xml:space="preserve"> </w:t>
      </w:r>
      <w:r>
        <w:t>within</w:t>
      </w:r>
      <w:r w:rsidR="00A419CE">
        <w:t xml:space="preserve"> </w:t>
      </w:r>
      <w:r>
        <w:t>each</w:t>
      </w:r>
      <w:r w:rsidR="00A419CE">
        <w:t xml:space="preserve"> </w:t>
      </w:r>
      <w:r>
        <w:t>report</w:t>
      </w:r>
      <w:r w:rsidR="00A419CE">
        <w:t xml:space="preserve"> </w:t>
      </w:r>
      <w:r>
        <w:t>type.</w:t>
      </w:r>
    </w:p>
    <w:p w14:paraId="72C0B31E" w14:textId="000394C7" w:rsidR="00E40C44" w:rsidRDefault="00E92C64">
      <w:pPr>
        <w:pStyle w:val="Caption"/>
      </w:pPr>
      <w:bookmarkStart w:id="246" w:name="_Toc58413162"/>
      <w:bookmarkStart w:id="247" w:name="_Toc73454218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2</w:t>
      </w:r>
      <w:r>
        <w:fldChar w:fldCharType="end"/>
      </w:r>
      <w:r>
        <w:t>: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Report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246"/>
      <w:bookmarkEnd w:id="247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Healthcare Associated Infection Report"/>
        <w:tblDescription w:val="Healthcare Associated Infection Report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6745EBE7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65A47A8F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71FEB91B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541035FF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0CF454C7" w14:textId="6246C5AC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1465014E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01EFCADB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13E091D7" w14:textId="77777777">
        <w:trPr>
          <w:jc w:val="center"/>
        </w:trPr>
        <w:tc>
          <w:tcPr>
            <w:tcW w:w="10160" w:type="dxa"/>
            <w:gridSpan w:val="6"/>
          </w:tcPr>
          <w:p w14:paraId="0077ED8B" w14:textId="75D58064" w:rsidR="00E40C44" w:rsidRDefault="00E92C64">
            <w:pPr>
              <w:pStyle w:val="TableText"/>
            </w:pPr>
            <w:r>
              <w:t>ClinicalDocument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urn:oid:2.16.840.1.113883.10.20.5.4.25)</w:t>
            </w:r>
          </w:p>
        </w:tc>
      </w:tr>
      <w:tr w:rsidR="00E40C44" w14:paraId="74639055" w14:textId="77777777">
        <w:trPr>
          <w:jc w:val="center"/>
        </w:trPr>
        <w:tc>
          <w:tcPr>
            <w:tcW w:w="3345" w:type="dxa"/>
          </w:tcPr>
          <w:p w14:paraId="29479C41" w14:textId="77777777" w:rsidR="00E40C44" w:rsidRDefault="00E92C64">
            <w:pPr>
              <w:pStyle w:val="TableText"/>
            </w:pPr>
            <w:r>
              <w:tab/>
              <w:t>realmCode</w:t>
            </w:r>
          </w:p>
        </w:tc>
        <w:tc>
          <w:tcPr>
            <w:tcW w:w="720" w:type="dxa"/>
          </w:tcPr>
          <w:p w14:paraId="3B4242F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80FDBA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36A76A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655B3C2" w14:textId="246F4B1F" w:rsidR="00E40C44" w:rsidRDefault="009655E0">
            <w:pPr>
              <w:pStyle w:val="TableText"/>
            </w:pPr>
            <w:hyperlink w:anchor="C_86-18431">
              <w:r w:rsidR="00E92C64">
                <w:rPr>
                  <w:rStyle w:val="HyperlinkText9pt"/>
                </w:rPr>
                <w:t>86-18431</w:t>
              </w:r>
            </w:hyperlink>
          </w:p>
        </w:tc>
        <w:tc>
          <w:tcPr>
            <w:tcW w:w="2975" w:type="dxa"/>
          </w:tcPr>
          <w:p w14:paraId="50DE1F4C" w14:textId="77777777" w:rsidR="00E40C44" w:rsidRDefault="00E40C44">
            <w:pPr>
              <w:pStyle w:val="TableText"/>
            </w:pPr>
          </w:p>
        </w:tc>
      </w:tr>
      <w:tr w:rsidR="00E40C44" w14:paraId="7904ED59" w14:textId="77777777">
        <w:trPr>
          <w:jc w:val="center"/>
        </w:trPr>
        <w:tc>
          <w:tcPr>
            <w:tcW w:w="3345" w:type="dxa"/>
          </w:tcPr>
          <w:p w14:paraId="2AA4F209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14E5FF2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679C09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7DD9F99" w14:textId="77777777" w:rsidR="00E40C44" w:rsidRDefault="00E92C64">
            <w:pPr>
              <w:pStyle w:val="TableText"/>
            </w:pPr>
            <w:r>
              <w:t>CD</w:t>
            </w:r>
          </w:p>
        </w:tc>
        <w:tc>
          <w:tcPr>
            <w:tcW w:w="1104" w:type="dxa"/>
          </w:tcPr>
          <w:p w14:paraId="2C405C0B" w14:textId="5CA199E9" w:rsidR="00E40C44" w:rsidRDefault="009655E0">
            <w:pPr>
              <w:pStyle w:val="TableText"/>
            </w:pPr>
            <w:hyperlink w:anchor="C_86-18432">
              <w:r w:rsidR="00E92C64">
                <w:rPr>
                  <w:rStyle w:val="HyperlinkText9pt"/>
                </w:rPr>
                <w:t>86-18432</w:t>
              </w:r>
            </w:hyperlink>
          </w:p>
        </w:tc>
        <w:tc>
          <w:tcPr>
            <w:tcW w:w="2975" w:type="dxa"/>
          </w:tcPr>
          <w:p w14:paraId="3C17D2F6" w14:textId="77777777" w:rsidR="00E40C44" w:rsidRDefault="00E92C64">
            <w:pPr>
              <w:pStyle w:val="TableText"/>
            </w:pPr>
            <w:r>
              <w:t>US</w:t>
            </w:r>
          </w:p>
        </w:tc>
      </w:tr>
      <w:tr w:rsidR="00E40C44" w14:paraId="7F64E41C" w14:textId="77777777">
        <w:trPr>
          <w:jc w:val="center"/>
        </w:trPr>
        <w:tc>
          <w:tcPr>
            <w:tcW w:w="3345" w:type="dxa"/>
          </w:tcPr>
          <w:p w14:paraId="4D126232" w14:textId="77777777" w:rsidR="00E40C44" w:rsidRDefault="00E92C64">
            <w:pPr>
              <w:pStyle w:val="TableText"/>
            </w:pPr>
            <w:r>
              <w:tab/>
              <w:t>typeId</w:t>
            </w:r>
          </w:p>
        </w:tc>
        <w:tc>
          <w:tcPr>
            <w:tcW w:w="720" w:type="dxa"/>
          </w:tcPr>
          <w:p w14:paraId="554E038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CEA83C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BCE171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C580D11" w14:textId="3E9A6968" w:rsidR="00E40C44" w:rsidRDefault="009655E0">
            <w:pPr>
              <w:pStyle w:val="TableText"/>
            </w:pPr>
            <w:hyperlink w:anchor="C_86-18463">
              <w:r w:rsidR="00E92C64">
                <w:rPr>
                  <w:rStyle w:val="HyperlinkText9pt"/>
                </w:rPr>
                <w:t>86-18463</w:t>
              </w:r>
            </w:hyperlink>
          </w:p>
        </w:tc>
        <w:tc>
          <w:tcPr>
            <w:tcW w:w="2975" w:type="dxa"/>
          </w:tcPr>
          <w:p w14:paraId="08FA24DD" w14:textId="77777777" w:rsidR="00E40C44" w:rsidRDefault="00E40C44">
            <w:pPr>
              <w:pStyle w:val="TableText"/>
            </w:pPr>
          </w:p>
        </w:tc>
      </w:tr>
      <w:tr w:rsidR="00E40C44" w14:paraId="19455719" w14:textId="77777777">
        <w:trPr>
          <w:jc w:val="center"/>
        </w:trPr>
        <w:tc>
          <w:tcPr>
            <w:tcW w:w="3345" w:type="dxa"/>
          </w:tcPr>
          <w:p w14:paraId="5C8FFE5B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B1DD063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1D02BF2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A32D5C8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B401E97" w14:textId="44CA9033" w:rsidR="00E40C44" w:rsidRDefault="009655E0" w:rsidP="0097642C">
            <w:pPr>
              <w:pStyle w:val="TableText"/>
              <w:keepNext w:val="0"/>
            </w:pPr>
            <w:hyperlink w:anchor="C_86-18464">
              <w:r w:rsidR="00E92C64">
                <w:rPr>
                  <w:rStyle w:val="HyperlinkText9pt"/>
                </w:rPr>
                <w:t>86-18464</w:t>
              </w:r>
            </w:hyperlink>
          </w:p>
        </w:tc>
        <w:tc>
          <w:tcPr>
            <w:tcW w:w="2975" w:type="dxa"/>
          </w:tcPr>
          <w:p w14:paraId="45E264E4" w14:textId="77777777" w:rsidR="00E40C44" w:rsidRDefault="00E92C64" w:rsidP="0097642C">
            <w:pPr>
              <w:pStyle w:val="TableText"/>
              <w:keepNext w:val="0"/>
            </w:pPr>
            <w:r>
              <w:t>2.16.840.1.113883.1.3</w:t>
            </w:r>
          </w:p>
        </w:tc>
      </w:tr>
      <w:tr w:rsidR="00E40C44" w14:paraId="6334090C" w14:textId="77777777">
        <w:trPr>
          <w:jc w:val="center"/>
        </w:trPr>
        <w:tc>
          <w:tcPr>
            <w:tcW w:w="3345" w:type="dxa"/>
          </w:tcPr>
          <w:p w14:paraId="142B0C83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528BBA6E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557BFAAE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04CD48F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E832247" w14:textId="2A0AD111" w:rsidR="00E40C44" w:rsidRDefault="009655E0" w:rsidP="0097642C">
            <w:pPr>
              <w:pStyle w:val="TableText"/>
              <w:keepNext w:val="0"/>
            </w:pPr>
            <w:hyperlink w:anchor="C_86-18465">
              <w:r w:rsidR="00E92C64">
                <w:rPr>
                  <w:rStyle w:val="HyperlinkText9pt"/>
                </w:rPr>
                <w:t>86-18465</w:t>
              </w:r>
            </w:hyperlink>
          </w:p>
        </w:tc>
        <w:tc>
          <w:tcPr>
            <w:tcW w:w="2975" w:type="dxa"/>
          </w:tcPr>
          <w:p w14:paraId="37C6DDB4" w14:textId="77777777" w:rsidR="00E40C44" w:rsidRDefault="00E92C64" w:rsidP="0097642C">
            <w:pPr>
              <w:pStyle w:val="TableText"/>
              <w:keepNext w:val="0"/>
            </w:pPr>
            <w:r>
              <w:t>POCD_HD000040</w:t>
            </w:r>
          </w:p>
        </w:tc>
      </w:tr>
      <w:tr w:rsidR="00E40C44" w14:paraId="12BFC6EF" w14:textId="77777777">
        <w:trPr>
          <w:jc w:val="center"/>
        </w:trPr>
        <w:tc>
          <w:tcPr>
            <w:tcW w:w="3345" w:type="dxa"/>
          </w:tcPr>
          <w:p w14:paraId="5E4BF636" w14:textId="77777777" w:rsidR="00E40C44" w:rsidRDefault="00E92C64" w:rsidP="0097642C">
            <w:pPr>
              <w:pStyle w:val="TableText"/>
              <w:keepNext w:val="0"/>
            </w:pPr>
            <w:r>
              <w:tab/>
              <w:t>templateId</w:t>
            </w:r>
          </w:p>
        </w:tc>
        <w:tc>
          <w:tcPr>
            <w:tcW w:w="720" w:type="dxa"/>
          </w:tcPr>
          <w:p w14:paraId="23316231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890ACD8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143B968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E2C8394" w14:textId="7C033929" w:rsidR="00E40C44" w:rsidRDefault="009655E0" w:rsidP="0097642C">
            <w:pPr>
              <w:pStyle w:val="TableText"/>
              <w:keepNext w:val="0"/>
            </w:pPr>
            <w:hyperlink w:anchor="C_86-18460">
              <w:r w:rsidR="00E92C64">
                <w:rPr>
                  <w:rStyle w:val="HyperlinkText9pt"/>
                </w:rPr>
                <w:t>86-18460</w:t>
              </w:r>
            </w:hyperlink>
          </w:p>
        </w:tc>
        <w:tc>
          <w:tcPr>
            <w:tcW w:w="2975" w:type="dxa"/>
          </w:tcPr>
          <w:p w14:paraId="4CC09277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371AE0A8" w14:textId="77777777">
        <w:trPr>
          <w:jc w:val="center"/>
        </w:trPr>
        <w:tc>
          <w:tcPr>
            <w:tcW w:w="3345" w:type="dxa"/>
          </w:tcPr>
          <w:p w14:paraId="623F8149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394FABC8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407DDE77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37CC47A8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2E5DC5D" w14:textId="22B4DEBF" w:rsidR="00E40C44" w:rsidRDefault="009655E0" w:rsidP="0097642C">
            <w:pPr>
              <w:pStyle w:val="TableText"/>
              <w:keepNext w:val="0"/>
            </w:pPr>
            <w:hyperlink w:anchor="C_86-18461">
              <w:r w:rsidR="00E92C64">
                <w:rPr>
                  <w:rStyle w:val="HyperlinkText9pt"/>
                </w:rPr>
                <w:t>86-18461</w:t>
              </w:r>
            </w:hyperlink>
          </w:p>
        </w:tc>
        <w:tc>
          <w:tcPr>
            <w:tcW w:w="2975" w:type="dxa"/>
          </w:tcPr>
          <w:p w14:paraId="37439794" w14:textId="77777777" w:rsidR="00E40C44" w:rsidRDefault="00E92C64" w:rsidP="0097642C">
            <w:pPr>
              <w:pStyle w:val="TableText"/>
              <w:keepNext w:val="0"/>
            </w:pPr>
            <w:r>
              <w:t>2.16.840.1.113883.10.20.5.4.25</w:t>
            </w:r>
          </w:p>
        </w:tc>
      </w:tr>
      <w:tr w:rsidR="00E40C44" w14:paraId="2BFB091F" w14:textId="77777777">
        <w:trPr>
          <w:jc w:val="center"/>
        </w:trPr>
        <w:tc>
          <w:tcPr>
            <w:tcW w:w="3345" w:type="dxa"/>
          </w:tcPr>
          <w:p w14:paraId="1D296958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58BB266A" w14:textId="77777777" w:rsidR="00E40C44" w:rsidRDefault="00E92C64" w:rsidP="0097642C">
            <w:pPr>
              <w:pStyle w:val="TableText"/>
              <w:keepNext w:val="0"/>
            </w:pPr>
            <w:r>
              <w:t>0..0</w:t>
            </w:r>
          </w:p>
        </w:tc>
        <w:tc>
          <w:tcPr>
            <w:tcW w:w="1152" w:type="dxa"/>
          </w:tcPr>
          <w:p w14:paraId="1EBD9B5C" w14:textId="3CBBE2D9" w:rsidR="00E40C44" w:rsidRDefault="00E92C64" w:rsidP="0097642C">
            <w:pPr>
              <w:pStyle w:val="TableText"/>
              <w:keepNext w:val="0"/>
            </w:pPr>
            <w:r>
              <w:t>SHALL</w:t>
            </w:r>
            <w:r w:rsidR="00A419CE">
              <w:t xml:space="preserve"> </w:t>
            </w:r>
            <w:r>
              <w:t>NOT</w:t>
            </w:r>
          </w:p>
        </w:tc>
        <w:tc>
          <w:tcPr>
            <w:tcW w:w="864" w:type="dxa"/>
          </w:tcPr>
          <w:p w14:paraId="6AFDCCA5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5A0C6EF" w14:textId="0FD1FAD0" w:rsidR="00E40C44" w:rsidRDefault="009655E0" w:rsidP="0097642C">
            <w:pPr>
              <w:pStyle w:val="TableText"/>
              <w:keepNext w:val="0"/>
            </w:pPr>
            <w:hyperlink w:anchor="C_86-18462">
              <w:r w:rsidR="00E92C64">
                <w:rPr>
                  <w:rStyle w:val="HyperlinkText9pt"/>
                </w:rPr>
                <w:t>86-18462</w:t>
              </w:r>
            </w:hyperlink>
          </w:p>
        </w:tc>
        <w:tc>
          <w:tcPr>
            <w:tcW w:w="2975" w:type="dxa"/>
          </w:tcPr>
          <w:p w14:paraId="23FC955E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29D8B83C" w14:textId="77777777">
        <w:trPr>
          <w:jc w:val="center"/>
        </w:trPr>
        <w:tc>
          <w:tcPr>
            <w:tcW w:w="3345" w:type="dxa"/>
          </w:tcPr>
          <w:p w14:paraId="5899B929" w14:textId="77777777" w:rsidR="00E40C44" w:rsidRDefault="00E92C64" w:rsidP="0097642C">
            <w:pPr>
              <w:pStyle w:val="TableText"/>
              <w:keepNext w:val="0"/>
            </w:pPr>
            <w:r>
              <w:tab/>
              <w:t>id</w:t>
            </w:r>
          </w:p>
        </w:tc>
        <w:tc>
          <w:tcPr>
            <w:tcW w:w="720" w:type="dxa"/>
          </w:tcPr>
          <w:p w14:paraId="1C613E00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59945340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A4AA281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C490A0E" w14:textId="058FC499" w:rsidR="00E40C44" w:rsidRDefault="009655E0" w:rsidP="0097642C">
            <w:pPr>
              <w:pStyle w:val="TableText"/>
              <w:keepNext w:val="0"/>
            </w:pPr>
            <w:hyperlink w:anchor="C_86-18466">
              <w:r w:rsidR="00E92C64">
                <w:rPr>
                  <w:rStyle w:val="HyperlinkText9pt"/>
                </w:rPr>
                <w:t>86-18466</w:t>
              </w:r>
            </w:hyperlink>
          </w:p>
        </w:tc>
        <w:tc>
          <w:tcPr>
            <w:tcW w:w="2975" w:type="dxa"/>
          </w:tcPr>
          <w:p w14:paraId="691370BB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11C3AC7F" w14:textId="77777777">
        <w:trPr>
          <w:jc w:val="center"/>
        </w:trPr>
        <w:tc>
          <w:tcPr>
            <w:tcW w:w="3345" w:type="dxa"/>
          </w:tcPr>
          <w:p w14:paraId="7A20AAC3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5243FA4B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14E5E80A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53038479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8FE02AE" w14:textId="7775DC8C" w:rsidR="00E40C44" w:rsidRDefault="009655E0" w:rsidP="0097642C">
            <w:pPr>
              <w:pStyle w:val="TableText"/>
              <w:keepNext w:val="0"/>
            </w:pPr>
            <w:hyperlink w:anchor="C_86-18467">
              <w:r w:rsidR="00E92C64">
                <w:rPr>
                  <w:rStyle w:val="HyperlinkText9pt"/>
                </w:rPr>
                <w:t>86-18467</w:t>
              </w:r>
            </w:hyperlink>
          </w:p>
        </w:tc>
        <w:tc>
          <w:tcPr>
            <w:tcW w:w="2975" w:type="dxa"/>
          </w:tcPr>
          <w:p w14:paraId="53B99631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65E81CD9" w14:textId="77777777">
        <w:trPr>
          <w:jc w:val="center"/>
        </w:trPr>
        <w:tc>
          <w:tcPr>
            <w:tcW w:w="3345" w:type="dxa"/>
          </w:tcPr>
          <w:p w14:paraId="1ABD3DAF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68F4293B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79DEA149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6CDE5A17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93305D7" w14:textId="7F9AE52F" w:rsidR="00E40C44" w:rsidRDefault="009655E0" w:rsidP="0097642C">
            <w:pPr>
              <w:pStyle w:val="TableText"/>
              <w:keepNext w:val="0"/>
            </w:pPr>
            <w:hyperlink w:anchor="C_86-18468">
              <w:r w:rsidR="00E92C64">
                <w:rPr>
                  <w:rStyle w:val="HyperlinkText9pt"/>
                </w:rPr>
                <w:t>86-18468</w:t>
              </w:r>
            </w:hyperlink>
          </w:p>
        </w:tc>
        <w:tc>
          <w:tcPr>
            <w:tcW w:w="2975" w:type="dxa"/>
          </w:tcPr>
          <w:p w14:paraId="2573C8B9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2BD4D1A9" w14:textId="77777777">
        <w:trPr>
          <w:jc w:val="center"/>
        </w:trPr>
        <w:tc>
          <w:tcPr>
            <w:tcW w:w="3345" w:type="dxa"/>
          </w:tcPr>
          <w:p w14:paraId="14A7A127" w14:textId="77777777" w:rsidR="00E40C44" w:rsidRDefault="00E92C64" w:rsidP="0097642C">
            <w:pPr>
              <w:pStyle w:val="TableText"/>
              <w:keepNext w:val="0"/>
            </w:pPr>
            <w:r>
              <w:tab/>
              <w:t>code</w:t>
            </w:r>
          </w:p>
        </w:tc>
        <w:tc>
          <w:tcPr>
            <w:tcW w:w="720" w:type="dxa"/>
          </w:tcPr>
          <w:p w14:paraId="7DDE135B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4B99811F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5AFB4DDD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5E6FBB0" w14:textId="745745DD" w:rsidR="00E40C44" w:rsidRDefault="009655E0" w:rsidP="0097642C">
            <w:pPr>
              <w:pStyle w:val="TableText"/>
              <w:keepNext w:val="0"/>
            </w:pPr>
            <w:hyperlink w:anchor="C_86-18433">
              <w:r w:rsidR="00E92C64">
                <w:rPr>
                  <w:rStyle w:val="HyperlinkText9pt"/>
                </w:rPr>
                <w:t>86-18433</w:t>
              </w:r>
            </w:hyperlink>
          </w:p>
        </w:tc>
        <w:tc>
          <w:tcPr>
            <w:tcW w:w="2975" w:type="dxa"/>
          </w:tcPr>
          <w:p w14:paraId="39527810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3E8C5D42" w14:textId="77777777">
        <w:trPr>
          <w:jc w:val="center"/>
        </w:trPr>
        <w:tc>
          <w:tcPr>
            <w:tcW w:w="3345" w:type="dxa"/>
          </w:tcPr>
          <w:p w14:paraId="1E7BFDB0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15C012BF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49BD9A5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9F94184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A535619" w14:textId="532030FC" w:rsidR="00E40C44" w:rsidRDefault="009655E0" w:rsidP="0097642C">
            <w:pPr>
              <w:pStyle w:val="TableText"/>
              <w:keepNext w:val="0"/>
            </w:pPr>
            <w:hyperlink w:anchor="C_86-18434">
              <w:r w:rsidR="00E92C64">
                <w:rPr>
                  <w:rStyle w:val="HyperlinkText9pt"/>
                </w:rPr>
                <w:t>86-18434</w:t>
              </w:r>
            </w:hyperlink>
          </w:p>
        </w:tc>
        <w:tc>
          <w:tcPr>
            <w:tcW w:w="2975" w:type="dxa"/>
          </w:tcPr>
          <w:p w14:paraId="0A1ABB34" w14:textId="77777777" w:rsidR="00E40C44" w:rsidRDefault="00E92C64" w:rsidP="0097642C">
            <w:pPr>
              <w:pStyle w:val="TableText"/>
              <w:keepNext w:val="0"/>
            </w:pPr>
            <w:r>
              <w:t>51897-7</w:t>
            </w:r>
          </w:p>
        </w:tc>
      </w:tr>
      <w:tr w:rsidR="00E40C44" w14:paraId="07573DDB" w14:textId="77777777">
        <w:trPr>
          <w:jc w:val="center"/>
        </w:trPr>
        <w:tc>
          <w:tcPr>
            <w:tcW w:w="3345" w:type="dxa"/>
          </w:tcPr>
          <w:p w14:paraId="29E27CA1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70D3E32F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BBF72D8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AA58A2E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BB2EC03" w14:textId="15041D93" w:rsidR="00E40C44" w:rsidRDefault="009655E0" w:rsidP="0097642C">
            <w:pPr>
              <w:pStyle w:val="TableText"/>
              <w:keepNext w:val="0"/>
            </w:pPr>
            <w:hyperlink w:anchor="C_86-27413">
              <w:r w:rsidR="00E92C64">
                <w:rPr>
                  <w:rStyle w:val="HyperlinkText9pt"/>
                </w:rPr>
                <w:t>86-27413</w:t>
              </w:r>
            </w:hyperlink>
          </w:p>
        </w:tc>
        <w:tc>
          <w:tcPr>
            <w:tcW w:w="2975" w:type="dxa"/>
          </w:tcPr>
          <w:p w14:paraId="2A151F1C" w14:textId="38E8DC2F" w:rsidR="00E40C44" w:rsidRDefault="00E92C64" w:rsidP="0097642C">
            <w:pPr>
              <w:pStyle w:val="TableText"/>
              <w:keepNext w:val="0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</w:p>
        </w:tc>
      </w:tr>
      <w:tr w:rsidR="00E40C44" w14:paraId="41FCE29F" w14:textId="77777777">
        <w:trPr>
          <w:jc w:val="center"/>
        </w:trPr>
        <w:tc>
          <w:tcPr>
            <w:tcW w:w="3345" w:type="dxa"/>
          </w:tcPr>
          <w:p w14:paraId="38ECB561" w14:textId="77777777" w:rsidR="00E40C44" w:rsidRDefault="00E92C64" w:rsidP="0097642C">
            <w:pPr>
              <w:pStyle w:val="TableText"/>
              <w:keepNext w:val="0"/>
            </w:pPr>
            <w:r>
              <w:tab/>
              <w:t>title</w:t>
            </w:r>
          </w:p>
        </w:tc>
        <w:tc>
          <w:tcPr>
            <w:tcW w:w="720" w:type="dxa"/>
          </w:tcPr>
          <w:p w14:paraId="6BF71444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0D1603B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B655DB8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AC95513" w14:textId="59EF44B3" w:rsidR="00E40C44" w:rsidRDefault="009655E0" w:rsidP="0097642C">
            <w:pPr>
              <w:pStyle w:val="TableText"/>
              <w:keepNext w:val="0"/>
            </w:pPr>
            <w:hyperlink w:anchor="C_86-18435">
              <w:r w:rsidR="00E92C64">
                <w:rPr>
                  <w:rStyle w:val="HyperlinkText9pt"/>
                </w:rPr>
                <w:t>86-18435</w:t>
              </w:r>
            </w:hyperlink>
          </w:p>
        </w:tc>
        <w:tc>
          <w:tcPr>
            <w:tcW w:w="2975" w:type="dxa"/>
          </w:tcPr>
          <w:p w14:paraId="18D1C19A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46B4081C" w14:textId="77777777">
        <w:trPr>
          <w:jc w:val="center"/>
        </w:trPr>
        <w:tc>
          <w:tcPr>
            <w:tcW w:w="3345" w:type="dxa"/>
          </w:tcPr>
          <w:p w14:paraId="1D8ED803" w14:textId="77777777" w:rsidR="00E40C44" w:rsidRDefault="00E92C64" w:rsidP="0097642C">
            <w:pPr>
              <w:pStyle w:val="TableText"/>
              <w:keepNext w:val="0"/>
            </w:pPr>
            <w:r>
              <w:tab/>
              <w:t>effectiveTime</w:t>
            </w:r>
          </w:p>
        </w:tc>
        <w:tc>
          <w:tcPr>
            <w:tcW w:w="720" w:type="dxa"/>
          </w:tcPr>
          <w:p w14:paraId="0C01B44C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86E8CD8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41E0E05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00C773D" w14:textId="4B2B7EFD" w:rsidR="00E40C44" w:rsidRDefault="009655E0" w:rsidP="0097642C">
            <w:pPr>
              <w:pStyle w:val="TableText"/>
              <w:keepNext w:val="0"/>
            </w:pPr>
            <w:hyperlink w:anchor="C_86-18436">
              <w:r w:rsidR="00E92C64">
                <w:rPr>
                  <w:rStyle w:val="HyperlinkText9pt"/>
                </w:rPr>
                <w:t>86-18436</w:t>
              </w:r>
            </w:hyperlink>
          </w:p>
        </w:tc>
        <w:tc>
          <w:tcPr>
            <w:tcW w:w="2975" w:type="dxa"/>
          </w:tcPr>
          <w:p w14:paraId="49471316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454F67B9" w14:textId="77777777">
        <w:trPr>
          <w:jc w:val="center"/>
        </w:trPr>
        <w:tc>
          <w:tcPr>
            <w:tcW w:w="3345" w:type="dxa"/>
          </w:tcPr>
          <w:p w14:paraId="03A80134" w14:textId="77777777" w:rsidR="00E40C44" w:rsidRDefault="00E92C64" w:rsidP="0097642C">
            <w:pPr>
              <w:pStyle w:val="TableText"/>
              <w:keepNext w:val="0"/>
            </w:pPr>
            <w:r>
              <w:tab/>
              <w:t>confidentialityCode</w:t>
            </w:r>
          </w:p>
        </w:tc>
        <w:tc>
          <w:tcPr>
            <w:tcW w:w="720" w:type="dxa"/>
          </w:tcPr>
          <w:p w14:paraId="5F42D200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17F26FD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6077B59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813CB18" w14:textId="5EB38254" w:rsidR="00E40C44" w:rsidRDefault="009655E0" w:rsidP="0097642C">
            <w:pPr>
              <w:pStyle w:val="TableText"/>
              <w:keepNext w:val="0"/>
            </w:pPr>
            <w:hyperlink w:anchor="C_86-18437">
              <w:r w:rsidR="00E92C64">
                <w:rPr>
                  <w:rStyle w:val="HyperlinkText9pt"/>
                </w:rPr>
                <w:t>86-18437</w:t>
              </w:r>
            </w:hyperlink>
          </w:p>
        </w:tc>
        <w:tc>
          <w:tcPr>
            <w:tcW w:w="2975" w:type="dxa"/>
          </w:tcPr>
          <w:p w14:paraId="7A630F50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7DBFF1AF" w14:textId="77777777">
        <w:trPr>
          <w:jc w:val="center"/>
        </w:trPr>
        <w:tc>
          <w:tcPr>
            <w:tcW w:w="3345" w:type="dxa"/>
          </w:tcPr>
          <w:p w14:paraId="124B0132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62799E99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EC63FB3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686BA5A" w14:textId="77777777" w:rsidR="00E40C44" w:rsidRDefault="00E92C64" w:rsidP="0097642C">
            <w:pPr>
              <w:pStyle w:val="TableText"/>
              <w:keepNext w:val="0"/>
            </w:pPr>
            <w:r>
              <w:t>CD</w:t>
            </w:r>
          </w:p>
        </w:tc>
        <w:tc>
          <w:tcPr>
            <w:tcW w:w="1104" w:type="dxa"/>
          </w:tcPr>
          <w:p w14:paraId="39A7E025" w14:textId="279BC93A" w:rsidR="00E40C44" w:rsidRDefault="009655E0" w:rsidP="0097642C">
            <w:pPr>
              <w:pStyle w:val="TableText"/>
              <w:keepNext w:val="0"/>
            </w:pPr>
            <w:hyperlink w:anchor="C_86-18438">
              <w:r w:rsidR="00E92C64">
                <w:rPr>
                  <w:rStyle w:val="HyperlinkText9pt"/>
                </w:rPr>
                <w:t>86-18438</w:t>
              </w:r>
            </w:hyperlink>
          </w:p>
        </w:tc>
        <w:tc>
          <w:tcPr>
            <w:tcW w:w="2975" w:type="dxa"/>
          </w:tcPr>
          <w:p w14:paraId="784EAFEC" w14:textId="7D0755AA" w:rsidR="00E40C44" w:rsidRDefault="00E92C64" w:rsidP="0097642C">
            <w:pPr>
              <w:pStyle w:val="TableText"/>
              <w:keepNext w:val="0"/>
            </w:pPr>
            <w:r>
              <w:t>urn:oid:2.16.840.1.113883.5.25</w:t>
            </w:r>
            <w:r w:rsidR="00A419CE">
              <w:t xml:space="preserve"> </w:t>
            </w:r>
            <w:r>
              <w:t>(HL7Confidentiality)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N</w:t>
            </w:r>
          </w:p>
        </w:tc>
      </w:tr>
      <w:tr w:rsidR="00E40C44" w14:paraId="0020C564" w14:textId="77777777">
        <w:trPr>
          <w:jc w:val="center"/>
        </w:trPr>
        <w:tc>
          <w:tcPr>
            <w:tcW w:w="3345" w:type="dxa"/>
          </w:tcPr>
          <w:p w14:paraId="47A7B7A4" w14:textId="77777777" w:rsidR="00E40C44" w:rsidRDefault="00E92C64" w:rsidP="0097642C">
            <w:pPr>
              <w:pStyle w:val="TableText"/>
              <w:keepNext w:val="0"/>
            </w:pPr>
            <w:r>
              <w:tab/>
              <w:t>languageCode</w:t>
            </w:r>
          </w:p>
        </w:tc>
        <w:tc>
          <w:tcPr>
            <w:tcW w:w="720" w:type="dxa"/>
          </w:tcPr>
          <w:p w14:paraId="083CEC2B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43CDC14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DD3B66B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E0A07D4" w14:textId="1E838173" w:rsidR="00E40C44" w:rsidRDefault="009655E0" w:rsidP="0097642C">
            <w:pPr>
              <w:pStyle w:val="TableText"/>
              <w:keepNext w:val="0"/>
            </w:pPr>
            <w:hyperlink w:anchor="C_86-18439">
              <w:r w:rsidR="00E92C64">
                <w:rPr>
                  <w:rStyle w:val="HyperlinkText9pt"/>
                </w:rPr>
                <w:t>86-18439</w:t>
              </w:r>
            </w:hyperlink>
          </w:p>
        </w:tc>
        <w:tc>
          <w:tcPr>
            <w:tcW w:w="2975" w:type="dxa"/>
          </w:tcPr>
          <w:p w14:paraId="71DB2B80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5F246BB9" w14:textId="77777777">
        <w:trPr>
          <w:jc w:val="center"/>
        </w:trPr>
        <w:tc>
          <w:tcPr>
            <w:tcW w:w="3345" w:type="dxa"/>
          </w:tcPr>
          <w:p w14:paraId="0441326C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54380957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4CB27FC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0C9A5EC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2EF0B20" w14:textId="3609E847" w:rsidR="00E40C44" w:rsidRDefault="009655E0" w:rsidP="0097642C">
            <w:pPr>
              <w:pStyle w:val="TableText"/>
              <w:keepNext w:val="0"/>
            </w:pPr>
            <w:hyperlink w:anchor="C_86-18440">
              <w:r w:rsidR="00E92C64">
                <w:rPr>
                  <w:rStyle w:val="HyperlinkText9pt"/>
                </w:rPr>
                <w:t>86-18440</w:t>
              </w:r>
            </w:hyperlink>
          </w:p>
        </w:tc>
        <w:tc>
          <w:tcPr>
            <w:tcW w:w="2975" w:type="dxa"/>
          </w:tcPr>
          <w:p w14:paraId="378AB3E7" w14:textId="77777777" w:rsidR="00E40C44" w:rsidRDefault="00E92C64" w:rsidP="0097642C">
            <w:pPr>
              <w:pStyle w:val="TableText"/>
              <w:keepNext w:val="0"/>
            </w:pPr>
            <w:r>
              <w:t>en-US</w:t>
            </w:r>
          </w:p>
        </w:tc>
      </w:tr>
      <w:tr w:rsidR="00E40C44" w14:paraId="6CCF4B78" w14:textId="77777777">
        <w:trPr>
          <w:jc w:val="center"/>
        </w:trPr>
        <w:tc>
          <w:tcPr>
            <w:tcW w:w="3345" w:type="dxa"/>
          </w:tcPr>
          <w:p w14:paraId="13458B00" w14:textId="77777777" w:rsidR="00E40C44" w:rsidRDefault="00E92C64" w:rsidP="0097642C">
            <w:pPr>
              <w:pStyle w:val="TableText"/>
              <w:keepNext w:val="0"/>
            </w:pPr>
            <w:r>
              <w:tab/>
              <w:t>setId</w:t>
            </w:r>
          </w:p>
        </w:tc>
        <w:tc>
          <w:tcPr>
            <w:tcW w:w="720" w:type="dxa"/>
          </w:tcPr>
          <w:p w14:paraId="6DF23CF7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119B1E4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51CA2981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3A7241D" w14:textId="3520BAEB" w:rsidR="00E40C44" w:rsidRDefault="009655E0" w:rsidP="0097642C">
            <w:pPr>
              <w:pStyle w:val="TableText"/>
              <w:keepNext w:val="0"/>
            </w:pPr>
            <w:hyperlink w:anchor="C_86-18441">
              <w:r w:rsidR="00E92C64">
                <w:rPr>
                  <w:rStyle w:val="HyperlinkText9pt"/>
                </w:rPr>
                <w:t>86-18441</w:t>
              </w:r>
            </w:hyperlink>
          </w:p>
        </w:tc>
        <w:tc>
          <w:tcPr>
            <w:tcW w:w="2975" w:type="dxa"/>
          </w:tcPr>
          <w:p w14:paraId="4E214134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1F8E210C" w14:textId="77777777">
        <w:trPr>
          <w:jc w:val="center"/>
        </w:trPr>
        <w:tc>
          <w:tcPr>
            <w:tcW w:w="3345" w:type="dxa"/>
          </w:tcPr>
          <w:p w14:paraId="678F23CA" w14:textId="77777777" w:rsidR="00E40C44" w:rsidRDefault="00E92C64" w:rsidP="0097642C">
            <w:pPr>
              <w:pStyle w:val="TableText"/>
              <w:keepNext w:val="0"/>
            </w:pPr>
            <w:r>
              <w:tab/>
              <w:t>versionNumber</w:t>
            </w:r>
          </w:p>
        </w:tc>
        <w:tc>
          <w:tcPr>
            <w:tcW w:w="720" w:type="dxa"/>
          </w:tcPr>
          <w:p w14:paraId="795CFD7B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F75569C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5388937C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98EDCC8" w14:textId="43AF9C04" w:rsidR="00E40C44" w:rsidRDefault="009655E0" w:rsidP="0097642C">
            <w:pPr>
              <w:pStyle w:val="TableText"/>
              <w:keepNext w:val="0"/>
            </w:pPr>
            <w:hyperlink w:anchor="C_86-18442">
              <w:r w:rsidR="00E92C64">
                <w:rPr>
                  <w:rStyle w:val="HyperlinkText9pt"/>
                </w:rPr>
                <w:t>86-18442</w:t>
              </w:r>
            </w:hyperlink>
          </w:p>
        </w:tc>
        <w:tc>
          <w:tcPr>
            <w:tcW w:w="2975" w:type="dxa"/>
          </w:tcPr>
          <w:p w14:paraId="38B8AB3D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2772A8BC" w14:textId="77777777">
        <w:trPr>
          <w:jc w:val="center"/>
        </w:trPr>
        <w:tc>
          <w:tcPr>
            <w:tcW w:w="3345" w:type="dxa"/>
          </w:tcPr>
          <w:p w14:paraId="2A9693B1" w14:textId="77777777" w:rsidR="00E40C44" w:rsidRDefault="00E92C64" w:rsidP="0097642C">
            <w:pPr>
              <w:pStyle w:val="TableText"/>
              <w:keepNext w:val="0"/>
            </w:pPr>
            <w:r>
              <w:tab/>
              <w:t>recordTarget</w:t>
            </w:r>
          </w:p>
        </w:tc>
        <w:tc>
          <w:tcPr>
            <w:tcW w:w="720" w:type="dxa"/>
          </w:tcPr>
          <w:p w14:paraId="6DACA7F8" w14:textId="77777777" w:rsidR="00E40C44" w:rsidRDefault="00E92C64" w:rsidP="0097642C">
            <w:pPr>
              <w:pStyle w:val="TableText"/>
              <w:keepNext w:val="0"/>
            </w:pPr>
            <w:r>
              <w:t>1..*</w:t>
            </w:r>
          </w:p>
        </w:tc>
        <w:tc>
          <w:tcPr>
            <w:tcW w:w="1152" w:type="dxa"/>
          </w:tcPr>
          <w:p w14:paraId="13B4B78D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6F269C7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CD0AAB1" w14:textId="43012CB4" w:rsidR="00E40C44" w:rsidRDefault="009655E0" w:rsidP="0097642C">
            <w:pPr>
              <w:pStyle w:val="TableText"/>
              <w:keepNext w:val="0"/>
            </w:pPr>
            <w:hyperlink w:anchor="C_86-18472">
              <w:r w:rsidR="00E92C64">
                <w:rPr>
                  <w:rStyle w:val="HyperlinkText9pt"/>
                </w:rPr>
                <w:t>86-18472</w:t>
              </w:r>
            </w:hyperlink>
          </w:p>
        </w:tc>
        <w:tc>
          <w:tcPr>
            <w:tcW w:w="2975" w:type="dxa"/>
          </w:tcPr>
          <w:p w14:paraId="1C31395F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2A7266AF" w14:textId="77777777">
        <w:trPr>
          <w:jc w:val="center"/>
        </w:trPr>
        <w:tc>
          <w:tcPr>
            <w:tcW w:w="3345" w:type="dxa"/>
          </w:tcPr>
          <w:p w14:paraId="74C0091D" w14:textId="77777777" w:rsidR="00E40C44" w:rsidRDefault="00E92C64" w:rsidP="0097642C">
            <w:pPr>
              <w:pStyle w:val="TableText"/>
              <w:keepNext w:val="0"/>
            </w:pPr>
            <w:r>
              <w:tab/>
              <w:t>author</w:t>
            </w:r>
          </w:p>
        </w:tc>
        <w:tc>
          <w:tcPr>
            <w:tcW w:w="720" w:type="dxa"/>
          </w:tcPr>
          <w:p w14:paraId="062A8F0E" w14:textId="77777777" w:rsidR="00E40C44" w:rsidRDefault="00E92C64" w:rsidP="0097642C">
            <w:pPr>
              <w:pStyle w:val="TableText"/>
              <w:keepNext w:val="0"/>
            </w:pPr>
            <w:r>
              <w:t>1..*</w:t>
            </w:r>
          </w:p>
        </w:tc>
        <w:tc>
          <w:tcPr>
            <w:tcW w:w="1152" w:type="dxa"/>
          </w:tcPr>
          <w:p w14:paraId="29BEC6C2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6DBBC92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6DDFA72" w14:textId="1F1CDAC5" w:rsidR="00E40C44" w:rsidRDefault="009655E0" w:rsidP="0097642C">
            <w:pPr>
              <w:pStyle w:val="TableText"/>
              <w:keepNext w:val="0"/>
            </w:pPr>
            <w:hyperlink w:anchor="C_86-18473">
              <w:r w:rsidR="00E92C64">
                <w:rPr>
                  <w:rStyle w:val="HyperlinkText9pt"/>
                </w:rPr>
                <w:t>86-18473</w:t>
              </w:r>
            </w:hyperlink>
          </w:p>
        </w:tc>
        <w:tc>
          <w:tcPr>
            <w:tcW w:w="2975" w:type="dxa"/>
          </w:tcPr>
          <w:p w14:paraId="0CDD8CE2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1E05DFDF" w14:textId="77777777">
        <w:trPr>
          <w:jc w:val="center"/>
        </w:trPr>
        <w:tc>
          <w:tcPr>
            <w:tcW w:w="3345" w:type="dxa"/>
          </w:tcPr>
          <w:p w14:paraId="01DA2457" w14:textId="77777777" w:rsidR="00E40C44" w:rsidRDefault="00E92C64" w:rsidP="0097642C">
            <w:pPr>
              <w:pStyle w:val="TableText"/>
              <w:keepNext w:val="0"/>
            </w:pPr>
            <w:r>
              <w:tab/>
              <w:t>custodian</w:t>
            </w:r>
          </w:p>
        </w:tc>
        <w:tc>
          <w:tcPr>
            <w:tcW w:w="720" w:type="dxa"/>
          </w:tcPr>
          <w:p w14:paraId="28B0CC23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1942CD7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C890195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F0E83ED" w14:textId="31018831" w:rsidR="00E40C44" w:rsidRDefault="009655E0" w:rsidP="0097642C">
            <w:pPr>
              <w:pStyle w:val="TableText"/>
              <w:keepNext w:val="0"/>
            </w:pPr>
            <w:hyperlink w:anchor="C_86-18443">
              <w:r w:rsidR="00E92C64">
                <w:rPr>
                  <w:rStyle w:val="HyperlinkText9pt"/>
                </w:rPr>
                <w:t>86-18443</w:t>
              </w:r>
            </w:hyperlink>
          </w:p>
        </w:tc>
        <w:tc>
          <w:tcPr>
            <w:tcW w:w="2975" w:type="dxa"/>
          </w:tcPr>
          <w:p w14:paraId="2AE7E9ED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5AAE5B14" w14:textId="77777777">
        <w:trPr>
          <w:jc w:val="center"/>
        </w:trPr>
        <w:tc>
          <w:tcPr>
            <w:tcW w:w="3345" w:type="dxa"/>
          </w:tcPr>
          <w:p w14:paraId="626A3F62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assignedCustodian</w:t>
            </w:r>
          </w:p>
        </w:tc>
        <w:tc>
          <w:tcPr>
            <w:tcW w:w="720" w:type="dxa"/>
          </w:tcPr>
          <w:p w14:paraId="210E767C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42E42B65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6618BF2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7429CFB" w14:textId="22D2845D" w:rsidR="00E40C44" w:rsidRDefault="009655E0" w:rsidP="0097642C">
            <w:pPr>
              <w:pStyle w:val="TableText"/>
              <w:keepNext w:val="0"/>
            </w:pPr>
            <w:hyperlink w:anchor="C_86-18444">
              <w:r w:rsidR="00E92C64">
                <w:rPr>
                  <w:rStyle w:val="HyperlinkText9pt"/>
                </w:rPr>
                <w:t>86-18444</w:t>
              </w:r>
            </w:hyperlink>
          </w:p>
        </w:tc>
        <w:tc>
          <w:tcPr>
            <w:tcW w:w="2975" w:type="dxa"/>
          </w:tcPr>
          <w:p w14:paraId="418D0966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25978B15" w14:textId="77777777">
        <w:trPr>
          <w:jc w:val="center"/>
        </w:trPr>
        <w:tc>
          <w:tcPr>
            <w:tcW w:w="3345" w:type="dxa"/>
          </w:tcPr>
          <w:p w14:paraId="6DE903FA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representedCustodianOrganization</w:t>
            </w:r>
          </w:p>
        </w:tc>
        <w:tc>
          <w:tcPr>
            <w:tcW w:w="720" w:type="dxa"/>
          </w:tcPr>
          <w:p w14:paraId="1F4A7560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685988E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E3A274C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80272CA" w14:textId="012C9EFC" w:rsidR="00E40C44" w:rsidRDefault="009655E0" w:rsidP="0097642C">
            <w:pPr>
              <w:pStyle w:val="TableText"/>
              <w:keepNext w:val="0"/>
            </w:pPr>
            <w:hyperlink w:anchor="C_86-18445">
              <w:r w:rsidR="00E92C64">
                <w:rPr>
                  <w:rStyle w:val="HyperlinkText9pt"/>
                </w:rPr>
                <w:t>86-18445</w:t>
              </w:r>
            </w:hyperlink>
          </w:p>
        </w:tc>
        <w:tc>
          <w:tcPr>
            <w:tcW w:w="2975" w:type="dxa"/>
          </w:tcPr>
          <w:p w14:paraId="00FA839B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549E6055" w14:textId="77777777">
        <w:trPr>
          <w:jc w:val="center"/>
        </w:trPr>
        <w:tc>
          <w:tcPr>
            <w:tcW w:w="3345" w:type="dxa"/>
          </w:tcPr>
          <w:p w14:paraId="41BF59D4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</w:r>
            <w:r>
              <w:tab/>
              <w:t>id</w:t>
            </w:r>
          </w:p>
        </w:tc>
        <w:tc>
          <w:tcPr>
            <w:tcW w:w="720" w:type="dxa"/>
          </w:tcPr>
          <w:p w14:paraId="64E5FE01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64E68BE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9152EF1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CB6BF4C" w14:textId="27DBC9B1" w:rsidR="00E40C44" w:rsidRDefault="009655E0" w:rsidP="0097642C">
            <w:pPr>
              <w:pStyle w:val="TableText"/>
              <w:keepNext w:val="0"/>
            </w:pPr>
            <w:hyperlink w:anchor="C_86-18446">
              <w:r w:rsidR="00E92C64">
                <w:rPr>
                  <w:rStyle w:val="HyperlinkText9pt"/>
                </w:rPr>
                <w:t>86-18446</w:t>
              </w:r>
            </w:hyperlink>
          </w:p>
        </w:tc>
        <w:tc>
          <w:tcPr>
            <w:tcW w:w="2975" w:type="dxa"/>
          </w:tcPr>
          <w:p w14:paraId="39D5A817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45466959" w14:textId="77777777">
        <w:trPr>
          <w:jc w:val="center"/>
        </w:trPr>
        <w:tc>
          <w:tcPr>
            <w:tcW w:w="3345" w:type="dxa"/>
          </w:tcPr>
          <w:p w14:paraId="5AE27EE2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3E2A946B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28CB16E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A7F734B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676F624" w14:textId="35D56238" w:rsidR="00E40C44" w:rsidRDefault="009655E0" w:rsidP="0097642C">
            <w:pPr>
              <w:pStyle w:val="TableText"/>
              <w:keepNext w:val="0"/>
            </w:pPr>
            <w:hyperlink w:anchor="C_86-18447">
              <w:r w:rsidR="00E92C64">
                <w:rPr>
                  <w:rStyle w:val="HyperlinkText9pt"/>
                </w:rPr>
                <w:t>86-18447</w:t>
              </w:r>
            </w:hyperlink>
          </w:p>
        </w:tc>
        <w:tc>
          <w:tcPr>
            <w:tcW w:w="2975" w:type="dxa"/>
          </w:tcPr>
          <w:p w14:paraId="0CCD9128" w14:textId="77777777" w:rsidR="00E40C44" w:rsidRDefault="00E92C64" w:rsidP="0097642C">
            <w:pPr>
              <w:pStyle w:val="TableText"/>
              <w:keepNext w:val="0"/>
            </w:pPr>
            <w:r>
              <w:t>2.16.840.1.114222.4.3.2.11</w:t>
            </w:r>
          </w:p>
        </w:tc>
      </w:tr>
      <w:tr w:rsidR="00E40C44" w14:paraId="097ACDF6" w14:textId="77777777">
        <w:trPr>
          <w:jc w:val="center"/>
        </w:trPr>
        <w:tc>
          <w:tcPr>
            <w:tcW w:w="3345" w:type="dxa"/>
          </w:tcPr>
          <w:p w14:paraId="39444F8D" w14:textId="77777777" w:rsidR="00E40C44" w:rsidRDefault="00E92C64" w:rsidP="0097642C">
            <w:pPr>
              <w:pStyle w:val="TableText"/>
              <w:keepNext w:val="0"/>
            </w:pPr>
            <w:r>
              <w:tab/>
              <w:t>legalAuthenticator</w:t>
            </w:r>
          </w:p>
        </w:tc>
        <w:tc>
          <w:tcPr>
            <w:tcW w:w="720" w:type="dxa"/>
          </w:tcPr>
          <w:p w14:paraId="0CACB45C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588FE29F" w14:textId="77777777" w:rsidR="00E40C44" w:rsidRDefault="00E92C64" w:rsidP="0097642C">
            <w:pPr>
              <w:pStyle w:val="TableText"/>
              <w:keepNext w:val="0"/>
            </w:pPr>
            <w:r>
              <w:t>SHOULD</w:t>
            </w:r>
          </w:p>
        </w:tc>
        <w:tc>
          <w:tcPr>
            <w:tcW w:w="864" w:type="dxa"/>
          </w:tcPr>
          <w:p w14:paraId="22F5C641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9C372F2" w14:textId="5625D84B" w:rsidR="00E40C44" w:rsidRDefault="009655E0" w:rsidP="0097642C">
            <w:pPr>
              <w:pStyle w:val="TableText"/>
              <w:keepNext w:val="0"/>
            </w:pPr>
            <w:hyperlink w:anchor="C_86-18474">
              <w:r w:rsidR="00E92C64">
                <w:rPr>
                  <w:rStyle w:val="HyperlinkText9pt"/>
                </w:rPr>
                <w:t>86-18474</w:t>
              </w:r>
            </w:hyperlink>
          </w:p>
        </w:tc>
        <w:tc>
          <w:tcPr>
            <w:tcW w:w="2975" w:type="dxa"/>
          </w:tcPr>
          <w:p w14:paraId="6A1D84C1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57BD14E4" w14:textId="77777777">
        <w:trPr>
          <w:jc w:val="center"/>
        </w:trPr>
        <w:tc>
          <w:tcPr>
            <w:tcW w:w="3345" w:type="dxa"/>
          </w:tcPr>
          <w:p w14:paraId="473C14C8" w14:textId="77777777" w:rsidR="00E40C44" w:rsidRDefault="00E92C64" w:rsidP="0097642C">
            <w:pPr>
              <w:pStyle w:val="TableText"/>
              <w:keepNext w:val="0"/>
            </w:pPr>
            <w:r>
              <w:tab/>
              <w:t>relatedDocument</w:t>
            </w:r>
          </w:p>
        </w:tc>
        <w:tc>
          <w:tcPr>
            <w:tcW w:w="720" w:type="dxa"/>
          </w:tcPr>
          <w:p w14:paraId="66F62242" w14:textId="77777777" w:rsidR="00E40C44" w:rsidRDefault="00E92C64" w:rsidP="0097642C">
            <w:pPr>
              <w:pStyle w:val="TableText"/>
              <w:keepNext w:val="0"/>
            </w:pPr>
            <w:r>
              <w:t>0..*</w:t>
            </w:r>
          </w:p>
        </w:tc>
        <w:tc>
          <w:tcPr>
            <w:tcW w:w="1152" w:type="dxa"/>
          </w:tcPr>
          <w:p w14:paraId="0B8D2382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4097EA6C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F0913EB" w14:textId="04E7A498" w:rsidR="00E40C44" w:rsidRDefault="009655E0" w:rsidP="0097642C">
            <w:pPr>
              <w:pStyle w:val="TableText"/>
              <w:keepNext w:val="0"/>
            </w:pPr>
            <w:hyperlink w:anchor="C_86-18469">
              <w:r w:rsidR="00E92C64">
                <w:rPr>
                  <w:rStyle w:val="HyperlinkText9pt"/>
                </w:rPr>
                <w:t>86-18469</w:t>
              </w:r>
            </w:hyperlink>
          </w:p>
        </w:tc>
        <w:tc>
          <w:tcPr>
            <w:tcW w:w="2975" w:type="dxa"/>
          </w:tcPr>
          <w:p w14:paraId="3A4DDA50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2CC3AEF2" w14:textId="77777777">
        <w:trPr>
          <w:jc w:val="center"/>
        </w:trPr>
        <w:tc>
          <w:tcPr>
            <w:tcW w:w="3345" w:type="dxa"/>
          </w:tcPr>
          <w:p w14:paraId="0BD742E7" w14:textId="77777777" w:rsidR="00E40C44" w:rsidRDefault="00E92C64" w:rsidP="0097642C">
            <w:pPr>
              <w:pStyle w:val="TableText"/>
              <w:keepNext w:val="0"/>
            </w:pPr>
            <w:r>
              <w:lastRenderedPageBreak/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5C2E43C0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5EA008D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D241F54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DD2A7F7" w14:textId="45A20B8C" w:rsidR="00E40C44" w:rsidRDefault="009655E0" w:rsidP="0097642C">
            <w:pPr>
              <w:pStyle w:val="TableText"/>
              <w:keepNext w:val="0"/>
            </w:pPr>
            <w:hyperlink w:anchor="C_86-18470">
              <w:r w:rsidR="00E92C64">
                <w:rPr>
                  <w:rStyle w:val="HyperlinkText9pt"/>
                </w:rPr>
                <w:t>86-18470</w:t>
              </w:r>
            </w:hyperlink>
          </w:p>
        </w:tc>
        <w:tc>
          <w:tcPr>
            <w:tcW w:w="2975" w:type="dxa"/>
          </w:tcPr>
          <w:p w14:paraId="75828F63" w14:textId="4D7B336B" w:rsidR="00E40C44" w:rsidRDefault="00E92C64" w:rsidP="0097642C">
            <w:pPr>
              <w:pStyle w:val="TableText"/>
              <w:keepNext w:val="0"/>
            </w:pPr>
            <w:r>
              <w:t>urn:oid:2.16.840.1.113883.5.1002</w:t>
            </w:r>
            <w:r w:rsidR="00A419CE">
              <w:t xml:space="preserve"> </w:t>
            </w:r>
            <w:r>
              <w:t>(HL7ActRelationshipType)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RPLC</w:t>
            </w:r>
          </w:p>
        </w:tc>
      </w:tr>
      <w:tr w:rsidR="00E40C44" w14:paraId="453A4800" w14:textId="77777777">
        <w:trPr>
          <w:jc w:val="center"/>
        </w:trPr>
        <w:tc>
          <w:tcPr>
            <w:tcW w:w="3345" w:type="dxa"/>
          </w:tcPr>
          <w:p w14:paraId="6A1B35A1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parentDocument</w:t>
            </w:r>
          </w:p>
        </w:tc>
        <w:tc>
          <w:tcPr>
            <w:tcW w:w="720" w:type="dxa"/>
          </w:tcPr>
          <w:p w14:paraId="30E558C6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98B845C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861B4DC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76423EE" w14:textId="74A1D9C4" w:rsidR="00E40C44" w:rsidRDefault="009655E0" w:rsidP="0097642C">
            <w:pPr>
              <w:pStyle w:val="TableText"/>
              <w:keepNext w:val="0"/>
            </w:pPr>
            <w:hyperlink w:anchor="C_86-28401">
              <w:r w:rsidR="00E92C64">
                <w:rPr>
                  <w:rStyle w:val="HyperlinkText9pt"/>
                </w:rPr>
                <w:t>86-28401</w:t>
              </w:r>
            </w:hyperlink>
          </w:p>
        </w:tc>
        <w:tc>
          <w:tcPr>
            <w:tcW w:w="2975" w:type="dxa"/>
          </w:tcPr>
          <w:p w14:paraId="67C32A4A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4047038F" w14:textId="77777777">
        <w:trPr>
          <w:jc w:val="center"/>
        </w:trPr>
        <w:tc>
          <w:tcPr>
            <w:tcW w:w="3345" w:type="dxa"/>
          </w:tcPr>
          <w:p w14:paraId="67E91026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id</w:t>
            </w:r>
          </w:p>
        </w:tc>
        <w:tc>
          <w:tcPr>
            <w:tcW w:w="720" w:type="dxa"/>
          </w:tcPr>
          <w:p w14:paraId="731D6E13" w14:textId="77777777" w:rsidR="00E40C44" w:rsidRDefault="00E92C64" w:rsidP="0097642C">
            <w:pPr>
              <w:pStyle w:val="TableText"/>
              <w:keepNext w:val="0"/>
            </w:pPr>
            <w:r>
              <w:t>1..*</w:t>
            </w:r>
          </w:p>
        </w:tc>
        <w:tc>
          <w:tcPr>
            <w:tcW w:w="1152" w:type="dxa"/>
          </w:tcPr>
          <w:p w14:paraId="4B14BACC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54F1386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5ACFFB3" w14:textId="002C213A" w:rsidR="00E40C44" w:rsidRDefault="009655E0" w:rsidP="0097642C">
            <w:pPr>
              <w:pStyle w:val="TableText"/>
              <w:keepNext w:val="0"/>
            </w:pPr>
            <w:hyperlink w:anchor="C_86-28402">
              <w:r w:rsidR="00E92C64">
                <w:rPr>
                  <w:rStyle w:val="HyperlinkText9pt"/>
                </w:rPr>
                <w:t>86-28402</w:t>
              </w:r>
            </w:hyperlink>
          </w:p>
        </w:tc>
        <w:tc>
          <w:tcPr>
            <w:tcW w:w="2975" w:type="dxa"/>
          </w:tcPr>
          <w:p w14:paraId="08DA7855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0E8D8E2A" w14:textId="77777777">
        <w:trPr>
          <w:jc w:val="center"/>
        </w:trPr>
        <w:tc>
          <w:tcPr>
            <w:tcW w:w="3345" w:type="dxa"/>
          </w:tcPr>
          <w:p w14:paraId="7F606501" w14:textId="77777777" w:rsidR="00E40C44" w:rsidRDefault="00E92C64" w:rsidP="0097642C">
            <w:pPr>
              <w:pStyle w:val="TableText"/>
              <w:keepNext w:val="0"/>
            </w:pPr>
            <w:r>
              <w:tab/>
              <w:t>component</w:t>
            </w:r>
          </w:p>
        </w:tc>
        <w:tc>
          <w:tcPr>
            <w:tcW w:w="720" w:type="dxa"/>
          </w:tcPr>
          <w:p w14:paraId="300FD252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A047079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75BC63F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6D13522" w14:textId="38036CA3" w:rsidR="00E40C44" w:rsidRDefault="009655E0" w:rsidP="0097642C">
            <w:pPr>
              <w:pStyle w:val="TableText"/>
              <w:keepNext w:val="0"/>
            </w:pPr>
            <w:hyperlink w:anchor="C_86-18448">
              <w:r w:rsidR="00E92C64">
                <w:rPr>
                  <w:rStyle w:val="HyperlinkText9pt"/>
                </w:rPr>
                <w:t>86-18448</w:t>
              </w:r>
            </w:hyperlink>
          </w:p>
        </w:tc>
        <w:tc>
          <w:tcPr>
            <w:tcW w:w="2975" w:type="dxa"/>
          </w:tcPr>
          <w:p w14:paraId="42F00F73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083D20AE" w14:textId="77777777">
        <w:trPr>
          <w:jc w:val="center"/>
        </w:trPr>
        <w:tc>
          <w:tcPr>
            <w:tcW w:w="3345" w:type="dxa"/>
          </w:tcPr>
          <w:p w14:paraId="67939D80" w14:textId="77777777" w:rsidR="00E40C44" w:rsidRDefault="00E92C64">
            <w:pPr>
              <w:pStyle w:val="TableText"/>
            </w:pPr>
            <w:r>
              <w:tab/>
            </w:r>
            <w:r>
              <w:tab/>
              <w:t>structuredBody</w:t>
            </w:r>
          </w:p>
        </w:tc>
        <w:tc>
          <w:tcPr>
            <w:tcW w:w="720" w:type="dxa"/>
          </w:tcPr>
          <w:p w14:paraId="250E12D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7F585B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116AB0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DAACE5B" w14:textId="766B7664" w:rsidR="00E40C44" w:rsidRDefault="009655E0">
            <w:pPr>
              <w:pStyle w:val="TableText"/>
            </w:pPr>
            <w:hyperlink w:anchor="C_86-18449">
              <w:r w:rsidR="00E92C64">
                <w:rPr>
                  <w:rStyle w:val="HyperlinkText9pt"/>
                </w:rPr>
                <w:t>86-18449</w:t>
              </w:r>
            </w:hyperlink>
          </w:p>
        </w:tc>
        <w:tc>
          <w:tcPr>
            <w:tcW w:w="2975" w:type="dxa"/>
          </w:tcPr>
          <w:p w14:paraId="0CBB4B1C" w14:textId="77777777" w:rsidR="00E40C44" w:rsidRDefault="00E40C44">
            <w:pPr>
              <w:pStyle w:val="TableText"/>
            </w:pPr>
          </w:p>
        </w:tc>
      </w:tr>
      <w:tr w:rsidR="00E40C44" w14:paraId="44049C19" w14:textId="77777777">
        <w:trPr>
          <w:jc w:val="center"/>
        </w:trPr>
        <w:tc>
          <w:tcPr>
            <w:tcW w:w="3345" w:type="dxa"/>
          </w:tcPr>
          <w:p w14:paraId="2C1B6CD5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component</w:t>
            </w:r>
          </w:p>
        </w:tc>
        <w:tc>
          <w:tcPr>
            <w:tcW w:w="720" w:type="dxa"/>
          </w:tcPr>
          <w:p w14:paraId="332AF501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1206081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C716DA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688F0A4" w14:textId="13A9C601" w:rsidR="00E40C44" w:rsidRDefault="009655E0">
            <w:pPr>
              <w:pStyle w:val="TableText"/>
            </w:pPr>
            <w:hyperlink w:anchor="C_86-18475">
              <w:r w:rsidR="00E92C64">
                <w:rPr>
                  <w:rStyle w:val="HyperlinkText9pt"/>
                </w:rPr>
                <w:t>86-18475</w:t>
              </w:r>
            </w:hyperlink>
          </w:p>
        </w:tc>
        <w:tc>
          <w:tcPr>
            <w:tcW w:w="2975" w:type="dxa"/>
          </w:tcPr>
          <w:p w14:paraId="7E84B444" w14:textId="77777777" w:rsidR="00E40C44" w:rsidRDefault="00E40C44">
            <w:pPr>
              <w:pStyle w:val="TableText"/>
            </w:pPr>
          </w:p>
        </w:tc>
      </w:tr>
    </w:tbl>
    <w:p w14:paraId="7FE54D9C" w14:textId="77777777" w:rsidR="00E40C44" w:rsidRDefault="00E40C44">
      <w:pPr>
        <w:pStyle w:val="BodyText"/>
      </w:pPr>
    </w:p>
    <w:p w14:paraId="1ADF5468" w14:textId="43D123C1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realmCode</w:t>
      </w:r>
      <w:bookmarkStart w:id="248" w:name="C_86-18431"/>
      <w:r w:rsidR="00A419CE">
        <w:t xml:space="preserve"> </w:t>
      </w:r>
      <w:r>
        <w:t>(CONF:86-18431)</w:t>
      </w:r>
      <w:bookmarkEnd w:id="248"/>
      <w:r>
        <w:t>.</w:t>
      </w:r>
    </w:p>
    <w:p w14:paraId="04B5E1A4" w14:textId="0ABEE1F5" w:rsidR="00E40C44" w:rsidRDefault="00E92C64" w:rsidP="007E5CEA">
      <w:pPr>
        <w:numPr>
          <w:ilvl w:val="1"/>
          <w:numId w:val="6"/>
        </w:numPr>
      </w:pPr>
      <w:r>
        <w:t>This</w:t>
      </w:r>
      <w:r w:rsidR="00A419CE">
        <w:t xml:space="preserve"> </w:t>
      </w:r>
      <w:r>
        <w:t>realmCode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"US"</w:t>
      </w:r>
      <w:bookmarkStart w:id="249" w:name="C_86-18432"/>
      <w:r w:rsidR="00A419CE">
        <w:t xml:space="preserve"> </w:t>
      </w:r>
      <w:r>
        <w:t>(CONF:86-18432)</w:t>
      </w:r>
      <w:bookmarkEnd w:id="249"/>
      <w:r>
        <w:t>.</w:t>
      </w:r>
    </w:p>
    <w:p w14:paraId="509E0B79" w14:textId="7EA8D07E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typeId</w:t>
      </w:r>
      <w:bookmarkStart w:id="250" w:name="C_86-18463"/>
      <w:r w:rsidR="00A419CE">
        <w:t xml:space="preserve"> </w:t>
      </w:r>
      <w:r>
        <w:t>(CONF:86-18463)</w:t>
      </w:r>
      <w:bookmarkEnd w:id="250"/>
      <w:r>
        <w:t>.</w:t>
      </w:r>
    </w:p>
    <w:p w14:paraId="5A2AF1F4" w14:textId="32E06E04" w:rsidR="00E40C44" w:rsidRDefault="00E92C64" w:rsidP="007E5CEA">
      <w:pPr>
        <w:numPr>
          <w:ilvl w:val="1"/>
          <w:numId w:val="6"/>
        </w:numPr>
      </w:pPr>
      <w:r>
        <w:t>This</w:t>
      </w:r>
      <w:r w:rsidR="00A419CE">
        <w:t xml:space="preserve"> </w:t>
      </w:r>
      <w:r>
        <w:t>typeId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"2.16.840.1.113883.1.3"</w:t>
      </w:r>
      <w:bookmarkStart w:id="251" w:name="C_86-18464"/>
      <w:r w:rsidR="00A419CE">
        <w:t xml:space="preserve"> </w:t>
      </w:r>
      <w:r>
        <w:t>(CONF:86-18464)</w:t>
      </w:r>
      <w:bookmarkEnd w:id="251"/>
      <w:r>
        <w:t>.</w:t>
      </w:r>
    </w:p>
    <w:p w14:paraId="3C91050B" w14:textId="7495A065" w:rsidR="00E40C44" w:rsidRDefault="00E92C64" w:rsidP="007E5CEA">
      <w:pPr>
        <w:numPr>
          <w:ilvl w:val="1"/>
          <w:numId w:val="6"/>
        </w:numPr>
      </w:pPr>
      <w:r>
        <w:t>This</w:t>
      </w:r>
      <w:r w:rsidR="00A419CE">
        <w:t xml:space="preserve"> </w:t>
      </w:r>
      <w:r>
        <w:t>typeId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"POCD_HD000040"</w:t>
      </w:r>
      <w:bookmarkStart w:id="252" w:name="C_86-18465"/>
      <w:r w:rsidR="00A419CE">
        <w:t xml:space="preserve"> </w:t>
      </w:r>
      <w:r>
        <w:t>(CONF:86-18465)</w:t>
      </w:r>
      <w:bookmarkEnd w:id="252"/>
      <w:r>
        <w:t>.</w:t>
      </w:r>
    </w:p>
    <w:p w14:paraId="227B43F3" w14:textId="496D2E69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253" w:name="C_86-18460"/>
      <w:r w:rsidR="00A419CE">
        <w:t xml:space="preserve"> </w:t>
      </w:r>
      <w:r>
        <w:t>(CONF:86-18460)</w:t>
      </w:r>
      <w:bookmarkEnd w:id="253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6DEA89A8" w14:textId="26A2F237" w:rsidR="00E40C44" w:rsidRDefault="00E92C64" w:rsidP="007E5CEA">
      <w:pPr>
        <w:numPr>
          <w:ilvl w:val="1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"2.16.840.1.113883.10.20.5.4.25"</w:t>
      </w:r>
      <w:bookmarkStart w:id="254" w:name="C_86-18461"/>
      <w:r w:rsidR="00A419CE">
        <w:t xml:space="preserve"> </w:t>
      </w:r>
      <w:r>
        <w:t>(CONF:86-18461)</w:t>
      </w:r>
      <w:bookmarkEnd w:id="254"/>
      <w:r>
        <w:t>.</w:t>
      </w:r>
    </w:p>
    <w:p w14:paraId="59AFDDB4" w14:textId="09C8DB31" w:rsidR="00E40C44" w:rsidRDefault="00E92C64" w:rsidP="007E5CEA">
      <w:pPr>
        <w:numPr>
          <w:ilvl w:val="1"/>
          <w:numId w:val="6"/>
        </w:numPr>
      </w:pP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rPr>
          <w:rStyle w:val="keyword"/>
        </w:rPr>
        <w:t>NOT</w:t>
      </w:r>
      <w:r w:rsidR="00A419CE">
        <w:t xml:space="preserve"> </w:t>
      </w:r>
      <w:r>
        <w:t>contain</w:t>
      </w:r>
      <w:r w:rsidR="00A419CE">
        <w:t xml:space="preserve"> </w:t>
      </w:r>
      <w:r>
        <w:t>[0..0]</w:t>
      </w:r>
      <w:r w:rsidR="00A419CE">
        <w:t xml:space="preserve"> </w:t>
      </w:r>
      <w:r>
        <w:rPr>
          <w:rStyle w:val="XMLnameBold"/>
        </w:rPr>
        <w:t>@extension</w:t>
      </w:r>
      <w:bookmarkStart w:id="255" w:name="C_86-18462"/>
      <w:r w:rsidR="00A419CE">
        <w:t xml:space="preserve"> </w:t>
      </w:r>
      <w:r>
        <w:t>(CONF:86-18462)</w:t>
      </w:r>
      <w:bookmarkEnd w:id="255"/>
      <w:r>
        <w:t>.</w:t>
      </w:r>
    </w:p>
    <w:p w14:paraId="4AD91CFB" w14:textId="2F9A848F" w:rsidR="00E40C44" w:rsidRDefault="00E92C64">
      <w:pPr>
        <w:pStyle w:val="BodyText"/>
        <w:spacing w:before="120"/>
      </w:pPr>
      <w:r>
        <w:t>CDA</w:t>
      </w:r>
      <w:r w:rsidR="00A419CE">
        <w:t xml:space="preserve"> </w:t>
      </w:r>
      <w:r>
        <w:t>requires</w:t>
      </w:r>
      <w:r w:rsidR="00A419CE">
        <w:t xml:space="preserve"> </w:t>
      </w:r>
      <w:r>
        <w:t>a</w:t>
      </w:r>
      <w:r w:rsidR="00A419CE">
        <w:t xml:space="preserve"> </w:t>
      </w:r>
      <w:r>
        <w:t>ClinicalDocument/id</w:t>
      </w:r>
      <w:r w:rsidR="00A419CE">
        <w:t xml:space="preserve"> </w:t>
      </w:r>
      <w:r>
        <w:t>element</w:t>
      </w:r>
      <w:r w:rsidR="00A419CE">
        <w:t xml:space="preserve"> </w:t>
      </w:r>
      <w:r>
        <w:t>representing</w:t>
      </w:r>
      <w:r w:rsidR="00A419CE">
        <w:t xml:space="preserve"> </w:t>
      </w:r>
      <w:r>
        <w:t>a</w:t>
      </w:r>
      <w:r w:rsidR="00A419CE">
        <w:t xml:space="preserve"> </w:t>
      </w:r>
      <w:r>
        <w:t>unique</w:t>
      </w:r>
      <w:r w:rsidR="00A419CE">
        <w:t xml:space="preserve"> </w:t>
      </w:r>
      <w:r>
        <w:t>identifier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document.</w:t>
      </w:r>
      <w:r w:rsidR="00A419CE">
        <w:t xml:space="preserve"> </w:t>
      </w:r>
      <w:r>
        <w:t>The</w:t>
      </w:r>
      <w:r w:rsidR="00A419CE">
        <w:t xml:space="preserve"> </w:t>
      </w:r>
      <w:r>
        <w:t>id</w:t>
      </w:r>
      <w:r w:rsidR="00A419CE">
        <w:t xml:space="preserve"> </w:t>
      </w:r>
      <w:r>
        <w:t>may</w:t>
      </w:r>
      <w:r w:rsidR="00A419CE">
        <w:t xml:space="preserve"> </w:t>
      </w:r>
      <w:r>
        <w:t>be</w:t>
      </w:r>
      <w:r w:rsidR="00A419CE">
        <w:t xml:space="preserve"> </w:t>
      </w:r>
      <w:r>
        <w:t>represented</w:t>
      </w:r>
      <w:r w:rsidR="00A419CE">
        <w:t xml:space="preserve"> </w:t>
      </w:r>
      <w:r>
        <w:t>by</w:t>
      </w:r>
      <w:r w:rsidR="00A419CE">
        <w:t xml:space="preserve"> </w:t>
      </w:r>
      <w:r>
        <w:t>either</w:t>
      </w:r>
      <w:r w:rsidR="00A419CE">
        <w:t xml:space="preserve"> </w:t>
      </w:r>
      <w:r>
        <w:t>@root</w:t>
      </w:r>
      <w:r w:rsidR="00A419CE">
        <w:t xml:space="preserve"> </w:t>
      </w:r>
      <w:r>
        <w:t>or</w:t>
      </w:r>
      <w:r w:rsidR="00A419CE">
        <w:t xml:space="preserve"> </w:t>
      </w:r>
      <w:r>
        <w:t>@root</w:t>
      </w:r>
      <w:r w:rsidR="00A419CE">
        <w:t xml:space="preserve"> </w:t>
      </w:r>
      <w:r>
        <w:t>plus</w:t>
      </w:r>
      <w:r w:rsidR="00A419CE">
        <w:t xml:space="preserve"> </w:t>
      </w:r>
      <w:r>
        <w:t>@extension,</w:t>
      </w:r>
      <w:r w:rsidR="00A419CE">
        <w:t xml:space="preserve"> </w:t>
      </w:r>
      <w:r>
        <w:t>so</w:t>
      </w:r>
      <w:r w:rsidR="00A419CE">
        <w:t xml:space="preserve"> </w:t>
      </w:r>
      <w:r>
        <w:t>long</w:t>
      </w:r>
      <w:r w:rsidR="00A419CE">
        <w:t xml:space="preserve"> </w:t>
      </w:r>
      <w:r>
        <w:t>as</w:t>
      </w:r>
      <w:r w:rsidR="00A419CE">
        <w:t xml:space="preserve"> </w:t>
      </w:r>
      <w:r>
        <w:t>the</w:t>
      </w:r>
      <w:r w:rsidR="00A419CE">
        <w:t xml:space="preserve"> </w:t>
      </w:r>
      <w:r>
        <w:t>resulting</w:t>
      </w:r>
      <w:r w:rsidR="00A419CE">
        <w:t xml:space="preserve"> </w:t>
      </w:r>
      <w:r>
        <w:t>id</w:t>
      </w:r>
      <w:r w:rsidR="00A419CE">
        <w:t xml:space="preserve"> </w:t>
      </w:r>
      <w:r>
        <w:t>is</w:t>
      </w:r>
      <w:r w:rsidR="00A419CE">
        <w:t xml:space="preserve"> </w:t>
      </w:r>
      <w:r>
        <w:t>globally</w:t>
      </w:r>
      <w:r w:rsidR="00A419CE">
        <w:t xml:space="preserve"> </w:t>
      </w:r>
      <w:r>
        <w:t>unique.</w:t>
      </w:r>
    </w:p>
    <w:p w14:paraId="063993D1" w14:textId="78F0FD45" w:rsidR="00E40C44" w:rsidRDefault="00E92C64">
      <w:pPr>
        <w:pStyle w:val="BodyText"/>
        <w:spacing w:before="120"/>
      </w:pPr>
      <w:r>
        <w:t>CDA</w:t>
      </w:r>
      <w:r w:rsidR="00A419CE">
        <w:t xml:space="preserve"> </w:t>
      </w:r>
      <w:r>
        <w:t>provides</w:t>
      </w:r>
      <w:r w:rsidR="00A419CE">
        <w:t xml:space="preserve"> </w:t>
      </w:r>
      <w:r>
        <w:t>id,</w:t>
      </w:r>
      <w:r w:rsidR="00A419CE">
        <w:t xml:space="preserve"> </w:t>
      </w:r>
      <w:r>
        <w:t>setId,</w:t>
      </w:r>
      <w:r w:rsidR="00A419CE">
        <w:t xml:space="preserve"> </w:t>
      </w:r>
      <w:r>
        <w:t>versionNumber,</w:t>
      </w:r>
      <w:r w:rsidR="00A419CE">
        <w:t xml:space="preserve"> </w:t>
      </w:r>
      <w:r>
        <w:t>and</w:t>
      </w:r>
      <w:r w:rsidR="00A419CE">
        <w:t xml:space="preserve"> </w:t>
      </w:r>
      <w:r>
        <w:t>relatedDocument</w:t>
      </w:r>
      <w:r w:rsidR="00A419CE">
        <w:t xml:space="preserve"> </w:t>
      </w:r>
      <w:r>
        <w:t>elements</w:t>
      </w:r>
      <w:r w:rsidR="00A419CE">
        <w:t xml:space="preserve"> </w:t>
      </w:r>
      <w:r>
        <w:t>to</w:t>
      </w:r>
      <w:r w:rsidR="00A419CE">
        <w:t xml:space="preserve"> </w:t>
      </w:r>
      <w:r>
        <w:t>support</w:t>
      </w:r>
      <w:r w:rsidR="00A419CE">
        <w:t xml:space="preserve"> </w:t>
      </w:r>
      <w:r>
        <w:t>succession</w:t>
      </w:r>
      <w:r w:rsidR="00A419CE">
        <w:t xml:space="preserve"> </w:t>
      </w:r>
      <w:r>
        <w:t>management</w:t>
      </w:r>
      <w:r w:rsidR="00A419CE">
        <w:t xml:space="preserve"> </w:t>
      </w:r>
      <w:r>
        <w:t>(document</w:t>
      </w:r>
      <w:r w:rsidR="00A419CE">
        <w:t xml:space="preserve"> </w:t>
      </w:r>
      <w:r>
        <w:t>versioning).</w:t>
      </w:r>
    </w:p>
    <w:p w14:paraId="69E8691A" w14:textId="65A47946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id</w:t>
      </w:r>
      <w:r w:rsidR="00A419CE">
        <w:t xml:space="preserve"> </w:t>
      </w:r>
      <w:r>
        <w:t>element</w:t>
      </w:r>
      <w:r w:rsidR="00A419CE">
        <w:t xml:space="preserve"> </w:t>
      </w:r>
      <w:r>
        <w:t>identifies</w:t>
      </w:r>
      <w:r w:rsidR="00A419CE">
        <w:t xml:space="preserve"> </w:t>
      </w:r>
      <w:r>
        <w:t>the</w:t>
      </w:r>
      <w:r w:rsidR="00A419CE">
        <w:t xml:space="preserve"> </w:t>
      </w:r>
      <w:r>
        <w:t>CDA</w:t>
      </w:r>
      <w:r w:rsidR="00A419CE">
        <w:t xml:space="preserve"> </w:t>
      </w:r>
      <w:r>
        <w:t>document</w:t>
      </w:r>
      <w:r w:rsidR="00A419CE">
        <w:t xml:space="preserve"> </w:t>
      </w:r>
      <w:r>
        <w:t>instance</w:t>
      </w:r>
      <w:r w:rsidR="00A419CE">
        <w:t xml:space="preserve"> </w:t>
      </w:r>
      <w:r>
        <w:t>(the</w:t>
      </w:r>
      <w:r w:rsidR="00A419CE">
        <w:t xml:space="preserve"> </w:t>
      </w:r>
      <w:r>
        <w:t>electronic</w:t>
      </w:r>
      <w:r w:rsidR="00A419CE">
        <w:t xml:space="preserve"> </w:t>
      </w:r>
      <w:r>
        <w:t>file).</w:t>
      </w:r>
      <w:r w:rsidR="00A419CE">
        <w:t xml:space="preserve"> </w:t>
      </w:r>
      <w:r>
        <w:t>It</w:t>
      </w:r>
      <w:r w:rsidR="00A419CE">
        <w:t xml:space="preserve"> </w:t>
      </w:r>
      <w:r>
        <w:t>is</w:t>
      </w:r>
      <w:r w:rsidR="00A419CE">
        <w:t xml:space="preserve"> </w:t>
      </w:r>
      <w:r>
        <w:t>independent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setId</w:t>
      </w:r>
      <w:r w:rsidR="00A419CE">
        <w:t xml:space="preserve"> </w:t>
      </w:r>
      <w:r>
        <w:t>and</w:t>
      </w:r>
      <w:r w:rsidR="00A419CE">
        <w:t xml:space="preserve"> </w:t>
      </w:r>
      <w:r>
        <w:t>versionNumber</w:t>
      </w:r>
      <w:r w:rsidR="00A419CE">
        <w:t xml:space="preserve"> </w:t>
      </w:r>
      <w:r>
        <w:t>elements.</w:t>
      </w:r>
    </w:p>
    <w:p w14:paraId="141502C8" w14:textId="516E108D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256" w:name="C_86-18466"/>
      <w:r w:rsidR="00A419CE">
        <w:t xml:space="preserve"> </w:t>
      </w:r>
      <w:r>
        <w:t>(CONF:86-18466)</w:t>
      </w:r>
      <w:bookmarkEnd w:id="256"/>
      <w:r>
        <w:t>.</w:t>
      </w:r>
    </w:p>
    <w:p w14:paraId="0518818F" w14:textId="0A3ACBA4" w:rsidR="00E40C44" w:rsidRDefault="00E92C64" w:rsidP="007E5CEA">
      <w:pPr>
        <w:numPr>
          <w:ilvl w:val="1"/>
          <w:numId w:val="6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@root</w:t>
      </w:r>
      <w:bookmarkStart w:id="257" w:name="C_86-18467"/>
      <w:r w:rsidR="00A419CE">
        <w:t xml:space="preserve"> </w:t>
      </w:r>
      <w:r>
        <w:t>(CONF:86-18467)</w:t>
      </w:r>
      <w:bookmarkEnd w:id="257"/>
      <w:r>
        <w:t>.</w:t>
      </w:r>
    </w:p>
    <w:p w14:paraId="182F08B1" w14:textId="5697771C" w:rsidR="00E40C44" w:rsidRDefault="00E92C64" w:rsidP="007E5CEA">
      <w:pPr>
        <w:numPr>
          <w:ilvl w:val="1"/>
          <w:numId w:val="6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@extension</w:t>
      </w:r>
      <w:bookmarkStart w:id="258" w:name="C_86-18468"/>
      <w:r w:rsidR="00A419CE">
        <w:t xml:space="preserve"> </w:t>
      </w:r>
      <w:r>
        <w:t>(CONF:86-18468)</w:t>
      </w:r>
      <w:bookmarkEnd w:id="258"/>
      <w:r>
        <w:t>.</w:t>
      </w:r>
    </w:p>
    <w:p w14:paraId="5F6D3B8D" w14:textId="7D751C98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259" w:name="C_86-18433"/>
      <w:r w:rsidR="00A419CE">
        <w:t xml:space="preserve"> </w:t>
      </w:r>
      <w:r>
        <w:t>(CONF:86-18433)</w:t>
      </w:r>
      <w:bookmarkEnd w:id="259"/>
      <w:r>
        <w:t>.</w:t>
      </w:r>
    </w:p>
    <w:p w14:paraId="7C927479" w14:textId="4AF7C04B" w:rsidR="00E40C44" w:rsidRDefault="00E92C64" w:rsidP="007E5CEA">
      <w:pPr>
        <w:numPr>
          <w:ilvl w:val="1"/>
          <w:numId w:val="6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"51897-7"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Report</w:t>
      </w:r>
      <w:bookmarkStart w:id="260" w:name="C_86-18434"/>
      <w:r w:rsidR="00A419CE">
        <w:t xml:space="preserve"> </w:t>
      </w:r>
      <w:r>
        <w:t>(CONF:86-18434)</w:t>
      </w:r>
      <w:bookmarkEnd w:id="260"/>
      <w:r>
        <w:t>.</w:t>
      </w:r>
    </w:p>
    <w:p w14:paraId="198B4783" w14:textId="6B3C257F" w:rsidR="00E40C44" w:rsidRDefault="00E92C64" w:rsidP="007E5CEA">
      <w:pPr>
        <w:numPr>
          <w:ilvl w:val="1"/>
          <w:numId w:val="6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261" w:name="C_86-27413"/>
      <w:r w:rsidR="00A419CE">
        <w:t xml:space="preserve"> </w:t>
      </w:r>
      <w:r>
        <w:t>(CONF:86-27413)</w:t>
      </w:r>
      <w:bookmarkEnd w:id="261"/>
      <w:r>
        <w:t>.</w:t>
      </w:r>
    </w:p>
    <w:p w14:paraId="0F432251" w14:textId="546F8D24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preferred</w:t>
      </w:r>
      <w:r w:rsidR="00A419CE">
        <w:t xml:space="preserve"> </w:t>
      </w:r>
      <w:r>
        <w:t>title</w:t>
      </w:r>
      <w:r w:rsidR="00A419CE">
        <w:t xml:space="preserve"> </w:t>
      </w:r>
      <w:r>
        <w:t>content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report</w:t>
      </w:r>
      <w:r w:rsidR="00A419CE">
        <w:t xml:space="preserve"> </w:t>
      </w:r>
      <w:r>
        <w:t>type</w:t>
      </w:r>
      <w:r w:rsidR="00A419CE">
        <w:t xml:space="preserve"> </w:t>
      </w:r>
      <w:r>
        <w:t>is</w:t>
      </w:r>
      <w:r w:rsidR="00A419CE">
        <w:t xml:space="preserve"> </w:t>
      </w:r>
      <w:r>
        <w:t>given</w:t>
      </w:r>
      <w:r w:rsidR="00A419CE">
        <w:t xml:space="preserve"> </w:t>
      </w:r>
      <w:r>
        <w:t>with</w:t>
      </w:r>
      <w:r w:rsidR="00A419CE">
        <w:t xml:space="preserve"> </w:t>
      </w:r>
      <w:r>
        <w:t>the</w:t>
      </w:r>
      <w:r w:rsidR="00A419CE">
        <w:t xml:space="preserve"> </w:t>
      </w:r>
      <w:r>
        <w:t>constraints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report</w:t>
      </w:r>
      <w:r w:rsidR="00A419CE">
        <w:t xml:space="preserve"> </w:t>
      </w:r>
      <w:r>
        <w:t>type.</w:t>
      </w:r>
    </w:p>
    <w:p w14:paraId="1D8839F8" w14:textId="349F9995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title</w:t>
      </w:r>
      <w:bookmarkStart w:id="262" w:name="C_86-18435"/>
      <w:r w:rsidR="00A419CE">
        <w:t xml:space="preserve"> </w:t>
      </w:r>
      <w:r>
        <w:t>(CONF:86-18435)</w:t>
      </w:r>
      <w:bookmarkEnd w:id="262"/>
      <w:r>
        <w:t>.</w:t>
      </w:r>
    </w:p>
    <w:p w14:paraId="0E24AFF2" w14:textId="725AA306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effectiveTime</w:t>
      </w:r>
      <w:bookmarkStart w:id="263" w:name="C_86-18436"/>
      <w:r w:rsidR="00A419CE">
        <w:t xml:space="preserve"> </w:t>
      </w:r>
      <w:r>
        <w:t>(CONF:86-18436)</w:t>
      </w:r>
      <w:bookmarkEnd w:id="263"/>
      <w:r>
        <w:t>.</w:t>
      </w:r>
    </w:p>
    <w:p w14:paraId="307E8A04" w14:textId="324AAE80" w:rsidR="00E40C44" w:rsidRDefault="00E92C64">
      <w:pPr>
        <w:pStyle w:val="BodyText"/>
        <w:spacing w:before="120"/>
      </w:pPr>
      <w:r>
        <w:lastRenderedPageBreak/>
        <w:t>CDA</w:t>
      </w:r>
      <w:r w:rsidR="00A419CE">
        <w:t xml:space="preserve"> </w:t>
      </w:r>
      <w:r>
        <w:t>requires</w:t>
      </w:r>
      <w:r w:rsidR="00A419CE">
        <w:t xml:space="preserve"> </w:t>
      </w:r>
      <w:r>
        <w:t>a</w:t>
      </w:r>
      <w:r w:rsidR="00A419CE">
        <w:t xml:space="preserve"> </w:t>
      </w:r>
      <w:r>
        <w:t>confidentiality</w:t>
      </w:r>
      <w:r w:rsidR="00A419CE">
        <w:t xml:space="preserve"> </w:t>
      </w:r>
      <w:r>
        <w:t>code</w:t>
      </w:r>
      <w:r w:rsidR="00A419CE">
        <w:t xml:space="preserve"> </w:t>
      </w:r>
      <w:r>
        <w:t>that</w:t>
      </w:r>
      <w:r w:rsidR="00A419CE">
        <w:t xml:space="preserve"> </w:t>
      </w:r>
      <w:r>
        <w:t>indicates</w:t>
      </w:r>
      <w:r w:rsidR="00A419CE">
        <w:t xml:space="preserve"> </w:t>
      </w:r>
      <w:r>
        <w:t>the</w:t>
      </w:r>
      <w:r w:rsidR="00A419CE">
        <w:t xml:space="preserve"> </w:t>
      </w:r>
      <w:r>
        <w:t>sensitivity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document.</w:t>
      </w:r>
      <w:r w:rsidR="00A419CE">
        <w:t xml:space="preserve"> </w:t>
      </w:r>
      <w:r>
        <w:t>All</w:t>
      </w:r>
      <w:r w:rsidR="00A419CE">
        <w:t xml:space="preserve"> </w:t>
      </w:r>
      <w:r>
        <w:t>HAI</w:t>
      </w:r>
      <w:r w:rsidR="00A419CE">
        <w:t xml:space="preserve"> </w:t>
      </w:r>
      <w:r>
        <w:t>submissions</w:t>
      </w:r>
      <w:r w:rsidR="00A419CE">
        <w:t xml:space="preserve"> </w:t>
      </w:r>
      <w:r>
        <w:t>carry</w:t>
      </w:r>
      <w:r w:rsidR="00A419CE">
        <w:t xml:space="preserve"> </w:t>
      </w:r>
      <w:r>
        <w:t>the</w:t>
      </w:r>
      <w:r w:rsidR="00A419CE">
        <w:t xml:space="preserve"> </w:t>
      </w:r>
      <w:r>
        <w:t>same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"normal".</w:t>
      </w:r>
      <w:r w:rsidR="00A419CE">
        <w:t xml:space="preserve"> </w:t>
      </w:r>
      <w:r>
        <w:t>Note</w:t>
      </w:r>
      <w:r w:rsidR="00A419CE">
        <w:t xml:space="preserve"> </w:t>
      </w:r>
      <w:r>
        <w:t>that</w:t>
      </w:r>
      <w:r w:rsidR="00A419CE">
        <w:t xml:space="preserve"> </w:t>
      </w:r>
      <w:r>
        <w:t>this</w:t>
      </w:r>
      <w:r w:rsidR="00A419CE">
        <w:t xml:space="preserve"> </w:t>
      </w:r>
      <w:r>
        <w:t>designation</w:t>
      </w:r>
      <w:r w:rsidR="00A419CE">
        <w:t xml:space="preserve"> </w:t>
      </w:r>
      <w:r>
        <w:t>does</w:t>
      </w:r>
      <w:r w:rsidR="00A419CE">
        <w:t xml:space="preserve"> </w:t>
      </w:r>
      <w:r>
        <w:t>not</w:t>
      </w:r>
      <w:r w:rsidR="00A419CE">
        <w:t xml:space="preserve"> </w:t>
      </w:r>
      <w:r>
        <w:t>affect</w:t>
      </w:r>
      <w:r w:rsidR="00A419CE">
        <w:t xml:space="preserve"> </w:t>
      </w:r>
      <w:r>
        <w:t>local</w:t>
      </w:r>
      <w:r w:rsidR="00A419CE">
        <w:t xml:space="preserve"> </w:t>
      </w:r>
      <w:r>
        <w:t>policy</w:t>
      </w:r>
      <w:r w:rsidR="00A419CE">
        <w:t xml:space="preserve"> </w:t>
      </w:r>
      <w:r>
        <w:t>on</w:t>
      </w:r>
      <w:r w:rsidR="00A419CE">
        <w:t xml:space="preserve"> </w:t>
      </w:r>
      <w:r>
        <w:t>safeguarding</w:t>
      </w:r>
      <w:r w:rsidR="00A419CE">
        <w:t xml:space="preserve"> </w:t>
      </w:r>
      <w:r>
        <w:t>confidentiality</w:t>
      </w:r>
      <w:r w:rsidR="00A419CE">
        <w:t xml:space="preserve"> </w:t>
      </w:r>
      <w:r>
        <w:t>of</w:t>
      </w:r>
      <w:r w:rsidR="00A419CE">
        <w:t xml:space="preserve"> </w:t>
      </w:r>
      <w:r>
        <w:t>patient-identifiable</w:t>
      </w:r>
      <w:r w:rsidR="00A419CE">
        <w:t xml:space="preserve"> </w:t>
      </w:r>
      <w:r>
        <w:t>personal</w:t>
      </w:r>
      <w:r w:rsidR="00A419CE">
        <w:t xml:space="preserve"> </w:t>
      </w:r>
      <w:r>
        <w:t>health</w:t>
      </w:r>
      <w:r w:rsidR="00A419CE">
        <w:t xml:space="preserve"> </w:t>
      </w:r>
      <w:r>
        <w:t>information.</w:t>
      </w:r>
    </w:p>
    <w:p w14:paraId="018190A7" w14:textId="78D4828C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confidentialityCode</w:t>
      </w:r>
      <w:bookmarkStart w:id="264" w:name="C_86-18437"/>
      <w:r w:rsidR="00A419CE">
        <w:t xml:space="preserve"> </w:t>
      </w:r>
      <w:r>
        <w:t>(CONF:86-18437)</w:t>
      </w:r>
      <w:bookmarkEnd w:id="264"/>
      <w:r>
        <w:t>.</w:t>
      </w:r>
    </w:p>
    <w:p w14:paraId="6296F7EF" w14:textId="5A36B472" w:rsidR="00E40C44" w:rsidRDefault="00E92C64" w:rsidP="007E5CEA">
      <w:pPr>
        <w:numPr>
          <w:ilvl w:val="1"/>
          <w:numId w:val="6"/>
        </w:numPr>
      </w:pPr>
      <w:r>
        <w:t>This</w:t>
      </w:r>
      <w:r w:rsidR="00A419CE">
        <w:t xml:space="preserve"> </w:t>
      </w:r>
      <w:r>
        <w:t>confidentialityCode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"N"</w:t>
      </w:r>
      <w:r w:rsidR="00A419CE">
        <w:t xml:space="preserve"> </w:t>
      </w:r>
      <w:r>
        <w:t>Normal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HL7Confidentiality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urn:oid:2.16.840.1.113883.5.25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265" w:name="C_86-18438"/>
      <w:r w:rsidR="00A419CE">
        <w:t xml:space="preserve"> </w:t>
      </w:r>
      <w:r>
        <w:t>(CONF:86-18438)</w:t>
      </w:r>
      <w:bookmarkEnd w:id="265"/>
      <w:r>
        <w:t>.</w:t>
      </w:r>
    </w:p>
    <w:p w14:paraId="54B27E8A" w14:textId="0D5FF1CA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languageCode</w:t>
      </w:r>
      <w:bookmarkStart w:id="266" w:name="C_86-18439"/>
      <w:r w:rsidR="00A419CE">
        <w:t xml:space="preserve"> </w:t>
      </w:r>
      <w:r>
        <w:t>(CONF:86-18439)</w:t>
      </w:r>
      <w:bookmarkEnd w:id="266"/>
      <w:r>
        <w:t>.</w:t>
      </w:r>
    </w:p>
    <w:p w14:paraId="5EAD5CF5" w14:textId="310B4B73" w:rsidR="00E40C44" w:rsidRDefault="00E92C64" w:rsidP="007E5CEA">
      <w:pPr>
        <w:numPr>
          <w:ilvl w:val="1"/>
          <w:numId w:val="6"/>
        </w:numPr>
      </w:pPr>
      <w:r>
        <w:t>This</w:t>
      </w:r>
      <w:r w:rsidR="00A419CE">
        <w:t xml:space="preserve"> </w:t>
      </w:r>
      <w:r>
        <w:t>languageCode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"en-US"</w:t>
      </w:r>
      <w:bookmarkStart w:id="267" w:name="C_86-18440"/>
      <w:r w:rsidR="00A419CE">
        <w:t xml:space="preserve"> </w:t>
      </w:r>
      <w:r>
        <w:t>(CONF:86-18440)</w:t>
      </w:r>
      <w:bookmarkEnd w:id="267"/>
      <w:r>
        <w:t>.</w:t>
      </w:r>
    </w:p>
    <w:p w14:paraId="3BD40144" w14:textId="018B351B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setId</w:t>
      </w:r>
      <w:bookmarkStart w:id="268" w:name="C_86-18441"/>
      <w:r w:rsidR="00A419CE">
        <w:t xml:space="preserve"> </w:t>
      </w:r>
      <w:r>
        <w:t>(CONF:86-18441)</w:t>
      </w:r>
      <w:bookmarkEnd w:id="268"/>
      <w:r>
        <w:t>.</w:t>
      </w:r>
    </w:p>
    <w:p w14:paraId="4F415482" w14:textId="524B816E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versionNumber</w:t>
      </w:r>
      <w:bookmarkStart w:id="269" w:name="C_86-18442"/>
      <w:r w:rsidR="00A419CE">
        <w:t xml:space="preserve"> </w:t>
      </w:r>
      <w:r>
        <w:t>(CONF:86-18442)</w:t>
      </w:r>
      <w:bookmarkEnd w:id="269"/>
      <w:r>
        <w:t>.</w:t>
      </w:r>
    </w:p>
    <w:p w14:paraId="1853F205" w14:textId="34C36509" w:rsidR="00E40C44" w:rsidRDefault="00E92C64">
      <w:pPr>
        <w:pStyle w:val="BodyText"/>
        <w:spacing w:before="120"/>
      </w:pPr>
      <w:r>
        <w:t>CDA</w:t>
      </w:r>
      <w:r w:rsidR="00A419CE">
        <w:t xml:space="preserve"> </w:t>
      </w:r>
      <w:r>
        <w:t>requires</w:t>
      </w:r>
      <w:r w:rsidR="00A419CE">
        <w:t xml:space="preserve"> </w:t>
      </w:r>
      <w:r>
        <w:t>a</w:t>
      </w:r>
      <w:r w:rsidR="00A419CE">
        <w:t xml:space="preserve"> </w:t>
      </w:r>
      <w:r>
        <w:t>recordTarget</w:t>
      </w:r>
      <w:r w:rsidR="00A419CE">
        <w:t xml:space="preserve"> </w:t>
      </w:r>
      <w:r>
        <w:t>element</w:t>
      </w:r>
      <w:r w:rsidR="00A419CE">
        <w:t xml:space="preserve"> </w:t>
      </w:r>
      <w:r>
        <w:t>that</w:t>
      </w:r>
      <w:r w:rsidR="00A419CE">
        <w:t xml:space="preserve"> </w:t>
      </w:r>
      <w:r>
        <w:t>must</w:t>
      </w:r>
      <w:r w:rsidR="00A419CE">
        <w:t xml:space="preserve"> </w:t>
      </w:r>
      <w:r>
        <w:t>contain</w:t>
      </w:r>
      <w:r w:rsidR="00A419CE">
        <w:t xml:space="preserve"> </w:t>
      </w:r>
      <w:r>
        <w:t>a</w:t>
      </w:r>
      <w:r w:rsidR="00A419CE">
        <w:t xml:space="preserve"> </w:t>
      </w:r>
      <w:r>
        <w:t>patientRole</w:t>
      </w:r>
      <w:r w:rsidR="00A419CE">
        <w:t xml:space="preserve"> </w:t>
      </w:r>
      <w:r>
        <w:t>element.</w:t>
      </w:r>
      <w:r w:rsidR="00A419CE">
        <w:t xml:space="preserve"> </w:t>
      </w: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represented</w:t>
      </w:r>
      <w:r w:rsidR="00A419CE">
        <w:t xml:space="preserve"> </w:t>
      </w:r>
      <w:r>
        <w:t>differently</w:t>
      </w:r>
      <w:r w:rsidR="00A419CE">
        <w:t xml:space="preserve"> </w:t>
      </w:r>
      <w:r>
        <w:t>in</w:t>
      </w:r>
      <w:r w:rsidR="00A419CE">
        <w:t xml:space="preserve"> </w:t>
      </w:r>
      <w:r>
        <w:t>single-person</w:t>
      </w:r>
      <w:r w:rsidR="00A419CE">
        <w:t xml:space="preserve"> </w:t>
      </w:r>
      <w:r>
        <w:t>and</w:t>
      </w:r>
      <w:r w:rsidR="00A419CE">
        <w:t xml:space="preserve"> </w:t>
      </w:r>
      <w:r>
        <w:t>population</w:t>
      </w:r>
      <w:r w:rsidR="00A419CE">
        <w:t xml:space="preserve"> </w:t>
      </w:r>
      <w:r>
        <w:t>summary</w:t>
      </w:r>
      <w:r w:rsidR="00A419CE">
        <w:t xml:space="preserve"> </w:t>
      </w:r>
      <w:r>
        <w:t>reports.</w:t>
      </w:r>
      <w:r w:rsidR="00A419CE">
        <w:t xml:space="preserve"> </w:t>
      </w:r>
      <w:r>
        <w:t>See</w:t>
      </w:r>
      <w:r w:rsidR="00A419CE">
        <w:t xml:space="preserve"> </w:t>
      </w:r>
      <w:r>
        <w:t>the</w:t>
      </w:r>
      <w:r w:rsidR="00A419CE">
        <w:t xml:space="preserve"> </w:t>
      </w:r>
      <w:r>
        <w:t>templates</w:t>
      </w:r>
      <w:r w:rsidR="00A419CE">
        <w:t xml:space="preserve"> </w:t>
      </w:r>
      <w:r>
        <w:t>for</w:t>
      </w:r>
      <w:r w:rsidR="00A419CE">
        <w:t xml:space="preserve"> </w:t>
      </w:r>
      <w:r>
        <w:t>generic</w:t>
      </w:r>
      <w:r w:rsidR="00A419CE">
        <w:t xml:space="preserve"> </w:t>
      </w:r>
      <w:r>
        <w:t>single-person</w:t>
      </w:r>
      <w:r w:rsidR="00A419CE">
        <w:t xml:space="preserve"> </w:t>
      </w:r>
      <w:r>
        <w:t>and</w:t>
      </w:r>
      <w:r w:rsidR="00A419CE">
        <w:t xml:space="preserve"> </w:t>
      </w:r>
      <w:r>
        <w:t>population</w:t>
      </w:r>
      <w:r w:rsidR="00A419CE">
        <w:t xml:space="preserve"> </w:t>
      </w:r>
      <w:r>
        <w:t>summary</w:t>
      </w:r>
      <w:r w:rsidR="00A419CE">
        <w:t xml:space="preserve"> </w:t>
      </w:r>
      <w:r>
        <w:t>reports</w:t>
      </w:r>
      <w:r w:rsidR="00A419CE">
        <w:t xml:space="preserve"> </w:t>
      </w:r>
      <w:r>
        <w:t>for</w:t>
      </w:r>
      <w:r w:rsidR="00A419CE">
        <w:t xml:space="preserve"> </w:t>
      </w:r>
      <w:r>
        <w:t>details</w:t>
      </w:r>
      <w:r w:rsidR="00A419CE">
        <w:t xml:space="preserve"> </w:t>
      </w:r>
      <w:r>
        <w:t>of</w:t>
      </w:r>
      <w:r w:rsidR="00A419CE">
        <w:t xml:space="preserve"> </w:t>
      </w:r>
      <w:r>
        <w:t>how</w:t>
      </w:r>
      <w:r w:rsidR="00A419CE">
        <w:t xml:space="preserve"> </w:t>
      </w:r>
      <w:r>
        <w:t>to</w:t>
      </w:r>
      <w:r w:rsidR="00A419CE">
        <w:t xml:space="preserve"> </w:t>
      </w:r>
      <w:r>
        <w:t>represent</w:t>
      </w:r>
      <w:r w:rsidR="00A419CE">
        <w:t xml:space="preserve"> </w:t>
      </w:r>
      <w:r>
        <w:t>the</w:t>
      </w:r>
      <w:r w:rsidR="00A419CE">
        <w:t xml:space="preserve"> </w:t>
      </w:r>
      <w:r>
        <w:t>patient</w:t>
      </w:r>
      <w:r w:rsidR="00A419CE">
        <w:t xml:space="preserve"> </w:t>
      </w:r>
      <w:r>
        <w:t>or</w:t>
      </w:r>
      <w:r w:rsidR="00A419CE">
        <w:t xml:space="preserve"> </w:t>
      </w:r>
      <w:r>
        <w:t>group</w:t>
      </w:r>
      <w:r w:rsidR="00A419CE">
        <w:t xml:space="preserve"> </w:t>
      </w:r>
      <w:r>
        <w:t>subject.</w:t>
      </w:r>
    </w:p>
    <w:p w14:paraId="677867C8" w14:textId="2BAB57BD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recordTarget</w:t>
      </w:r>
      <w:bookmarkStart w:id="270" w:name="C_86-18472"/>
      <w:r w:rsidR="00A419CE">
        <w:t xml:space="preserve"> </w:t>
      </w:r>
      <w:r>
        <w:t>(CONF:86-18472)</w:t>
      </w:r>
      <w:bookmarkEnd w:id="270"/>
      <w:r>
        <w:t>.</w:t>
      </w:r>
    </w:p>
    <w:p w14:paraId="113245D1" w14:textId="75D89825" w:rsidR="00E40C44" w:rsidRDefault="00E92C64">
      <w:pPr>
        <w:pStyle w:val="BodyText"/>
        <w:spacing w:before="120"/>
      </w:pP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single-person</w:t>
      </w:r>
      <w:r w:rsidR="00A419CE">
        <w:t xml:space="preserve"> </w:t>
      </w:r>
      <w:r>
        <w:t>report,</w:t>
      </w:r>
      <w:r w:rsidR="00A419CE">
        <w:t xml:space="preserve"> </w:t>
      </w:r>
      <w:r>
        <w:t>the</w:t>
      </w:r>
      <w:r w:rsidR="00A419CE">
        <w:t xml:space="preserve"> </w:t>
      </w:r>
      <w:r>
        <w:t>author</w:t>
      </w:r>
      <w:r w:rsidR="00A419CE">
        <w:t xml:space="preserve"> </w:t>
      </w:r>
      <w:r>
        <w:t>may</w:t>
      </w:r>
      <w:r w:rsidR="00A419CE">
        <w:t xml:space="preserve"> </w:t>
      </w:r>
      <w:r>
        <w:t>be</w:t>
      </w:r>
      <w:r w:rsidR="00A419CE">
        <w:t xml:space="preserve"> </w:t>
      </w:r>
      <w:r>
        <w:t>software</w:t>
      </w:r>
      <w:r w:rsidR="00A419CE">
        <w:t xml:space="preserve"> </w:t>
      </w:r>
      <w:r>
        <w:t>or</w:t>
      </w:r>
      <w:r w:rsidR="00A419CE">
        <w:t xml:space="preserve"> </w:t>
      </w:r>
      <w:r>
        <w:t>may</w:t>
      </w:r>
      <w:r w:rsidR="00A419CE">
        <w:t xml:space="preserve"> </w:t>
      </w:r>
      <w:r>
        <w:t>be</w:t>
      </w:r>
      <w:r w:rsidR="00A419CE">
        <w:t xml:space="preserve"> </w:t>
      </w:r>
      <w:r>
        <w:t>a</w:t>
      </w:r>
      <w:r w:rsidR="00A419CE">
        <w:t xml:space="preserve"> </w:t>
      </w:r>
      <w:r>
        <w:t>person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role</w:t>
      </w:r>
      <w:r w:rsidR="00A419CE">
        <w:t xml:space="preserve"> </w:t>
      </w:r>
      <w:r>
        <w:t>of</w:t>
      </w:r>
      <w:r w:rsidR="00A419CE">
        <w:t xml:space="preserve"> </w:t>
      </w:r>
      <w:r>
        <w:t>infection</w:t>
      </w:r>
      <w:r w:rsidR="00A419CE">
        <w:t xml:space="preserve"> </w:t>
      </w:r>
      <w:r>
        <w:t>control</w:t>
      </w:r>
      <w:r w:rsidR="00A419CE">
        <w:t xml:space="preserve"> </w:t>
      </w:r>
      <w:r>
        <w:t>professional</w:t>
      </w:r>
      <w:r w:rsidR="00A419CE">
        <w:t xml:space="preserve"> </w:t>
      </w:r>
      <w:r>
        <w:t>(ICP).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population</w:t>
      </w:r>
      <w:r w:rsidR="00A419CE">
        <w:t xml:space="preserve"> </w:t>
      </w:r>
      <w:r>
        <w:t>summary</w:t>
      </w:r>
      <w:r w:rsidR="00A419CE">
        <w:t xml:space="preserve"> </w:t>
      </w:r>
      <w:r>
        <w:t>report,</w:t>
      </w:r>
      <w:r w:rsidR="00A419CE">
        <w:t xml:space="preserve"> </w:t>
      </w:r>
      <w:r>
        <w:t>the</w:t>
      </w:r>
      <w:r w:rsidR="00A419CE">
        <w:t xml:space="preserve"> </w:t>
      </w:r>
      <w:r>
        <w:t>author</w:t>
      </w:r>
      <w:r w:rsidR="00A419CE">
        <w:t xml:space="preserve"> </w:t>
      </w:r>
      <w:r>
        <w:t>will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software</w:t>
      </w:r>
      <w:r w:rsidR="00A419CE">
        <w:t xml:space="preserve"> </w:t>
      </w:r>
      <w:r>
        <w:t>forming</w:t>
      </w:r>
      <w:r w:rsidR="00A419CE">
        <w:t xml:space="preserve"> </w:t>
      </w:r>
      <w:r>
        <w:t>the</w:t>
      </w:r>
      <w:r w:rsidR="00A419CE">
        <w:t xml:space="preserve"> </w:t>
      </w:r>
      <w:r>
        <w:t>message.</w:t>
      </w:r>
      <w:r w:rsidR="00A419CE">
        <w:t xml:space="preserve"> </w:t>
      </w:r>
      <w:r>
        <w:t>The</w:t>
      </w:r>
      <w:r w:rsidR="00A419CE">
        <w:t xml:space="preserve"> </w:t>
      </w:r>
      <w:r>
        <w:t>effect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CDA</w:t>
      </w:r>
      <w:r w:rsidR="00A419CE">
        <w:t xml:space="preserve"> </w:t>
      </w:r>
      <w:r>
        <w:t>Release</w:t>
      </w:r>
      <w:r w:rsidR="00A419CE">
        <w:t xml:space="preserve"> </w:t>
      </w:r>
      <w:r>
        <w:t>2.0</w:t>
      </w:r>
      <w:r w:rsidR="00A419CE">
        <w:t xml:space="preserve"> </w:t>
      </w:r>
      <w:r>
        <w:t>requirements</w:t>
      </w:r>
      <w:r w:rsidR="00A419CE">
        <w:t xml:space="preserve"> </w:t>
      </w:r>
      <w:r>
        <w:t>is:</w:t>
      </w:r>
      <w:r>
        <w:br/>
        <w:t>An</w:t>
      </w:r>
      <w:r w:rsidR="00A419CE">
        <w:t xml:space="preserve"> </w:t>
      </w:r>
      <w:r>
        <w:t>author</w:t>
      </w:r>
      <w:r w:rsidR="00A419CE">
        <w:t xml:space="preserve"> </w:t>
      </w:r>
      <w:r>
        <w:t>element</w:t>
      </w:r>
      <w:r w:rsidR="00A419CE">
        <w:t xml:space="preserve"> </w:t>
      </w:r>
      <w: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present.</w:t>
      </w:r>
      <w:r w:rsidR="00A419CE">
        <w:t xml:space="preserve"> </w:t>
      </w:r>
      <w:r>
        <w:t>The</w:t>
      </w:r>
      <w:r w:rsidR="00A419CE">
        <w:t xml:space="preserve"> </w:t>
      </w:r>
      <w:r>
        <w:t>author</w:t>
      </w:r>
      <w:r w:rsidR="00A419CE">
        <w:t xml:space="preserve"> </w:t>
      </w:r>
      <w:r>
        <w:t>element</w:t>
      </w:r>
      <w:r w:rsidR="00A419CE">
        <w:t xml:space="preserve"> </w:t>
      </w:r>
      <w: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</w:t>
      </w:r>
      <w:r w:rsidR="00A419CE">
        <w:t xml:space="preserve"> </w:t>
      </w:r>
      <w:r>
        <w:t>time</w:t>
      </w:r>
      <w:r w:rsidR="00A419CE">
        <w:t xml:space="preserve"> </w:t>
      </w:r>
      <w:r>
        <w:t>element</w:t>
      </w:r>
      <w:r w:rsidR="00A419CE">
        <w:t xml:space="preserve"> </w:t>
      </w:r>
      <w:r>
        <w:t>that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time</w:t>
      </w:r>
      <w:r w:rsidR="00A419CE">
        <w:t xml:space="preserve"> </w:t>
      </w:r>
      <w:r>
        <w:t>of</w:t>
      </w:r>
      <w:r w:rsidR="00A419CE">
        <w:t xml:space="preserve"> </w:t>
      </w:r>
      <w:r>
        <w:t>authoring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information,</w:t>
      </w:r>
      <w:r w:rsidR="00A419CE">
        <w:t xml:space="preserve"> </w:t>
      </w:r>
      <w:r>
        <w:t>and</w:t>
      </w:r>
      <w:r w:rsidR="00A419CE">
        <w:t xml:space="preserve"> </w:t>
      </w:r>
      <w:r>
        <w:t>an</w:t>
      </w:r>
      <w:r w:rsidR="00A419CE">
        <w:t xml:space="preserve"> </w:t>
      </w:r>
      <w:r>
        <w:t>assignedAuthor</w:t>
      </w:r>
      <w:r w:rsidR="00A419CE">
        <w:t xml:space="preserve"> </w:t>
      </w:r>
      <w:r>
        <w:t>element</w:t>
      </w:r>
      <w:r w:rsidR="00A419CE">
        <w:t xml:space="preserve"> </w:t>
      </w:r>
      <w:r>
        <w:t>that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author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information.</w:t>
      </w:r>
      <w:r w:rsidR="00A419CE">
        <w:t xml:space="preserve"> </w:t>
      </w:r>
      <w:r>
        <w:t>The</w:t>
      </w:r>
      <w:r w:rsidR="00A419CE">
        <w:t xml:space="preserve"> </w:t>
      </w:r>
      <w:r>
        <w:t>assignedAuthor</w:t>
      </w:r>
      <w:r w:rsidR="00A419CE">
        <w:t xml:space="preserve"> </w:t>
      </w:r>
      <w:r>
        <w:t>element</w:t>
      </w:r>
      <w:r w:rsidR="00A419CE">
        <w:t xml:space="preserve"> </w:t>
      </w:r>
      <w: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an</w:t>
      </w:r>
      <w:r w:rsidR="00A419CE">
        <w:t xml:space="preserve"> </w:t>
      </w:r>
      <w:r>
        <w:t>id</w:t>
      </w:r>
      <w:r w:rsidR="00A419CE">
        <w:t xml:space="preserve"> </w:t>
      </w:r>
      <w:r>
        <w:t>element.</w:t>
      </w:r>
    </w:p>
    <w:p w14:paraId="50AD1474" w14:textId="07720131" w:rsidR="00E40C44" w:rsidRDefault="00E92C64">
      <w:pPr>
        <w:pStyle w:val="BodyText"/>
        <w:spacing w:before="120"/>
      </w:pPr>
      <w:r>
        <w:t>When</w:t>
      </w:r>
      <w:r w:rsidR="00A419CE">
        <w:t xml:space="preserve"> </w:t>
      </w:r>
      <w:r>
        <w:t>the</w:t>
      </w:r>
      <w:r w:rsidR="00A419CE">
        <w:t xml:space="preserve"> </w:t>
      </w:r>
      <w:r>
        <w:t>report</w:t>
      </w:r>
      <w:r w:rsidR="00A419CE">
        <w:t xml:space="preserve"> </w:t>
      </w:r>
      <w:r>
        <w:t>author</w:t>
      </w:r>
      <w:r w:rsidR="00A419CE">
        <w:t xml:space="preserve"> </w:t>
      </w:r>
      <w:r>
        <w:t>is</w:t>
      </w:r>
      <w:r w:rsidR="00A419CE">
        <w:t xml:space="preserve"> </w:t>
      </w:r>
      <w:r>
        <w:t>vendor</w:t>
      </w:r>
      <w:r w:rsidR="00A419CE">
        <w:t xml:space="preserve"> </w:t>
      </w:r>
      <w:r>
        <w:t>software,</w:t>
      </w:r>
      <w:r w:rsidR="00A419CE">
        <w:t xml:space="preserve"> </w:t>
      </w:r>
      <w:r>
        <w:t>it</w:t>
      </w:r>
      <w:r w:rsidR="00A419CE">
        <w:t xml:space="preserve"> </w:t>
      </w:r>
      <w:r>
        <w:t>can</w:t>
      </w:r>
      <w:r w:rsidR="00A419CE">
        <w:t xml:space="preserve"> </w:t>
      </w:r>
      <w:r>
        <w:t>record</w:t>
      </w:r>
      <w:r w:rsidR="00A419CE">
        <w:t xml:space="preserve"> </w:t>
      </w:r>
      <w:r>
        <w:t>the</w:t>
      </w:r>
      <w:r w:rsidR="00A419CE">
        <w:t xml:space="preserve"> </w:t>
      </w:r>
      <w:r>
        <w:t>Synthetic</w:t>
      </w:r>
      <w:r w:rsidR="00A419CE">
        <w:t xml:space="preserve"> </w:t>
      </w:r>
      <w:r>
        <w:t>Data</w:t>
      </w:r>
      <w:r w:rsidR="00A419CE">
        <w:t xml:space="preserve"> </w:t>
      </w:r>
      <w:r>
        <w:t>Set</w:t>
      </w:r>
      <w:r w:rsidR="00A419CE">
        <w:t xml:space="preserve"> </w:t>
      </w:r>
      <w:r>
        <w:t>(SDS)</w:t>
      </w:r>
      <w:r w:rsidR="00A419CE">
        <w:t xml:space="preserve"> </w:t>
      </w:r>
      <w:r>
        <w:t>Validation</w:t>
      </w:r>
      <w:r w:rsidR="00A419CE">
        <w:t xml:space="preserve"> </w:t>
      </w:r>
      <w:r>
        <w:t>Id,</w:t>
      </w:r>
      <w:r w:rsidR="00A419CE">
        <w:t xml:space="preserve"> </w:t>
      </w:r>
      <w:r>
        <w:t>or,</w:t>
      </w:r>
      <w:r w:rsidR="00A419CE">
        <w:t xml:space="preserve"> </w:t>
      </w:r>
      <w:r>
        <w:t>if</w:t>
      </w:r>
      <w:r w:rsidR="00A419CE">
        <w:t xml:space="preserve"> </w:t>
      </w:r>
      <w:r>
        <w:t>not</w:t>
      </w:r>
      <w:r w:rsidR="00A419CE">
        <w:t xml:space="preserve"> </w:t>
      </w:r>
      <w:r>
        <w:t>participating</w:t>
      </w:r>
      <w:r w:rsidR="00A419CE">
        <w:t xml:space="preserve"> </w:t>
      </w:r>
      <w:r>
        <w:t>in</w:t>
      </w:r>
      <w:r w:rsidR="00A419CE">
        <w:t xml:space="preserve"> </w:t>
      </w:r>
      <w:r>
        <w:t>SDS,</w:t>
      </w:r>
      <w:r w:rsidR="00A419CE">
        <w:t xml:space="preserve"> </w:t>
      </w:r>
      <w:r>
        <w:t>a</w:t>
      </w:r>
      <w:r w:rsidR="00A419CE">
        <w:t xml:space="preserve"> </w:t>
      </w:r>
      <w:r>
        <w:t>software</w:t>
      </w:r>
      <w:r w:rsidR="00A419CE">
        <w:t xml:space="preserve"> </w:t>
      </w:r>
      <w:r>
        <w:t>installation</w:t>
      </w:r>
      <w:r w:rsidR="00A419CE">
        <w:t xml:space="preserve"> </w:t>
      </w:r>
      <w:r>
        <w:t>id.</w:t>
      </w:r>
      <w:r w:rsidR="00A419CE">
        <w:t xml:space="preserve"> </w:t>
      </w:r>
      <w:r>
        <w:t>It</w:t>
      </w:r>
      <w:r w:rsidR="00A419CE">
        <w:t xml:space="preserve"> </w:t>
      </w:r>
      <w:r>
        <w:t>can</w:t>
      </w:r>
      <w:r w:rsidR="00A419CE">
        <w:t xml:space="preserve"> </w:t>
      </w:r>
      <w:r>
        <w:t>also</w:t>
      </w:r>
      <w:r w:rsidR="00A419CE">
        <w:t xml:space="preserve"> </w:t>
      </w:r>
      <w:r>
        <w:t>record</w:t>
      </w:r>
      <w:r w:rsidR="00A419CE">
        <w:t xml:space="preserve"> </w:t>
      </w:r>
      <w:r>
        <w:t>the</w:t>
      </w:r>
      <w:r w:rsidR="00A419CE">
        <w:t xml:space="preserve"> </w:t>
      </w:r>
      <w:r>
        <w:t>vendor</w:t>
      </w:r>
      <w:r w:rsidR="00A419CE">
        <w:t xml:space="preserve"> </w:t>
      </w:r>
      <w:r>
        <w:t>software</w:t>
      </w:r>
      <w:r w:rsidR="00A419CE">
        <w:t xml:space="preserve"> </w:t>
      </w:r>
      <w:r>
        <w:t>name,</w:t>
      </w:r>
      <w:r w:rsidR="00A419CE">
        <w:t xml:space="preserve"> </w:t>
      </w:r>
      <w:r>
        <w:t>the</w:t>
      </w:r>
      <w:r w:rsidR="00A419CE">
        <w:t xml:space="preserve"> </w:t>
      </w:r>
      <w:r>
        <w:t>version</w:t>
      </w:r>
      <w:r w:rsidR="00A419CE">
        <w:t xml:space="preserve"> </w:t>
      </w:r>
      <w:r>
        <w:t>and</w:t>
      </w:r>
      <w:r w:rsidR="00A419CE">
        <w:t xml:space="preserve"> </w:t>
      </w:r>
      <w:r>
        <w:t>release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software,</w:t>
      </w:r>
      <w:r w:rsidR="00A419CE">
        <w:t xml:space="preserve"> </w:t>
      </w:r>
      <w:r>
        <w:t>and</w:t>
      </w:r>
      <w:r w:rsidR="00A419CE">
        <w:t xml:space="preserve"> </w:t>
      </w:r>
      <w:r>
        <w:t>the</w:t>
      </w:r>
      <w:r w:rsidR="00A419CE">
        <w:t xml:space="preserve"> </w:t>
      </w:r>
      <w:r>
        <w:t>vendor</w:t>
      </w:r>
      <w:r w:rsidR="00A419CE">
        <w:t xml:space="preserve"> </w:t>
      </w:r>
      <w:r>
        <w:t>name.</w:t>
      </w:r>
      <w:r w:rsidR="00A419CE">
        <w:t xml:space="preserve"> </w:t>
      </w:r>
      <w:r>
        <w:t>For</w:t>
      </w:r>
      <w:r w:rsidR="00A419CE">
        <w:t xml:space="preserve"> </w:t>
      </w:r>
      <w:r>
        <w:t>further</w:t>
      </w:r>
      <w:r w:rsidR="00A419CE">
        <w:t xml:space="preserve"> </w:t>
      </w:r>
      <w:r>
        <w:t>guidance,</w:t>
      </w:r>
      <w:r w:rsidR="00A419CE">
        <w:t xml:space="preserve"> </w:t>
      </w:r>
      <w:r>
        <w:t>see</w:t>
      </w:r>
      <w:r w:rsidR="00A419CE">
        <w:t xml:space="preserve"> </w:t>
      </w:r>
      <w:r>
        <w:t>the</w:t>
      </w:r>
      <w:r w:rsidR="00A419CE">
        <w:t xml:space="preserve"> </w:t>
      </w:r>
      <w:r>
        <w:t>example</w:t>
      </w:r>
      <w:r w:rsidR="00A419CE">
        <w:t xml:space="preserve"> </w:t>
      </w:r>
      <w:r>
        <w:t>at</w:t>
      </w:r>
      <w:r w:rsidR="00A419CE">
        <w:t xml:space="preserve"> </w:t>
      </w:r>
      <w:r>
        <w:t>the</w:t>
      </w:r>
      <w:r w:rsidR="00A419CE">
        <w:t xml:space="preserve"> </w:t>
      </w:r>
      <w:r>
        <w:t>end</w:t>
      </w:r>
      <w:r w:rsidR="00A419CE">
        <w:t xml:space="preserve"> </w:t>
      </w:r>
      <w:r>
        <w:t>of</w:t>
      </w:r>
      <w:r w:rsidR="00A419CE">
        <w:t xml:space="preserve"> </w:t>
      </w:r>
      <w:r>
        <w:t>this</w:t>
      </w:r>
      <w:r w:rsidR="00A419CE">
        <w:t xml:space="preserve"> </w:t>
      </w:r>
      <w:r>
        <w:t>template.</w:t>
      </w:r>
    </w:p>
    <w:p w14:paraId="1AF68274" w14:textId="087E18B9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author</w:t>
      </w:r>
      <w:bookmarkStart w:id="271" w:name="C_86-18473"/>
      <w:r w:rsidR="00A419CE">
        <w:t xml:space="preserve"> </w:t>
      </w:r>
      <w:r>
        <w:t>(CONF:86-18473)</w:t>
      </w:r>
      <w:bookmarkEnd w:id="271"/>
      <w:r>
        <w:t>.</w:t>
      </w:r>
    </w:p>
    <w:p w14:paraId="7DF76D96" w14:textId="1097F845" w:rsidR="00E40C44" w:rsidRDefault="00E92C64">
      <w:pPr>
        <w:pStyle w:val="BodyText"/>
        <w:spacing w:before="120"/>
      </w:pPr>
      <w:r>
        <w:t>CDA</w:t>
      </w:r>
      <w:r w:rsidR="00A419CE">
        <w:t xml:space="preserve"> </w:t>
      </w:r>
      <w:r>
        <w:t>requires</w:t>
      </w:r>
      <w:r w:rsidR="00A419CE">
        <w:t xml:space="preserve"> </w:t>
      </w:r>
      <w:r>
        <w:t>that</w:t>
      </w:r>
      <w:r w:rsidR="00A419CE">
        <w:t xml:space="preserve"> </w:t>
      </w:r>
      <w:r>
        <w:t>the</w:t>
      </w:r>
      <w:r w:rsidR="00A419CE">
        <w:t xml:space="preserve"> </w:t>
      </w:r>
      <w:r>
        <w:t>document</w:t>
      </w:r>
      <w:r w:rsidR="00A419CE">
        <w:t xml:space="preserve"> </w:t>
      </w:r>
      <w:r>
        <w:t>custodian</w:t>
      </w:r>
      <w:r w:rsidR="00A419CE">
        <w:t xml:space="preserve"> </w:t>
      </w:r>
      <w:r>
        <w:t>be</w:t>
      </w:r>
      <w:r w:rsidR="00A419CE">
        <w:t xml:space="preserve"> </w:t>
      </w:r>
      <w:r>
        <w:t>recorded.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is</w:t>
      </w:r>
      <w:r w:rsidR="00A419CE">
        <w:t xml:space="preserve"> </w:t>
      </w:r>
      <w:r>
        <w:t>the</w:t>
      </w:r>
      <w:r w:rsidR="00A419CE">
        <w:t xml:space="preserve"> </w:t>
      </w:r>
      <w:r>
        <w:t>custodian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HAI</w:t>
      </w:r>
      <w:r w:rsidR="00A419CE">
        <w:t xml:space="preserve"> </w:t>
      </w:r>
      <w:r>
        <w:t>Reports.</w:t>
      </w:r>
    </w:p>
    <w:p w14:paraId="1833FE58" w14:textId="356C95BD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custodian</w:t>
      </w:r>
      <w:bookmarkStart w:id="272" w:name="C_86-18443"/>
      <w:r w:rsidR="00A419CE">
        <w:t xml:space="preserve"> </w:t>
      </w:r>
      <w:r>
        <w:t>(CONF:86-18443)</w:t>
      </w:r>
      <w:bookmarkEnd w:id="272"/>
      <w:r>
        <w:t>.</w:t>
      </w:r>
    </w:p>
    <w:p w14:paraId="1DB12A59" w14:textId="64F7F270" w:rsidR="00E40C44" w:rsidRDefault="00E92C64" w:rsidP="007E5CEA">
      <w:pPr>
        <w:numPr>
          <w:ilvl w:val="1"/>
          <w:numId w:val="6"/>
        </w:numPr>
      </w:pPr>
      <w:r>
        <w:t>This</w:t>
      </w:r>
      <w:r w:rsidR="00A419CE">
        <w:t xml:space="preserve"> </w:t>
      </w:r>
      <w:r>
        <w:t>custodian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assignedCustodian</w:t>
      </w:r>
      <w:bookmarkStart w:id="273" w:name="C_86-18444"/>
      <w:r w:rsidR="00A419CE">
        <w:t xml:space="preserve"> </w:t>
      </w:r>
      <w:r>
        <w:t>(CONF:86-18444)</w:t>
      </w:r>
      <w:bookmarkEnd w:id="273"/>
      <w:r>
        <w:t>.</w:t>
      </w:r>
    </w:p>
    <w:p w14:paraId="30B24A89" w14:textId="15B6CB7F" w:rsidR="00E40C44" w:rsidRDefault="00E92C64" w:rsidP="007E5CEA">
      <w:pPr>
        <w:numPr>
          <w:ilvl w:val="2"/>
          <w:numId w:val="6"/>
        </w:numPr>
      </w:pPr>
      <w:r>
        <w:t>This</w:t>
      </w:r>
      <w:r w:rsidR="00A419CE">
        <w:t xml:space="preserve"> </w:t>
      </w:r>
      <w:r>
        <w:t>assignedCustodian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representedCustodianOrganization</w:t>
      </w:r>
      <w:bookmarkStart w:id="274" w:name="C_86-18445"/>
      <w:r w:rsidR="00A419CE">
        <w:t xml:space="preserve"> </w:t>
      </w:r>
      <w:r>
        <w:t>(CONF:86-18445)</w:t>
      </w:r>
      <w:bookmarkEnd w:id="274"/>
      <w:r>
        <w:t>.</w:t>
      </w:r>
    </w:p>
    <w:p w14:paraId="42E23812" w14:textId="048B8A39" w:rsidR="00E40C44" w:rsidRDefault="00E92C64" w:rsidP="007E5CEA">
      <w:pPr>
        <w:numPr>
          <w:ilvl w:val="3"/>
          <w:numId w:val="6"/>
        </w:numPr>
      </w:pPr>
      <w:r>
        <w:t>This</w:t>
      </w:r>
      <w:r w:rsidR="00A419CE">
        <w:t xml:space="preserve"> </w:t>
      </w:r>
      <w:r>
        <w:t>representedCustodianOrganization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275" w:name="C_86-18446"/>
      <w:r w:rsidR="00A419CE">
        <w:t xml:space="preserve"> </w:t>
      </w:r>
      <w:r>
        <w:t>(CONF:86-18446)</w:t>
      </w:r>
      <w:bookmarkEnd w:id="275"/>
      <w:r>
        <w:t>.</w:t>
      </w:r>
    </w:p>
    <w:p w14:paraId="7B8DDD42" w14:textId="12C596DC" w:rsidR="00E40C44" w:rsidRDefault="00E92C64" w:rsidP="007E5CEA">
      <w:pPr>
        <w:numPr>
          <w:ilvl w:val="4"/>
          <w:numId w:val="6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"2.16.840.1.114222.4.3.2.11"</w:t>
      </w:r>
      <w:bookmarkStart w:id="276" w:name="C_86-18447"/>
      <w:r w:rsidR="00A419CE">
        <w:t xml:space="preserve"> </w:t>
      </w:r>
      <w:r>
        <w:t>(CONF:86-18447)</w:t>
      </w:r>
      <w:bookmarkEnd w:id="276"/>
      <w:r>
        <w:t>.</w:t>
      </w:r>
    </w:p>
    <w:p w14:paraId="0C6E1B33" w14:textId="58E881D5" w:rsidR="00E40C44" w:rsidRDefault="00E92C64">
      <w:pPr>
        <w:pStyle w:val="BodyText"/>
        <w:spacing w:before="120"/>
      </w:pPr>
      <w:r>
        <w:t>CDA</w:t>
      </w:r>
      <w:r w:rsidR="00A419CE">
        <w:t xml:space="preserve"> </w:t>
      </w:r>
      <w:r>
        <w:t>requires</w:t>
      </w:r>
      <w:r w:rsidR="00A419CE">
        <w:t xml:space="preserve"> </w:t>
      </w:r>
      <w:r>
        <w:t>that</w:t>
      </w:r>
      <w:r w:rsidR="00A419CE">
        <w:t xml:space="preserve"> </w:t>
      </w:r>
      <w:r>
        <w:t>a</w:t>
      </w:r>
      <w:r w:rsidR="00A419CE">
        <w:t xml:space="preserve"> </w:t>
      </w:r>
      <w:r>
        <w:t>legalAuthenticator</w:t>
      </w:r>
      <w:r w:rsidR="00A419CE">
        <w:t xml:space="preserve"> </w:t>
      </w:r>
      <w:r>
        <w:t>element</w:t>
      </w:r>
      <w:r w:rsidR="00A419CE">
        <w:t xml:space="preserve"> </w:t>
      </w:r>
      <w:r>
        <w:t>be</w:t>
      </w:r>
      <w:r w:rsidR="00A419CE">
        <w:t xml:space="preserve"> </w:t>
      </w:r>
      <w:r>
        <w:t>present</w:t>
      </w:r>
      <w:r w:rsidR="00A419CE">
        <w:t xml:space="preserve"> </w:t>
      </w: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document</w:t>
      </w:r>
      <w:r w:rsidR="00A419CE">
        <w:t xml:space="preserve"> </w:t>
      </w:r>
      <w:r>
        <w:t>has</w:t>
      </w:r>
      <w:r w:rsidR="00A419CE">
        <w:t xml:space="preserve"> </w:t>
      </w:r>
      <w:r>
        <w:t>been</w:t>
      </w:r>
      <w:r w:rsidR="00A419CE">
        <w:t xml:space="preserve"> </w:t>
      </w:r>
      <w:r>
        <w:t>legally</w:t>
      </w:r>
      <w:r w:rsidR="00A419CE">
        <w:t xml:space="preserve"> </w:t>
      </w:r>
      <w:r>
        <w:t>authenticated.</w:t>
      </w:r>
      <w:r w:rsidR="00A419CE">
        <w:t xml:space="preserve"> </w:t>
      </w:r>
      <w:r>
        <w:t>Local</w:t>
      </w:r>
      <w:r w:rsidR="00A419CE">
        <w:t xml:space="preserve"> </w:t>
      </w:r>
      <w:r>
        <w:t>policy</w:t>
      </w:r>
      <w:r w:rsidR="00A419CE">
        <w:t xml:space="preserve"> </w:t>
      </w:r>
      <w:r>
        <w:t>may</w:t>
      </w:r>
      <w:r w:rsidR="00A419CE">
        <w:t xml:space="preserve"> </w:t>
      </w:r>
      <w:r>
        <w:t>delegate</w:t>
      </w:r>
      <w:r w:rsidR="00A419CE">
        <w:t xml:space="preserve"> </w:t>
      </w:r>
      <w:r>
        <w:t>the</w:t>
      </w:r>
      <w:r w:rsidR="00A419CE">
        <w:t xml:space="preserve"> </w:t>
      </w:r>
      <w:r>
        <w:t>function</w:t>
      </w:r>
      <w:r w:rsidR="00A419CE">
        <w:t xml:space="preserve"> </w:t>
      </w:r>
      <w:r>
        <w:t>of</w:t>
      </w:r>
      <w:r w:rsidR="00A419CE">
        <w:t xml:space="preserve"> </w:t>
      </w:r>
      <w:r>
        <w:t>legal</w:t>
      </w:r>
      <w:r w:rsidR="00A419CE">
        <w:t xml:space="preserve"> </w:t>
      </w:r>
      <w:r>
        <w:t>authentication</w:t>
      </w:r>
      <w:r w:rsidR="00A419CE">
        <w:t xml:space="preserve"> </w:t>
      </w:r>
      <w:r>
        <w:t>to</w:t>
      </w:r>
      <w:r w:rsidR="00A419CE">
        <w:t xml:space="preserve"> </w:t>
      </w:r>
      <w:r>
        <w:t>a</w:t>
      </w:r>
      <w:r w:rsidR="00A419CE">
        <w:t xml:space="preserve"> </w:t>
      </w:r>
      <w:r>
        <w:t>device</w:t>
      </w:r>
      <w:r w:rsidR="00A419CE">
        <w:t xml:space="preserve"> </w:t>
      </w:r>
      <w:r>
        <w:t>or</w:t>
      </w:r>
      <w:r w:rsidR="00A419CE">
        <w:t xml:space="preserve"> </w:t>
      </w:r>
      <w:r>
        <w:t>system</w:t>
      </w:r>
      <w:r w:rsidR="00A419CE">
        <w:t xml:space="preserve"> </w:t>
      </w:r>
      <w:r>
        <w:t>that</w:t>
      </w:r>
      <w:r w:rsidR="00A419CE">
        <w:t xml:space="preserve"> </w:t>
      </w:r>
      <w:r>
        <w:t>generates</w:t>
      </w:r>
      <w:r w:rsidR="00A419CE">
        <w:t xml:space="preserve"> </w:t>
      </w:r>
      <w:r>
        <w:t>the</w:t>
      </w:r>
      <w:r w:rsidR="00A419CE">
        <w:t xml:space="preserve"> </w:t>
      </w:r>
      <w:r>
        <w:t>CDA</w:t>
      </w:r>
      <w:r w:rsidR="00A419CE">
        <w:t xml:space="preserve"> </w:t>
      </w:r>
      <w:r>
        <w:t>document.</w:t>
      </w:r>
      <w:r w:rsidR="00A419CE">
        <w:t xml:space="preserve">  </w:t>
      </w:r>
      <w:r>
        <w:t>In</w:t>
      </w:r>
      <w:r w:rsidR="00A419CE">
        <w:t xml:space="preserve"> </w:t>
      </w:r>
      <w:r>
        <w:t>these</w:t>
      </w:r>
      <w:r w:rsidR="00A419CE">
        <w:t xml:space="preserve"> </w:t>
      </w:r>
      <w:r>
        <w:t>cases,</w:t>
      </w:r>
      <w:r w:rsidR="00A419CE">
        <w:t xml:space="preserve"> </w:t>
      </w:r>
      <w:r>
        <w:t>the</w:t>
      </w:r>
      <w:r w:rsidR="00A419CE">
        <w:t xml:space="preserve"> </w:t>
      </w:r>
      <w:r>
        <w:t>legal</w:t>
      </w:r>
      <w:r w:rsidR="00A419CE">
        <w:t xml:space="preserve"> </w:t>
      </w:r>
      <w:r>
        <w:t>authenticator</w:t>
      </w:r>
      <w:r w:rsidR="00A419CE">
        <w:t xml:space="preserve"> </w:t>
      </w:r>
      <w:r>
        <w:t>must</w:t>
      </w:r>
      <w:r w:rsidR="00A419CE">
        <w:t xml:space="preserve"> </w:t>
      </w:r>
      <w:r>
        <w:t>still</w:t>
      </w:r>
      <w:r w:rsidR="00A419CE">
        <w:t xml:space="preserve"> </w:t>
      </w:r>
      <w:r>
        <w:t>be</w:t>
      </w:r>
      <w:r w:rsidR="00A419CE">
        <w:t xml:space="preserve"> </w:t>
      </w:r>
      <w:r>
        <w:lastRenderedPageBreak/>
        <w:t>a</w:t>
      </w:r>
      <w:r w:rsidR="00A419CE">
        <w:t xml:space="preserve"> </w:t>
      </w:r>
      <w:r>
        <w:t>person</w:t>
      </w:r>
      <w:r w:rsidR="00A419CE">
        <w:t xml:space="preserve"> </w:t>
      </w:r>
      <w:r>
        <w:t>accepting</w:t>
      </w:r>
      <w:r w:rsidR="00A419CE">
        <w:t xml:space="preserve"> </w:t>
      </w:r>
      <w:r>
        <w:t>responsibility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document</w:t>
      </w:r>
      <w:r w:rsidR="00A419CE">
        <w:t xml:space="preserve"> </w:t>
      </w:r>
      <w:r>
        <w:t>content,</w:t>
      </w:r>
      <w:r w:rsidR="00A419CE">
        <w:t xml:space="preserve"> </w:t>
      </w:r>
      <w:r>
        <w:t>not</w:t>
      </w:r>
      <w:r w:rsidR="00A419CE">
        <w:t xml:space="preserve"> </w:t>
      </w:r>
      <w:r>
        <w:t>the</w:t>
      </w:r>
      <w:r w:rsidR="00A419CE">
        <w:t xml:space="preserve"> </w:t>
      </w:r>
      <w:r>
        <w:t>device</w:t>
      </w:r>
      <w:r w:rsidR="00A419CE">
        <w:t xml:space="preserve"> </w:t>
      </w:r>
      <w:r>
        <w:t>or</w:t>
      </w:r>
      <w:r w:rsidR="00A419CE">
        <w:t xml:space="preserve"> </w:t>
      </w:r>
      <w:r>
        <w:t>system.</w:t>
      </w:r>
      <w:r w:rsidR="00A419CE">
        <w:t xml:space="preserve"> </w:t>
      </w:r>
      <w:r>
        <w:t>The</w:t>
      </w:r>
      <w:r w:rsidR="00A419CE">
        <w:t xml:space="preserve"> </w:t>
      </w:r>
      <w:r>
        <w:t>effect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CDA</w:t>
      </w:r>
      <w:r w:rsidR="00A419CE">
        <w:t xml:space="preserve"> </w:t>
      </w:r>
      <w:r>
        <w:t>Release</w:t>
      </w:r>
      <w:r w:rsidR="00A419CE">
        <w:t xml:space="preserve"> </w:t>
      </w:r>
      <w:r>
        <w:t>2.0</w:t>
      </w:r>
      <w:r w:rsidR="00A419CE">
        <w:t xml:space="preserve"> </w:t>
      </w:r>
      <w:r>
        <w:t>requirements</w:t>
      </w:r>
      <w:r w:rsidR="00A419CE">
        <w:t xml:space="preserve"> </w:t>
      </w:r>
      <w:r>
        <w:t>is:</w:t>
      </w:r>
      <w:r>
        <w:br/>
        <w:t>The</w:t>
      </w:r>
      <w:r w:rsidR="00A419CE">
        <w:t xml:space="preserve"> </w:t>
      </w:r>
      <w:r>
        <w:t>legalAuthenticator</w:t>
      </w:r>
      <w:r w:rsidR="00A419CE">
        <w:t xml:space="preserve"> </w:t>
      </w:r>
      <w:r>
        <w:t>element</w:t>
      </w:r>
      <w:r w:rsidR="00A419CE">
        <w:t xml:space="preserve"> </w:t>
      </w:r>
      <w: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</w:t>
      </w:r>
      <w:r w:rsidR="00A419CE">
        <w:t xml:space="preserve"> </w:t>
      </w:r>
      <w:r>
        <w:t>time</w:t>
      </w:r>
      <w:r w:rsidR="00A419CE">
        <w:t xml:space="preserve"> </w:t>
      </w:r>
      <w:r>
        <w:t>element</w:t>
      </w:r>
      <w:r w:rsidR="00A419CE">
        <w:t xml:space="preserve"> </w:t>
      </w:r>
      <w:r>
        <w:t>that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time</w:t>
      </w:r>
      <w:r w:rsidR="00A419CE">
        <w:t xml:space="preserve"> </w:t>
      </w:r>
      <w:r>
        <w:t>of</w:t>
      </w:r>
      <w:r w:rsidR="00A419CE">
        <w:t xml:space="preserve"> </w:t>
      </w:r>
      <w:r>
        <w:t>authentication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document,</w:t>
      </w:r>
      <w:r w:rsidR="00A419CE">
        <w:t xml:space="preserve"> </w:t>
      </w:r>
      <w:r>
        <w:t>a</w:t>
      </w:r>
      <w:r w:rsidR="00A419CE">
        <w:t xml:space="preserve"> </w:t>
      </w:r>
      <w:r>
        <w:t>signatureCode</w:t>
      </w:r>
      <w:r w:rsidR="00A419CE">
        <w:t xml:space="preserve"> </w:t>
      </w:r>
      <w:r>
        <w:t>element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@code</w:t>
      </w:r>
      <w:r w:rsidR="00A419CE">
        <w:t xml:space="preserve"> </w:t>
      </w:r>
      <w:r>
        <w:t>is</w:t>
      </w:r>
      <w:r w:rsidR="00A419CE">
        <w:t xml:space="preserve"> </w:t>
      </w:r>
      <w:r>
        <w:t>S,</w:t>
      </w:r>
      <w:r w:rsidR="00A419CE">
        <w:t xml:space="preserve"> </w:t>
      </w:r>
      <w:r>
        <w:t>and</w:t>
      </w:r>
      <w:r w:rsidR="00A419CE">
        <w:t xml:space="preserve"> </w:t>
      </w:r>
      <w:r>
        <w:t>an</w:t>
      </w:r>
      <w:r w:rsidR="00A419CE">
        <w:t xml:space="preserve"> </w:t>
      </w:r>
      <w:r>
        <w:t>assignedEntity</w:t>
      </w:r>
      <w:r w:rsidR="00A419CE">
        <w:t xml:space="preserve"> </w:t>
      </w:r>
      <w:r>
        <w:t>element</w:t>
      </w:r>
      <w:r w:rsidR="00A419CE">
        <w:t xml:space="preserve"> </w:t>
      </w:r>
      <w:r>
        <w:t>that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authenticator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document.</w:t>
      </w:r>
      <w:r w:rsidR="00A419CE">
        <w:t xml:space="preserve"> </w:t>
      </w:r>
      <w:r>
        <w:t>The</w:t>
      </w:r>
      <w:r w:rsidR="00A419CE">
        <w:t xml:space="preserve"> </w:t>
      </w:r>
      <w:r>
        <w:t>assignedEntity</w:t>
      </w:r>
      <w:r w:rsidR="00A419CE">
        <w:t xml:space="preserve"> </w:t>
      </w:r>
      <w:r>
        <w:t>element</w:t>
      </w:r>
      <w:r w:rsidR="00A419CE">
        <w:t xml:space="preserve"> </w:t>
      </w:r>
      <w: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an</w:t>
      </w:r>
      <w:r w:rsidR="00A419CE">
        <w:t xml:space="preserve"> </w:t>
      </w:r>
      <w:r>
        <w:t>id</w:t>
      </w:r>
      <w:r w:rsidR="00A419CE">
        <w:t xml:space="preserve"> </w:t>
      </w:r>
      <w:r>
        <w:t>element.</w:t>
      </w:r>
      <w:r>
        <w:br/>
        <w:t>HAI</w:t>
      </w:r>
      <w:r w:rsidR="00A419CE">
        <w:t xml:space="preserve"> </w:t>
      </w:r>
      <w:r>
        <w:t>Reports</w:t>
      </w:r>
      <w:r w:rsidR="00A419CE">
        <w:t xml:space="preserve"> </w:t>
      </w:r>
      <w:r>
        <w:t>are</w:t>
      </w:r>
      <w:r w:rsidR="00A419CE">
        <w:t xml:space="preserve"> </w:t>
      </w:r>
      <w:r>
        <w:t>not</w:t>
      </w:r>
      <w:r w:rsidR="00A419CE">
        <w:t xml:space="preserve"> </w:t>
      </w:r>
      <w:r>
        <w:t>signed</w:t>
      </w:r>
      <w:r w:rsidR="00A419CE">
        <w:t xml:space="preserve"> </w:t>
      </w:r>
      <w:r>
        <w:t>reports</w:t>
      </w:r>
      <w:r w:rsidR="00A419CE">
        <w:t xml:space="preserve"> </w:t>
      </w:r>
      <w:r>
        <w:t>and</w:t>
      </w:r>
      <w:r w:rsidR="00A419CE">
        <w:t xml:space="preserve"> </w:t>
      </w:r>
      <w:r>
        <w:t>do</w:t>
      </w:r>
      <w:r w:rsidR="00A419CE">
        <w:t xml:space="preserve"> </w:t>
      </w:r>
      <w:r>
        <w:t>not</w:t>
      </w:r>
      <w:r w:rsidR="00A419CE">
        <w:t xml:space="preserve"> </w:t>
      </w:r>
      <w:r>
        <w:t>require</w:t>
      </w:r>
      <w:r w:rsidR="00A419CE">
        <w:t xml:space="preserve"> </w:t>
      </w:r>
      <w:r>
        <w:t>a</w:t>
      </w:r>
      <w:r w:rsidR="00A419CE">
        <w:t xml:space="preserve"> </w:t>
      </w:r>
      <w:r>
        <w:t>legalAuthenticator.</w:t>
      </w:r>
    </w:p>
    <w:p w14:paraId="77162E7E" w14:textId="36FE610E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SHOULD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legalAuthenticator</w:t>
      </w:r>
      <w:bookmarkStart w:id="277" w:name="C_86-18474"/>
      <w:r w:rsidR="00A419CE">
        <w:t xml:space="preserve"> </w:t>
      </w:r>
      <w:r>
        <w:t>(CONF:86-18474)</w:t>
      </w:r>
      <w:bookmarkEnd w:id="277"/>
      <w:r>
        <w:t>.</w:t>
      </w:r>
    </w:p>
    <w:p w14:paraId="2902961B" w14:textId="3CAA629B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more</w:t>
      </w:r>
      <w:r w:rsidR="00A419CE">
        <w:t xml:space="preserve"> </w:t>
      </w:r>
      <w:r>
        <w:t>[0..*]</w:t>
      </w:r>
      <w:r w:rsidR="00A419CE">
        <w:t xml:space="preserve"> </w:t>
      </w:r>
      <w:r>
        <w:rPr>
          <w:rStyle w:val="XMLnameBold"/>
        </w:rPr>
        <w:t>relatedDocument</w:t>
      </w:r>
      <w:bookmarkStart w:id="278" w:name="C_86-18469"/>
      <w:r w:rsidR="00A419CE">
        <w:t xml:space="preserve"> </w:t>
      </w:r>
      <w:r>
        <w:t>(CONF:86-18469)</w:t>
      </w:r>
      <w:bookmarkEnd w:id="278"/>
      <w:r>
        <w:t>.</w:t>
      </w:r>
    </w:p>
    <w:p w14:paraId="634546E0" w14:textId="057A8FA0" w:rsidR="00E40C44" w:rsidRDefault="00E92C64" w:rsidP="007E5CEA">
      <w:pPr>
        <w:numPr>
          <w:ilvl w:val="1"/>
          <w:numId w:val="6"/>
        </w:numPr>
      </w:pPr>
      <w:r>
        <w:t>The</w:t>
      </w:r>
      <w:r w:rsidR="00A419CE">
        <w:t xml:space="preserve"> </w:t>
      </w:r>
      <w:r>
        <w:t>relatedDocument,</w:t>
      </w:r>
      <w:r w:rsidR="00A419CE">
        <w:t xml:space="preserve"> </w:t>
      </w:r>
      <w:r>
        <w:t>if</w:t>
      </w:r>
      <w:r w:rsidR="00A419CE">
        <w:t xml:space="preserve"> </w:t>
      </w:r>
      <w:r>
        <w:t>present,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"RPLC"</w:t>
      </w:r>
      <w:r w:rsidR="00A419CE">
        <w:t xml:space="preserve"> </w:t>
      </w:r>
      <w:r>
        <w:t>replace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HL7ActRelationshipType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urn:oid:2.16.840.1.113883.5.1002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279" w:name="C_86-18470"/>
      <w:r w:rsidR="00A419CE">
        <w:t xml:space="preserve"> </w:t>
      </w:r>
      <w:r>
        <w:t>(CONF:86-18470)</w:t>
      </w:r>
      <w:bookmarkEnd w:id="279"/>
      <w:r>
        <w:t>.</w:t>
      </w:r>
    </w:p>
    <w:p w14:paraId="73BCDAA3" w14:textId="655FCA11" w:rsidR="00E40C44" w:rsidRDefault="00E92C64" w:rsidP="007E5CEA">
      <w:pPr>
        <w:numPr>
          <w:ilvl w:val="1"/>
          <w:numId w:val="6"/>
        </w:numPr>
      </w:pPr>
      <w:r>
        <w:t>The</w:t>
      </w:r>
      <w:r w:rsidR="00A419CE">
        <w:t xml:space="preserve"> </w:t>
      </w:r>
      <w:r>
        <w:t>relatedDocument,</w:t>
      </w:r>
      <w:r w:rsidR="00A419CE">
        <w:t xml:space="preserve"> </w:t>
      </w:r>
      <w:r>
        <w:t>if</w:t>
      </w:r>
      <w:r w:rsidR="00A419CE">
        <w:t xml:space="preserve"> </w:t>
      </w:r>
      <w:r>
        <w:t>present,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parentDocument</w:t>
      </w:r>
      <w:bookmarkStart w:id="280" w:name="C_86-28401"/>
      <w:r w:rsidR="00A419CE">
        <w:t xml:space="preserve"> </w:t>
      </w:r>
      <w:r>
        <w:t>(CONF:86-28401)</w:t>
      </w:r>
      <w:bookmarkEnd w:id="280"/>
      <w:r>
        <w:t>.</w:t>
      </w:r>
    </w:p>
    <w:p w14:paraId="2F1C8232" w14:textId="68FE1FCC" w:rsidR="00E40C44" w:rsidRDefault="00E92C64" w:rsidP="007E5CEA">
      <w:pPr>
        <w:numPr>
          <w:ilvl w:val="2"/>
          <w:numId w:val="6"/>
        </w:numPr>
      </w:pPr>
      <w:r>
        <w:t>This</w:t>
      </w:r>
      <w:r w:rsidR="00A419CE">
        <w:t xml:space="preserve"> </w:t>
      </w:r>
      <w:r>
        <w:t>parentDocument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id</w:t>
      </w:r>
      <w:bookmarkStart w:id="281" w:name="C_86-28402"/>
      <w:r w:rsidR="00A419CE">
        <w:t xml:space="preserve"> </w:t>
      </w:r>
      <w:r>
        <w:t>(CONF:86-28402)</w:t>
      </w:r>
      <w:bookmarkEnd w:id="281"/>
      <w:r>
        <w:t>.</w:t>
      </w:r>
    </w:p>
    <w:p w14:paraId="73BB900D" w14:textId="57DCF468" w:rsidR="00E40C44" w:rsidRDefault="00E92C64" w:rsidP="007E5CEA">
      <w:pPr>
        <w:numPr>
          <w:ilvl w:val="3"/>
          <w:numId w:val="6"/>
        </w:numPr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id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populated</w:t>
      </w:r>
      <w:r w:rsidR="00A419CE">
        <w:t xml:space="preserve"> </w:t>
      </w:r>
      <w:r>
        <w:t>with</w:t>
      </w:r>
      <w:r w:rsidR="00A419CE">
        <w:t xml:space="preserve"> </w:t>
      </w:r>
      <w:r>
        <w:t>the</w:t>
      </w:r>
      <w:r w:rsidR="00A419CE">
        <w:t xml:space="preserve"> </w:t>
      </w:r>
      <w:r>
        <w:t>ClinicalDocument/id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document</w:t>
      </w:r>
      <w:r w:rsidR="00A419CE">
        <w:t xml:space="preserve"> </w:t>
      </w:r>
      <w:r>
        <w:t>being</w:t>
      </w:r>
      <w:r w:rsidR="00A419CE">
        <w:t xml:space="preserve"> </w:t>
      </w:r>
      <w:r>
        <w:t>replaced</w:t>
      </w:r>
      <w:r w:rsidR="00A419CE">
        <w:t xml:space="preserve"> </w:t>
      </w:r>
      <w:r>
        <w:t>(CONF:86-28403).</w:t>
      </w:r>
    </w:p>
    <w:p w14:paraId="7D924565" w14:textId="1D0C2FC3" w:rsidR="00E40C44" w:rsidRDefault="00E92C64" w:rsidP="007E5CEA">
      <w:pPr>
        <w:numPr>
          <w:ilvl w:val="1"/>
          <w:numId w:val="6"/>
        </w:numPr>
      </w:pPr>
      <w:r>
        <w:t>If</w:t>
      </w:r>
      <w:r w:rsidR="00A419CE">
        <w:t xml:space="preserve"> </w:t>
      </w:r>
      <w:r>
        <w:t>versionNumber/@value</w:t>
      </w:r>
      <w:r w:rsidR="00A419CE">
        <w:t xml:space="preserve"> </w:t>
      </w:r>
      <w:r>
        <w:t>is</w:t>
      </w:r>
      <w:r w:rsidR="00A419CE">
        <w:t xml:space="preserve"> </w:t>
      </w:r>
      <w:r>
        <w:t>greater</w:t>
      </w:r>
      <w:r w:rsidR="00A419CE">
        <w:t xml:space="preserve"> </w:t>
      </w:r>
      <w:r>
        <w:t>than</w:t>
      </w:r>
      <w:r w:rsidR="00A419CE">
        <w:t xml:space="preserve"> </w:t>
      </w:r>
      <w:r>
        <w:t>1,</w:t>
      </w:r>
      <w:r w:rsidR="00A419CE">
        <w:t xml:space="preserve"> </w:t>
      </w:r>
      <w:r>
        <w:t>a</w:t>
      </w:r>
      <w:r w:rsidR="00A419CE">
        <w:t xml:space="preserve"> </w:t>
      </w:r>
      <w:r>
        <w:t>relatedDocument</w:t>
      </w:r>
      <w:r w:rsidR="00A419CE">
        <w:t xml:space="preserve"> </w:t>
      </w:r>
      <w:r>
        <w:t>element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present</w:t>
      </w:r>
      <w:r w:rsidR="00A419CE">
        <w:t xml:space="preserve"> </w:t>
      </w:r>
      <w:r>
        <w:t>(CONF:86-18471).</w:t>
      </w:r>
    </w:p>
    <w:p w14:paraId="6F7D2B80" w14:textId="1A6BA517" w:rsidR="00E40C44" w:rsidRDefault="00E92C64" w:rsidP="007E5CEA">
      <w:pPr>
        <w:numPr>
          <w:ilvl w:val="0"/>
          <w:numId w:val="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component</w:t>
      </w:r>
      <w:bookmarkStart w:id="282" w:name="C_86-18448"/>
      <w:r w:rsidR="00A419CE">
        <w:t xml:space="preserve"> </w:t>
      </w:r>
      <w:r>
        <w:t>(CONF:86-18448)</w:t>
      </w:r>
      <w:bookmarkEnd w:id="282"/>
      <w:r>
        <w:t>.</w:t>
      </w:r>
    </w:p>
    <w:p w14:paraId="2FFAB86D" w14:textId="034D3F70" w:rsidR="00E40C44" w:rsidRDefault="00E92C64" w:rsidP="007E5CEA">
      <w:pPr>
        <w:numPr>
          <w:ilvl w:val="1"/>
          <w:numId w:val="6"/>
        </w:numPr>
      </w:pPr>
      <w:r>
        <w:t>This</w:t>
      </w:r>
      <w:r w:rsidR="00A419CE">
        <w:t xml:space="preserve"> </w:t>
      </w:r>
      <w:r>
        <w:t>component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structuredBody</w:t>
      </w:r>
      <w:bookmarkStart w:id="283" w:name="C_86-18449"/>
      <w:r w:rsidR="00A419CE">
        <w:t xml:space="preserve"> </w:t>
      </w:r>
      <w:r>
        <w:t>(CONF:86-18449)</w:t>
      </w:r>
      <w:bookmarkEnd w:id="283"/>
      <w:r>
        <w:t>.</w:t>
      </w:r>
    </w:p>
    <w:p w14:paraId="4081E8DE" w14:textId="3F665749" w:rsidR="00E40C44" w:rsidRDefault="00E92C64" w:rsidP="007E5CEA">
      <w:pPr>
        <w:numPr>
          <w:ilvl w:val="2"/>
          <w:numId w:val="6"/>
        </w:numPr>
      </w:pPr>
      <w:r>
        <w:t>This</w:t>
      </w:r>
      <w:r w:rsidR="00A419CE">
        <w:t xml:space="preserve"> </w:t>
      </w:r>
      <w:r>
        <w:t>structuredBody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component</w:t>
      </w:r>
      <w:bookmarkStart w:id="284" w:name="C_86-18475"/>
      <w:r w:rsidR="00A419CE">
        <w:t xml:space="preserve"> </w:t>
      </w:r>
      <w:r>
        <w:t>(CONF:86-18475)</w:t>
      </w:r>
      <w:bookmarkEnd w:id="284"/>
      <w:r>
        <w:t>.</w:t>
      </w:r>
    </w:p>
    <w:p w14:paraId="52CF5A20" w14:textId="1BEA3748" w:rsidR="00E40C44" w:rsidRDefault="00E92C64" w:rsidP="007E5CEA">
      <w:pPr>
        <w:numPr>
          <w:ilvl w:val="2"/>
          <w:numId w:val="6"/>
        </w:numPr>
      </w:pPr>
      <w:r>
        <w:t>The</w:t>
      </w:r>
      <w:r w:rsidR="00A419CE">
        <w:t xml:space="preserve"> </w:t>
      </w:r>
      <w:r>
        <w:t>structuredBody</w:t>
      </w:r>
      <w:r w:rsidR="00A419CE">
        <w:t xml:space="preserve"> </w:t>
      </w:r>
      <w:r>
        <w:t>element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contain</w:t>
      </w:r>
      <w:r w:rsidR="00A419CE">
        <w:t xml:space="preserve"> </w:t>
      </w:r>
      <w:r>
        <w:t>a</w:t>
      </w:r>
      <w:r w:rsidR="00A419CE">
        <w:t xml:space="preserve"> </w:t>
      </w:r>
      <w:r>
        <w:t>component</w:t>
      </w:r>
      <w:r w:rsidR="00A419CE">
        <w:t xml:space="preserve"> </w:t>
      </w:r>
      <w:r>
        <w:t>element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section</w:t>
      </w:r>
      <w:r w:rsidR="00A419CE">
        <w:t xml:space="preserve"> </w:t>
      </w:r>
      <w:r>
        <w:t>required</w:t>
      </w:r>
      <w:r w:rsidR="00A419CE">
        <w:t xml:space="preserve"> </w:t>
      </w:r>
      <w:r>
        <w:t>by</w:t>
      </w:r>
      <w:r w:rsidR="00A419CE">
        <w:t xml:space="preserve"> </w:t>
      </w:r>
      <w:r>
        <w:t>the</w:t>
      </w:r>
      <w:r w:rsidR="00A419CE">
        <w:t xml:space="preserve"> </w:t>
      </w:r>
      <w:r>
        <w:t>particular</w:t>
      </w:r>
      <w:r w:rsidR="00A419CE">
        <w:t xml:space="preserve"> </w:t>
      </w:r>
      <w:r>
        <w:t>report</w:t>
      </w:r>
      <w:r w:rsidR="00A419CE">
        <w:t xml:space="preserve"> </w:t>
      </w:r>
      <w:r>
        <w:t>type.</w:t>
      </w:r>
      <w:r w:rsidR="00A419CE">
        <w:t xml:space="preserve"> </w:t>
      </w:r>
      <w:r>
        <w:t>Additional</w:t>
      </w:r>
      <w:r w:rsidR="00A419CE">
        <w:t xml:space="preserve"> </w:t>
      </w:r>
      <w:r>
        <w:t>sections</w:t>
      </w:r>
      <w:r w:rsidR="00A419CE">
        <w:t xml:space="preserve"> </w:t>
      </w:r>
      <w:r>
        <w:t>may</w:t>
      </w:r>
      <w:r w:rsidR="00A419CE">
        <w:t xml:space="preserve"> </w:t>
      </w:r>
      <w:r>
        <w:t>be</w:t>
      </w:r>
      <w:r w:rsidR="00A419CE">
        <w:t xml:space="preserve"> </w:t>
      </w:r>
      <w:r>
        <w:t>present,</w:t>
      </w:r>
      <w:r w:rsidR="00A419CE">
        <w:t xml:space="preserve"> </w:t>
      </w:r>
      <w:r>
        <w:t>but</w:t>
      </w:r>
      <w:r w:rsidR="00A419CE">
        <w:t xml:space="preserve"> </w:t>
      </w:r>
      <w:r>
        <w:t>their</w:t>
      </w:r>
      <w:r w:rsidR="00A419CE">
        <w:t xml:space="preserve"> </w:t>
      </w:r>
      <w:r>
        <w:t>content</w:t>
      </w:r>
      <w:r w:rsidR="00A419CE">
        <w:t xml:space="preserve"> </w:t>
      </w:r>
      <w:r>
        <w:t>will</w:t>
      </w:r>
      <w:r w:rsidR="00A419CE">
        <w:t xml:space="preserve"> </w:t>
      </w:r>
      <w:r>
        <w:t>not</w:t>
      </w:r>
      <w:r w:rsidR="00A419CE">
        <w:t xml:space="preserve"> </w:t>
      </w:r>
      <w:r>
        <w:t>be</w:t>
      </w:r>
      <w:r w:rsidR="00A419CE">
        <w:t xml:space="preserve"> </w:t>
      </w:r>
      <w:r>
        <w:t>processed</w:t>
      </w:r>
      <w:r w:rsidR="00A419CE">
        <w:t xml:space="preserve"> </w:t>
      </w:r>
      <w:r>
        <w:t>by</w:t>
      </w:r>
      <w:r w:rsidR="00A419CE">
        <w:t xml:space="preserve"> </w:t>
      </w:r>
      <w:r>
        <w:t>NHSN</w:t>
      </w:r>
      <w:r w:rsidR="00A419CE">
        <w:t xml:space="preserve"> </w:t>
      </w:r>
      <w:r>
        <w:t>(CONF:86-18450).</w:t>
      </w:r>
    </w:p>
    <w:p w14:paraId="77C1506B" w14:textId="45123CD4" w:rsidR="00E40C44" w:rsidRDefault="00E92C64">
      <w:pPr>
        <w:pStyle w:val="Caption"/>
        <w:ind w:left="130" w:right="115"/>
      </w:pPr>
      <w:bookmarkStart w:id="285" w:name="_Toc58413136"/>
      <w:bookmarkStart w:id="286" w:name="_Toc73454192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23</w:t>
      </w:r>
      <w:r>
        <w:fldChar w:fldCharType="end"/>
      </w:r>
      <w:r>
        <w:t>:</w:t>
      </w:r>
      <w:r w:rsidR="00A419CE">
        <w:t xml:space="preserve"> </w:t>
      </w:r>
      <w:r>
        <w:t>Software</w:t>
      </w:r>
      <w:r w:rsidR="00A419CE">
        <w:t xml:space="preserve"> </w:t>
      </w:r>
      <w:r>
        <w:t>Author</w:t>
      </w:r>
      <w:r w:rsidR="00A419CE">
        <w:t xml:space="preserve"> </w:t>
      </w:r>
      <w:r>
        <w:t>Example</w:t>
      </w:r>
      <w:bookmarkEnd w:id="285"/>
      <w:bookmarkEnd w:id="286"/>
    </w:p>
    <w:p w14:paraId="4E370E0F" w14:textId="77777777" w:rsidR="00E40C44" w:rsidRDefault="00E92C64">
      <w:pPr>
        <w:pStyle w:val="Example"/>
        <w:ind w:left="130" w:right="115"/>
      </w:pPr>
      <w:r>
        <w:t>&lt;author&gt;</w:t>
      </w:r>
    </w:p>
    <w:p w14:paraId="31233296" w14:textId="3B68EF9D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The</w:t>
      </w:r>
      <w:r>
        <w:t xml:space="preserve"> </w:t>
      </w:r>
      <w:r w:rsidR="00E92C64">
        <w:t>time</w:t>
      </w:r>
      <w:r>
        <w:t xml:space="preserve"> </w:t>
      </w:r>
      <w:r w:rsidR="00E92C64">
        <w:t>the</w:t>
      </w:r>
      <w:r>
        <w:t xml:space="preserve"> </w:t>
      </w:r>
      <w:r w:rsidR="00E92C64">
        <w:t>document</w:t>
      </w:r>
      <w:r>
        <w:t xml:space="preserve"> </w:t>
      </w:r>
      <w:r w:rsidR="00E92C64">
        <w:t>was</w:t>
      </w:r>
      <w:r>
        <w:t xml:space="preserve"> </w:t>
      </w:r>
      <w:r w:rsidR="00E92C64">
        <w:t>authored</w:t>
      </w:r>
      <w:r>
        <w:t xml:space="preserve"> </w:t>
      </w:r>
      <w:r w:rsidR="00E92C64">
        <w:t>--&gt;</w:t>
      </w:r>
    </w:p>
    <w:p w14:paraId="2E5875DE" w14:textId="47CAD501" w:rsidR="00E40C44" w:rsidRDefault="00A419CE">
      <w:pPr>
        <w:pStyle w:val="Example"/>
        <w:ind w:left="130" w:right="115"/>
      </w:pPr>
      <w:r>
        <w:t xml:space="preserve">  </w:t>
      </w:r>
      <w:r w:rsidR="00E92C64">
        <w:t>&lt;time</w:t>
      </w:r>
      <w:r>
        <w:t xml:space="preserve"> </w:t>
      </w:r>
      <w:r w:rsidR="00E92C64">
        <w:t>value="20080701"</w:t>
      </w:r>
      <w:r>
        <w:t xml:space="preserve"> </w:t>
      </w:r>
      <w:r w:rsidR="00E92C64">
        <w:t>/&gt;</w:t>
      </w:r>
    </w:p>
    <w:p w14:paraId="12AE832B" w14:textId="39F29FBD" w:rsidR="00E40C44" w:rsidRDefault="00A419CE">
      <w:pPr>
        <w:pStyle w:val="Example"/>
        <w:ind w:left="130" w:right="115"/>
      </w:pPr>
      <w:r>
        <w:t xml:space="preserve">  </w:t>
      </w:r>
      <w:r w:rsidR="00E92C64">
        <w:t>&lt;assignedAuthor&gt;</w:t>
      </w:r>
    </w:p>
    <w:p w14:paraId="4BEAC0F7" w14:textId="568E4A5B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root=vendor</w:t>
      </w:r>
      <w:r>
        <w:t xml:space="preserve"> </w:t>
      </w:r>
      <w:r w:rsidR="00E92C64">
        <w:t>OID;</w:t>
      </w:r>
      <w:r>
        <w:t xml:space="preserve"> </w:t>
      </w:r>
      <w:r w:rsidR="00E92C64">
        <w:t>extension</w:t>
      </w:r>
      <w:r>
        <w:t xml:space="preserve"> </w:t>
      </w:r>
      <w:r w:rsidR="00E92C64">
        <w:t>may</w:t>
      </w:r>
      <w:r>
        <w:t xml:space="preserve"> </w:t>
      </w:r>
      <w:r w:rsidR="00E92C64">
        <w:t>be</w:t>
      </w:r>
      <w:r>
        <w:t xml:space="preserve"> </w:t>
      </w:r>
      <w:r w:rsidR="00E92C64">
        <w:t>the</w:t>
      </w:r>
      <w:r>
        <w:t xml:space="preserve"> </w:t>
      </w:r>
      <w:r w:rsidR="00E92C64">
        <w:t>Synthetic</w:t>
      </w:r>
      <w:r>
        <w:t xml:space="preserve"> </w:t>
      </w:r>
      <w:r w:rsidR="00E92C64">
        <w:t>Data</w:t>
      </w:r>
      <w:r>
        <w:t xml:space="preserve"> </w:t>
      </w:r>
      <w:r w:rsidR="00E92C64">
        <w:t>Set</w:t>
      </w:r>
      <w:r>
        <w:t xml:space="preserve"> </w:t>
      </w:r>
      <w:r w:rsidR="00E92C64">
        <w:t>(SDS)</w:t>
      </w:r>
      <w:r>
        <w:t xml:space="preserve"> </w:t>
      </w:r>
    </w:p>
    <w:p w14:paraId="07F9B45A" w14:textId="0A4A5357" w:rsidR="00E40C44" w:rsidRDefault="00A419CE">
      <w:pPr>
        <w:pStyle w:val="Example"/>
        <w:ind w:left="130" w:right="115"/>
      </w:pPr>
      <w:r>
        <w:t xml:space="preserve">      </w:t>
      </w:r>
      <w:r w:rsidR="00E92C64">
        <w:t>Validation</w:t>
      </w:r>
      <w:r>
        <w:t xml:space="preserve"> </w:t>
      </w:r>
      <w:r w:rsidR="00E92C64">
        <w:t>ID</w:t>
      </w:r>
      <w:r>
        <w:t xml:space="preserve"> </w:t>
      </w:r>
      <w:r w:rsidR="00E92C64">
        <w:t>assigned</w:t>
      </w:r>
      <w:r>
        <w:t xml:space="preserve"> </w:t>
      </w:r>
      <w:r w:rsidR="00E92C64">
        <w:t>by</w:t>
      </w:r>
      <w:r>
        <w:t xml:space="preserve"> </w:t>
      </w:r>
      <w:r w:rsidR="00E92C64">
        <w:t>NHSN</w:t>
      </w:r>
      <w:r>
        <w:t xml:space="preserve"> </w:t>
      </w:r>
      <w:r w:rsidR="00E92C64">
        <w:t>AUR</w:t>
      </w:r>
      <w:r>
        <w:t xml:space="preserve"> </w:t>
      </w:r>
      <w:r w:rsidR="00E92C64">
        <w:t>subject</w:t>
      </w:r>
      <w:r>
        <w:t xml:space="preserve"> </w:t>
      </w:r>
      <w:r w:rsidR="00E92C64">
        <w:t>matter</w:t>
      </w:r>
      <w:r>
        <w:t xml:space="preserve"> </w:t>
      </w:r>
      <w:r w:rsidR="00E92C64">
        <w:t>expert</w:t>
      </w:r>
      <w:r>
        <w:t xml:space="preserve"> </w:t>
      </w:r>
      <w:r w:rsidR="00E92C64">
        <w:t>(SME);</w:t>
      </w:r>
      <w:r>
        <w:t xml:space="preserve"> </w:t>
      </w:r>
    </w:p>
    <w:p w14:paraId="11889466" w14:textId="7BC42475" w:rsidR="00E40C44" w:rsidRDefault="00E92C64">
      <w:pPr>
        <w:pStyle w:val="Example"/>
        <w:ind w:left="130" w:right="115"/>
      </w:pPr>
      <w:r>
        <w:tab/>
      </w:r>
      <w:r>
        <w:tab/>
      </w:r>
      <w:r w:rsidR="00A419CE">
        <w:t xml:space="preserve">  </w:t>
      </w:r>
      <w:r>
        <w:t>if</w:t>
      </w:r>
      <w:r w:rsidR="00A419CE">
        <w:t xml:space="preserve"> </w:t>
      </w:r>
      <w:r>
        <w:t>not</w:t>
      </w:r>
      <w:r w:rsidR="00A419CE">
        <w:t xml:space="preserve"> </w:t>
      </w:r>
      <w:r>
        <w:t>participating</w:t>
      </w:r>
      <w:r w:rsidR="00A419CE">
        <w:t xml:space="preserve"> </w:t>
      </w:r>
      <w:r>
        <w:t>in</w:t>
      </w:r>
      <w:r w:rsidR="00A419CE">
        <w:t xml:space="preserve"> </w:t>
      </w:r>
      <w:r>
        <w:t>SDS,</w:t>
      </w:r>
      <w:r w:rsidR="00A419CE">
        <w:t xml:space="preserve"> </w:t>
      </w:r>
      <w:r>
        <w:t>vendor</w:t>
      </w:r>
      <w:r w:rsidR="00A419CE">
        <w:t xml:space="preserve"> </w:t>
      </w:r>
      <w:r>
        <w:t>may</w:t>
      </w:r>
      <w:r w:rsidR="00A419CE">
        <w:t xml:space="preserve"> </w:t>
      </w:r>
      <w:r>
        <w:t>use</w:t>
      </w:r>
      <w:r w:rsidR="00A419CE">
        <w:t xml:space="preserve"> </w:t>
      </w:r>
      <w:r>
        <w:t>a</w:t>
      </w:r>
      <w:r w:rsidR="00A419CE">
        <w:t xml:space="preserve"> </w:t>
      </w:r>
      <w:r>
        <w:t>software</w:t>
      </w:r>
      <w:r w:rsidR="00A419CE">
        <w:t xml:space="preserve"> </w:t>
      </w:r>
      <w:r>
        <w:t>ID</w:t>
      </w:r>
      <w:r w:rsidR="00A419CE">
        <w:t xml:space="preserve">  </w:t>
      </w:r>
      <w:r>
        <w:t>--&gt;</w:t>
      </w:r>
    </w:p>
    <w:p w14:paraId="3FB1CD45" w14:textId="3A6319C2" w:rsidR="00E40C44" w:rsidRDefault="00A419CE">
      <w:pPr>
        <w:pStyle w:val="Example"/>
        <w:ind w:left="130" w:right="115"/>
      </w:pPr>
      <w:r>
        <w:t xml:space="preserve">    </w:t>
      </w:r>
      <w:r w:rsidR="00E92C64">
        <w:t>&lt;id</w:t>
      </w:r>
      <w:r>
        <w:t xml:space="preserve"> </w:t>
      </w:r>
      <w:r w:rsidR="00E92C64">
        <w:t>root="2.111.111.111.10008"</w:t>
      </w:r>
      <w:r>
        <w:t xml:space="preserve"> </w:t>
      </w:r>
      <w:r w:rsidR="00E92C64">
        <w:t>extension="SDS</w:t>
      </w:r>
      <w:r>
        <w:t xml:space="preserve"> </w:t>
      </w:r>
      <w:r w:rsidR="00E92C64">
        <w:t>validation</w:t>
      </w:r>
      <w:r>
        <w:t xml:space="preserve"> </w:t>
      </w:r>
      <w:r w:rsidR="00E92C64">
        <w:t>ID"</w:t>
      </w:r>
      <w:r>
        <w:t xml:space="preserve"> </w:t>
      </w:r>
      <w:r w:rsidR="00E92C64">
        <w:t>/&gt;</w:t>
      </w:r>
    </w:p>
    <w:p w14:paraId="231C9D18" w14:textId="75A6435C" w:rsidR="00E40C44" w:rsidRDefault="00A419CE">
      <w:pPr>
        <w:pStyle w:val="Example"/>
        <w:ind w:left="130" w:right="115"/>
      </w:pPr>
      <w:r>
        <w:t xml:space="preserve">    </w:t>
      </w:r>
      <w:r w:rsidR="00E92C64">
        <w:t>&lt;assignedAuthoringDevice&gt;</w:t>
      </w:r>
    </w:p>
    <w:p w14:paraId="1BC37112" w14:textId="2288BE47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Optional-Vendor</w:t>
      </w:r>
      <w:r>
        <w:t xml:space="preserve"> </w:t>
      </w:r>
      <w:r w:rsidR="00E92C64">
        <w:t>software</w:t>
      </w:r>
      <w:r>
        <w:t xml:space="preserve"> </w:t>
      </w:r>
      <w:r w:rsidR="00E92C64">
        <w:t>name</w:t>
      </w:r>
      <w:r>
        <w:t xml:space="preserve"> </w:t>
      </w:r>
      <w:r w:rsidR="00E92C64">
        <w:t>--&gt;</w:t>
      </w:r>
    </w:p>
    <w:p w14:paraId="33D580BA" w14:textId="22777100" w:rsidR="00E40C44" w:rsidRDefault="00A419CE">
      <w:pPr>
        <w:pStyle w:val="Example"/>
        <w:ind w:left="130" w:right="115"/>
      </w:pPr>
      <w:r>
        <w:t xml:space="preserve">      </w:t>
      </w:r>
      <w:r w:rsidR="00E92C64">
        <w:t>&lt;manufacturerModelName&gt;vendor</w:t>
      </w:r>
      <w:r>
        <w:t xml:space="preserve"> </w:t>
      </w:r>
      <w:r w:rsidR="00E92C64">
        <w:t>software</w:t>
      </w:r>
      <w:r>
        <w:t xml:space="preserve"> </w:t>
      </w:r>
      <w:r w:rsidR="00E92C64">
        <w:t>name&lt;/manufacturerModelName&gt;</w:t>
      </w:r>
    </w:p>
    <w:p w14:paraId="20B83A76" w14:textId="03B8DEFB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Optional-version</w:t>
      </w:r>
      <w:r>
        <w:t xml:space="preserve"> </w:t>
      </w:r>
      <w:r w:rsidR="00E92C64">
        <w:t>and</w:t>
      </w:r>
      <w:r>
        <w:t xml:space="preserve"> </w:t>
      </w:r>
      <w:r w:rsidR="00E92C64">
        <w:t>release</w:t>
      </w:r>
      <w:r>
        <w:t xml:space="preserve"> </w:t>
      </w:r>
      <w:r w:rsidR="00E92C64">
        <w:t>of</w:t>
      </w:r>
      <w:r>
        <w:t xml:space="preserve"> </w:t>
      </w:r>
      <w:r w:rsidR="00E92C64">
        <w:t>the</w:t>
      </w:r>
      <w:r>
        <w:t xml:space="preserve"> </w:t>
      </w:r>
      <w:r w:rsidR="00E92C64">
        <w:t>software--&gt;</w:t>
      </w:r>
    </w:p>
    <w:p w14:paraId="56A78101" w14:textId="354544CA" w:rsidR="00E40C44" w:rsidRDefault="00A419CE">
      <w:pPr>
        <w:pStyle w:val="Example"/>
        <w:ind w:left="130" w:right="115"/>
      </w:pPr>
      <w:r>
        <w:t xml:space="preserve">      </w:t>
      </w:r>
      <w:r w:rsidR="00E92C64">
        <w:t>&lt;softwareName&gt;vendor</w:t>
      </w:r>
      <w:r>
        <w:t xml:space="preserve"> </w:t>
      </w:r>
      <w:r w:rsidR="00E92C64">
        <w:t>software</w:t>
      </w:r>
      <w:r>
        <w:t xml:space="preserve"> </w:t>
      </w:r>
      <w:r w:rsidR="00E92C64">
        <w:t>version&lt;/softwareName&gt;</w:t>
      </w:r>
    </w:p>
    <w:p w14:paraId="730CEFC8" w14:textId="343853C6" w:rsidR="00E40C44" w:rsidRDefault="00A419CE">
      <w:pPr>
        <w:pStyle w:val="Example"/>
        <w:ind w:left="130" w:right="115"/>
      </w:pPr>
      <w:r>
        <w:t xml:space="preserve">    </w:t>
      </w:r>
      <w:r w:rsidR="00E92C64">
        <w:t>&lt;/assignedAuthoringDevice&gt;</w:t>
      </w:r>
    </w:p>
    <w:p w14:paraId="5257C57D" w14:textId="0F409030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Optional-Vendor</w:t>
      </w:r>
      <w:r>
        <w:t xml:space="preserve"> </w:t>
      </w:r>
      <w:r w:rsidR="00E92C64">
        <w:t>Name</w:t>
      </w:r>
      <w:r>
        <w:t xml:space="preserve"> </w:t>
      </w:r>
      <w:r w:rsidR="00E92C64">
        <w:t>--&gt;</w:t>
      </w:r>
    </w:p>
    <w:p w14:paraId="0C4033BD" w14:textId="5115801D" w:rsidR="00E40C44" w:rsidRDefault="00A419CE">
      <w:pPr>
        <w:pStyle w:val="Example"/>
        <w:ind w:left="130" w:right="115"/>
      </w:pPr>
      <w:r>
        <w:t xml:space="preserve">    </w:t>
      </w:r>
      <w:r w:rsidR="00E92C64">
        <w:t>&lt;representedOrganization&gt;</w:t>
      </w:r>
    </w:p>
    <w:p w14:paraId="160D9FA5" w14:textId="0094D039" w:rsidR="00E40C44" w:rsidRDefault="00A419CE">
      <w:pPr>
        <w:pStyle w:val="Example"/>
        <w:ind w:left="130" w:right="115"/>
      </w:pPr>
      <w:r>
        <w:t xml:space="preserve">      </w:t>
      </w:r>
      <w:r w:rsidR="00E92C64">
        <w:t>&lt;name&gt;vendor</w:t>
      </w:r>
      <w:r>
        <w:t xml:space="preserve"> </w:t>
      </w:r>
      <w:r w:rsidR="00E92C64">
        <w:t>name&lt;/name&gt;</w:t>
      </w:r>
    </w:p>
    <w:p w14:paraId="23B24972" w14:textId="5EFD9382" w:rsidR="00E40C44" w:rsidRDefault="00A419CE">
      <w:pPr>
        <w:pStyle w:val="Example"/>
        <w:ind w:left="130" w:right="115"/>
      </w:pPr>
      <w:r>
        <w:t xml:space="preserve">    </w:t>
      </w:r>
      <w:r w:rsidR="00E92C64">
        <w:t>&lt;/representedOrganization&gt;</w:t>
      </w:r>
    </w:p>
    <w:p w14:paraId="09B85F5A" w14:textId="34CC49F6" w:rsidR="00E40C44" w:rsidRDefault="00A419CE">
      <w:pPr>
        <w:pStyle w:val="Example"/>
        <w:ind w:left="130" w:right="115"/>
      </w:pPr>
      <w:r>
        <w:t xml:space="preserve">  </w:t>
      </w:r>
      <w:r w:rsidR="00E92C64">
        <w:t>&lt;/assignedAuthor&gt;</w:t>
      </w:r>
    </w:p>
    <w:p w14:paraId="012EB75F" w14:textId="77777777" w:rsidR="00E40C44" w:rsidRDefault="00E92C64">
      <w:pPr>
        <w:pStyle w:val="Example"/>
        <w:ind w:left="130" w:right="115"/>
      </w:pPr>
      <w:r>
        <w:t>&lt;/author&gt;</w:t>
      </w:r>
    </w:p>
    <w:p w14:paraId="783D6969" w14:textId="77777777" w:rsidR="00E40C44" w:rsidRDefault="00E40C44">
      <w:pPr>
        <w:pStyle w:val="BodyText"/>
      </w:pPr>
    </w:p>
    <w:p w14:paraId="6701E04C" w14:textId="6E9B7E04" w:rsidR="00E40C44" w:rsidRDefault="00E92C64">
      <w:pPr>
        <w:pStyle w:val="Heading3nospace"/>
      </w:pPr>
      <w:bookmarkStart w:id="287" w:name="D_HAI_Population_Summary_Report_Generic"/>
      <w:bookmarkStart w:id="288" w:name="_Toc58413102"/>
      <w:bookmarkStart w:id="289" w:name="_Toc73454129"/>
      <w:r>
        <w:t>HAI</w:t>
      </w:r>
      <w:r w:rsidR="00A419CE">
        <w:t xml:space="preserve"> </w:t>
      </w:r>
      <w:r>
        <w:t>Population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Generic</w:t>
      </w:r>
      <w:r w:rsidR="00A419CE">
        <w:t xml:space="preserve"> </w:t>
      </w:r>
      <w:r>
        <w:t>Constraints</w:t>
      </w:r>
      <w:bookmarkEnd w:id="287"/>
      <w:bookmarkEnd w:id="288"/>
      <w:bookmarkEnd w:id="289"/>
    </w:p>
    <w:p w14:paraId="4E06B26E" w14:textId="47CC1825" w:rsidR="00E40C44" w:rsidRDefault="00E92C64">
      <w:pPr>
        <w:pStyle w:val="BracketData"/>
      </w:pPr>
      <w:r>
        <w:t>[ClinicalDocument:</w:t>
      </w:r>
      <w:r w:rsidR="00A419CE">
        <w:t xml:space="preserve"> </w:t>
      </w:r>
      <w:r>
        <w:t>identifier</w:t>
      </w:r>
      <w:r w:rsidR="00A419CE">
        <w:t xml:space="preserve"> </w:t>
      </w:r>
      <w:r>
        <w:t>urn:oid:2.16.840.1.113883.10.20.5.4.28</w:t>
      </w:r>
      <w:r w:rsidR="00A419CE">
        <w:t xml:space="preserve"> </w:t>
      </w:r>
      <w:r>
        <w:t>(open)]</w:t>
      </w:r>
    </w:p>
    <w:p w14:paraId="71F7F23C" w14:textId="7C4D5C91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5014E48D" w14:textId="42AF914F" w:rsidR="00E40C44" w:rsidRDefault="00E92C64">
      <w:r>
        <w:t>A</w:t>
      </w:r>
      <w:r w:rsidR="00A419CE">
        <w:t xml:space="preserve"> </w:t>
      </w:r>
      <w:r>
        <w:t>Population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records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for</w:t>
      </w:r>
      <w:r w:rsidR="00A419CE">
        <w:t xml:space="preserve"> </w:t>
      </w:r>
      <w:r>
        <w:t>a</w:t>
      </w:r>
      <w:r w:rsidR="00A419CE">
        <w:t xml:space="preserve"> </w:t>
      </w:r>
      <w:r>
        <w:t>group,</w:t>
      </w:r>
      <w:r w:rsidR="00A419CE">
        <w:t xml:space="preserve"> </w:t>
      </w:r>
      <w:r>
        <w:t>such</w:t>
      </w:r>
      <w:r w:rsidR="00A419CE">
        <w:t xml:space="preserve"> </w:t>
      </w:r>
      <w:r>
        <w:t>as</w:t>
      </w:r>
      <w:r w:rsidR="00A419CE">
        <w:t xml:space="preserve"> </w:t>
      </w:r>
      <w:r>
        <w:t>the</w:t>
      </w:r>
      <w:r w:rsidR="00A419CE">
        <w:t xml:space="preserve"> </w:t>
      </w:r>
      <w:r>
        <w:t>patients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particular</w:t>
      </w:r>
      <w:r w:rsidR="00A419CE">
        <w:t xml:space="preserve"> </w:t>
      </w:r>
      <w:r>
        <w:t>ward,</w:t>
      </w:r>
      <w:r w:rsidR="00A419CE">
        <w:t xml:space="preserve"> </w:t>
      </w:r>
      <w:r>
        <w:t>during</w:t>
      </w:r>
      <w:r w:rsidR="00A419CE">
        <w:t xml:space="preserve"> </w:t>
      </w:r>
      <w:r>
        <w:t>a</w:t>
      </w:r>
      <w:r w:rsidR="00A419CE">
        <w:t xml:space="preserve"> </w:t>
      </w:r>
      <w:r>
        <w:t>specified</w:t>
      </w:r>
      <w:r w:rsidR="00A419CE">
        <w:t xml:space="preserve"> </w:t>
      </w:r>
      <w:r>
        <w:t>period.</w:t>
      </w:r>
      <w:r w:rsidR="00A419CE">
        <w:t xml:space="preserve"> </w:t>
      </w:r>
      <w:r>
        <w:t>This</w:t>
      </w:r>
      <w:r w:rsidR="00A419CE">
        <w:t xml:space="preserve"> </w:t>
      </w:r>
      <w:r>
        <w:t>report</w:t>
      </w:r>
      <w:r w:rsidR="00A419CE">
        <w:t xml:space="preserve"> </w:t>
      </w:r>
      <w:r>
        <w:t>type</w:t>
      </w:r>
      <w:r w:rsidR="00A419CE">
        <w:t xml:space="preserve"> </w:t>
      </w:r>
      <w:r>
        <w:t>differs</w:t>
      </w:r>
      <w:r w:rsidR="00A419CE">
        <w:t xml:space="preserve"> </w:t>
      </w:r>
      <w:r>
        <w:t>in</w:t>
      </w:r>
      <w:r w:rsidR="00A419CE">
        <w:t xml:space="preserve"> </w:t>
      </w:r>
      <w:r>
        <w:t>several</w:t>
      </w:r>
      <w:r w:rsidR="00A419CE">
        <w:t xml:space="preserve"> </w:t>
      </w:r>
      <w:r>
        <w:t>ways</w:t>
      </w:r>
      <w:r w:rsidR="00A419CE">
        <w:t xml:space="preserve"> </w:t>
      </w:r>
      <w:r>
        <w:t>from</w:t>
      </w:r>
      <w:r w:rsidR="00A419CE">
        <w:t xml:space="preserve"> </w:t>
      </w:r>
      <w:r>
        <w:t>the</w:t>
      </w:r>
      <w:r w:rsidR="00A419CE">
        <w:t xml:space="preserve"> </w:t>
      </w:r>
      <w:r>
        <w:t>HAI</w:t>
      </w:r>
      <w:r w:rsidR="00A419CE">
        <w:t xml:space="preserve"> </w:t>
      </w:r>
      <w:r>
        <w:t>single-person</w:t>
      </w:r>
      <w:r w:rsidR="00A419CE">
        <w:t xml:space="preserve"> </w:t>
      </w:r>
      <w:r>
        <w:t>reports.</w:t>
      </w:r>
    </w:p>
    <w:p w14:paraId="4C90DFB2" w14:textId="777FEECC" w:rsidR="00E40C44" w:rsidRDefault="00E92C64">
      <w:r>
        <w:t>These</w:t>
      </w:r>
      <w:r w:rsidR="00A419CE">
        <w:t xml:space="preserve"> </w:t>
      </w:r>
      <w:r>
        <w:t>report</w:t>
      </w:r>
      <w:r w:rsidR="00A419CE">
        <w:t xml:space="preserve"> </w:t>
      </w:r>
      <w:r>
        <w:t>types</w:t>
      </w:r>
      <w:r w:rsidR="00A419CE">
        <w:t xml:space="preserve"> </w:t>
      </w:r>
      <w:r>
        <w:t>are</w:t>
      </w:r>
      <w:r w:rsidR="00A419CE">
        <w:t xml:space="preserve"> </w:t>
      </w:r>
      <w:r>
        <w:t>used</w:t>
      </w:r>
      <w:r w:rsidR="00A419CE">
        <w:t xml:space="preserve"> </w:t>
      </w:r>
      <w:r>
        <w:t>to</w:t>
      </w:r>
      <w:r w:rsidR="00A419CE">
        <w:t xml:space="preserve"> </w:t>
      </w:r>
      <w:r>
        <w:t>record</w:t>
      </w:r>
      <w:r w:rsidR="00A419CE">
        <w:t xml:space="preserve"> </w:t>
      </w:r>
      <w:r>
        <w:t>many</w:t>
      </w:r>
      <w:r w:rsidR="00A419CE">
        <w:t xml:space="preserve"> </w:t>
      </w:r>
      <w:r>
        <w:t>different</w:t>
      </w:r>
      <w:r w:rsidR="00A419CE">
        <w:t xml:space="preserve"> </w:t>
      </w:r>
      <w:r>
        <w:t>data</w:t>
      </w:r>
      <w:r w:rsidR="00A419CE">
        <w:t xml:space="preserve"> </w:t>
      </w:r>
      <w:r>
        <w:t>sets.</w:t>
      </w:r>
      <w:r w:rsidR="00A419CE">
        <w:t xml:space="preserve"> </w:t>
      </w:r>
      <w:r>
        <w:t>The</w:t>
      </w:r>
      <w:r w:rsidR="00A419CE">
        <w:t xml:space="preserve"> </w:t>
      </w:r>
      <w:r>
        <w:t>basic</w:t>
      </w:r>
      <w:r w:rsidR="00A419CE">
        <w:t xml:space="preserve"> </w:t>
      </w:r>
      <w:r>
        <w:t>structure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body</w:t>
      </w:r>
      <w:r w:rsidR="00A419CE">
        <w:t xml:space="preserve"> </w:t>
      </w:r>
      <w:r>
        <w:t>templates</w:t>
      </w:r>
      <w:r w:rsidR="00A419CE">
        <w:t xml:space="preserve"> </w:t>
      </w:r>
      <w:r>
        <w:t>for</w:t>
      </w:r>
      <w:r w:rsidR="00A419CE">
        <w:t xml:space="preserve"> </w:t>
      </w:r>
      <w:r>
        <w:t>this</w:t>
      </w:r>
      <w:r w:rsidR="00A419CE">
        <w:t xml:space="preserve"> </w:t>
      </w:r>
      <w:r>
        <w:t>report</w:t>
      </w:r>
      <w:r w:rsidR="00A419CE">
        <w:t xml:space="preserve"> </w:t>
      </w:r>
      <w:r>
        <w:t>type</w:t>
      </w:r>
      <w:r w:rsidR="00A419CE">
        <w:t xml:space="preserve"> </w:t>
      </w:r>
      <w:r>
        <w:t>are:</w:t>
      </w:r>
      <w:r>
        <w:br/>
        <w:t>•</w:t>
      </w:r>
      <w:r>
        <w:tab/>
        <w:t>A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Section:</w:t>
      </w:r>
      <w:r>
        <w:br/>
        <w:t>o</w:t>
      </w:r>
      <w:r>
        <w:tab/>
        <w:t>A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location</w:t>
      </w:r>
      <w:r w:rsidR="00A419CE">
        <w:t xml:space="preserve"> </w:t>
      </w:r>
      <w:r>
        <w:t>to</w:t>
      </w:r>
      <w:r w:rsidR="00A419CE">
        <w:t xml:space="preserve"> </w:t>
      </w:r>
      <w:r>
        <w:t>which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pertain.</w:t>
      </w:r>
      <w:r>
        <w:br/>
        <w:t>o</w:t>
      </w:r>
      <w:r>
        <w:tab/>
        <w:t>Various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Observations</w:t>
      </w:r>
      <w:r w:rsidR="00A419CE">
        <w:t xml:space="preserve"> </w:t>
      </w:r>
      <w:r>
        <w:t>record</w:t>
      </w:r>
      <w:r w:rsidR="00A419CE">
        <w:t xml:space="preserve"> </w:t>
      </w:r>
      <w:r>
        <w:t>data</w:t>
      </w:r>
      <w:r w:rsidR="00A419CE">
        <w:t xml:space="preserve"> </w:t>
      </w:r>
      <w:r>
        <w:t>as</w:t>
      </w:r>
      <w:r w:rsidR="00A419CE">
        <w:t xml:space="preserve"> </w:t>
      </w:r>
      <w:r>
        <w:t>code-value</w:t>
      </w:r>
      <w:r w:rsidR="00A419CE">
        <w:t xml:space="preserve"> </w:t>
      </w:r>
      <w:r>
        <w:t>pairs.</w:t>
      </w:r>
    </w:p>
    <w:p w14:paraId="6CE28DC6" w14:textId="27136D07" w:rsidR="00E40C44" w:rsidRDefault="00E92C64">
      <w:r>
        <w:t>A</w:t>
      </w:r>
      <w:r w:rsidR="00A419CE">
        <w:t xml:space="preserve"> </w:t>
      </w:r>
      <w:r>
        <w:t>population-summary</w:t>
      </w:r>
      <w:r w:rsidR="00A419CE">
        <w:t xml:space="preserve"> </w:t>
      </w:r>
      <w:r>
        <w:t>report</w:t>
      </w:r>
      <w:r w:rsidR="00A419CE">
        <w:t xml:space="preserve"> </w:t>
      </w:r>
      <w:r>
        <w:t>must</w:t>
      </w:r>
      <w:r w:rsidR="00A419CE">
        <w:t xml:space="preserve"> </w:t>
      </w:r>
      <w:r>
        <w:t>conform</w:t>
      </w:r>
      <w:r w:rsidR="00A419CE">
        <w:t xml:space="preserve"> </w:t>
      </w:r>
      <w:r>
        <w:t>to</w:t>
      </w:r>
      <w:r w:rsidR="00A419CE">
        <w:t xml:space="preserve"> </w:t>
      </w:r>
      <w:r>
        <w:t>the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Report</w:t>
      </w:r>
      <w:r w:rsidR="00A419CE">
        <w:t xml:space="preserve"> </w:t>
      </w:r>
      <w:r>
        <w:t>above.</w:t>
      </w:r>
      <w:r w:rsidR="00A419CE">
        <w:t xml:space="preserve"> </w:t>
      </w:r>
      <w:r>
        <w:t>In</w:t>
      </w:r>
      <w:r w:rsidR="00A419CE">
        <w:t xml:space="preserve"> </w:t>
      </w:r>
      <w:r>
        <w:t>addition:</w:t>
      </w:r>
      <w:r>
        <w:br/>
        <w:t>•</w:t>
      </w:r>
      <w:r>
        <w:tab/>
        <w:t>The</w:t>
      </w:r>
      <w:r w:rsidR="00A419CE">
        <w:t xml:space="preserve"> </w:t>
      </w:r>
      <w:r>
        <w:t>patient</w:t>
      </w:r>
      <w:r w:rsidR="00A419CE">
        <w:t xml:space="preserve"> </w:t>
      </w:r>
      <w:r>
        <w:t>identifier</w:t>
      </w:r>
      <w:r w:rsidR="00A419CE">
        <w:t xml:space="preserve"> </w:t>
      </w:r>
      <w:r>
        <w:t>(required</w:t>
      </w:r>
      <w:r w:rsidR="00A419CE">
        <w:t xml:space="preserve"> </w:t>
      </w:r>
      <w:r>
        <w:t>by</w:t>
      </w:r>
      <w:r w:rsidR="00A419CE">
        <w:t xml:space="preserve"> </w:t>
      </w:r>
      <w:r>
        <w:t>CDA)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with</w:t>
      </w:r>
      <w:r w:rsidR="00A419CE">
        <w:t xml:space="preserve"> </w:t>
      </w:r>
      <w:r>
        <w:t>a</w:t>
      </w:r>
      <w:r w:rsidR="00A419CE">
        <w:t xml:space="preserve"> </w:t>
      </w:r>
      <w:r>
        <w:t>nullFlavor.</w:t>
      </w:r>
      <w:r>
        <w:br/>
        <w:t>•</w:t>
      </w:r>
      <w:r>
        <w:tab/>
        <w:t>A</w:t>
      </w:r>
      <w:r w:rsidR="00A419CE">
        <w:t xml:space="preserve"> </w:t>
      </w:r>
      <w:r>
        <w:t>participant</w:t>
      </w:r>
      <w:r w:rsidR="00A419CE">
        <w:t xml:space="preserve"> </w:t>
      </w:r>
      <w:r>
        <w:t>element</w:t>
      </w:r>
      <w:r w:rsidR="00A419CE">
        <w:t xml:space="preserve"> </w:t>
      </w:r>
      <w:r>
        <w:t>records</w:t>
      </w:r>
      <w:r w:rsidR="00A419CE">
        <w:t xml:space="preserve"> </w:t>
      </w:r>
      <w:r>
        <w:t>that</w:t>
      </w:r>
      <w:r w:rsidR="00A419CE">
        <w:t xml:space="preserve"> </w:t>
      </w:r>
      <w:r>
        <w:t>the</w:t>
      </w:r>
      <w:r w:rsidR="00A419CE">
        <w:t xml:space="preserve"> </w:t>
      </w:r>
      <w:r>
        <w:t>subject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report</w:t>
      </w:r>
      <w:r w:rsidR="00A419CE">
        <w:t xml:space="preserve"> </w:t>
      </w:r>
      <w:r>
        <w:t>is</w:t>
      </w:r>
      <w:r w:rsidR="00A419CE">
        <w:t xml:space="preserve"> </w:t>
      </w:r>
      <w:r>
        <w:t>a</w:t>
      </w:r>
      <w:r w:rsidR="00A419CE">
        <w:t xml:space="preserve"> </w:t>
      </w:r>
      <w:r>
        <w:t>group.</w:t>
      </w:r>
      <w:r>
        <w:br/>
        <w:t>•</w:t>
      </w:r>
      <w:r>
        <w:tab/>
        <w:t>A</w:t>
      </w:r>
      <w:r w:rsidR="00A419CE">
        <w:t xml:space="preserve"> </w:t>
      </w:r>
      <w:r>
        <w:t>second</w:t>
      </w:r>
      <w:r w:rsidR="00A419CE">
        <w:t xml:space="preserve"> </w:t>
      </w:r>
      <w:r>
        <w:t>participant</w:t>
      </w:r>
      <w:r w:rsidR="00A419CE">
        <w:t xml:space="preserve"> </w:t>
      </w:r>
      <w:r>
        <w:t>element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reporting</w:t>
      </w:r>
      <w:r w:rsidR="00A419CE">
        <w:t xml:space="preserve"> </w:t>
      </w:r>
      <w:r>
        <w:t>facility.</w:t>
      </w:r>
      <w:r w:rsidR="00A419CE">
        <w:t xml:space="preserve">  </w:t>
      </w:r>
      <w:r>
        <w:t>(The</w:t>
      </w:r>
      <w:r w:rsidR="00A419CE">
        <w:t xml:space="preserve"> </w:t>
      </w:r>
      <w:r>
        <w:t>in-facility</w:t>
      </w:r>
      <w:r w:rsidR="00A419CE">
        <w:t xml:space="preserve"> </w:t>
      </w:r>
      <w:r>
        <w:t>unit</w:t>
      </w:r>
      <w:r w:rsidR="00A419CE">
        <w:t xml:space="preserve"> </w:t>
      </w:r>
      <w:r>
        <w:t>identifier</w:t>
      </w:r>
      <w:r w:rsidR="00A419CE">
        <w:t xml:space="preserve"> </w:t>
      </w:r>
      <w:r>
        <w:t>and</w:t>
      </w:r>
      <w:r w:rsidR="00A419CE">
        <w:t xml:space="preserve"> </w:t>
      </w:r>
      <w:r>
        <w:t>type</w:t>
      </w:r>
      <w:r w:rsidR="00A419CE">
        <w:t xml:space="preserve"> </w:t>
      </w:r>
      <w:r>
        <w:t>to</w:t>
      </w:r>
      <w:r w:rsidR="00A419CE">
        <w:t xml:space="preserve"> </w:t>
      </w:r>
      <w:r>
        <w:t>which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pertain</w:t>
      </w:r>
      <w:r w:rsidR="00A419CE">
        <w:t xml:space="preserve"> </w:t>
      </w:r>
      <w:r>
        <w:t>are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Section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document</w:t>
      </w:r>
      <w:r w:rsidR="00A419CE">
        <w:t xml:space="preserve"> </w:t>
      </w:r>
      <w:r>
        <w:t>body.)</w:t>
      </w:r>
      <w:r>
        <w:br/>
        <w:t>•</w:t>
      </w:r>
      <w:r>
        <w:tab/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documentationOf/serviceEvent</w:t>
      </w:r>
      <w:r w:rsidR="00A419CE">
        <w:t xml:space="preserve"> </w:t>
      </w:r>
      <w:r>
        <w:t>element,</w:t>
      </w:r>
      <w:r>
        <w:br/>
        <w:t>o</w:t>
      </w:r>
      <w:r>
        <w:tab/>
        <w:t>The</w:t>
      </w:r>
      <w:r w:rsidR="00A419CE">
        <w:t xml:space="preserve"> </w:t>
      </w:r>
      <w:r>
        <w:t>effectiveTime</w:t>
      </w:r>
      <w:r w:rsidR="00A419CE">
        <w:t xml:space="preserve"> </w:t>
      </w:r>
      <w:r>
        <w:t>element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first</w:t>
      </w:r>
      <w:r w:rsidR="00A419CE">
        <w:t xml:space="preserve"> </w:t>
      </w:r>
      <w:r>
        <w:t>and</w:t>
      </w:r>
      <w:r w:rsidR="00A419CE">
        <w:t xml:space="preserve"> </w:t>
      </w:r>
      <w:r>
        <w:t>last</w:t>
      </w:r>
      <w:r w:rsidR="00A419CE">
        <w:t xml:space="preserve"> </w:t>
      </w:r>
      <w:r>
        <w:t>days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period</w:t>
      </w:r>
      <w:r w:rsidR="00A419CE">
        <w:t xml:space="preserve"> </w:t>
      </w:r>
      <w:r>
        <w:t>reported.</w:t>
      </w:r>
      <w:r>
        <w:br/>
        <w:t>o</w:t>
      </w:r>
      <w:r>
        <w:tab/>
        <w:t>The</w:t>
      </w:r>
      <w:r w:rsidR="00A419CE">
        <w:t xml:space="preserve"> </w:t>
      </w:r>
      <w:r>
        <w:t>code</w:t>
      </w:r>
      <w:r w:rsidR="00A419CE">
        <w:t xml:space="preserve"> </w:t>
      </w:r>
      <w:r>
        <w:t>element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reported.</w:t>
      </w:r>
      <w:r w:rsidR="00A419CE">
        <w:t xml:space="preserve"> </w:t>
      </w:r>
      <w:r>
        <w:t>This</w:t>
      </w:r>
      <w:r w:rsidR="00A419CE">
        <w:t xml:space="preserve"> </w:t>
      </w:r>
      <w:r>
        <w:t>corresponds</w:t>
      </w:r>
      <w:r w:rsidR="00A419CE">
        <w:t xml:space="preserve"> </w:t>
      </w:r>
      <w:r>
        <w:t>to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form</w:t>
      </w:r>
      <w:r w:rsidR="00A419CE">
        <w:t xml:space="preserve"> </w:t>
      </w:r>
      <w:r>
        <w:t>type.</w:t>
      </w:r>
      <w:r>
        <w:br/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set</w:t>
      </w:r>
      <w:r w:rsidR="00A419CE">
        <w:t xml:space="preserve"> </w:t>
      </w:r>
      <w:r>
        <w:t>being</w:t>
      </w:r>
      <w:r w:rsidR="00A419CE">
        <w:t xml:space="preserve"> </w:t>
      </w:r>
      <w:r>
        <w:t>reported</w:t>
      </w:r>
      <w:r w:rsidR="00A419CE">
        <w:t xml:space="preserve"> </w:t>
      </w:r>
      <w:r>
        <w:t>is</w:t>
      </w:r>
      <w:r w:rsidR="00A419CE">
        <w:t xml:space="preserve"> </w:t>
      </w:r>
      <w:r>
        <w:t>identified</w:t>
      </w:r>
      <w:r w:rsidR="00A419CE">
        <w:t xml:space="preserve"> </w:t>
      </w:r>
      <w:r>
        <w:t>by</w:t>
      </w:r>
      <w:r w:rsidR="00A419CE">
        <w:t xml:space="preserve"> </w:t>
      </w:r>
      <w:r>
        <w:t>a</w:t>
      </w:r>
      <w:r w:rsidR="00A419CE">
        <w:t xml:space="preserve"> </w:t>
      </w:r>
      <w:r>
        <w:t>code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CDA</w:t>
      </w:r>
      <w:r w:rsidR="00A419CE">
        <w:t xml:space="preserve"> </w:t>
      </w:r>
      <w:r>
        <w:t>header;</w:t>
      </w:r>
      <w:r w:rsidR="00A419CE">
        <w:t xml:space="preserve"> </w:t>
      </w:r>
      <w:r>
        <w:t>for</w:t>
      </w:r>
      <w:r w:rsidR="00A419CE">
        <w:t xml:space="preserve"> </w:t>
      </w:r>
      <w:r>
        <w:t>example,</w:t>
      </w:r>
      <w:r w:rsidR="00A419CE">
        <w:t xml:space="preserve"> </w:t>
      </w:r>
      <w:r>
        <w:t>the</w:t>
      </w:r>
      <w:r w:rsidR="00A419CE">
        <w:t xml:space="preserve"> </w:t>
      </w:r>
      <w:r>
        <w:t>cdcNHSN</w:t>
      </w:r>
      <w:r w:rsidR="00A419CE">
        <w:t xml:space="preserve"> </w:t>
      </w:r>
      <w:r>
        <w:t>concept</w:t>
      </w:r>
      <w:r w:rsidR="00A419CE">
        <w:t xml:space="preserve"> </w:t>
      </w:r>
      <w:r>
        <w:t>“1887-9”</w:t>
      </w:r>
      <w:r w:rsidR="00A419CE">
        <w:t xml:space="preserve"> </w:t>
      </w:r>
      <w:r>
        <w:t>identifies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set</w:t>
      </w:r>
      <w:r w:rsidR="00A419CE">
        <w:t xml:space="preserve"> </w:t>
      </w:r>
      <w:r>
        <w:t>“Summary</w:t>
      </w:r>
      <w:r w:rsidR="00A419CE">
        <w:t xml:space="preserve"> </w:t>
      </w:r>
      <w:r>
        <w:t>data</w:t>
      </w:r>
      <w:r w:rsidR="00A419CE">
        <w:t xml:space="preserve"> </w:t>
      </w:r>
      <w:r>
        <w:t>reporting</w:t>
      </w:r>
      <w:r w:rsidR="00A419CE">
        <w:t xml:space="preserve"> </w:t>
      </w:r>
      <w:r>
        <w:t>Antimicrobial</w:t>
      </w:r>
      <w:r w:rsidR="00A419CE">
        <w:t xml:space="preserve"> </w:t>
      </w:r>
      <w:r>
        <w:t>Usage”.</w:t>
      </w:r>
      <w:r w:rsidR="00A419CE">
        <w:t xml:space="preserve"> </w:t>
      </w:r>
      <w:r>
        <w:t>The</w:t>
      </w:r>
      <w:r w:rsidR="00A419CE">
        <w:t xml:space="preserve"> </w:t>
      </w:r>
      <w:r>
        <w:t>codes</w:t>
      </w:r>
      <w:r w:rsidR="00A419CE">
        <w:t xml:space="preserve"> </w:t>
      </w:r>
      <w:r>
        <w:t>for</w:t>
      </w:r>
      <w:r w:rsidR="00A419CE">
        <w:t xml:space="preserve"> </w:t>
      </w:r>
      <w:r>
        <w:lastRenderedPageBreak/>
        <w:t>these</w:t>
      </w:r>
      <w:r w:rsidR="00A419CE">
        <w:t xml:space="preserve"> </w:t>
      </w:r>
      <w:r>
        <w:t>data</w:t>
      </w:r>
      <w:r w:rsidR="00A419CE">
        <w:t xml:space="preserve"> </w:t>
      </w:r>
      <w:r>
        <w:t>sets</w:t>
      </w:r>
      <w:r w:rsidR="00A419CE">
        <w:t xml:space="preserve"> </w:t>
      </w:r>
      <w:r>
        <w:t>are</w:t>
      </w:r>
      <w:r w:rsidR="00A419CE">
        <w:t xml:space="preserve"> </w:t>
      </w:r>
      <w:r>
        <w:t>listed</w:t>
      </w:r>
      <w:r w:rsidR="00A419CE">
        <w:t xml:space="preserve"> </w:t>
      </w:r>
      <w:r>
        <w:t>in</w:t>
      </w:r>
      <w:r w:rsidR="00A419CE">
        <w:t xml:space="preserve"> </w:t>
      </w:r>
      <w:r>
        <w:t>value</w:t>
      </w:r>
      <w:r w:rsidR="00A419CE">
        <w:t xml:space="preserve"> </w:t>
      </w:r>
      <w:r>
        <w:t>set</w:t>
      </w:r>
      <w:r w:rsidR="00A419CE">
        <w:t xml:space="preserve"> </w:t>
      </w:r>
      <w:r>
        <w:t>NHSNPopulationSummaryReportTypeCode</w:t>
      </w:r>
      <w:r w:rsidR="00A419CE">
        <w:t xml:space="preserve"> </w:t>
      </w:r>
      <w:r>
        <w:t>(2.16.840.1.114222.4.11.3595).</w:t>
      </w:r>
    </w:p>
    <w:p w14:paraId="4A65C42A" w14:textId="7B72F77B" w:rsidR="00E40C44" w:rsidRDefault="00E92C64">
      <w:r>
        <w:t>Note</w:t>
      </w:r>
      <w:r w:rsidR="00A419CE">
        <w:t xml:space="preserve"> </w:t>
      </w:r>
      <w:r>
        <w:t>that</w:t>
      </w:r>
      <w:r w:rsidR="00A419CE">
        <w:t xml:space="preserve"> </w:t>
      </w:r>
      <w:r>
        <w:t>a</w:t>
      </w:r>
      <w:r w:rsidR="00A419CE">
        <w:t xml:space="preserve"> </w:t>
      </w:r>
      <w:r>
        <w:t>few</w:t>
      </w:r>
      <w:r w:rsidR="00A419CE">
        <w:t xml:space="preserve"> </w:t>
      </w:r>
      <w:r>
        <w:t>data</w:t>
      </w:r>
      <w:r w:rsidR="00A419CE">
        <w:t xml:space="preserve"> </w:t>
      </w:r>
      <w:r>
        <w:t>sets</w:t>
      </w:r>
      <w:r w:rsidR="00A419CE">
        <w:t xml:space="preserve"> </w:t>
      </w:r>
      <w:r>
        <w:t>are</w:t>
      </w:r>
      <w:r w:rsidR="00A419CE">
        <w:t xml:space="preserve"> </w:t>
      </w:r>
      <w:r>
        <w:t>stratified.</w:t>
      </w:r>
      <w:r w:rsidR="00A419CE">
        <w:t xml:space="preserve"> </w:t>
      </w:r>
      <w:r>
        <w:t>For</w:t>
      </w:r>
      <w:r w:rsidR="00A419CE">
        <w:t xml:space="preserve"> </w:t>
      </w:r>
      <w:r>
        <w:t>example,</w:t>
      </w:r>
      <w:r w:rsidR="00A419CE">
        <w:t xml:space="preserve"> </w:t>
      </w:r>
      <w:r>
        <w:t>the</w:t>
      </w:r>
      <w:r w:rsidR="00A419CE">
        <w:t xml:space="preserve"> </w:t>
      </w:r>
      <w:r>
        <w:t>NICU</w:t>
      </w:r>
      <w:r w:rsidR="00A419CE">
        <w:t xml:space="preserve"> </w:t>
      </w:r>
      <w:r>
        <w:t>(Neonatal</w:t>
      </w:r>
      <w:r w:rsidR="00A419CE">
        <w:t xml:space="preserve"> </w:t>
      </w:r>
      <w:r>
        <w:t>Intensive</w:t>
      </w:r>
      <w:r w:rsidR="00A419CE">
        <w:t xml:space="preserve"> </w:t>
      </w:r>
      <w:r>
        <w:t>Care</w:t>
      </w:r>
      <w:r w:rsidR="00A419CE">
        <w:t xml:space="preserve"> </w:t>
      </w:r>
      <w:r>
        <w:t>Unit)</w:t>
      </w:r>
      <w:r w:rsidR="00A419CE">
        <w:t xml:space="preserve"> </w:t>
      </w:r>
      <w:r>
        <w:t>data</w:t>
      </w:r>
      <w:r w:rsidR="00A419CE">
        <w:t xml:space="preserve"> </w:t>
      </w:r>
      <w:r>
        <w:t>set</w:t>
      </w:r>
      <w:r w:rsidR="00A419CE">
        <w:t xml:space="preserve"> </w:t>
      </w:r>
      <w:r>
        <w:t>is</w:t>
      </w:r>
      <w:r w:rsidR="00A419CE">
        <w:t xml:space="preserve"> </w:t>
      </w:r>
      <w:r>
        <w:t>stratified</w:t>
      </w:r>
      <w:r w:rsidR="00A419CE">
        <w:t xml:space="preserve"> </w:t>
      </w:r>
      <w:r>
        <w:t>by</w:t>
      </w:r>
      <w:r w:rsidR="00A419CE">
        <w:t xml:space="preserve"> </w:t>
      </w:r>
      <w:r>
        <w:t>birthweight;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Usage</w:t>
      </w:r>
      <w:r w:rsidR="00A419CE">
        <w:t xml:space="preserve"> </w:t>
      </w:r>
      <w:r>
        <w:t>data</w:t>
      </w:r>
      <w:r w:rsidR="00A419CE">
        <w:t xml:space="preserve"> </w:t>
      </w:r>
      <w:r>
        <w:t>set</w:t>
      </w:r>
      <w:r w:rsidR="00A419CE">
        <w:t xml:space="preserve"> </w:t>
      </w:r>
      <w:r>
        <w:t>is</w:t>
      </w:r>
      <w:r w:rsidR="00A419CE">
        <w:t xml:space="preserve"> </w:t>
      </w:r>
      <w:r>
        <w:t>stratified</w:t>
      </w:r>
      <w:r w:rsidR="00A419CE">
        <w:t xml:space="preserve"> </w:t>
      </w:r>
      <w:r>
        <w:t>by</w:t>
      </w:r>
      <w:r w:rsidR="00A419CE">
        <w:t xml:space="preserve"> </w:t>
      </w:r>
      <w:r>
        <w:t>antimicrobial</w:t>
      </w:r>
      <w:r w:rsidR="00A419CE">
        <w:t xml:space="preserve"> </w:t>
      </w:r>
      <w:r>
        <w:t>and</w:t>
      </w:r>
      <w:r w:rsidR="00A419CE">
        <w:t xml:space="preserve"> </w:t>
      </w:r>
      <w:r>
        <w:t>by</w:t>
      </w:r>
      <w:r w:rsidR="00A419CE">
        <w:t xml:space="preserve"> </w:t>
      </w:r>
      <w:r>
        <w:t>route</w:t>
      </w:r>
      <w:r w:rsidR="00A419CE">
        <w:t xml:space="preserve"> </w:t>
      </w:r>
      <w:r>
        <w:t>of</w:t>
      </w:r>
      <w:r w:rsidR="00A419CE">
        <w:t xml:space="preserve"> </w:t>
      </w:r>
      <w:r>
        <w:t>administration.</w:t>
      </w:r>
      <w:r w:rsidR="00A419CE">
        <w:t xml:space="preserve"> </w:t>
      </w:r>
      <w:r>
        <w:t>The</w:t>
      </w:r>
      <w:r w:rsidR="00A419CE">
        <w:t xml:space="preserve"> </w:t>
      </w:r>
      <w:r>
        <w:t>stratifying</w:t>
      </w:r>
      <w:r w:rsidR="00A419CE">
        <w:t xml:space="preserve"> </w:t>
      </w:r>
      <w:r>
        <w:t>factor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as</w:t>
      </w:r>
      <w:r w:rsidR="00A419CE">
        <w:t xml:space="preserve"> </w:t>
      </w:r>
      <w:r>
        <w:t>a</w:t>
      </w:r>
      <w:r w:rsidR="00A419CE">
        <w:t xml:space="preserve"> </w:t>
      </w:r>
      <w:r>
        <w:t>CDA</w:t>
      </w:r>
      <w:r w:rsidR="00A419CE">
        <w:t xml:space="preserve"> </w:t>
      </w:r>
      <w:r>
        <w:t>element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or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Observation.</w:t>
      </w:r>
      <w:r w:rsidR="00A419CE">
        <w:t xml:space="preserve"> </w:t>
      </w:r>
      <w:r>
        <w:t>For</w:t>
      </w:r>
      <w:r w:rsidR="00A419CE">
        <w:t xml:space="preserve"> </w:t>
      </w:r>
      <w:r>
        <w:t>example,</w:t>
      </w:r>
      <w:r w:rsidR="00A419CE">
        <w:t xml:space="preserve"> </w:t>
      </w:r>
      <w:r>
        <w:t>in</w:t>
      </w:r>
      <w:r w:rsidR="00A419CE">
        <w:t xml:space="preserve"> </w:t>
      </w:r>
      <w:r>
        <w:t>an</w:t>
      </w:r>
      <w:r w:rsidR="00A419CE">
        <w:t xml:space="preserve"> </w:t>
      </w:r>
      <w:r>
        <w:t>Antimicrobial</w:t>
      </w:r>
      <w:r w:rsidR="00A419CE">
        <w:t xml:space="preserve"> </w:t>
      </w:r>
      <w:r>
        <w:t>Use</w:t>
      </w:r>
      <w:r w:rsidR="00A419CE">
        <w:t xml:space="preserve"> </w:t>
      </w:r>
      <w:r>
        <w:t>report,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information</w:t>
      </w:r>
      <w:r w:rsidR="00A419CE">
        <w:t xml:space="preserve"> </w:t>
      </w:r>
      <w:r>
        <w:t>is</w:t>
      </w:r>
      <w:r w:rsidR="00A419CE">
        <w:t xml:space="preserve"> </w:t>
      </w:r>
      <w:r>
        <w:t>represented</w:t>
      </w:r>
      <w:r w:rsidR="00A419CE">
        <w:t xml:space="preserve"> </w:t>
      </w:r>
      <w:r>
        <w:t>as</w:t>
      </w:r>
      <w:r w:rsidR="00A419CE">
        <w:t xml:space="preserve"> </w:t>
      </w:r>
      <w:r>
        <w:t>a</w:t>
      </w:r>
      <w:r w:rsidR="00A419CE">
        <w:t xml:space="preserve"> </w:t>
      </w:r>
      <w:r>
        <w:t>participant.</w:t>
      </w:r>
      <w:r w:rsidR="00A419CE">
        <w:t xml:space="preserve"> </w:t>
      </w:r>
      <w:r>
        <w:t>The</w:t>
      </w:r>
      <w:r w:rsidR="00A419CE">
        <w:t xml:space="preserve"> </w:t>
      </w:r>
      <w:r>
        <w:t>requirements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data</w:t>
      </w:r>
      <w:r w:rsidR="00A419CE">
        <w:t xml:space="preserve"> </w:t>
      </w:r>
      <w:r>
        <w:t>set</w:t>
      </w:r>
      <w:r w:rsidR="00A419CE">
        <w:t xml:space="preserve"> </w:t>
      </w:r>
      <w:r>
        <w:t>are</w:t>
      </w:r>
      <w:r w:rsidR="00A419CE">
        <w:t xml:space="preserve"> </w:t>
      </w:r>
      <w:r>
        <w:t>provided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relevant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Observation.</w:t>
      </w:r>
    </w:p>
    <w:p w14:paraId="3D235401" w14:textId="72E8076B" w:rsidR="00E40C44" w:rsidRDefault="00E92C64">
      <w:r>
        <w:t>Most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concepts</w:t>
      </w:r>
      <w:r w:rsidR="00A419CE">
        <w:t xml:space="preserve"> </w:t>
      </w:r>
      <w:r>
        <w:t>reported</w:t>
      </w:r>
      <w:r w:rsidR="00A419CE">
        <w:t xml:space="preserve"> </w:t>
      </w:r>
      <w:r>
        <w:t>are</w:t>
      </w:r>
      <w:r w:rsidR="00A419CE">
        <w:t xml:space="preserve"> </w:t>
      </w:r>
      <w:r>
        <w:t>defined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protocol</w:t>
      </w:r>
      <w:r w:rsidR="00A419CE">
        <w:t xml:space="preserve"> </w:t>
      </w:r>
      <w:r>
        <w:t>and</w:t>
      </w:r>
      <w:r w:rsidR="00A419CE">
        <w:t xml:space="preserve"> </w:t>
      </w:r>
      <w:r>
        <w:t>are</w:t>
      </w:r>
      <w:r w:rsidR="00A419CE">
        <w:t xml:space="preserve"> </w:t>
      </w:r>
      <w:r>
        <w:t>not</w:t>
      </w:r>
      <w:r w:rsidR="00A419CE">
        <w:t xml:space="preserve"> </w:t>
      </w:r>
      <w:r>
        <w:t>expected</w:t>
      </w:r>
      <w:r w:rsidR="00A419CE">
        <w:t xml:space="preserve"> </w:t>
      </w:r>
      <w:r>
        <w:t>to</w:t>
      </w:r>
      <w:r w:rsidR="00A419CE">
        <w:t xml:space="preserve"> </w:t>
      </w:r>
      <w:r>
        <w:t>see</w:t>
      </w:r>
      <w:r w:rsidR="00A419CE">
        <w:t xml:space="preserve"> </w:t>
      </w:r>
      <w:r>
        <w:t>widespread</w:t>
      </w:r>
      <w:r w:rsidR="00A419CE">
        <w:t xml:space="preserve"> </w:t>
      </w:r>
      <w:r>
        <w:t>external</w:t>
      </w:r>
      <w:r w:rsidR="00A419CE">
        <w:t xml:space="preserve"> </w:t>
      </w:r>
      <w:r>
        <w:t>use:</w:t>
      </w:r>
      <w:r w:rsidR="00A419CE">
        <w:t xml:space="preserve"> </w:t>
      </w:r>
      <w:r>
        <w:t>the</w:t>
      </w:r>
      <w:r w:rsidR="00A419CE">
        <w:t xml:space="preserve"> </w:t>
      </w:r>
      <w:r>
        <w:t>codes</w:t>
      </w:r>
      <w:r w:rsidR="00A419CE">
        <w:t xml:space="preserve"> </w:t>
      </w:r>
      <w:r>
        <w:t>for</w:t>
      </w:r>
      <w:r w:rsidR="00A419CE">
        <w:t xml:space="preserve"> </w:t>
      </w:r>
      <w:r>
        <w:t>these</w:t>
      </w:r>
      <w:r w:rsidR="00A419CE">
        <w:t xml:space="preserve"> </w:t>
      </w:r>
      <w:r>
        <w:t>concepts</w:t>
      </w:r>
      <w:r w:rsidR="00A419CE">
        <w:t xml:space="preserve"> </w:t>
      </w:r>
      <w:r>
        <w:t>come</w:t>
      </w:r>
      <w:r w:rsidR="00A419CE">
        <w:t xml:space="preserve"> </w:t>
      </w:r>
      <w:r>
        <w:t>from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code</w:t>
      </w:r>
      <w:r w:rsidR="00A419CE">
        <w:t xml:space="preserve"> </w:t>
      </w:r>
      <w:r>
        <w:t>system.</w:t>
      </w:r>
      <w:r>
        <w:br/>
        <w:t>Key</w:t>
      </w:r>
      <w:r w:rsidR="00A419CE">
        <w:t xml:space="preserve"> </w:t>
      </w:r>
      <w:r>
        <w:t>encounter</w:t>
      </w:r>
      <w:r w:rsidR="00A419CE">
        <w:t xml:space="preserve"> </w:t>
      </w:r>
      <w:r>
        <w:t>data:</w:t>
      </w:r>
      <w:r>
        <w:br/>
        <w:t>•</w:t>
      </w:r>
      <w:r>
        <w:tab/>
        <w:t>Facility</w:t>
      </w:r>
      <w:r w:rsidR="00A419CE">
        <w:t xml:space="preserve"> </w:t>
      </w:r>
      <w:r>
        <w:t>identifier</w:t>
      </w:r>
      <w:r w:rsidR="00A419CE">
        <w:t xml:space="preserve"> </w:t>
      </w:r>
      <w:r>
        <w:t>is</w:t>
      </w:r>
      <w:r w:rsidR="00A419CE">
        <w:t xml:space="preserve"> </w:t>
      </w:r>
      <w:r>
        <w:t>required.</w:t>
      </w:r>
      <w:r w:rsidR="00A419CE">
        <w:t xml:space="preserve"> </w:t>
      </w:r>
      <w:r>
        <w:t>This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reporting</w:t>
      </w:r>
      <w:r w:rsidR="00A419CE">
        <w:t xml:space="preserve"> </w:t>
      </w:r>
      <w:r>
        <w:t>facility;</w:t>
      </w:r>
      <w:r w:rsidR="00A419CE">
        <w:t xml:space="preserve"> </w:t>
      </w:r>
      <w:r>
        <w:t>the</w:t>
      </w:r>
      <w:r w:rsidR="00A419CE">
        <w:t xml:space="preserve"> </w:t>
      </w:r>
      <w:r>
        <w:t>location</w:t>
      </w:r>
      <w:r w:rsidR="00A419CE">
        <w:t xml:space="preserve"> </w:t>
      </w:r>
      <w:r>
        <w:t>to</w:t>
      </w:r>
      <w:r w:rsidR="00A419CE">
        <w:t xml:space="preserve"> </w:t>
      </w:r>
      <w:r>
        <w:t>which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pertain,</w:t>
      </w:r>
      <w:r w:rsidR="00A419CE">
        <w:t xml:space="preserve"> </w:t>
      </w:r>
      <w:r>
        <w:t>such</w:t>
      </w:r>
      <w:r w:rsidR="00A419CE">
        <w:t xml:space="preserve"> </w:t>
      </w:r>
      <w:r>
        <w:t>as</w:t>
      </w:r>
      <w:r w:rsidR="00A419CE">
        <w:t xml:space="preserve"> </w:t>
      </w:r>
      <w:r>
        <w:t>a</w:t>
      </w:r>
      <w:r w:rsidR="00A419CE">
        <w:t xml:space="preserve"> </w:t>
      </w:r>
      <w:r>
        <w:t>unit,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with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Encounter.</w:t>
      </w:r>
      <w:r>
        <w:br/>
        <w:t>•</w:t>
      </w:r>
      <w:r>
        <w:tab/>
        <w:t>A</w:t>
      </w:r>
      <w:r w:rsidR="00A419CE">
        <w:t xml:space="preserve"> </w:t>
      </w:r>
      <w:r>
        <w:t>code</w:t>
      </w:r>
      <w:r w:rsidR="00A419CE">
        <w:t xml:space="preserve"> </w:t>
      </w:r>
      <w:r>
        <w:t>identifying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set</w:t>
      </w:r>
      <w:r w:rsidR="00A419CE">
        <w:t xml:space="preserve"> </w:t>
      </w:r>
      <w:r>
        <w:t>is</w:t>
      </w:r>
      <w:r w:rsidR="00A419CE">
        <w:t xml:space="preserve"> </w:t>
      </w:r>
      <w:r>
        <w:t>required.</w:t>
      </w:r>
      <w:r>
        <w:br/>
        <w:t>•</w:t>
      </w:r>
      <w:r>
        <w:tab/>
        <w:t>The</w:t>
      </w:r>
      <w:r w:rsidR="00A419CE">
        <w:t xml:space="preserve"> </w:t>
      </w:r>
      <w:r>
        <w:t>period</w:t>
      </w:r>
      <w:r w:rsidR="00A419CE">
        <w:t xml:space="preserve"> </w:t>
      </w:r>
      <w:r>
        <w:t>reported</w:t>
      </w:r>
      <w:r w:rsidR="00A419CE">
        <w:t xml:space="preserve"> </w:t>
      </w:r>
      <w:r>
        <w:t>is</w:t>
      </w:r>
      <w:r w:rsidR="00A419CE">
        <w:t xml:space="preserve"> </w:t>
      </w:r>
      <w:r>
        <w:t>required.</w:t>
      </w:r>
    </w:p>
    <w:p w14:paraId="0F5A6E8D" w14:textId="45E260F6" w:rsidR="00E40C44" w:rsidRDefault="00E92C64">
      <w:r>
        <w:t>Note:</w:t>
      </w:r>
      <w:r w:rsidR="00A419CE">
        <w:t xml:space="preserve"> </w:t>
      </w:r>
      <w:r>
        <w:t>The</w:t>
      </w:r>
      <w:r w:rsidR="00A419CE">
        <w:t xml:space="preserve"> </w:t>
      </w:r>
      <w:r>
        <w:t>section</w:t>
      </w:r>
      <w:r w:rsidR="00A419CE">
        <w:t xml:space="preserve"> </w:t>
      </w:r>
      <w:r>
        <w:t>on</w:t>
      </w:r>
      <w:r w:rsidR="00A419CE">
        <w:t xml:space="preserve"> </w:t>
      </w:r>
      <w:r>
        <w:t>“Template</w:t>
      </w:r>
      <w:r w:rsidR="00A419CE">
        <w:t xml:space="preserve"> </w:t>
      </w:r>
      <w:r>
        <w:t>Ids</w:t>
      </w:r>
      <w:r w:rsidR="00A419CE">
        <w:t xml:space="preserve"> </w:t>
      </w:r>
      <w:r>
        <w:t>in</w:t>
      </w:r>
      <w:r w:rsidR="00A419CE">
        <w:t xml:space="preserve"> </w:t>
      </w:r>
      <w:r>
        <w:t>this</w:t>
      </w:r>
      <w:r w:rsidR="00A419CE">
        <w:t xml:space="preserve"> </w:t>
      </w:r>
      <w:r>
        <w:t>Guide”</w:t>
      </w:r>
      <w:r w:rsidR="00A419CE">
        <w:t xml:space="preserve"> </w:t>
      </w:r>
      <w:r>
        <w:t>includes</w:t>
      </w:r>
      <w:r w:rsidR="00A419CE">
        <w:t xml:space="preserve"> </w:t>
      </w:r>
      <w:r>
        <w:t>a</w:t>
      </w:r>
      <w:r w:rsidR="00A419CE">
        <w:t xml:space="preserve"> </w:t>
      </w:r>
      <w:r>
        <w:t>containment</w:t>
      </w:r>
      <w:r w:rsidR="00A419CE">
        <w:t xml:space="preserve"> </w:t>
      </w:r>
      <w:r>
        <w:t>table</w:t>
      </w:r>
      <w:r w:rsidR="00A419CE">
        <w:t xml:space="preserve"> </w:t>
      </w:r>
      <w:r>
        <w:t>showing</w:t>
      </w:r>
      <w:r w:rsidR="00A419CE">
        <w:t xml:space="preserve"> </w:t>
      </w:r>
      <w:r>
        <w:t>all</w:t>
      </w:r>
      <w:r w:rsidR="00A419CE">
        <w:t xml:space="preserve"> </w:t>
      </w:r>
      <w:r>
        <w:t>the</w:t>
      </w:r>
      <w:r w:rsidR="00A419CE">
        <w:t xml:space="preserve"> </w:t>
      </w:r>
      <w:r>
        <w:t>entries</w:t>
      </w:r>
      <w:r w:rsidR="00A419CE">
        <w:t xml:space="preserve"> </w:t>
      </w:r>
      <w:r>
        <w:t>within</w:t>
      </w:r>
      <w:r w:rsidR="00A419CE">
        <w:t xml:space="preserve"> </w:t>
      </w:r>
      <w:r>
        <w:t>each</w:t>
      </w:r>
      <w:r w:rsidR="00A419CE">
        <w:t xml:space="preserve"> </w:t>
      </w:r>
      <w:r>
        <w:t>report</w:t>
      </w:r>
      <w:r w:rsidR="00A419CE">
        <w:t xml:space="preserve"> </w:t>
      </w:r>
      <w:r>
        <w:t>type.</w:t>
      </w:r>
    </w:p>
    <w:p w14:paraId="1B4FD5F1" w14:textId="4529AC46" w:rsidR="00E40C44" w:rsidRDefault="00E92C64">
      <w:pPr>
        <w:pStyle w:val="Caption"/>
      </w:pPr>
      <w:bookmarkStart w:id="290" w:name="_Toc58413163"/>
      <w:bookmarkStart w:id="291" w:name="_Toc73454219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3</w:t>
      </w:r>
      <w:r>
        <w:fldChar w:fldCharType="end"/>
      </w:r>
      <w:r>
        <w:t>:</w:t>
      </w:r>
      <w:r w:rsidR="00A419CE">
        <w:t xml:space="preserve"> </w:t>
      </w:r>
      <w:r>
        <w:t>HAI</w:t>
      </w:r>
      <w:r w:rsidR="00A419CE">
        <w:t xml:space="preserve"> </w:t>
      </w:r>
      <w:r>
        <w:t>Population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Generic</w:t>
      </w:r>
      <w:r w:rsidR="00A419CE">
        <w:t xml:space="preserve"> </w:t>
      </w:r>
      <w:r>
        <w:t>Constraints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290"/>
      <w:bookmarkEnd w:id="291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HAI Population Summary Report Generic Constraints Chart"/>
        <w:tblDescription w:val="HAI Population Summary Report Generic Constraints Overview 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36B85D8E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60CF334C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07EFE605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19580784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6125012F" w14:textId="7F49058F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63AB44AF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3C76DAE5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7E296563" w14:textId="77777777">
        <w:trPr>
          <w:jc w:val="center"/>
        </w:trPr>
        <w:tc>
          <w:tcPr>
            <w:tcW w:w="10160" w:type="dxa"/>
            <w:gridSpan w:val="6"/>
          </w:tcPr>
          <w:p w14:paraId="59E9ECAC" w14:textId="4E813560" w:rsidR="00E40C44" w:rsidRDefault="00E92C64">
            <w:pPr>
              <w:pStyle w:val="TableText"/>
            </w:pPr>
            <w:r>
              <w:t>ClinicalDocument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urn:oid:2.16.840.1.113883.10.20.5.4.28)</w:t>
            </w:r>
          </w:p>
        </w:tc>
      </w:tr>
      <w:tr w:rsidR="00E40C44" w14:paraId="2E215BD1" w14:textId="77777777">
        <w:trPr>
          <w:jc w:val="center"/>
        </w:trPr>
        <w:tc>
          <w:tcPr>
            <w:tcW w:w="3345" w:type="dxa"/>
          </w:tcPr>
          <w:p w14:paraId="15237E2E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0DAC5DE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89AA9A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06A48F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87F51BB" w14:textId="6AC2D49D" w:rsidR="00E40C44" w:rsidRDefault="009655E0">
            <w:pPr>
              <w:pStyle w:val="TableText"/>
            </w:pPr>
            <w:hyperlink w:anchor="C_86-22431">
              <w:r w:rsidR="00E92C64">
                <w:rPr>
                  <w:rStyle w:val="HyperlinkText9pt"/>
                </w:rPr>
                <w:t>86-22431</w:t>
              </w:r>
            </w:hyperlink>
          </w:p>
        </w:tc>
        <w:tc>
          <w:tcPr>
            <w:tcW w:w="2975" w:type="dxa"/>
          </w:tcPr>
          <w:p w14:paraId="676F2668" w14:textId="77777777" w:rsidR="00E40C44" w:rsidRDefault="00E40C44">
            <w:pPr>
              <w:pStyle w:val="TableText"/>
            </w:pPr>
          </w:p>
        </w:tc>
      </w:tr>
      <w:tr w:rsidR="00E40C44" w14:paraId="54DB8475" w14:textId="77777777">
        <w:trPr>
          <w:jc w:val="center"/>
        </w:trPr>
        <w:tc>
          <w:tcPr>
            <w:tcW w:w="3345" w:type="dxa"/>
          </w:tcPr>
          <w:p w14:paraId="50CC3A51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45E603A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426E96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3D5A03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5701880" w14:textId="4F638D69" w:rsidR="00E40C44" w:rsidRDefault="009655E0">
            <w:pPr>
              <w:pStyle w:val="TableText"/>
            </w:pPr>
            <w:hyperlink w:anchor="C_86-22432">
              <w:r w:rsidR="00E92C64">
                <w:rPr>
                  <w:rStyle w:val="HyperlinkText9pt"/>
                </w:rPr>
                <w:t>86-22432</w:t>
              </w:r>
            </w:hyperlink>
          </w:p>
        </w:tc>
        <w:tc>
          <w:tcPr>
            <w:tcW w:w="2975" w:type="dxa"/>
          </w:tcPr>
          <w:p w14:paraId="2868BB05" w14:textId="77777777" w:rsidR="00E40C44" w:rsidRDefault="00E92C64">
            <w:pPr>
              <w:pStyle w:val="TableText"/>
            </w:pPr>
            <w:r>
              <w:t>2.16.840.1.113883.10.20.5.4.28</w:t>
            </w:r>
          </w:p>
        </w:tc>
      </w:tr>
      <w:tr w:rsidR="00E40C44" w14:paraId="5FB6273C" w14:textId="77777777">
        <w:trPr>
          <w:jc w:val="center"/>
        </w:trPr>
        <w:tc>
          <w:tcPr>
            <w:tcW w:w="3345" w:type="dxa"/>
          </w:tcPr>
          <w:p w14:paraId="04756DF3" w14:textId="77777777" w:rsidR="00E40C44" w:rsidRDefault="00E92C64">
            <w:pPr>
              <w:pStyle w:val="TableText"/>
            </w:pPr>
            <w:r>
              <w:tab/>
              <w:t>recordTarget</w:t>
            </w:r>
          </w:p>
        </w:tc>
        <w:tc>
          <w:tcPr>
            <w:tcW w:w="720" w:type="dxa"/>
          </w:tcPr>
          <w:p w14:paraId="2807B6E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B009B8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15B5B3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8C635C6" w14:textId="3934D115" w:rsidR="00E40C44" w:rsidRDefault="009655E0">
            <w:pPr>
              <w:pStyle w:val="TableText"/>
            </w:pPr>
            <w:hyperlink w:anchor="C_86-22433">
              <w:r w:rsidR="00E92C64">
                <w:rPr>
                  <w:rStyle w:val="HyperlinkText9pt"/>
                </w:rPr>
                <w:t>86-22433</w:t>
              </w:r>
            </w:hyperlink>
          </w:p>
        </w:tc>
        <w:tc>
          <w:tcPr>
            <w:tcW w:w="2975" w:type="dxa"/>
          </w:tcPr>
          <w:p w14:paraId="4709D827" w14:textId="77777777" w:rsidR="00E40C44" w:rsidRDefault="00E40C44">
            <w:pPr>
              <w:pStyle w:val="TableText"/>
            </w:pPr>
          </w:p>
        </w:tc>
      </w:tr>
      <w:tr w:rsidR="00E40C44" w14:paraId="64943F6A" w14:textId="77777777">
        <w:trPr>
          <w:jc w:val="center"/>
        </w:trPr>
        <w:tc>
          <w:tcPr>
            <w:tcW w:w="3345" w:type="dxa"/>
          </w:tcPr>
          <w:p w14:paraId="6A0C052E" w14:textId="77777777" w:rsidR="00E40C44" w:rsidRDefault="00E92C64">
            <w:pPr>
              <w:pStyle w:val="TableText"/>
            </w:pPr>
            <w:r>
              <w:tab/>
            </w:r>
            <w:r>
              <w:tab/>
              <w:t>patientRole</w:t>
            </w:r>
          </w:p>
        </w:tc>
        <w:tc>
          <w:tcPr>
            <w:tcW w:w="720" w:type="dxa"/>
          </w:tcPr>
          <w:p w14:paraId="6A2FB47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32C062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AF447A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86EA551" w14:textId="3A45E799" w:rsidR="00E40C44" w:rsidRDefault="009655E0">
            <w:pPr>
              <w:pStyle w:val="TableText"/>
            </w:pPr>
            <w:hyperlink w:anchor="C_86-22434">
              <w:r w:rsidR="00E92C64">
                <w:rPr>
                  <w:rStyle w:val="HyperlinkText9pt"/>
                </w:rPr>
                <w:t>86-22434</w:t>
              </w:r>
            </w:hyperlink>
          </w:p>
        </w:tc>
        <w:tc>
          <w:tcPr>
            <w:tcW w:w="2975" w:type="dxa"/>
          </w:tcPr>
          <w:p w14:paraId="27C8FCBA" w14:textId="77777777" w:rsidR="00E40C44" w:rsidRDefault="00E40C44">
            <w:pPr>
              <w:pStyle w:val="TableText"/>
            </w:pPr>
          </w:p>
        </w:tc>
      </w:tr>
      <w:tr w:rsidR="00E40C44" w14:paraId="6C1F3C2B" w14:textId="77777777">
        <w:trPr>
          <w:jc w:val="center"/>
        </w:trPr>
        <w:tc>
          <w:tcPr>
            <w:tcW w:w="3345" w:type="dxa"/>
          </w:tcPr>
          <w:p w14:paraId="2651A92A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id</w:t>
            </w:r>
          </w:p>
        </w:tc>
        <w:tc>
          <w:tcPr>
            <w:tcW w:w="720" w:type="dxa"/>
          </w:tcPr>
          <w:p w14:paraId="25D37A1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CFE8E6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CAAEAE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4026AB3" w14:textId="26D2B1AC" w:rsidR="00E40C44" w:rsidRDefault="009655E0">
            <w:pPr>
              <w:pStyle w:val="TableText"/>
            </w:pPr>
            <w:hyperlink w:anchor="C_86-22435">
              <w:r w:rsidR="00E92C64">
                <w:rPr>
                  <w:rStyle w:val="HyperlinkText9pt"/>
                </w:rPr>
                <w:t>86-22435</w:t>
              </w:r>
            </w:hyperlink>
          </w:p>
        </w:tc>
        <w:tc>
          <w:tcPr>
            <w:tcW w:w="2975" w:type="dxa"/>
          </w:tcPr>
          <w:p w14:paraId="3BC41325" w14:textId="77777777" w:rsidR="00E40C44" w:rsidRDefault="00E40C44">
            <w:pPr>
              <w:pStyle w:val="TableText"/>
            </w:pPr>
          </w:p>
        </w:tc>
      </w:tr>
      <w:tr w:rsidR="00E40C44" w14:paraId="4B47AFC0" w14:textId="77777777">
        <w:trPr>
          <w:jc w:val="center"/>
        </w:trPr>
        <w:tc>
          <w:tcPr>
            <w:tcW w:w="3345" w:type="dxa"/>
          </w:tcPr>
          <w:p w14:paraId="055433A3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0A4DAAF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0A57D4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7C4170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8B492FB" w14:textId="7BF6EC32" w:rsidR="00E40C44" w:rsidRDefault="009655E0">
            <w:pPr>
              <w:pStyle w:val="TableText"/>
            </w:pPr>
            <w:hyperlink w:anchor="C_86-22436">
              <w:r w:rsidR="00E92C64">
                <w:rPr>
                  <w:rStyle w:val="HyperlinkText9pt"/>
                </w:rPr>
                <w:t>86-22436</w:t>
              </w:r>
            </w:hyperlink>
          </w:p>
        </w:tc>
        <w:tc>
          <w:tcPr>
            <w:tcW w:w="2975" w:type="dxa"/>
          </w:tcPr>
          <w:p w14:paraId="52777170" w14:textId="77777777" w:rsidR="00E40C44" w:rsidRDefault="00E92C64">
            <w:pPr>
              <w:pStyle w:val="TableText"/>
            </w:pPr>
            <w:r>
              <w:t>NA</w:t>
            </w:r>
          </w:p>
        </w:tc>
      </w:tr>
      <w:tr w:rsidR="00E40C44" w14:paraId="69AB433F" w14:textId="77777777">
        <w:trPr>
          <w:jc w:val="center"/>
        </w:trPr>
        <w:tc>
          <w:tcPr>
            <w:tcW w:w="3345" w:type="dxa"/>
          </w:tcPr>
          <w:p w14:paraId="182E3F54" w14:textId="77777777" w:rsidR="00E40C44" w:rsidRDefault="00E92C64">
            <w:pPr>
              <w:pStyle w:val="TableText"/>
            </w:pPr>
            <w:r>
              <w:tab/>
              <w:t>participant</w:t>
            </w:r>
          </w:p>
        </w:tc>
        <w:tc>
          <w:tcPr>
            <w:tcW w:w="720" w:type="dxa"/>
          </w:tcPr>
          <w:p w14:paraId="4140468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9DF11D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DBC730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19561B5" w14:textId="4AD03CC4" w:rsidR="00E40C44" w:rsidRDefault="009655E0">
            <w:pPr>
              <w:pStyle w:val="TableText"/>
            </w:pPr>
            <w:hyperlink w:anchor="C_86-22437">
              <w:r w:rsidR="00E92C64">
                <w:rPr>
                  <w:rStyle w:val="HyperlinkText9pt"/>
                </w:rPr>
                <w:t>86-22437</w:t>
              </w:r>
            </w:hyperlink>
          </w:p>
        </w:tc>
        <w:tc>
          <w:tcPr>
            <w:tcW w:w="2975" w:type="dxa"/>
          </w:tcPr>
          <w:p w14:paraId="7AD21CE4" w14:textId="77777777" w:rsidR="00E40C44" w:rsidRDefault="00E40C44">
            <w:pPr>
              <w:pStyle w:val="TableText"/>
            </w:pPr>
          </w:p>
        </w:tc>
      </w:tr>
      <w:tr w:rsidR="00E40C44" w14:paraId="43C43584" w14:textId="77777777">
        <w:trPr>
          <w:jc w:val="center"/>
        </w:trPr>
        <w:tc>
          <w:tcPr>
            <w:tcW w:w="3345" w:type="dxa"/>
          </w:tcPr>
          <w:p w14:paraId="6A3FC1CB" w14:textId="77777777" w:rsidR="00E40C44" w:rsidRDefault="00E92C64">
            <w:pPr>
              <w:pStyle w:val="TableText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2AFA76E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5AFE31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7A8CB0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1813F7C" w14:textId="31B7F5C2" w:rsidR="00E40C44" w:rsidRDefault="009655E0">
            <w:pPr>
              <w:pStyle w:val="TableText"/>
            </w:pPr>
            <w:hyperlink w:anchor="C_86-22438">
              <w:r w:rsidR="00E92C64">
                <w:rPr>
                  <w:rStyle w:val="HyperlinkText9pt"/>
                </w:rPr>
                <w:t>86-22438</w:t>
              </w:r>
            </w:hyperlink>
          </w:p>
        </w:tc>
        <w:tc>
          <w:tcPr>
            <w:tcW w:w="2975" w:type="dxa"/>
          </w:tcPr>
          <w:p w14:paraId="266D2229" w14:textId="1F22C76B" w:rsidR="00E40C44" w:rsidRDefault="00E92C64">
            <w:pPr>
              <w:pStyle w:val="TableText"/>
            </w:pPr>
            <w:r>
              <w:t>urn:oid:2.16.840.1.113883.5.90</w:t>
            </w:r>
            <w:r w:rsidR="00A419CE">
              <w:t xml:space="preserve"> </w:t>
            </w:r>
            <w:r>
              <w:t>(HL7ParticipationType)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SBJ</w:t>
            </w:r>
          </w:p>
        </w:tc>
      </w:tr>
      <w:tr w:rsidR="00E40C44" w14:paraId="2085096B" w14:textId="77777777">
        <w:trPr>
          <w:jc w:val="center"/>
        </w:trPr>
        <w:tc>
          <w:tcPr>
            <w:tcW w:w="3345" w:type="dxa"/>
          </w:tcPr>
          <w:p w14:paraId="5945F2C0" w14:textId="77777777" w:rsidR="00E40C44" w:rsidRDefault="00E92C64">
            <w:pPr>
              <w:pStyle w:val="TableText"/>
            </w:pPr>
            <w:r>
              <w:tab/>
            </w:r>
            <w:r>
              <w:tab/>
              <w:t>@contextControlCode</w:t>
            </w:r>
          </w:p>
        </w:tc>
        <w:tc>
          <w:tcPr>
            <w:tcW w:w="720" w:type="dxa"/>
          </w:tcPr>
          <w:p w14:paraId="6B7E9BD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32E97F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D88FCE7" w14:textId="77777777" w:rsidR="00E40C44" w:rsidRDefault="00E92C64">
            <w:pPr>
              <w:pStyle w:val="TableText"/>
            </w:pPr>
            <w:r>
              <w:t>CS</w:t>
            </w:r>
          </w:p>
        </w:tc>
        <w:tc>
          <w:tcPr>
            <w:tcW w:w="1104" w:type="dxa"/>
          </w:tcPr>
          <w:p w14:paraId="6B5B14D7" w14:textId="795BE30C" w:rsidR="00E40C44" w:rsidRDefault="009655E0">
            <w:pPr>
              <w:pStyle w:val="TableText"/>
            </w:pPr>
            <w:hyperlink w:anchor="C_86-22439">
              <w:r w:rsidR="00E92C64">
                <w:rPr>
                  <w:rStyle w:val="HyperlinkText9pt"/>
                </w:rPr>
                <w:t>86-22439</w:t>
              </w:r>
            </w:hyperlink>
          </w:p>
        </w:tc>
        <w:tc>
          <w:tcPr>
            <w:tcW w:w="2975" w:type="dxa"/>
          </w:tcPr>
          <w:p w14:paraId="203B5DAA" w14:textId="3A9DEFBD" w:rsidR="00E40C44" w:rsidRDefault="00E92C64">
            <w:pPr>
              <w:pStyle w:val="TableText"/>
            </w:pPr>
            <w:r>
              <w:t>urn:oid:2.16.840.1.113883.5.1057</w:t>
            </w:r>
            <w:r w:rsidR="00A419CE">
              <w:t xml:space="preserve"> </w:t>
            </w:r>
            <w:r>
              <w:t>(HL7ContextControl)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OP</w:t>
            </w:r>
          </w:p>
        </w:tc>
      </w:tr>
      <w:tr w:rsidR="00E40C44" w14:paraId="5681D0A4" w14:textId="77777777">
        <w:trPr>
          <w:jc w:val="center"/>
        </w:trPr>
        <w:tc>
          <w:tcPr>
            <w:tcW w:w="3345" w:type="dxa"/>
          </w:tcPr>
          <w:p w14:paraId="2AC70C5D" w14:textId="77777777" w:rsidR="00E40C44" w:rsidRDefault="00E92C64">
            <w:pPr>
              <w:pStyle w:val="TableText"/>
            </w:pPr>
            <w:r>
              <w:tab/>
            </w:r>
            <w:r>
              <w:tab/>
              <w:t>associatedEntity</w:t>
            </w:r>
          </w:p>
        </w:tc>
        <w:tc>
          <w:tcPr>
            <w:tcW w:w="720" w:type="dxa"/>
          </w:tcPr>
          <w:p w14:paraId="313211F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8E91EA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24AD82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C52E29A" w14:textId="55223FD0" w:rsidR="00E40C44" w:rsidRDefault="009655E0">
            <w:pPr>
              <w:pStyle w:val="TableText"/>
            </w:pPr>
            <w:hyperlink w:anchor="C_86-22440">
              <w:r w:rsidR="00E92C64">
                <w:rPr>
                  <w:rStyle w:val="HyperlinkText9pt"/>
                </w:rPr>
                <w:t>86-22440</w:t>
              </w:r>
            </w:hyperlink>
          </w:p>
        </w:tc>
        <w:tc>
          <w:tcPr>
            <w:tcW w:w="2975" w:type="dxa"/>
          </w:tcPr>
          <w:p w14:paraId="32CBFBA6" w14:textId="77777777" w:rsidR="00E40C44" w:rsidRDefault="00E40C44">
            <w:pPr>
              <w:pStyle w:val="TableText"/>
            </w:pPr>
          </w:p>
        </w:tc>
      </w:tr>
      <w:tr w:rsidR="00E40C44" w14:paraId="2B5126CA" w14:textId="77777777">
        <w:trPr>
          <w:jc w:val="center"/>
        </w:trPr>
        <w:tc>
          <w:tcPr>
            <w:tcW w:w="3345" w:type="dxa"/>
          </w:tcPr>
          <w:p w14:paraId="4D2E0C67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@classCode</w:t>
            </w:r>
          </w:p>
        </w:tc>
        <w:tc>
          <w:tcPr>
            <w:tcW w:w="720" w:type="dxa"/>
          </w:tcPr>
          <w:p w14:paraId="7A9EA9A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3E03F0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CDE6F5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C6161B9" w14:textId="1DF70387" w:rsidR="00E40C44" w:rsidRDefault="009655E0">
            <w:pPr>
              <w:pStyle w:val="TableText"/>
            </w:pPr>
            <w:hyperlink w:anchor="C_86-22441">
              <w:r w:rsidR="00E92C64">
                <w:rPr>
                  <w:rStyle w:val="HyperlinkText9pt"/>
                </w:rPr>
                <w:t>86-22441</w:t>
              </w:r>
            </w:hyperlink>
          </w:p>
        </w:tc>
        <w:tc>
          <w:tcPr>
            <w:tcW w:w="2975" w:type="dxa"/>
          </w:tcPr>
          <w:p w14:paraId="7EEED43D" w14:textId="746698B6" w:rsidR="00E40C44" w:rsidRDefault="00E92C64">
            <w:pPr>
              <w:pStyle w:val="TableText"/>
            </w:pPr>
            <w:r>
              <w:t>urn:oid:2.16.840.1.113883.5.41</w:t>
            </w:r>
            <w:r w:rsidR="00A419CE">
              <w:t xml:space="preserve"> </w:t>
            </w:r>
            <w:r>
              <w:t>(HL7EntityClass)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PRS</w:t>
            </w:r>
          </w:p>
        </w:tc>
      </w:tr>
      <w:tr w:rsidR="00E40C44" w14:paraId="546D80F5" w14:textId="77777777">
        <w:trPr>
          <w:jc w:val="center"/>
        </w:trPr>
        <w:tc>
          <w:tcPr>
            <w:tcW w:w="3345" w:type="dxa"/>
          </w:tcPr>
          <w:p w14:paraId="6349EC52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code</w:t>
            </w:r>
          </w:p>
        </w:tc>
        <w:tc>
          <w:tcPr>
            <w:tcW w:w="720" w:type="dxa"/>
          </w:tcPr>
          <w:p w14:paraId="25FBF6E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E3CECF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25AA34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A36D0CE" w14:textId="284F1A47" w:rsidR="00E40C44" w:rsidRDefault="009655E0">
            <w:pPr>
              <w:pStyle w:val="TableText"/>
            </w:pPr>
            <w:hyperlink w:anchor="C_86-22442">
              <w:r w:rsidR="00E92C64">
                <w:rPr>
                  <w:rStyle w:val="HyperlinkText9pt"/>
                </w:rPr>
                <w:t>86-22442</w:t>
              </w:r>
            </w:hyperlink>
          </w:p>
        </w:tc>
        <w:tc>
          <w:tcPr>
            <w:tcW w:w="2975" w:type="dxa"/>
          </w:tcPr>
          <w:p w14:paraId="63F54BE5" w14:textId="77777777" w:rsidR="00E40C44" w:rsidRDefault="00E40C44">
            <w:pPr>
              <w:pStyle w:val="TableText"/>
            </w:pPr>
          </w:p>
        </w:tc>
      </w:tr>
      <w:tr w:rsidR="00E40C44" w14:paraId="15F7AAF1" w14:textId="77777777">
        <w:trPr>
          <w:jc w:val="center"/>
        </w:trPr>
        <w:tc>
          <w:tcPr>
            <w:tcW w:w="3345" w:type="dxa"/>
          </w:tcPr>
          <w:p w14:paraId="07F91F02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7B2747B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CF66BC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492864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436B787" w14:textId="7DAFCD29" w:rsidR="00E40C44" w:rsidRDefault="009655E0">
            <w:pPr>
              <w:pStyle w:val="TableText"/>
            </w:pPr>
            <w:hyperlink w:anchor="C_86-22443">
              <w:r w:rsidR="00E92C64">
                <w:rPr>
                  <w:rStyle w:val="HyperlinkText9pt"/>
                </w:rPr>
                <w:t>86-22443</w:t>
              </w:r>
            </w:hyperlink>
          </w:p>
        </w:tc>
        <w:tc>
          <w:tcPr>
            <w:tcW w:w="2975" w:type="dxa"/>
          </w:tcPr>
          <w:p w14:paraId="422B6612" w14:textId="190D0019" w:rsidR="00E40C44" w:rsidRDefault="00E92C64">
            <w:pPr>
              <w:pStyle w:val="TableText"/>
            </w:pPr>
            <w:r>
              <w:t>urn:oid:2.16.840.1.113883.6.96</w:t>
            </w:r>
            <w:r w:rsidR="00A419CE">
              <w:t xml:space="preserve"> </w:t>
            </w:r>
            <w:r>
              <w:t>(SNOMED</w:t>
            </w:r>
            <w:r w:rsidR="00A419CE">
              <w:t xml:space="preserve"> </w:t>
            </w:r>
            <w:r>
              <w:t>CT)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389109008</w:t>
            </w:r>
          </w:p>
        </w:tc>
      </w:tr>
      <w:tr w:rsidR="00E40C44" w14:paraId="15EEEE3E" w14:textId="77777777">
        <w:trPr>
          <w:jc w:val="center"/>
        </w:trPr>
        <w:tc>
          <w:tcPr>
            <w:tcW w:w="3345" w:type="dxa"/>
          </w:tcPr>
          <w:p w14:paraId="59659054" w14:textId="77777777" w:rsidR="00E40C44" w:rsidRDefault="00E92C64">
            <w:pPr>
              <w:pStyle w:val="TableText"/>
            </w:pPr>
            <w:r>
              <w:tab/>
              <w:t>participant</w:t>
            </w:r>
          </w:p>
        </w:tc>
        <w:tc>
          <w:tcPr>
            <w:tcW w:w="720" w:type="dxa"/>
          </w:tcPr>
          <w:p w14:paraId="285EC9D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773444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C104B6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82ADF22" w14:textId="5C5EA703" w:rsidR="00E40C44" w:rsidRDefault="009655E0">
            <w:pPr>
              <w:pStyle w:val="TableText"/>
            </w:pPr>
            <w:hyperlink w:anchor="C_86-22444">
              <w:r w:rsidR="00E92C64">
                <w:rPr>
                  <w:rStyle w:val="HyperlinkText9pt"/>
                </w:rPr>
                <w:t>86-22444</w:t>
              </w:r>
            </w:hyperlink>
          </w:p>
        </w:tc>
        <w:tc>
          <w:tcPr>
            <w:tcW w:w="2975" w:type="dxa"/>
          </w:tcPr>
          <w:p w14:paraId="3FBECDEE" w14:textId="77777777" w:rsidR="00E40C44" w:rsidRDefault="00E40C44">
            <w:pPr>
              <w:pStyle w:val="TableText"/>
            </w:pPr>
          </w:p>
        </w:tc>
      </w:tr>
      <w:tr w:rsidR="00E40C44" w14:paraId="72E6F22D" w14:textId="77777777">
        <w:trPr>
          <w:jc w:val="center"/>
        </w:trPr>
        <w:tc>
          <w:tcPr>
            <w:tcW w:w="3345" w:type="dxa"/>
          </w:tcPr>
          <w:p w14:paraId="0A367EA5" w14:textId="77777777" w:rsidR="00E40C44" w:rsidRDefault="00E92C64">
            <w:pPr>
              <w:pStyle w:val="TableText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67A5234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5485D5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431FC6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CAC7919" w14:textId="363A0784" w:rsidR="00E40C44" w:rsidRDefault="009655E0">
            <w:pPr>
              <w:pStyle w:val="TableText"/>
            </w:pPr>
            <w:hyperlink w:anchor="C_86-22445">
              <w:r w:rsidR="00E92C64">
                <w:rPr>
                  <w:rStyle w:val="HyperlinkText9pt"/>
                </w:rPr>
                <w:t>86-22445</w:t>
              </w:r>
            </w:hyperlink>
          </w:p>
        </w:tc>
        <w:tc>
          <w:tcPr>
            <w:tcW w:w="2975" w:type="dxa"/>
          </w:tcPr>
          <w:p w14:paraId="4FAE75B8" w14:textId="45A67E08" w:rsidR="00E40C44" w:rsidRDefault="00E92C64">
            <w:pPr>
              <w:pStyle w:val="TableText"/>
            </w:pPr>
            <w:r>
              <w:t>urn:oid:2.16.840.1.113883.5.90</w:t>
            </w:r>
            <w:r w:rsidR="00A419CE">
              <w:t xml:space="preserve"> </w:t>
            </w:r>
            <w:r>
              <w:t>(HL7ParticipationType)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LOC</w:t>
            </w:r>
          </w:p>
        </w:tc>
      </w:tr>
      <w:tr w:rsidR="00E40C44" w14:paraId="1133BAF7" w14:textId="77777777">
        <w:trPr>
          <w:jc w:val="center"/>
        </w:trPr>
        <w:tc>
          <w:tcPr>
            <w:tcW w:w="3345" w:type="dxa"/>
          </w:tcPr>
          <w:p w14:paraId="20E59C7D" w14:textId="77777777" w:rsidR="00E40C44" w:rsidRDefault="00E92C64">
            <w:pPr>
              <w:pStyle w:val="TableText"/>
            </w:pPr>
            <w:r>
              <w:tab/>
            </w:r>
            <w:r>
              <w:tab/>
              <w:t>associatedEntity</w:t>
            </w:r>
          </w:p>
        </w:tc>
        <w:tc>
          <w:tcPr>
            <w:tcW w:w="720" w:type="dxa"/>
          </w:tcPr>
          <w:p w14:paraId="23B12FD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F8623E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81D117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E34D2CF" w14:textId="6B3F1C3B" w:rsidR="00E40C44" w:rsidRDefault="009655E0">
            <w:pPr>
              <w:pStyle w:val="TableText"/>
            </w:pPr>
            <w:hyperlink w:anchor="C_86-22447">
              <w:r w:rsidR="00E92C64">
                <w:rPr>
                  <w:rStyle w:val="HyperlinkText9pt"/>
                </w:rPr>
                <w:t>86-22447</w:t>
              </w:r>
            </w:hyperlink>
          </w:p>
        </w:tc>
        <w:tc>
          <w:tcPr>
            <w:tcW w:w="2975" w:type="dxa"/>
          </w:tcPr>
          <w:p w14:paraId="5B882657" w14:textId="77777777" w:rsidR="00E40C44" w:rsidRDefault="00E40C44">
            <w:pPr>
              <w:pStyle w:val="TableText"/>
            </w:pPr>
          </w:p>
        </w:tc>
      </w:tr>
      <w:tr w:rsidR="00E40C44" w14:paraId="6EB6B2FD" w14:textId="77777777">
        <w:trPr>
          <w:jc w:val="center"/>
        </w:trPr>
        <w:tc>
          <w:tcPr>
            <w:tcW w:w="3345" w:type="dxa"/>
          </w:tcPr>
          <w:p w14:paraId="089843AA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@classCode</w:t>
            </w:r>
          </w:p>
        </w:tc>
        <w:tc>
          <w:tcPr>
            <w:tcW w:w="720" w:type="dxa"/>
          </w:tcPr>
          <w:p w14:paraId="5468917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AA28C9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8F7E2A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8BE24AA" w14:textId="6F2AF5FF" w:rsidR="00E40C44" w:rsidRDefault="009655E0">
            <w:pPr>
              <w:pStyle w:val="TableText"/>
            </w:pPr>
            <w:hyperlink w:anchor="C_86-22448">
              <w:r w:rsidR="00E92C64">
                <w:rPr>
                  <w:rStyle w:val="HyperlinkText9pt"/>
                </w:rPr>
                <w:t>86-22448</w:t>
              </w:r>
            </w:hyperlink>
          </w:p>
        </w:tc>
        <w:tc>
          <w:tcPr>
            <w:tcW w:w="2975" w:type="dxa"/>
          </w:tcPr>
          <w:p w14:paraId="71914FFE" w14:textId="3738B9D9" w:rsidR="00E40C44" w:rsidRDefault="00E92C64">
            <w:pPr>
              <w:pStyle w:val="TableText"/>
            </w:pPr>
            <w:r>
              <w:t>urn:oid:2.16.840.1.113883.5.110</w:t>
            </w:r>
            <w:r w:rsidR="00A419CE">
              <w:t xml:space="preserve"> </w:t>
            </w:r>
            <w:r>
              <w:t>(HL7RoleClass)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SDLOC</w:t>
            </w:r>
          </w:p>
        </w:tc>
      </w:tr>
      <w:tr w:rsidR="00E40C44" w14:paraId="64E41BC2" w14:textId="77777777">
        <w:trPr>
          <w:jc w:val="center"/>
        </w:trPr>
        <w:tc>
          <w:tcPr>
            <w:tcW w:w="3345" w:type="dxa"/>
          </w:tcPr>
          <w:p w14:paraId="71FD8D84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id</w:t>
            </w:r>
          </w:p>
        </w:tc>
        <w:tc>
          <w:tcPr>
            <w:tcW w:w="720" w:type="dxa"/>
          </w:tcPr>
          <w:p w14:paraId="272AF9A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6B8BA3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7CC801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B5A96FF" w14:textId="5E2C2D7F" w:rsidR="00E40C44" w:rsidRDefault="009655E0">
            <w:pPr>
              <w:pStyle w:val="TableText"/>
            </w:pPr>
            <w:hyperlink w:anchor="C_86-22449">
              <w:r w:rsidR="00E92C64">
                <w:rPr>
                  <w:rStyle w:val="HyperlinkText9pt"/>
                </w:rPr>
                <w:t>86-22449</w:t>
              </w:r>
            </w:hyperlink>
          </w:p>
        </w:tc>
        <w:tc>
          <w:tcPr>
            <w:tcW w:w="2975" w:type="dxa"/>
          </w:tcPr>
          <w:p w14:paraId="4D5F87A8" w14:textId="77777777" w:rsidR="00E40C44" w:rsidRDefault="00E40C44">
            <w:pPr>
              <w:pStyle w:val="TableText"/>
            </w:pPr>
          </w:p>
        </w:tc>
      </w:tr>
      <w:tr w:rsidR="00E40C44" w14:paraId="5CBE9F8C" w14:textId="77777777">
        <w:trPr>
          <w:jc w:val="center"/>
        </w:trPr>
        <w:tc>
          <w:tcPr>
            <w:tcW w:w="3345" w:type="dxa"/>
          </w:tcPr>
          <w:p w14:paraId="1E09D89D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7AC7D18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EBE27B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006AB7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AECC41A" w14:textId="5FDA56B3" w:rsidR="00E40C44" w:rsidRDefault="009655E0">
            <w:pPr>
              <w:pStyle w:val="TableText"/>
            </w:pPr>
            <w:hyperlink w:anchor="C_86-22450">
              <w:r w:rsidR="00E92C64">
                <w:rPr>
                  <w:rStyle w:val="HyperlinkText9pt"/>
                </w:rPr>
                <w:t>86-22450</w:t>
              </w:r>
            </w:hyperlink>
          </w:p>
        </w:tc>
        <w:tc>
          <w:tcPr>
            <w:tcW w:w="2975" w:type="dxa"/>
          </w:tcPr>
          <w:p w14:paraId="482C0B69" w14:textId="77777777" w:rsidR="00E40C44" w:rsidRDefault="00E40C44">
            <w:pPr>
              <w:pStyle w:val="TableText"/>
            </w:pPr>
          </w:p>
        </w:tc>
      </w:tr>
      <w:tr w:rsidR="00E40C44" w14:paraId="772E683B" w14:textId="77777777">
        <w:trPr>
          <w:jc w:val="center"/>
        </w:trPr>
        <w:tc>
          <w:tcPr>
            <w:tcW w:w="3345" w:type="dxa"/>
          </w:tcPr>
          <w:p w14:paraId="17FBA6FD" w14:textId="77777777" w:rsidR="00E40C44" w:rsidRDefault="00E92C64">
            <w:pPr>
              <w:pStyle w:val="TableText"/>
            </w:pPr>
            <w:r>
              <w:tab/>
              <w:t>documentationOf</w:t>
            </w:r>
          </w:p>
        </w:tc>
        <w:tc>
          <w:tcPr>
            <w:tcW w:w="720" w:type="dxa"/>
          </w:tcPr>
          <w:p w14:paraId="2C41E55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707311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9F3F37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ECFCC1C" w14:textId="563CEAA4" w:rsidR="00E40C44" w:rsidRDefault="009655E0">
            <w:pPr>
              <w:pStyle w:val="TableText"/>
            </w:pPr>
            <w:hyperlink w:anchor="C_86-22451">
              <w:r w:rsidR="00E92C64">
                <w:rPr>
                  <w:rStyle w:val="HyperlinkText9pt"/>
                </w:rPr>
                <w:t>86-22451</w:t>
              </w:r>
            </w:hyperlink>
          </w:p>
        </w:tc>
        <w:tc>
          <w:tcPr>
            <w:tcW w:w="2975" w:type="dxa"/>
          </w:tcPr>
          <w:p w14:paraId="14D62AA3" w14:textId="77777777" w:rsidR="00E40C44" w:rsidRDefault="00E40C44">
            <w:pPr>
              <w:pStyle w:val="TableText"/>
            </w:pPr>
          </w:p>
        </w:tc>
      </w:tr>
      <w:tr w:rsidR="00E40C44" w14:paraId="43814B20" w14:textId="77777777">
        <w:trPr>
          <w:jc w:val="center"/>
        </w:trPr>
        <w:tc>
          <w:tcPr>
            <w:tcW w:w="3345" w:type="dxa"/>
          </w:tcPr>
          <w:p w14:paraId="4A61A867" w14:textId="77777777" w:rsidR="00E40C44" w:rsidRDefault="00E92C64">
            <w:pPr>
              <w:pStyle w:val="TableText"/>
            </w:pPr>
            <w:r>
              <w:tab/>
            </w:r>
            <w:r>
              <w:tab/>
              <w:t>serviceEvent</w:t>
            </w:r>
          </w:p>
        </w:tc>
        <w:tc>
          <w:tcPr>
            <w:tcW w:w="720" w:type="dxa"/>
          </w:tcPr>
          <w:p w14:paraId="1F8652C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F21A00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806598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6A4A605" w14:textId="7A0278B4" w:rsidR="00E40C44" w:rsidRDefault="009655E0">
            <w:pPr>
              <w:pStyle w:val="TableText"/>
            </w:pPr>
            <w:hyperlink w:anchor="C_86-22452">
              <w:r w:rsidR="00E92C64">
                <w:rPr>
                  <w:rStyle w:val="HyperlinkText9pt"/>
                </w:rPr>
                <w:t>86-22452</w:t>
              </w:r>
            </w:hyperlink>
          </w:p>
        </w:tc>
        <w:tc>
          <w:tcPr>
            <w:tcW w:w="2975" w:type="dxa"/>
          </w:tcPr>
          <w:p w14:paraId="6581E6D4" w14:textId="77777777" w:rsidR="00E40C44" w:rsidRDefault="00E40C44">
            <w:pPr>
              <w:pStyle w:val="TableText"/>
            </w:pPr>
          </w:p>
        </w:tc>
      </w:tr>
      <w:tr w:rsidR="00E40C44" w14:paraId="359D554E" w14:textId="77777777">
        <w:trPr>
          <w:jc w:val="center"/>
        </w:trPr>
        <w:tc>
          <w:tcPr>
            <w:tcW w:w="3345" w:type="dxa"/>
          </w:tcPr>
          <w:p w14:paraId="522BEAFB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@classCode</w:t>
            </w:r>
          </w:p>
        </w:tc>
        <w:tc>
          <w:tcPr>
            <w:tcW w:w="720" w:type="dxa"/>
          </w:tcPr>
          <w:p w14:paraId="79E28FA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3ADC5C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C89EB9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21EE5F5" w14:textId="4BDD9D82" w:rsidR="00E40C44" w:rsidRDefault="009655E0">
            <w:pPr>
              <w:pStyle w:val="TableText"/>
            </w:pPr>
            <w:hyperlink w:anchor="C_86-22453">
              <w:r w:rsidR="00E92C64">
                <w:rPr>
                  <w:rStyle w:val="HyperlinkText9pt"/>
                </w:rPr>
                <w:t>86-22453</w:t>
              </w:r>
            </w:hyperlink>
          </w:p>
        </w:tc>
        <w:tc>
          <w:tcPr>
            <w:tcW w:w="2975" w:type="dxa"/>
          </w:tcPr>
          <w:p w14:paraId="46689808" w14:textId="2AC9D309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CASE</w:t>
            </w:r>
          </w:p>
        </w:tc>
      </w:tr>
      <w:tr w:rsidR="00E40C44" w14:paraId="1857B8D2" w14:textId="77777777">
        <w:trPr>
          <w:jc w:val="center"/>
        </w:trPr>
        <w:tc>
          <w:tcPr>
            <w:tcW w:w="3345" w:type="dxa"/>
          </w:tcPr>
          <w:p w14:paraId="6FDE687A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code</w:t>
            </w:r>
          </w:p>
        </w:tc>
        <w:tc>
          <w:tcPr>
            <w:tcW w:w="720" w:type="dxa"/>
          </w:tcPr>
          <w:p w14:paraId="425AF3A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643084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4A1F3E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41773F0" w14:textId="0FF0517B" w:rsidR="00E40C44" w:rsidRDefault="009655E0">
            <w:pPr>
              <w:pStyle w:val="TableText"/>
            </w:pPr>
            <w:hyperlink w:anchor="C_86-22454">
              <w:r w:rsidR="00E92C64">
                <w:rPr>
                  <w:rStyle w:val="HyperlinkText9pt"/>
                </w:rPr>
                <w:t>86-22454</w:t>
              </w:r>
            </w:hyperlink>
          </w:p>
        </w:tc>
        <w:tc>
          <w:tcPr>
            <w:tcW w:w="2975" w:type="dxa"/>
          </w:tcPr>
          <w:p w14:paraId="62C77170" w14:textId="0BF03090" w:rsidR="00E40C44" w:rsidRDefault="00E92C64">
            <w:pPr>
              <w:pStyle w:val="TableText"/>
            </w:pPr>
            <w:r>
              <w:t>urn:oid:2.16.840.1.114222.4.11.3595</w:t>
            </w:r>
            <w:r w:rsidR="00A419CE">
              <w:t xml:space="preserve"> </w:t>
            </w:r>
            <w:r>
              <w:t>(NHSNPopulationSummaryReportTypeCode)</w:t>
            </w:r>
          </w:p>
        </w:tc>
      </w:tr>
      <w:tr w:rsidR="00E40C44" w14:paraId="2D04D651" w14:textId="77777777">
        <w:trPr>
          <w:jc w:val="center"/>
        </w:trPr>
        <w:tc>
          <w:tcPr>
            <w:tcW w:w="3345" w:type="dxa"/>
          </w:tcPr>
          <w:p w14:paraId="785A0FAD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effectiveTime</w:t>
            </w:r>
          </w:p>
        </w:tc>
        <w:tc>
          <w:tcPr>
            <w:tcW w:w="720" w:type="dxa"/>
          </w:tcPr>
          <w:p w14:paraId="3218535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A40FA7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9D51E8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0016B46" w14:textId="11729994" w:rsidR="00E40C44" w:rsidRDefault="009655E0">
            <w:pPr>
              <w:pStyle w:val="TableText"/>
            </w:pPr>
            <w:hyperlink w:anchor="C_86-22456">
              <w:r w:rsidR="00E92C64">
                <w:rPr>
                  <w:rStyle w:val="HyperlinkText9pt"/>
                </w:rPr>
                <w:t>86-22456</w:t>
              </w:r>
            </w:hyperlink>
          </w:p>
        </w:tc>
        <w:tc>
          <w:tcPr>
            <w:tcW w:w="2975" w:type="dxa"/>
          </w:tcPr>
          <w:p w14:paraId="317D3FC9" w14:textId="77777777" w:rsidR="00E40C44" w:rsidRDefault="00E40C44">
            <w:pPr>
              <w:pStyle w:val="TableText"/>
            </w:pPr>
          </w:p>
        </w:tc>
      </w:tr>
      <w:tr w:rsidR="00E40C44" w14:paraId="02A71E39" w14:textId="77777777">
        <w:trPr>
          <w:jc w:val="center"/>
        </w:trPr>
        <w:tc>
          <w:tcPr>
            <w:tcW w:w="3345" w:type="dxa"/>
          </w:tcPr>
          <w:p w14:paraId="2D9EA22A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low</w:t>
            </w:r>
          </w:p>
        </w:tc>
        <w:tc>
          <w:tcPr>
            <w:tcW w:w="720" w:type="dxa"/>
          </w:tcPr>
          <w:p w14:paraId="39BFFCB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54E37E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4C3100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A49B899" w14:textId="747A7796" w:rsidR="00E40C44" w:rsidRDefault="009655E0">
            <w:pPr>
              <w:pStyle w:val="TableText"/>
            </w:pPr>
            <w:hyperlink w:anchor="C_86-22457">
              <w:r w:rsidR="00E92C64">
                <w:rPr>
                  <w:rStyle w:val="HyperlinkText9pt"/>
                </w:rPr>
                <w:t>86-22457</w:t>
              </w:r>
            </w:hyperlink>
          </w:p>
        </w:tc>
        <w:tc>
          <w:tcPr>
            <w:tcW w:w="2975" w:type="dxa"/>
          </w:tcPr>
          <w:p w14:paraId="793BB54C" w14:textId="77777777" w:rsidR="00E40C44" w:rsidRDefault="00E40C44">
            <w:pPr>
              <w:pStyle w:val="TableText"/>
            </w:pPr>
          </w:p>
        </w:tc>
      </w:tr>
      <w:tr w:rsidR="00E40C44" w14:paraId="7E95F7AB" w14:textId="77777777">
        <w:trPr>
          <w:jc w:val="center"/>
        </w:trPr>
        <w:tc>
          <w:tcPr>
            <w:tcW w:w="3345" w:type="dxa"/>
          </w:tcPr>
          <w:p w14:paraId="603F1CB0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high</w:t>
            </w:r>
          </w:p>
        </w:tc>
        <w:tc>
          <w:tcPr>
            <w:tcW w:w="720" w:type="dxa"/>
          </w:tcPr>
          <w:p w14:paraId="703C7DA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BAE62B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C0DCC8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86C9D9A" w14:textId="194AB7DF" w:rsidR="00E40C44" w:rsidRDefault="009655E0">
            <w:pPr>
              <w:pStyle w:val="TableText"/>
            </w:pPr>
            <w:hyperlink w:anchor="C_86-22458">
              <w:r w:rsidR="00E92C64">
                <w:rPr>
                  <w:rStyle w:val="HyperlinkText9pt"/>
                </w:rPr>
                <w:t>86-22458</w:t>
              </w:r>
            </w:hyperlink>
          </w:p>
        </w:tc>
        <w:tc>
          <w:tcPr>
            <w:tcW w:w="2975" w:type="dxa"/>
          </w:tcPr>
          <w:p w14:paraId="09E70420" w14:textId="77777777" w:rsidR="00E40C44" w:rsidRDefault="00E40C44">
            <w:pPr>
              <w:pStyle w:val="TableText"/>
            </w:pPr>
          </w:p>
        </w:tc>
      </w:tr>
    </w:tbl>
    <w:p w14:paraId="5A4B563A" w14:textId="77777777" w:rsidR="00E40C44" w:rsidRDefault="00E40C44">
      <w:pPr>
        <w:pStyle w:val="BodyText"/>
      </w:pPr>
    </w:p>
    <w:p w14:paraId="1737D9B2" w14:textId="627C9B95" w:rsidR="00E40C44" w:rsidRDefault="00E92C64" w:rsidP="007E5CEA">
      <w:pPr>
        <w:numPr>
          <w:ilvl w:val="0"/>
          <w:numId w:val="4"/>
        </w:numPr>
      </w:pPr>
      <w:r>
        <w:lastRenderedPageBreak/>
        <w:t>Conforms</w:t>
      </w:r>
      <w:r w:rsidR="00A419CE">
        <w:t xml:space="preserve"> </w:t>
      </w:r>
      <w:r>
        <w:t>to</w:t>
      </w:r>
      <w:r w:rsidR="00A419CE">
        <w:t xml:space="preserve"> </w:t>
      </w:r>
      <w:hyperlink w:anchor="D_Healthcare_Associated_Infection_Repor">
        <w:r>
          <w:rPr>
            <w:rStyle w:val="HyperlinkCourierBold"/>
          </w:rPr>
          <w:t>Healthcare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Associated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Infection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Report</w:t>
        </w:r>
      </w:hyperlink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urn:oid:2.16.840.1.113883.10.20.5.4.25)</w:t>
      </w:r>
      <w:r>
        <w:t>.</w:t>
      </w:r>
    </w:p>
    <w:p w14:paraId="54A74759" w14:textId="33CADE26" w:rsidR="00E40C44" w:rsidRDefault="00E92C64" w:rsidP="007E5CEA">
      <w:pPr>
        <w:numPr>
          <w:ilvl w:val="0"/>
          <w:numId w:val="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292" w:name="C_86-22431"/>
      <w:r w:rsidR="00A419CE">
        <w:t xml:space="preserve"> </w:t>
      </w:r>
      <w:r>
        <w:t>(CONF:86-22431)</w:t>
      </w:r>
      <w:bookmarkEnd w:id="292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3068F853" w14:textId="13472DE7" w:rsidR="00E40C44" w:rsidRDefault="00E92C64" w:rsidP="007E5CEA">
      <w:pPr>
        <w:numPr>
          <w:ilvl w:val="1"/>
          <w:numId w:val="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"2.16.840.1.113883.10.20.5.4.28"</w:t>
      </w:r>
      <w:bookmarkStart w:id="293" w:name="C_86-22432"/>
      <w:r w:rsidR="00A419CE">
        <w:t xml:space="preserve"> </w:t>
      </w:r>
      <w:r>
        <w:t>(CONF:86-22432)</w:t>
      </w:r>
      <w:bookmarkEnd w:id="293"/>
      <w:r>
        <w:t>.</w:t>
      </w:r>
    </w:p>
    <w:p w14:paraId="460B5D92" w14:textId="699F0B14" w:rsidR="00E40C44" w:rsidRDefault="00E92C64" w:rsidP="007E5CEA">
      <w:pPr>
        <w:numPr>
          <w:ilvl w:val="0"/>
          <w:numId w:val="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recordTarget</w:t>
      </w:r>
      <w:bookmarkStart w:id="294" w:name="C_86-22433"/>
      <w:r w:rsidR="00A419CE">
        <w:t xml:space="preserve"> </w:t>
      </w:r>
      <w:r>
        <w:t>(CONF:86-22433)</w:t>
      </w:r>
      <w:bookmarkEnd w:id="294"/>
      <w:r>
        <w:t>.</w:t>
      </w:r>
    </w:p>
    <w:p w14:paraId="3D118693" w14:textId="45E00664" w:rsidR="00E40C44" w:rsidRDefault="00E92C64" w:rsidP="007E5CEA">
      <w:pPr>
        <w:numPr>
          <w:ilvl w:val="1"/>
          <w:numId w:val="4"/>
        </w:numPr>
      </w:pPr>
      <w:r>
        <w:t>This</w:t>
      </w:r>
      <w:r w:rsidR="00A419CE">
        <w:t xml:space="preserve"> </w:t>
      </w:r>
      <w:r>
        <w:t>recordTarget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patientRole</w:t>
      </w:r>
      <w:bookmarkStart w:id="295" w:name="C_86-22434"/>
      <w:r w:rsidR="00A419CE">
        <w:t xml:space="preserve"> </w:t>
      </w:r>
      <w:r>
        <w:t>(CONF:86-22434)</w:t>
      </w:r>
      <w:bookmarkEnd w:id="295"/>
      <w:r>
        <w:t>.</w:t>
      </w:r>
    </w:p>
    <w:p w14:paraId="64649BC1" w14:textId="54406E20" w:rsidR="00E40C44" w:rsidRDefault="00E92C64" w:rsidP="007E5CEA">
      <w:pPr>
        <w:numPr>
          <w:ilvl w:val="2"/>
          <w:numId w:val="4"/>
        </w:numPr>
      </w:pPr>
      <w:r>
        <w:t>This</w:t>
      </w:r>
      <w:r w:rsidR="00A419CE">
        <w:t xml:space="preserve"> </w:t>
      </w:r>
      <w:r>
        <w:t>patientRole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296" w:name="C_86-22435"/>
      <w:r w:rsidR="00A419CE">
        <w:t xml:space="preserve"> </w:t>
      </w:r>
      <w:r>
        <w:t>(CONF:86-22435)</w:t>
      </w:r>
      <w:bookmarkEnd w:id="296"/>
      <w:r>
        <w:t>.</w:t>
      </w:r>
    </w:p>
    <w:p w14:paraId="02B8199A" w14:textId="35D3B266" w:rsidR="00E40C44" w:rsidRDefault="00E92C64" w:rsidP="007E5CEA">
      <w:pPr>
        <w:numPr>
          <w:ilvl w:val="3"/>
          <w:numId w:val="4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r w:rsidR="00A419CE">
        <w:t xml:space="preserve"> </w:t>
      </w:r>
      <w:r>
        <w:t>not</w:t>
      </w:r>
      <w:r w:rsidR="00A419CE">
        <w:t xml:space="preserve"> </w:t>
      </w:r>
      <w:r>
        <w:t>applicable</w:t>
      </w:r>
      <w:bookmarkStart w:id="297" w:name="C_86-22436"/>
      <w:r w:rsidR="00A419CE">
        <w:t xml:space="preserve"> </w:t>
      </w:r>
      <w:r>
        <w:t>(CONF:86-22436)</w:t>
      </w:r>
      <w:bookmarkEnd w:id="297"/>
      <w:r>
        <w:t>.</w:t>
      </w:r>
    </w:p>
    <w:p w14:paraId="6BBADE4B" w14:textId="65CD6494" w:rsidR="00E40C44" w:rsidRDefault="00E92C64" w:rsidP="007E5CEA">
      <w:pPr>
        <w:numPr>
          <w:ilvl w:val="0"/>
          <w:numId w:val="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</w:t>
      </w:r>
      <w:bookmarkStart w:id="298" w:name="C_86-22437"/>
      <w:r w:rsidR="00A419CE">
        <w:t xml:space="preserve"> </w:t>
      </w:r>
      <w:r>
        <w:t>(CONF:86-22437)</w:t>
      </w:r>
      <w:bookmarkEnd w:id="298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7AEEC9AC" w14:textId="74FA25F7" w:rsidR="00E40C44" w:rsidRDefault="00E92C64" w:rsidP="007E5CEA">
      <w:pPr>
        <w:numPr>
          <w:ilvl w:val="1"/>
          <w:numId w:val="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"SBJ"</w:t>
      </w:r>
      <w:r w:rsidR="00A419CE">
        <w:t xml:space="preserve"> </w:t>
      </w:r>
      <w:r>
        <w:t>Subject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HL7ParticipationType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urn:oid:2.16.840.1.113883.5.90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299" w:name="C_86-22438"/>
      <w:r w:rsidR="00A419CE">
        <w:t xml:space="preserve"> </w:t>
      </w:r>
      <w:r>
        <w:t>(CONF:86-22438)</w:t>
      </w:r>
      <w:bookmarkEnd w:id="299"/>
      <w:r>
        <w:t>.</w:t>
      </w:r>
    </w:p>
    <w:p w14:paraId="35BBC7F1" w14:textId="3827033E" w:rsidR="00E40C44" w:rsidRDefault="00E92C64" w:rsidP="007E5CEA">
      <w:pPr>
        <w:numPr>
          <w:ilvl w:val="1"/>
          <w:numId w:val="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@contextControlCode</w:t>
      </w:r>
      <w:r>
        <w:t>=</w:t>
      </w:r>
      <w:r>
        <w:rPr>
          <w:rStyle w:val="XMLname"/>
        </w:rPr>
        <w:t>"OP"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HL7ContextControl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urn:oid:2.16.840.1.113883.5.1057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300" w:name="C_86-22439"/>
      <w:r w:rsidR="00A419CE">
        <w:t xml:space="preserve"> </w:t>
      </w:r>
      <w:r>
        <w:t>(CONF:86-22439)</w:t>
      </w:r>
      <w:bookmarkEnd w:id="300"/>
      <w:r>
        <w:t>.</w:t>
      </w:r>
    </w:p>
    <w:p w14:paraId="7FF23726" w14:textId="435A691F" w:rsidR="00E40C44" w:rsidRDefault="00E92C64" w:rsidP="007E5CEA">
      <w:pPr>
        <w:numPr>
          <w:ilvl w:val="1"/>
          <w:numId w:val="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associatedEntity</w:t>
      </w:r>
      <w:bookmarkStart w:id="301" w:name="C_86-22440"/>
      <w:r w:rsidR="00A419CE">
        <w:t xml:space="preserve"> </w:t>
      </w:r>
      <w:r>
        <w:t>(CONF:86-22440)</w:t>
      </w:r>
      <w:bookmarkEnd w:id="301"/>
      <w:r>
        <w:t>.</w:t>
      </w:r>
    </w:p>
    <w:p w14:paraId="0A3A9B67" w14:textId="44DB2D29" w:rsidR="00E40C44" w:rsidRDefault="00E92C64" w:rsidP="007E5CEA">
      <w:pPr>
        <w:numPr>
          <w:ilvl w:val="2"/>
          <w:numId w:val="4"/>
        </w:numPr>
      </w:pPr>
      <w:r>
        <w:t>This</w:t>
      </w:r>
      <w:r w:rsidR="00A419CE">
        <w:t xml:space="preserve"> </w:t>
      </w:r>
      <w:r>
        <w:t>associatedEntity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"PRS"</w:t>
      </w:r>
      <w:r w:rsidR="00A419CE">
        <w:t xml:space="preserve"> </w:t>
      </w:r>
      <w:r>
        <w:t>Person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HL7EntityClass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urn:oid:2.16.840.1.113883.5.41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302" w:name="C_86-22441"/>
      <w:r w:rsidR="00A419CE">
        <w:t xml:space="preserve"> </w:t>
      </w:r>
      <w:r>
        <w:t>(CONF:86-22441)</w:t>
      </w:r>
      <w:bookmarkEnd w:id="302"/>
      <w:r>
        <w:t>.</w:t>
      </w:r>
    </w:p>
    <w:p w14:paraId="056875CB" w14:textId="46CB9DE9" w:rsidR="00E40C44" w:rsidRDefault="00E92C64" w:rsidP="007E5CEA">
      <w:pPr>
        <w:numPr>
          <w:ilvl w:val="2"/>
          <w:numId w:val="4"/>
        </w:numPr>
      </w:pPr>
      <w:r>
        <w:t>This</w:t>
      </w:r>
      <w:r w:rsidR="00A419CE">
        <w:t xml:space="preserve"> </w:t>
      </w:r>
      <w:r>
        <w:t>associatedEntity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303" w:name="C_86-22442"/>
      <w:r w:rsidR="00A419CE">
        <w:t xml:space="preserve"> </w:t>
      </w:r>
      <w:r>
        <w:t>(CONF:86-22442)</w:t>
      </w:r>
      <w:bookmarkEnd w:id="303"/>
      <w:r>
        <w:t>.</w:t>
      </w:r>
    </w:p>
    <w:p w14:paraId="137BA924" w14:textId="041080A6" w:rsidR="00E40C44" w:rsidRDefault="00E92C64" w:rsidP="007E5CEA">
      <w:pPr>
        <w:numPr>
          <w:ilvl w:val="3"/>
          <w:numId w:val="4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"389109008"</w:t>
      </w:r>
      <w:r w:rsidR="00A419CE">
        <w:t xml:space="preserve"> </w:t>
      </w:r>
      <w:r>
        <w:t>Group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SNOMED</w:t>
      </w:r>
      <w:r w:rsidR="00A419CE">
        <w:rPr>
          <w:rStyle w:val="XMLname"/>
        </w:rPr>
        <w:t xml:space="preserve"> </w:t>
      </w:r>
      <w:r>
        <w:rPr>
          <w:rStyle w:val="XMLname"/>
        </w:rPr>
        <w:t>CT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urn:oid:2.16.840.1.113883.6.96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304" w:name="C_86-22443"/>
      <w:r w:rsidR="00A419CE">
        <w:t xml:space="preserve"> </w:t>
      </w:r>
      <w:r>
        <w:t>(CONF:86-22443)</w:t>
      </w:r>
      <w:bookmarkEnd w:id="304"/>
      <w:r>
        <w:t>.</w:t>
      </w:r>
    </w:p>
    <w:p w14:paraId="0A148CFE" w14:textId="08576CE4" w:rsidR="00E40C44" w:rsidRDefault="00E92C64" w:rsidP="007E5CEA">
      <w:pPr>
        <w:numPr>
          <w:ilvl w:val="0"/>
          <w:numId w:val="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</w:t>
      </w:r>
      <w:bookmarkStart w:id="305" w:name="C_86-22444"/>
      <w:r w:rsidR="00A419CE">
        <w:t xml:space="preserve"> </w:t>
      </w:r>
      <w:r>
        <w:t>(CONF:86-22444)</w:t>
      </w:r>
      <w:bookmarkEnd w:id="305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5171A79E" w14:textId="7718CD9B" w:rsidR="00E40C44" w:rsidRDefault="00E92C64" w:rsidP="007E5CEA">
      <w:pPr>
        <w:numPr>
          <w:ilvl w:val="1"/>
          <w:numId w:val="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"LOC"</w:t>
      </w:r>
      <w:r w:rsidR="00A419CE">
        <w:t xml:space="preserve"> </w:t>
      </w:r>
      <w:r>
        <w:t>Location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HL7ParticipationType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urn:oid:2.16.840.1.113883.5.90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306" w:name="C_86-22445"/>
      <w:r w:rsidR="00A419CE">
        <w:t xml:space="preserve"> </w:t>
      </w:r>
      <w:r>
        <w:t>(CONF:86-22445)</w:t>
      </w:r>
      <w:bookmarkEnd w:id="306"/>
      <w:r>
        <w:t>.</w:t>
      </w:r>
    </w:p>
    <w:p w14:paraId="10382CD9" w14:textId="046C7F40" w:rsidR="00E40C44" w:rsidRDefault="00E92C64" w:rsidP="007E5CEA">
      <w:pPr>
        <w:numPr>
          <w:ilvl w:val="1"/>
          <w:numId w:val="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associatedEntity</w:t>
      </w:r>
      <w:bookmarkStart w:id="307" w:name="C_86-22447"/>
      <w:r w:rsidR="00A419CE">
        <w:t xml:space="preserve"> </w:t>
      </w:r>
      <w:r>
        <w:t>(CONF:86-22447)</w:t>
      </w:r>
      <w:bookmarkEnd w:id="307"/>
      <w:r>
        <w:t>.</w:t>
      </w:r>
    </w:p>
    <w:p w14:paraId="561D2924" w14:textId="1191A7EA" w:rsidR="00E40C44" w:rsidRDefault="00E92C64" w:rsidP="007E5CEA">
      <w:pPr>
        <w:numPr>
          <w:ilvl w:val="2"/>
          <w:numId w:val="4"/>
        </w:numPr>
      </w:pPr>
      <w:r>
        <w:t>This</w:t>
      </w:r>
      <w:r w:rsidR="00A419CE">
        <w:t xml:space="preserve"> </w:t>
      </w:r>
      <w:r>
        <w:t>associatedEntity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"SDLOC"</w:t>
      </w:r>
      <w:r w:rsidR="00A419CE">
        <w:t xml:space="preserve"> </w:t>
      </w:r>
      <w:r>
        <w:t>Service</w:t>
      </w:r>
      <w:r w:rsidR="00A419CE">
        <w:t xml:space="preserve"> </w:t>
      </w:r>
      <w:r>
        <w:t>delivery</w:t>
      </w:r>
      <w:r w:rsidR="00A419CE">
        <w:t xml:space="preserve"> </w:t>
      </w:r>
      <w:r>
        <w:t>location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HL7RoleClass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urn:oid:2.16.840.1.113883.5.110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308" w:name="C_86-22448"/>
      <w:r w:rsidR="00A419CE">
        <w:t xml:space="preserve"> </w:t>
      </w:r>
      <w:r>
        <w:t>(CONF:86-22448)</w:t>
      </w:r>
      <w:bookmarkEnd w:id="308"/>
      <w:r>
        <w:t>.</w:t>
      </w:r>
    </w:p>
    <w:p w14:paraId="37C03FA4" w14:textId="2B330849" w:rsidR="00E40C44" w:rsidRDefault="00E92C64" w:rsidP="007E5CEA">
      <w:pPr>
        <w:numPr>
          <w:ilvl w:val="2"/>
          <w:numId w:val="4"/>
        </w:numPr>
      </w:pPr>
      <w:r>
        <w:t>This</w:t>
      </w:r>
      <w:r w:rsidR="00A419CE">
        <w:t xml:space="preserve"> </w:t>
      </w:r>
      <w:r>
        <w:t>associatedEntity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309" w:name="C_86-22449"/>
      <w:r w:rsidR="00A419CE">
        <w:t xml:space="preserve"> </w:t>
      </w:r>
      <w:r>
        <w:t>(CONF:86-22449)</w:t>
      </w:r>
      <w:bookmarkEnd w:id="309"/>
      <w:r>
        <w:t>.</w:t>
      </w:r>
    </w:p>
    <w:p w14:paraId="65565031" w14:textId="7C37F668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@root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assigned</w:t>
      </w:r>
      <w:r w:rsidR="00A419CE">
        <w:t xml:space="preserve"> </w:t>
      </w:r>
      <w:r>
        <w:t>Facility</w:t>
      </w:r>
      <w:r w:rsidR="00A419CE">
        <w:t xml:space="preserve"> </w:t>
      </w:r>
      <w:r>
        <w:t>OID.</w:t>
      </w:r>
    </w:p>
    <w:p w14:paraId="3B4F4AEE" w14:textId="1EF8B93B" w:rsidR="00E40C44" w:rsidRDefault="00E92C64" w:rsidP="007E5CEA">
      <w:pPr>
        <w:numPr>
          <w:ilvl w:val="3"/>
          <w:numId w:val="4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bookmarkStart w:id="310" w:name="C_86-22450"/>
      <w:r w:rsidR="00A419CE">
        <w:t xml:space="preserve"> </w:t>
      </w:r>
      <w:r>
        <w:t>(CONF:86-22450)</w:t>
      </w:r>
      <w:bookmarkEnd w:id="310"/>
      <w:r>
        <w:t>.</w:t>
      </w:r>
    </w:p>
    <w:p w14:paraId="6BFA7236" w14:textId="393AF892" w:rsidR="00E40C44" w:rsidRDefault="00E92C64" w:rsidP="007E5CEA">
      <w:pPr>
        <w:numPr>
          <w:ilvl w:val="0"/>
          <w:numId w:val="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documentationOf</w:t>
      </w:r>
      <w:bookmarkStart w:id="311" w:name="C_86-22451"/>
      <w:r w:rsidR="00A419CE">
        <w:t xml:space="preserve"> </w:t>
      </w:r>
      <w:r>
        <w:t>(CONF:86-22451)</w:t>
      </w:r>
      <w:bookmarkEnd w:id="311"/>
      <w:r>
        <w:t>.</w:t>
      </w:r>
    </w:p>
    <w:p w14:paraId="01FC7516" w14:textId="73F2DE7D" w:rsidR="00E40C44" w:rsidRDefault="00E92C64" w:rsidP="007E5CEA">
      <w:pPr>
        <w:numPr>
          <w:ilvl w:val="1"/>
          <w:numId w:val="4"/>
        </w:numPr>
      </w:pPr>
      <w:r>
        <w:t>This</w:t>
      </w:r>
      <w:r w:rsidR="00A419CE">
        <w:t xml:space="preserve"> </w:t>
      </w:r>
      <w:r>
        <w:t>documentationOf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serviceEvent</w:t>
      </w:r>
      <w:bookmarkStart w:id="312" w:name="C_86-22452"/>
      <w:r w:rsidR="00A419CE">
        <w:t xml:space="preserve"> </w:t>
      </w:r>
      <w:r>
        <w:t>(CONF:86-22452)</w:t>
      </w:r>
      <w:bookmarkEnd w:id="312"/>
      <w:r>
        <w:t>.</w:t>
      </w:r>
    </w:p>
    <w:p w14:paraId="4D247D05" w14:textId="4B570F8B" w:rsidR="00E40C44" w:rsidRDefault="00E92C64" w:rsidP="007E5CEA">
      <w:pPr>
        <w:numPr>
          <w:ilvl w:val="2"/>
          <w:numId w:val="4"/>
        </w:numPr>
      </w:pPr>
      <w:r>
        <w:t>This</w:t>
      </w:r>
      <w:r w:rsidR="00A419CE">
        <w:t xml:space="preserve"> </w:t>
      </w:r>
      <w:r>
        <w:t>serviceEvent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"CASE"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313" w:name="C_86-22453"/>
      <w:r w:rsidR="00A419CE">
        <w:t xml:space="preserve"> </w:t>
      </w:r>
      <w:r>
        <w:t>(CONF:86-22453)</w:t>
      </w:r>
      <w:bookmarkEnd w:id="313"/>
      <w:r>
        <w:t>.</w:t>
      </w:r>
    </w:p>
    <w:p w14:paraId="0BDD1338" w14:textId="61699E76" w:rsidR="00E40C44" w:rsidRDefault="00E92C64" w:rsidP="007E5CEA">
      <w:pPr>
        <w:numPr>
          <w:ilvl w:val="2"/>
          <w:numId w:val="4"/>
        </w:numPr>
      </w:pPr>
      <w:r>
        <w:lastRenderedPageBreak/>
        <w:t>This</w:t>
      </w:r>
      <w:r w:rsidR="00A419CE">
        <w:t xml:space="preserve"> </w:t>
      </w:r>
      <w:r>
        <w:t>serviceEvent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PopulationSummaryReportTypeCode">
        <w:r>
          <w:rPr>
            <w:rStyle w:val="HyperlinkCourierBold"/>
          </w:rPr>
          <w:t>NHSNPopulationSummaryReportTypeCode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urn:oid:2.16.840.1.114222.4.11.3595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314" w:name="C_86-22454"/>
      <w:r w:rsidR="00A419CE">
        <w:t xml:space="preserve"> </w:t>
      </w:r>
      <w:r>
        <w:t>(CONF:86-22454)</w:t>
      </w:r>
      <w:bookmarkEnd w:id="314"/>
      <w:r>
        <w:t>.</w:t>
      </w:r>
    </w:p>
    <w:p w14:paraId="3B371320" w14:textId="32BCC6C0" w:rsidR="00E40C44" w:rsidRDefault="00E92C64" w:rsidP="007E5CEA">
      <w:pPr>
        <w:numPr>
          <w:ilvl w:val="2"/>
          <w:numId w:val="4"/>
        </w:numPr>
      </w:pPr>
      <w:r>
        <w:t>This</w:t>
      </w:r>
      <w:r w:rsidR="00A419CE">
        <w:t xml:space="preserve"> </w:t>
      </w:r>
      <w:r>
        <w:t>serviceEvent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effectiveTime</w:t>
      </w:r>
      <w:bookmarkStart w:id="315" w:name="C_86-22456"/>
      <w:r w:rsidR="00A419CE">
        <w:t xml:space="preserve"> </w:t>
      </w:r>
      <w:r>
        <w:t>(CONF:86-22456)</w:t>
      </w:r>
      <w:bookmarkEnd w:id="315"/>
      <w:r>
        <w:t>.</w:t>
      </w:r>
    </w:p>
    <w:p w14:paraId="4AE58CEA" w14:textId="69E1D5C0" w:rsidR="00E40C44" w:rsidRDefault="00E92C64" w:rsidP="007E5CEA">
      <w:pPr>
        <w:numPr>
          <w:ilvl w:val="3"/>
          <w:numId w:val="4"/>
        </w:numPr>
      </w:pPr>
      <w:r>
        <w:t>This</w:t>
      </w:r>
      <w:r w:rsidR="00A419CE">
        <w:t xml:space="preserve"> </w:t>
      </w:r>
      <w:r>
        <w:t>effectiveTime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low</w:t>
      </w:r>
      <w:bookmarkStart w:id="316" w:name="C_86-22457"/>
      <w:r w:rsidR="00A419CE">
        <w:t xml:space="preserve"> </w:t>
      </w:r>
      <w:r>
        <w:t>(CONF:86-22457)</w:t>
      </w:r>
      <w:bookmarkEnd w:id="316"/>
      <w:r>
        <w:t>.</w:t>
      </w:r>
    </w:p>
    <w:p w14:paraId="635BC220" w14:textId="603EB567" w:rsidR="00E40C44" w:rsidRDefault="00E92C64" w:rsidP="007E5CEA">
      <w:pPr>
        <w:numPr>
          <w:ilvl w:val="3"/>
          <w:numId w:val="4"/>
        </w:numPr>
      </w:pPr>
      <w:r>
        <w:t>This</w:t>
      </w:r>
      <w:r w:rsidR="00A419CE">
        <w:t xml:space="preserve"> </w:t>
      </w:r>
      <w:r>
        <w:t>effectiveTime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high</w:t>
      </w:r>
      <w:bookmarkStart w:id="317" w:name="C_86-22458"/>
      <w:r w:rsidR="00A419CE">
        <w:t xml:space="preserve"> </w:t>
      </w:r>
      <w:r>
        <w:t>(CONF:86-22458)</w:t>
      </w:r>
      <w:bookmarkEnd w:id="317"/>
      <w:r>
        <w:t>.</w:t>
      </w:r>
    </w:p>
    <w:p w14:paraId="52332CA7" w14:textId="7CE167C7" w:rsidR="00E40C44" w:rsidRDefault="00E92C64" w:rsidP="007E5CEA">
      <w:pPr>
        <w:numPr>
          <w:ilvl w:val="0"/>
          <w:numId w:val="4"/>
        </w:numPr>
      </w:pPr>
      <w:r>
        <w:t>The</w:t>
      </w:r>
      <w:r w:rsidR="00A419CE">
        <w:t xml:space="preserve"> </w:t>
      </w:r>
      <w:r>
        <w:t>author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represent</w:t>
      </w:r>
      <w:r w:rsidR="00A419CE">
        <w:t xml:space="preserve"> </w:t>
      </w:r>
      <w:r>
        <w:t>the</w:t>
      </w:r>
      <w:r w:rsidR="00A419CE">
        <w:t xml:space="preserve"> </w:t>
      </w:r>
      <w:r>
        <w:t>software</w:t>
      </w:r>
      <w:r w:rsidR="00A419CE">
        <w:t xml:space="preserve"> </w:t>
      </w:r>
      <w:r>
        <w:t>forming</w:t>
      </w:r>
      <w:r w:rsidR="00A419CE">
        <w:t xml:space="preserve"> </w:t>
      </w:r>
      <w:r>
        <w:t>the</w:t>
      </w:r>
      <w:r w:rsidR="00A419CE">
        <w:t xml:space="preserve"> </w:t>
      </w:r>
      <w:r>
        <w:t>message</w:t>
      </w:r>
      <w:r w:rsidR="00A419CE">
        <w:t xml:space="preserve"> </w:t>
      </w:r>
      <w:r>
        <w:t>(CONF:86-22459).</w:t>
      </w:r>
    </w:p>
    <w:p w14:paraId="1044D325" w14:textId="06932B1D" w:rsidR="00E40C44" w:rsidRDefault="00E92C64">
      <w:pPr>
        <w:pStyle w:val="Caption"/>
      </w:pPr>
      <w:bookmarkStart w:id="318" w:name="_Toc58413164"/>
      <w:bookmarkStart w:id="319" w:name="_Toc73454220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4</w:t>
      </w:r>
      <w:r>
        <w:fldChar w:fldCharType="end"/>
      </w:r>
      <w:r>
        <w:t>:</w:t>
      </w:r>
      <w:r w:rsidR="00A419CE">
        <w:t xml:space="preserve"> </w:t>
      </w:r>
      <w:bookmarkStart w:id="320" w:name="NHSNPopulationSummaryReportTypeCode"/>
      <w:r>
        <w:t>NHSNPopulationSummaryReportTypeCode</w:t>
      </w:r>
      <w:bookmarkEnd w:id="318"/>
      <w:bookmarkEnd w:id="319"/>
      <w:bookmarkEnd w:id="320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61FB79B4" w14:textId="77777777">
        <w:trPr>
          <w:jc w:val="center"/>
        </w:trPr>
        <w:tc>
          <w:tcPr>
            <w:tcW w:w="1440" w:type="dxa"/>
            <w:gridSpan w:val="4"/>
          </w:tcPr>
          <w:p w14:paraId="3B64E911" w14:textId="671495DA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NHSNPopulationSummaryReportTypeCode</w:t>
            </w:r>
            <w:r w:rsidR="00A419CE">
              <w:t xml:space="preserve"> </w:t>
            </w:r>
            <w:r>
              <w:t>urn:oid:2.16.840.1.114222.4.11.3595</w:t>
            </w:r>
          </w:p>
          <w:p w14:paraId="294DF49D" w14:textId="59957218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contains</w:t>
            </w:r>
            <w:r w:rsidR="00A419CE">
              <w:t xml:space="preserve"> </w:t>
            </w:r>
            <w:r>
              <w:t>codes</w:t>
            </w:r>
            <w:r w:rsidR="00A419CE">
              <w:t xml:space="preserve"> </w:t>
            </w:r>
            <w:r>
              <w:t>describing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population</w:t>
            </w:r>
            <w:r w:rsidR="00A419CE">
              <w:t xml:space="preserve"> </w:t>
            </w:r>
            <w:r>
              <w:t>summary</w:t>
            </w:r>
            <w:r w:rsidR="00A419CE">
              <w:t xml:space="preserve"> </w:t>
            </w:r>
            <w:r>
              <w:t>report.),(Data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describing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population</w:t>
            </w:r>
            <w:r w:rsidR="00A419CE">
              <w:t xml:space="preserve"> </w:t>
            </w:r>
            <w:r>
              <w:t>category</w:t>
            </w:r>
            <w:r w:rsidR="00A419CE">
              <w:t xml:space="preserve"> </w:t>
            </w:r>
            <w:r>
              <w:t>associated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being</w:t>
            </w:r>
            <w:r w:rsidR="00A419CE">
              <w:t xml:space="preserve"> </w:t>
            </w:r>
            <w:r>
              <w:t>reported.),(Inclusion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9/16/2020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2EADF0CB" w14:textId="56E999C7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38" w:history="1">
              <w:r>
                <w:rPr>
                  <w:rStyle w:val="HyperlinkCourierBold"/>
                </w:rPr>
                <w:t>https://vsac.nlm.nih.gov/valueset/2.16.840.1.114222.4.11.3595/expansion</w:t>
              </w:r>
            </w:hyperlink>
          </w:p>
        </w:tc>
      </w:tr>
      <w:tr w:rsidR="00E40C44" w14:paraId="4D6E58BA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0778E60E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441E5DA2" w14:textId="19F5004A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5BFAF2AE" w14:textId="6327D790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453CED74" w14:textId="41194143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3481C684" w14:textId="77777777">
        <w:trPr>
          <w:jc w:val="center"/>
        </w:trPr>
        <w:tc>
          <w:tcPr>
            <w:tcW w:w="1170" w:type="dxa"/>
          </w:tcPr>
          <w:p w14:paraId="1D4EAC64" w14:textId="77777777" w:rsidR="00E40C44" w:rsidRDefault="00E92C64">
            <w:pPr>
              <w:pStyle w:val="TableText"/>
            </w:pPr>
            <w:r>
              <w:t>1657-6</w:t>
            </w:r>
          </w:p>
        </w:tc>
        <w:tc>
          <w:tcPr>
            <w:tcW w:w="3195" w:type="dxa"/>
          </w:tcPr>
          <w:p w14:paraId="6E38437B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F81A6A3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BE2BD38" w14:textId="3797CBC1" w:rsidR="00E40C44" w:rsidRDefault="00E92C64">
            <w:pPr>
              <w:pStyle w:val="TableText"/>
            </w:pPr>
            <w:r>
              <w:t>Summary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outpatient</w:t>
            </w:r>
            <w:r w:rsidR="00A419CE">
              <w:t xml:space="preserve"> </w:t>
            </w:r>
            <w:r>
              <w:t>procedure</w:t>
            </w:r>
            <w:r w:rsidR="00A419CE">
              <w:t xml:space="preserve"> </w:t>
            </w:r>
            <w:r>
              <w:t>component</w:t>
            </w:r>
            <w:r w:rsidR="00A419CE">
              <w:t xml:space="preserve"> </w:t>
            </w:r>
            <w:r>
              <w:t>events</w:t>
            </w:r>
            <w:r w:rsidR="00A419CE">
              <w:t xml:space="preserve"> </w:t>
            </w:r>
            <w:r>
              <w:t>at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facility</w:t>
            </w:r>
          </w:p>
        </w:tc>
      </w:tr>
      <w:tr w:rsidR="00E40C44" w14:paraId="1073F634" w14:textId="77777777">
        <w:trPr>
          <w:jc w:val="center"/>
        </w:trPr>
        <w:tc>
          <w:tcPr>
            <w:tcW w:w="1170" w:type="dxa"/>
          </w:tcPr>
          <w:p w14:paraId="71A98021" w14:textId="77777777" w:rsidR="00E40C44" w:rsidRDefault="00E92C64">
            <w:pPr>
              <w:pStyle w:val="TableText"/>
            </w:pPr>
            <w:r>
              <w:t>1879-6</w:t>
            </w:r>
          </w:p>
        </w:tc>
        <w:tc>
          <w:tcPr>
            <w:tcW w:w="3195" w:type="dxa"/>
          </w:tcPr>
          <w:p w14:paraId="0EA56B73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B17DF2F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5DDA080E" w14:textId="3AB66E73" w:rsidR="00E40C44" w:rsidRDefault="00E92C64">
            <w:pPr>
              <w:pStyle w:val="TableText"/>
            </w:pPr>
            <w:r>
              <w:t>Summary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catheter</w:t>
            </w:r>
            <w:r w:rsidR="00A419CE">
              <w:t xml:space="preserve"> </w:t>
            </w:r>
            <w:r>
              <w:t>and</w:t>
            </w:r>
            <w:r w:rsidR="00A419CE">
              <w:t xml:space="preserve"> </w:t>
            </w:r>
            <w:r>
              <w:t>ventilator</w:t>
            </w:r>
            <w:r w:rsidR="00A419CE">
              <w:t xml:space="preserve"> </w:t>
            </w:r>
            <w:r>
              <w:t>use</w:t>
            </w:r>
            <w:r w:rsidR="00A419CE">
              <w:t xml:space="preserve"> </w:t>
            </w:r>
            <w:r>
              <w:t>in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ICU/other</w:t>
            </w:r>
          </w:p>
        </w:tc>
      </w:tr>
      <w:tr w:rsidR="00E40C44" w14:paraId="18E0D05D" w14:textId="77777777">
        <w:trPr>
          <w:jc w:val="center"/>
        </w:trPr>
        <w:tc>
          <w:tcPr>
            <w:tcW w:w="1170" w:type="dxa"/>
          </w:tcPr>
          <w:p w14:paraId="4BB8D8B2" w14:textId="77777777" w:rsidR="00E40C44" w:rsidRDefault="00E92C64">
            <w:pPr>
              <w:pStyle w:val="TableText"/>
            </w:pPr>
            <w:r>
              <w:t>1880-4</w:t>
            </w:r>
          </w:p>
        </w:tc>
        <w:tc>
          <w:tcPr>
            <w:tcW w:w="3195" w:type="dxa"/>
          </w:tcPr>
          <w:p w14:paraId="0D5DFA29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6952B409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4D19F81" w14:textId="2D6DED45" w:rsidR="00E40C44" w:rsidRDefault="00E92C64">
            <w:pPr>
              <w:pStyle w:val="TableText"/>
            </w:pPr>
            <w:r>
              <w:t>Summary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catheter</w:t>
            </w:r>
            <w:r w:rsidR="00A419CE">
              <w:t xml:space="preserve"> </w:t>
            </w:r>
            <w:r>
              <w:t>and</w:t>
            </w:r>
            <w:r w:rsidR="00A419CE">
              <w:t xml:space="preserve"> </w:t>
            </w:r>
            <w:r>
              <w:t>ventilator</w:t>
            </w:r>
            <w:r w:rsidR="00A419CE">
              <w:t xml:space="preserve"> </w:t>
            </w:r>
            <w:r>
              <w:t>use</w:t>
            </w:r>
            <w:r w:rsidR="00A419CE">
              <w:t xml:space="preserve"> </w:t>
            </w:r>
            <w:r>
              <w:t>in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SCA</w:t>
            </w:r>
          </w:p>
        </w:tc>
      </w:tr>
      <w:tr w:rsidR="00E40C44" w14:paraId="39B19B6E" w14:textId="77777777">
        <w:trPr>
          <w:jc w:val="center"/>
        </w:trPr>
        <w:tc>
          <w:tcPr>
            <w:tcW w:w="1170" w:type="dxa"/>
          </w:tcPr>
          <w:p w14:paraId="03A6319E" w14:textId="77777777" w:rsidR="00E40C44" w:rsidRDefault="00E92C64">
            <w:pPr>
              <w:pStyle w:val="TableText"/>
            </w:pPr>
            <w:r>
              <w:t>1881-2</w:t>
            </w:r>
          </w:p>
        </w:tc>
        <w:tc>
          <w:tcPr>
            <w:tcW w:w="3195" w:type="dxa"/>
          </w:tcPr>
          <w:p w14:paraId="19CA25DC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B1B29E2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5C22AF72" w14:textId="47CD02AE" w:rsidR="00E40C44" w:rsidRDefault="00E92C64">
            <w:pPr>
              <w:pStyle w:val="TableText"/>
            </w:pPr>
            <w:r>
              <w:t>Summary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catheter</w:t>
            </w:r>
            <w:r w:rsidR="00A419CE">
              <w:t xml:space="preserve"> </w:t>
            </w:r>
            <w:r>
              <w:t>and</w:t>
            </w:r>
            <w:r w:rsidR="00A419CE">
              <w:t xml:space="preserve"> </w:t>
            </w:r>
            <w:r>
              <w:t>ventilator</w:t>
            </w:r>
            <w:r w:rsidR="00A419CE">
              <w:t xml:space="preserve"> </w:t>
            </w:r>
            <w:r>
              <w:t>use</w:t>
            </w:r>
            <w:r w:rsidR="00A419CE">
              <w:t xml:space="preserve"> </w:t>
            </w:r>
            <w:r>
              <w:t>in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NICU</w:t>
            </w:r>
          </w:p>
        </w:tc>
      </w:tr>
      <w:tr w:rsidR="00E40C44" w14:paraId="200581A3" w14:textId="77777777">
        <w:trPr>
          <w:jc w:val="center"/>
        </w:trPr>
        <w:tc>
          <w:tcPr>
            <w:tcW w:w="1170" w:type="dxa"/>
          </w:tcPr>
          <w:p w14:paraId="6DA49DD4" w14:textId="77777777" w:rsidR="00E40C44" w:rsidRDefault="00E92C64">
            <w:pPr>
              <w:pStyle w:val="TableText"/>
            </w:pPr>
            <w:r>
              <w:t>1884-6</w:t>
            </w:r>
          </w:p>
        </w:tc>
        <w:tc>
          <w:tcPr>
            <w:tcW w:w="3195" w:type="dxa"/>
          </w:tcPr>
          <w:p w14:paraId="5F47CA2C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6023D313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5965589E" w14:textId="31EF7ACC" w:rsidR="00E40C44" w:rsidRDefault="00E92C64">
            <w:pPr>
              <w:pStyle w:val="TableText"/>
            </w:pPr>
            <w:r>
              <w:t>Summary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active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testing</w:t>
            </w:r>
            <w:r w:rsidR="00A419CE">
              <w:t xml:space="preserve"> </w:t>
            </w:r>
            <w:r>
              <w:t>(AST)</w:t>
            </w:r>
          </w:p>
        </w:tc>
      </w:tr>
      <w:tr w:rsidR="00E40C44" w14:paraId="1121E97D" w14:textId="77777777">
        <w:trPr>
          <w:jc w:val="center"/>
        </w:trPr>
        <w:tc>
          <w:tcPr>
            <w:tcW w:w="1170" w:type="dxa"/>
          </w:tcPr>
          <w:p w14:paraId="0E4B14B2" w14:textId="77777777" w:rsidR="00E40C44" w:rsidRDefault="00E92C64">
            <w:pPr>
              <w:pStyle w:val="TableText"/>
            </w:pPr>
            <w:r>
              <w:t>1887-9</w:t>
            </w:r>
          </w:p>
        </w:tc>
        <w:tc>
          <w:tcPr>
            <w:tcW w:w="3195" w:type="dxa"/>
          </w:tcPr>
          <w:p w14:paraId="7165B944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66816647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0D3DA64F" w14:textId="512784D7" w:rsidR="00E40C44" w:rsidRDefault="00E92C64">
            <w:pPr>
              <w:pStyle w:val="TableText"/>
            </w:pPr>
            <w:r>
              <w:t>Summary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usage</w:t>
            </w:r>
          </w:p>
        </w:tc>
      </w:tr>
      <w:tr w:rsidR="00E40C44" w14:paraId="445161EC" w14:textId="77777777">
        <w:trPr>
          <w:jc w:val="center"/>
        </w:trPr>
        <w:tc>
          <w:tcPr>
            <w:tcW w:w="1170" w:type="dxa"/>
          </w:tcPr>
          <w:p w14:paraId="5D070A25" w14:textId="77777777" w:rsidR="00E40C44" w:rsidRDefault="00E92C64">
            <w:pPr>
              <w:pStyle w:val="TableText"/>
            </w:pPr>
            <w:r>
              <w:t>1891-1</w:t>
            </w:r>
          </w:p>
        </w:tc>
        <w:tc>
          <w:tcPr>
            <w:tcW w:w="3195" w:type="dxa"/>
          </w:tcPr>
          <w:p w14:paraId="721D0DF2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5FACFB51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0A323CC1" w14:textId="54FF77C5" w:rsidR="00E40C44" w:rsidRDefault="00E92C64">
            <w:pPr>
              <w:pStyle w:val="TableText"/>
            </w:pPr>
            <w:r>
              <w:t>Summary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MDRO</w:t>
            </w:r>
            <w:r w:rsidR="00A419CE">
              <w:t xml:space="preserve"> </w:t>
            </w:r>
            <w:r>
              <w:t>and</w:t>
            </w:r>
            <w:r w:rsidR="00A419CE">
              <w:t xml:space="preserve"> </w:t>
            </w:r>
            <w:r>
              <w:t>CDI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LTCF</w:t>
            </w:r>
          </w:p>
        </w:tc>
      </w:tr>
      <w:tr w:rsidR="00E40C44" w14:paraId="65918914" w14:textId="77777777">
        <w:trPr>
          <w:jc w:val="center"/>
        </w:trPr>
        <w:tc>
          <w:tcPr>
            <w:tcW w:w="1170" w:type="dxa"/>
          </w:tcPr>
          <w:p w14:paraId="01268237" w14:textId="77777777" w:rsidR="00E40C44" w:rsidRDefault="00E92C64">
            <w:pPr>
              <w:pStyle w:val="TableText"/>
            </w:pPr>
            <w:r>
              <w:t>2316-8</w:t>
            </w:r>
          </w:p>
        </w:tc>
        <w:tc>
          <w:tcPr>
            <w:tcW w:w="3195" w:type="dxa"/>
          </w:tcPr>
          <w:p w14:paraId="3D5E258A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5FD2E364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386A6AD7" w14:textId="5845E127" w:rsidR="00E40C44" w:rsidRDefault="00E92C64">
            <w:pPr>
              <w:pStyle w:val="TableText"/>
            </w:pPr>
            <w:r>
              <w:t>Summary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vascular</w:t>
            </w:r>
            <w:r w:rsidR="00A419CE">
              <w:t xml:space="preserve"> </w:t>
            </w:r>
            <w:r>
              <w:t>access</w:t>
            </w:r>
            <w:r w:rsidR="00A419CE">
              <w:t xml:space="preserve"> </w:t>
            </w:r>
            <w:r>
              <w:t>types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chronic</w:t>
            </w:r>
            <w:r w:rsidR="00A419CE">
              <w:t xml:space="preserve"> </w:t>
            </w:r>
            <w:r>
              <w:t>hemodialysis</w:t>
            </w:r>
            <w:r w:rsidR="00A419CE">
              <w:t xml:space="preserve"> </w:t>
            </w:r>
            <w:r>
              <w:t>patients</w:t>
            </w:r>
          </w:p>
        </w:tc>
      </w:tr>
      <w:tr w:rsidR="00E40C44" w14:paraId="4C57BEC2" w14:textId="77777777">
        <w:trPr>
          <w:jc w:val="center"/>
        </w:trPr>
        <w:tc>
          <w:tcPr>
            <w:tcW w:w="1170" w:type="dxa"/>
          </w:tcPr>
          <w:p w14:paraId="1B44AF57" w14:textId="77777777" w:rsidR="00E40C44" w:rsidRDefault="00E92C64">
            <w:pPr>
              <w:pStyle w:val="TableText"/>
            </w:pPr>
            <w:r>
              <w:t>2410-9</w:t>
            </w:r>
          </w:p>
        </w:tc>
        <w:tc>
          <w:tcPr>
            <w:tcW w:w="3195" w:type="dxa"/>
          </w:tcPr>
          <w:p w14:paraId="350765BD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7D6C1EC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04DA78C5" w14:textId="4AAA53F1" w:rsidR="00E40C44" w:rsidRDefault="00E92C64">
            <w:pPr>
              <w:pStyle w:val="TableText"/>
            </w:pPr>
            <w:r>
              <w:t>Summary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resistance</w:t>
            </w:r>
            <w:r w:rsidR="00A419CE">
              <w:t xml:space="preserve"> </w:t>
            </w:r>
            <w:r>
              <w:t>patterns</w:t>
            </w:r>
            <w:r w:rsidR="00A419CE">
              <w:t xml:space="preserve"> </w:t>
            </w:r>
            <w:r>
              <w:t>at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facility</w:t>
            </w:r>
          </w:p>
        </w:tc>
      </w:tr>
      <w:tr w:rsidR="00E40C44" w14:paraId="672ECB04" w14:textId="77777777">
        <w:trPr>
          <w:jc w:val="center"/>
        </w:trPr>
        <w:tc>
          <w:tcPr>
            <w:tcW w:w="1170" w:type="dxa"/>
          </w:tcPr>
          <w:p w14:paraId="5D3E0439" w14:textId="77777777" w:rsidR="00E40C44" w:rsidRDefault="00E92C64">
            <w:pPr>
              <w:pStyle w:val="TableText"/>
            </w:pPr>
            <w:r>
              <w:t>2543-7</w:t>
            </w:r>
          </w:p>
        </w:tc>
        <w:tc>
          <w:tcPr>
            <w:tcW w:w="3195" w:type="dxa"/>
          </w:tcPr>
          <w:p w14:paraId="2F34E031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1A897758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6B41FA5" w14:textId="08E00ED5" w:rsidR="00E40C44" w:rsidRDefault="00E92C64">
            <w:pPr>
              <w:pStyle w:val="TableText"/>
            </w:pPr>
            <w:r>
              <w:t>Hemovigilance</w:t>
            </w:r>
            <w:r w:rsidR="00A419CE">
              <w:t xml:space="preserve"> </w:t>
            </w:r>
            <w:r>
              <w:t>module</w:t>
            </w:r>
            <w:r w:rsidR="00A419CE">
              <w:t xml:space="preserve"> </w:t>
            </w:r>
            <w:r>
              <w:t>-</w:t>
            </w:r>
            <w:r w:rsidR="00A419CE">
              <w:t xml:space="preserve"> </w:t>
            </w:r>
            <w:r>
              <w:t>monthly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denominator</w:t>
            </w:r>
          </w:p>
        </w:tc>
      </w:tr>
      <w:tr w:rsidR="00E40C44" w14:paraId="7435E711" w14:textId="77777777">
        <w:trPr>
          <w:jc w:val="center"/>
        </w:trPr>
        <w:tc>
          <w:tcPr>
            <w:tcW w:w="1440" w:type="dxa"/>
            <w:gridSpan w:val="4"/>
          </w:tcPr>
          <w:p w14:paraId="092F3CA3" w14:textId="77777777" w:rsidR="00E40C44" w:rsidRDefault="00E92C64">
            <w:pPr>
              <w:pStyle w:val="TableText"/>
            </w:pPr>
            <w:r>
              <w:t>...</w:t>
            </w:r>
          </w:p>
        </w:tc>
      </w:tr>
    </w:tbl>
    <w:p w14:paraId="52EE7DAC" w14:textId="77777777" w:rsidR="00E40C44" w:rsidRDefault="00E40C44">
      <w:pPr>
        <w:pStyle w:val="BodyText"/>
      </w:pPr>
    </w:p>
    <w:p w14:paraId="22580B20" w14:textId="542D5EF6" w:rsidR="00E40C44" w:rsidRDefault="00E92C64">
      <w:pPr>
        <w:pStyle w:val="Heading3nospace"/>
      </w:pPr>
      <w:bookmarkStart w:id="321" w:name="D_ARO_Summary_V3"/>
      <w:bookmarkStart w:id="322" w:name="_Toc58413103"/>
      <w:bookmarkStart w:id="323" w:name="_Toc73454130"/>
      <w:r>
        <w:lastRenderedPageBreak/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(V3)</w:t>
      </w:r>
      <w:bookmarkEnd w:id="321"/>
      <w:bookmarkEnd w:id="322"/>
      <w:bookmarkEnd w:id="323"/>
    </w:p>
    <w:p w14:paraId="26AF83B9" w14:textId="17EEC93A" w:rsidR="00E40C44" w:rsidRDefault="00E92C64">
      <w:pPr>
        <w:pStyle w:val="BracketData"/>
      </w:pPr>
      <w:r>
        <w:t>[ClinicalDocument: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urn:hl7ii:2.16.840.1.113883.10.20.5.46:2019-04-01</w:t>
      </w:r>
      <w:r w:rsidR="00A419CE">
        <w:t xml:space="preserve"> </w:t>
      </w:r>
      <w:r>
        <w:t>(closed)]</w:t>
      </w:r>
    </w:p>
    <w:p w14:paraId="365D136B" w14:textId="0CF740BA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STU</w:t>
      </w:r>
      <w:r w:rsidR="00A419CE">
        <w:t xml:space="preserve"> </w:t>
      </w:r>
      <w:r>
        <w:t>4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2BBEC717" w14:textId="4E45A247" w:rsidR="00E40C44" w:rsidRDefault="00E92C64">
      <w:pPr>
        <w:pStyle w:val="Caption"/>
      </w:pPr>
      <w:bookmarkStart w:id="324" w:name="_Toc58413165"/>
      <w:bookmarkStart w:id="325" w:name="_Toc73454221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5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(V3)</w:t>
      </w:r>
      <w:r w:rsidR="00A419CE">
        <w:t xml:space="preserve"> </w:t>
      </w:r>
      <w:r>
        <w:t>Contexts</w:t>
      </w:r>
      <w:bookmarkEnd w:id="324"/>
      <w:bookmarkEnd w:id="32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14106510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50E88151" w14:textId="4FA443D6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02B5D09A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354FF336" w14:textId="77777777">
        <w:trPr>
          <w:jc w:val="center"/>
        </w:trPr>
        <w:tc>
          <w:tcPr>
            <w:tcW w:w="360" w:type="dxa"/>
          </w:tcPr>
          <w:p w14:paraId="5401C45F" w14:textId="77777777" w:rsidR="00E40C44" w:rsidRDefault="00E40C44"/>
        </w:tc>
        <w:tc>
          <w:tcPr>
            <w:tcW w:w="360" w:type="dxa"/>
          </w:tcPr>
          <w:p w14:paraId="62D74BC6" w14:textId="606F5E4D" w:rsidR="00E40C44" w:rsidRDefault="009655E0">
            <w:pPr>
              <w:pStyle w:val="TableText"/>
            </w:pPr>
            <w:hyperlink w:anchor="S_NHSN_Comment_Section">
              <w:r w:rsidR="00E92C64">
                <w:rPr>
                  <w:rStyle w:val="HyperlinkText9pt"/>
                </w:rPr>
                <w:t>NHSN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Comment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</w:hyperlink>
            <w:r w:rsidR="00A419CE">
              <w:t xml:space="preserve"> </w:t>
            </w:r>
            <w:r w:rsidR="00E92C64">
              <w:t>(optional)</w:t>
            </w:r>
          </w:p>
          <w:p w14:paraId="7882CDE8" w14:textId="2B818804" w:rsidR="00E40C44" w:rsidRDefault="009655E0">
            <w:pPr>
              <w:pStyle w:val="TableText"/>
            </w:pPr>
            <w:hyperlink w:anchor="S_Report_No_Events_Section"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No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Events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</w:hyperlink>
            <w:r w:rsidR="00A419CE">
              <w:t xml:space="preserve"> </w:t>
            </w:r>
            <w:r w:rsidR="00E92C64">
              <w:t>(optional)</w:t>
            </w:r>
          </w:p>
          <w:p w14:paraId="4D223B76" w14:textId="234BC557" w:rsidR="00E40C44" w:rsidRDefault="009655E0">
            <w:pPr>
              <w:pStyle w:val="TableText"/>
            </w:pPr>
            <w:hyperlink w:anchor="S_Summary_Data_Section_ARO_V3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5732342F" w14:textId="77777777" w:rsidR="00E40C44" w:rsidRDefault="00E40C44">
      <w:pPr>
        <w:pStyle w:val="BodyText"/>
      </w:pPr>
    </w:p>
    <w:p w14:paraId="3C08D98C" w14:textId="6D47DD9F" w:rsidR="00E40C44" w:rsidRDefault="00E92C64">
      <w:r>
        <w:t>Note:</w:t>
      </w:r>
      <w:r w:rsidR="00A419CE">
        <w:t xml:space="preserve"> </w:t>
      </w:r>
      <w:r>
        <w:t>The</w:t>
      </w:r>
      <w:r w:rsidR="00A419CE">
        <w:t xml:space="preserve"> </w:t>
      </w:r>
      <w:r>
        <w:t>section</w:t>
      </w:r>
      <w:r w:rsidR="00A419CE">
        <w:t xml:space="preserve"> </w:t>
      </w:r>
      <w:r>
        <w:t>on</w:t>
      </w:r>
      <w:r w:rsidR="00A419CE">
        <w:t xml:space="preserve"> </w:t>
      </w:r>
      <w:r>
        <w:t>“Template</w:t>
      </w:r>
      <w:r w:rsidR="00A419CE">
        <w:t xml:space="preserve"> </w:t>
      </w:r>
      <w:r>
        <w:t>Ids</w:t>
      </w:r>
      <w:r w:rsidR="00A419CE">
        <w:t xml:space="preserve"> </w:t>
      </w:r>
      <w:r>
        <w:t>in</w:t>
      </w:r>
      <w:r w:rsidR="00A419CE">
        <w:t xml:space="preserve"> </w:t>
      </w:r>
      <w:r>
        <w:t>this</w:t>
      </w:r>
      <w:r w:rsidR="00A419CE">
        <w:t xml:space="preserve"> </w:t>
      </w:r>
      <w:r>
        <w:t>Guide”</w:t>
      </w:r>
      <w:r w:rsidR="00A419CE">
        <w:t xml:space="preserve"> </w:t>
      </w:r>
      <w:r>
        <w:t>includes</w:t>
      </w:r>
      <w:r w:rsidR="00A419CE">
        <w:t xml:space="preserve"> </w:t>
      </w:r>
      <w:r>
        <w:t>a</w:t>
      </w:r>
      <w:r w:rsidR="00A419CE">
        <w:t xml:space="preserve"> </w:t>
      </w:r>
      <w:r>
        <w:t>containment</w:t>
      </w:r>
      <w:r w:rsidR="00A419CE">
        <w:t xml:space="preserve"> </w:t>
      </w:r>
      <w:r>
        <w:t>table</w:t>
      </w:r>
      <w:r w:rsidR="00A419CE">
        <w:t xml:space="preserve"> </w:t>
      </w:r>
      <w:r>
        <w:t>showing</w:t>
      </w:r>
      <w:r w:rsidR="00A419CE">
        <w:t xml:space="preserve"> </w:t>
      </w:r>
      <w:r>
        <w:t>all</w:t>
      </w:r>
      <w:r w:rsidR="00A419CE">
        <w:t xml:space="preserve"> </w:t>
      </w:r>
      <w:r>
        <w:t>the</w:t>
      </w:r>
      <w:r w:rsidR="00A419CE">
        <w:t xml:space="preserve"> </w:t>
      </w:r>
      <w:r>
        <w:t>entries</w:t>
      </w:r>
      <w:r w:rsidR="00A419CE">
        <w:t xml:space="preserve"> </w:t>
      </w:r>
      <w:r>
        <w:t>within</w:t>
      </w:r>
      <w:r w:rsidR="00A419CE">
        <w:t xml:space="preserve"> </w:t>
      </w:r>
      <w:r>
        <w:t>each</w:t>
      </w:r>
      <w:r w:rsidR="00A419CE">
        <w:t xml:space="preserve"> </w:t>
      </w:r>
      <w:r>
        <w:t>report</w:t>
      </w:r>
      <w:r w:rsidR="00A419CE">
        <w:t xml:space="preserve"> </w:t>
      </w:r>
      <w:r>
        <w:t>type.</w:t>
      </w:r>
    </w:p>
    <w:p w14:paraId="3A8EADF8" w14:textId="21D9D0B0" w:rsidR="00E40C44" w:rsidRDefault="00E92C64">
      <w:r>
        <w:t>The</w:t>
      </w:r>
      <w:r w:rsidR="00A419CE">
        <w:t xml:space="preserve"> </w:t>
      </w:r>
      <w:r>
        <w:t>preferred</w:t>
      </w:r>
      <w:r w:rsidR="00A419CE">
        <w:t xml:space="preserve"> </w:t>
      </w:r>
      <w:r>
        <w:t>title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CDA</w:t>
      </w:r>
      <w:r w:rsidR="00A419CE">
        <w:t xml:space="preserve"> </w:t>
      </w:r>
      <w:r>
        <w:t>document</w:t>
      </w:r>
      <w:r w:rsidR="00A419CE">
        <w:t xml:space="preserve"> </w:t>
      </w:r>
      <w:r>
        <w:t>is</w:t>
      </w:r>
      <w:r w:rsidR="00A419CE">
        <w:t xml:space="preserve"> </w:t>
      </w:r>
      <w:r>
        <w:t>“Denominator</w:t>
      </w:r>
      <w:r w:rsidR="00A419CE">
        <w:t xml:space="preserve"> </w:t>
      </w:r>
      <w:r>
        <w:t>for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(ARO)”.</w:t>
      </w:r>
      <w:r w:rsidR="00A419CE">
        <w:t xml:space="preserve"> </w:t>
      </w:r>
      <w:r>
        <w:t>The</w:t>
      </w:r>
      <w:r w:rsidR="00A419CE">
        <w:t xml:space="preserve"> </w:t>
      </w:r>
      <w:r>
        <w:t>tables</w:t>
      </w:r>
      <w:r w:rsidR="00A419CE">
        <w:t xml:space="preserve"> </w:t>
      </w:r>
      <w:r>
        <w:t>below</w:t>
      </w:r>
      <w:r w:rsidR="00A419CE">
        <w:t xml:space="preserve"> </w:t>
      </w:r>
      <w:r>
        <w:t>show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required</w:t>
      </w:r>
      <w:r w:rsidR="00A419CE">
        <w:t xml:space="preserve"> </w:t>
      </w:r>
      <w:r>
        <w:t>at</w:t>
      </w:r>
      <w:r w:rsidR="00A419CE">
        <w:t xml:space="preserve"> </w:t>
      </w:r>
      <w:r>
        <w:t>the</w:t>
      </w:r>
      <w:r w:rsidR="00A419CE">
        <w:t xml:space="preserve"> </w:t>
      </w:r>
      <w:r>
        <w:t>time</w:t>
      </w:r>
      <w:r w:rsidR="00A419CE">
        <w:t xml:space="preserve"> </w:t>
      </w:r>
      <w:r>
        <w:t>of</w:t>
      </w:r>
      <w:r w:rsidR="00A419CE">
        <w:t xml:space="preserve"> </w:t>
      </w:r>
      <w:r>
        <w:t>publication.</w:t>
      </w:r>
      <w:r>
        <w:br/>
        <w:t>The</w:t>
      </w:r>
      <w:r w:rsidR="00A419CE">
        <w:t xml:space="preserve"> </w:t>
      </w:r>
      <w:r>
        <w:t>ARO</w:t>
      </w:r>
      <w:r w:rsidR="00A419CE">
        <w:t xml:space="preserve"> </w:t>
      </w:r>
      <w:r>
        <w:t>Report</w:t>
      </w:r>
      <w:r w:rsidR="00A419CE">
        <w:t xml:space="preserve"> </w:t>
      </w:r>
      <w:r>
        <w:t>extends</w:t>
      </w:r>
      <w:r w:rsidR="00A419CE">
        <w:t xml:space="preserve"> </w:t>
      </w:r>
      <w:r>
        <w:t>the</w:t>
      </w:r>
      <w:r w:rsidR="00A419CE">
        <w:t xml:space="preserve"> </w:t>
      </w:r>
      <w:r>
        <w:t>simple</w:t>
      </w:r>
      <w:r w:rsidR="00A419CE">
        <w:t xml:space="preserve"> </w:t>
      </w:r>
      <w:r>
        <w:t>pattern</w:t>
      </w:r>
      <w:r w:rsidR="00A419CE">
        <w:t xml:space="preserve"> </w:t>
      </w:r>
      <w:r>
        <w:t>for</w:t>
      </w:r>
      <w:r w:rsidR="00A419CE">
        <w:t xml:space="preserve"> </w:t>
      </w:r>
      <w:r>
        <w:t>Summary</w:t>
      </w:r>
      <w:r w:rsidR="00A419CE">
        <w:t xml:space="preserve"> </w:t>
      </w:r>
      <w:r>
        <w:t>Encounter.</w:t>
      </w:r>
      <w:r w:rsidR="00A419CE">
        <w:t xml:space="preserve"> </w:t>
      </w:r>
      <w:r>
        <w:t>Required</w:t>
      </w:r>
      <w:r w:rsidR="00A419CE">
        <w:t xml:space="preserve"> </w:t>
      </w:r>
      <w:r>
        <w:t>data</w:t>
      </w:r>
      <w:r w:rsidR="00A419CE">
        <w:t xml:space="preserve"> </w:t>
      </w:r>
      <w:r>
        <w:t>elements</w:t>
      </w:r>
      <w:r w:rsidR="00A419CE">
        <w:t xml:space="preserve"> </w:t>
      </w:r>
      <w:r>
        <w:t>are</w:t>
      </w:r>
      <w:r w:rsidR="00A419CE">
        <w:t xml:space="preserve"> </w:t>
      </w:r>
      <w:r>
        <w:t>recorded</w:t>
      </w:r>
      <w:r w:rsidR="00A419CE">
        <w:t xml:space="preserve"> </w:t>
      </w:r>
      <w:r>
        <w:t>as</w:t>
      </w:r>
      <w:r w:rsidR="00A419CE">
        <w:t xml:space="preserve"> </w:t>
      </w:r>
      <w:r>
        <w:t>entries</w:t>
      </w:r>
      <w:r w:rsidR="00A419CE">
        <w:t xml:space="preserve"> </w:t>
      </w:r>
      <w:r>
        <w:t>within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Encounter,</w:t>
      </w:r>
      <w:r w:rsidR="00A419CE">
        <w:t xml:space="preserve"> </w:t>
      </w:r>
      <w:r>
        <w:t>with</w:t>
      </w:r>
      <w:r w:rsidR="00A419CE">
        <w:t xml:space="preserve"> </w:t>
      </w:r>
      <w:r>
        <w:t>a</w:t>
      </w:r>
      <w:r w:rsidR="00A419CE">
        <w:t xml:space="preserve"> </w:t>
      </w:r>
      <w:r>
        <w:t>specified</w:t>
      </w:r>
      <w:r w:rsidR="00A419CE">
        <w:t xml:space="preserve"> </w:t>
      </w:r>
      <w:r>
        <w:t>location</w:t>
      </w:r>
      <w:r w:rsidR="00A419CE">
        <w:t xml:space="preserve"> </w:t>
      </w:r>
      <w:r>
        <w:t>based</w:t>
      </w:r>
      <w:r w:rsidR="00A419CE">
        <w:t xml:space="preserve"> </w:t>
      </w:r>
      <w:r>
        <w:t>on</w:t>
      </w:r>
      <w:r w:rsidR="00A419CE">
        <w:t xml:space="preserve"> </w:t>
      </w:r>
      <w:r>
        <w:t>the</w:t>
      </w:r>
      <w:r w:rsidR="00A419CE">
        <w:t xml:space="preserve"> </w:t>
      </w:r>
      <w:r>
        <w:t>protocol.</w:t>
      </w:r>
    </w:p>
    <w:p w14:paraId="0EB4E255" w14:textId="774704CF" w:rsidR="00E40C44" w:rsidRDefault="00E92C64">
      <w:pPr>
        <w:pStyle w:val="Caption"/>
      </w:pPr>
      <w:bookmarkStart w:id="326" w:name="_Toc58413166"/>
      <w:bookmarkStart w:id="327" w:name="_Toc73454222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6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(V3)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326"/>
      <w:bookmarkEnd w:id="327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Denominator for Antimicrobial Resistance Option (ARO) Table 6"/>
        <w:tblDescription w:val="Antimicrobial Resistance Option (ARO) Summary Report (V3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39DCB07A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4C5B852F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6E113FA7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26C3D2DF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417D6963" w14:textId="36554DAD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0340D389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68FFD6B4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416517E7" w14:textId="77777777">
        <w:trPr>
          <w:jc w:val="center"/>
        </w:trPr>
        <w:tc>
          <w:tcPr>
            <w:tcW w:w="10160" w:type="dxa"/>
            <w:gridSpan w:val="6"/>
          </w:tcPr>
          <w:p w14:paraId="626B172E" w14:textId="40B0FAE7" w:rsidR="00E40C44" w:rsidRDefault="00E92C64">
            <w:pPr>
              <w:pStyle w:val="TableText"/>
            </w:pPr>
            <w:r>
              <w:t>ClinicalDocument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urn:hl7ii:2.16.840.1.113883.10.20.5.46:2019-04-01)</w:t>
            </w:r>
          </w:p>
        </w:tc>
      </w:tr>
      <w:tr w:rsidR="00E40C44" w14:paraId="408B568E" w14:textId="77777777">
        <w:trPr>
          <w:jc w:val="center"/>
        </w:trPr>
        <w:tc>
          <w:tcPr>
            <w:tcW w:w="3345" w:type="dxa"/>
          </w:tcPr>
          <w:p w14:paraId="5E52CABD" w14:textId="77777777" w:rsidR="00E40C44" w:rsidRDefault="00E92C64" w:rsidP="0097642C">
            <w:pPr>
              <w:pStyle w:val="TableText"/>
              <w:keepNext w:val="0"/>
            </w:pPr>
            <w:r>
              <w:tab/>
              <w:t>templateId</w:t>
            </w:r>
          </w:p>
        </w:tc>
        <w:tc>
          <w:tcPr>
            <w:tcW w:w="720" w:type="dxa"/>
          </w:tcPr>
          <w:p w14:paraId="29389BFD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BC4FEE4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F7363B1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8C468AD" w14:textId="7A9079D9" w:rsidR="00E40C44" w:rsidRDefault="009655E0" w:rsidP="0097642C">
            <w:pPr>
              <w:pStyle w:val="TableText"/>
              <w:keepNext w:val="0"/>
            </w:pPr>
            <w:hyperlink w:anchor="C_4395-28301">
              <w:r w:rsidR="00E92C64">
                <w:rPr>
                  <w:rStyle w:val="HyperlinkText9pt"/>
                </w:rPr>
                <w:t>4395-28301</w:t>
              </w:r>
            </w:hyperlink>
          </w:p>
        </w:tc>
        <w:tc>
          <w:tcPr>
            <w:tcW w:w="2975" w:type="dxa"/>
          </w:tcPr>
          <w:p w14:paraId="41F0737D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3E2F2893" w14:textId="77777777">
        <w:trPr>
          <w:jc w:val="center"/>
        </w:trPr>
        <w:tc>
          <w:tcPr>
            <w:tcW w:w="3345" w:type="dxa"/>
          </w:tcPr>
          <w:p w14:paraId="3C845EC0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3D33CB6F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7103972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4786EE8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B437F5D" w14:textId="139F7564" w:rsidR="00E40C44" w:rsidRDefault="009655E0" w:rsidP="0097642C">
            <w:pPr>
              <w:pStyle w:val="TableText"/>
              <w:keepNext w:val="0"/>
            </w:pPr>
            <w:hyperlink w:anchor="C_4395-28302">
              <w:r w:rsidR="00E92C64">
                <w:rPr>
                  <w:rStyle w:val="HyperlinkText9pt"/>
                </w:rPr>
                <w:t>4395-28302</w:t>
              </w:r>
            </w:hyperlink>
          </w:p>
        </w:tc>
        <w:tc>
          <w:tcPr>
            <w:tcW w:w="2975" w:type="dxa"/>
          </w:tcPr>
          <w:p w14:paraId="1779FEC2" w14:textId="77777777" w:rsidR="00E40C44" w:rsidRDefault="00E92C64" w:rsidP="0097642C">
            <w:pPr>
              <w:pStyle w:val="TableText"/>
              <w:keepNext w:val="0"/>
            </w:pPr>
            <w:r>
              <w:t>2.16.840.1.113883.10.20.5.7.3.4</w:t>
            </w:r>
          </w:p>
        </w:tc>
      </w:tr>
      <w:tr w:rsidR="00E40C44" w14:paraId="07E07D0D" w14:textId="77777777">
        <w:trPr>
          <w:jc w:val="center"/>
        </w:trPr>
        <w:tc>
          <w:tcPr>
            <w:tcW w:w="3345" w:type="dxa"/>
          </w:tcPr>
          <w:p w14:paraId="32346FE9" w14:textId="77777777" w:rsidR="00E40C44" w:rsidRDefault="00E92C64" w:rsidP="0097642C">
            <w:pPr>
              <w:pStyle w:val="TableText"/>
              <w:keepNext w:val="0"/>
            </w:pPr>
            <w:r>
              <w:tab/>
              <w:t>templateId</w:t>
            </w:r>
          </w:p>
        </w:tc>
        <w:tc>
          <w:tcPr>
            <w:tcW w:w="720" w:type="dxa"/>
          </w:tcPr>
          <w:p w14:paraId="20B615B0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46AC4D4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F0D9BDC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8210C29" w14:textId="67674508" w:rsidR="00E40C44" w:rsidRDefault="009655E0" w:rsidP="0097642C">
            <w:pPr>
              <w:pStyle w:val="TableText"/>
              <w:keepNext w:val="0"/>
            </w:pPr>
            <w:hyperlink w:anchor="C_4395-22969">
              <w:r w:rsidR="00E92C64">
                <w:rPr>
                  <w:rStyle w:val="HyperlinkText9pt"/>
                </w:rPr>
                <w:t>4395-22969</w:t>
              </w:r>
            </w:hyperlink>
          </w:p>
        </w:tc>
        <w:tc>
          <w:tcPr>
            <w:tcW w:w="2975" w:type="dxa"/>
          </w:tcPr>
          <w:p w14:paraId="46DC2E14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02437528" w14:textId="77777777">
        <w:trPr>
          <w:jc w:val="center"/>
        </w:trPr>
        <w:tc>
          <w:tcPr>
            <w:tcW w:w="3345" w:type="dxa"/>
          </w:tcPr>
          <w:p w14:paraId="4A2A0FA6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4AA7286C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9C69E44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3B240D1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86D488D" w14:textId="7FD03D96" w:rsidR="00E40C44" w:rsidRDefault="009655E0" w:rsidP="0097642C">
            <w:pPr>
              <w:pStyle w:val="TableText"/>
              <w:keepNext w:val="0"/>
            </w:pPr>
            <w:hyperlink w:anchor="C_4395-2970">
              <w:r w:rsidR="00E92C64">
                <w:rPr>
                  <w:rStyle w:val="HyperlinkText9pt"/>
                </w:rPr>
                <w:t>4395-2970</w:t>
              </w:r>
            </w:hyperlink>
          </w:p>
        </w:tc>
        <w:tc>
          <w:tcPr>
            <w:tcW w:w="2975" w:type="dxa"/>
          </w:tcPr>
          <w:p w14:paraId="63850CA8" w14:textId="77777777" w:rsidR="00E40C44" w:rsidRDefault="00E92C64" w:rsidP="0097642C">
            <w:pPr>
              <w:pStyle w:val="TableText"/>
              <w:keepNext w:val="0"/>
            </w:pPr>
            <w:r>
              <w:t>2.16.840.1.113883.10.20.5.46</w:t>
            </w:r>
          </w:p>
        </w:tc>
      </w:tr>
      <w:tr w:rsidR="00E40C44" w14:paraId="794D3237" w14:textId="77777777">
        <w:trPr>
          <w:jc w:val="center"/>
        </w:trPr>
        <w:tc>
          <w:tcPr>
            <w:tcW w:w="3345" w:type="dxa"/>
          </w:tcPr>
          <w:p w14:paraId="70F23720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1739BE4A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D45EA70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E3F7E17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4D50310" w14:textId="72D7A318" w:rsidR="00E40C44" w:rsidRDefault="009655E0" w:rsidP="0097642C">
            <w:pPr>
              <w:pStyle w:val="TableText"/>
              <w:keepNext w:val="0"/>
            </w:pPr>
            <w:hyperlink w:anchor="C_4395-30544">
              <w:r w:rsidR="00E92C64">
                <w:rPr>
                  <w:rStyle w:val="HyperlinkText9pt"/>
                </w:rPr>
                <w:t>4395-30544</w:t>
              </w:r>
            </w:hyperlink>
          </w:p>
        </w:tc>
        <w:tc>
          <w:tcPr>
            <w:tcW w:w="2975" w:type="dxa"/>
          </w:tcPr>
          <w:p w14:paraId="7AE333F5" w14:textId="77777777" w:rsidR="00E40C44" w:rsidRDefault="00E92C64" w:rsidP="0097642C">
            <w:pPr>
              <w:pStyle w:val="TableText"/>
              <w:keepNext w:val="0"/>
            </w:pPr>
            <w:r>
              <w:t>2019-04-01</w:t>
            </w:r>
          </w:p>
        </w:tc>
      </w:tr>
      <w:tr w:rsidR="00E40C44" w14:paraId="14A7921F" w14:textId="77777777">
        <w:trPr>
          <w:jc w:val="center"/>
        </w:trPr>
        <w:tc>
          <w:tcPr>
            <w:tcW w:w="3345" w:type="dxa"/>
          </w:tcPr>
          <w:p w14:paraId="218C5DB2" w14:textId="77777777" w:rsidR="00E40C44" w:rsidRDefault="00E92C64" w:rsidP="0097642C">
            <w:pPr>
              <w:pStyle w:val="TableText"/>
              <w:keepNext w:val="0"/>
            </w:pPr>
            <w:r>
              <w:tab/>
              <w:t>title</w:t>
            </w:r>
          </w:p>
        </w:tc>
        <w:tc>
          <w:tcPr>
            <w:tcW w:w="720" w:type="dxa"/>
          </w:tcPr>
          <w:p w14:paraId="20F336EE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D8F03F5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2978A05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A96CE9C" w14:textId="5598B672" w:rsidR="00E40C44" w:rsidRDefault="009655E0" w:rsidP="0097642C">
            <w:pPr>
              <w:pStyle w:val="TableText"/>
              <w:keepNext w:val="0"/>
            </w:pPr>
            <w:hyperlink w:anchor="C_4395-22971">
              <w:r w:rsidR="00E92C64">
                <w:rPr>
                  <w:rStyle w:val="HyperlinkText9pt"/>
                </w:rPr>
                <w:t>4395-22971</w:t>
              </w:r>
            </w:hyperlink>
          </w:p>
        </w:tc>
        <w:tc>
          <w:tcPr>
            <w:tcW w:w="2975" w:type="dxa"/>
          </w:tcPr>
          <w:p w14:paraId="36812CFC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3C219DC5" w14:textId="77777777">
        <w:trPr>
          <w:jc w:val="center"/>
        </w:trPr>
        <w:tc>
          <w:tcPr>
            <w:tcW w:w="3345" w:type="dxa"/>
          </w:tcPr>
          <w:p w14:paraId="7B9D692E" w14:textId="77777777" w:rsidR="00E40C44" w:rsidRDefault="00E92C64" w:rsidP="0097642C">
            <w:pPr>
              <w:pStyle w:val="TableText"/>
              <w:keepNext w:val="0"/>
            </w:pPr>
            <w:r>
              <w:tab/>
              <w:t>documentationOf</w:t>
            </w:r>
          </w:p>
        </w:tc>
        <w:tc>
          <w:tcPr>
            <w:tcW w:w="720" w:type="dxa"/>
          </w:tcPr>
          <w:p w14:paraId="60D8F335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DF72EDD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ECDC2BC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6B44FE3" w14:textId="5E9C0E73" w:rsidR="00E40C44" w:rsidRDefault="009655E0" w:rsidP="0097642C">
            <w:pPr>
              <w:pStyle w:val="TableText"/>
              <w:keepNext w:val="0"/>
            </w:pPr>
            <w:hyperlink w:anchor="C_4395-22972">
              <w:r w:rsidR="00E92C64">
                <w:rPr>
                  <w:rStyle w:val="HyperlinkText9pt"/>
                </w:rPr>
                <w:t>4395-22972</w:t>
              </w:r>
            </w:hyperlink>
          </w:p>
        </w:tc>
        <w:tc>
          <w:tcPr>
            <w:tcW w:w="2975" w:type="dxa"/>
          </w:tcPr>
          <w:p w14:paraId="4E6963AC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3555F6C1" w14:textId="77777777">
        <w:trPr>
          <w:jc w:val="center"/>
        </w:trPr>
        <w:tc>
          <w:tcPr>
            <w:tcW w:w="3345" w:type="dxa"/>
          </w:tcPr>
          <w:p w14:paraId="70AE51B3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serviceEvent</w:t>
            </w:r>
          </w:p>
        </w:tc>
        <w:tc>
          <w:tcPr>
            <w:tcW w:w="720" w:type="dxa"/>
          </w:tcPr>
          <w:p w14:paraId="6A8136A3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A19F9BB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518E7810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1A0E4D6" w14:textId="23E34638" w:rsidR="00E40C44" w:rsidRDefault="009655E0" w:rsidP="0097642C">
            <w:pPr>
              <w:pStyle w:val="TableText"/>
              <w:keepNext w:val="0"/>
            </w:pPr>
            <w:hyperlink w:anchor="C_4395-22973">
              <w:r w:rsidR="00E92C64">
                <w:rPr>
                  <w:rStyle w:val="HyperlinkText9pt"/>
                </w:rPr>
                <w:t>4395-22973</w:t>
              </w:r>
            </w:hyperlink>
          </w:p>
        </w:tc>
        <w:tc>
          <w:tcPr>
            <w:tcW w:w="2975" w:type="dxa"/>
          </w:tcPr>
          <w:p w14:paraId="7477DC93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2C511D0C" w14:textId="77777777">
        <w:trPr>
          <w:jc w:val="center"/>
        </w:trPr>
        <w:tc>
          <w:tcPr>
            <w:tcW w:w="3345" w:type="dxa"/>
          </w:tcPr>
          <w:p w14:paraId="3DE80DA0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code</w:t>
            </w:r>
          </w:p>
        </w:tc>
        <w:tc>
          <w:tcPr>
            <w:tcW w:w="720" w:type="dxa"/>
          </w:tcPr>
          <w:p w14:paraId="0A5F7FDB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CB8A80A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31332F2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29620F1" w14:textId="61099028" w:rsidR="00E40C44" w:rsidRDefault="009655E0" w:rsidP="0097642C">
            <w:pPr>
              <w:pStyle w:val="TableText"/>
              <w:keepNext w:val="0"/>
            </w:pPr>
            <w:hyperlink w:anchor="C_4395-22974">
              <w:r w:rsidR="00E92C64">
                <w:rPr>
                  <w:rStyle w:val="HyperlinkText9pt"/>
                </w:rPr>
                <w:t>4395-22974</w:t>
              </w:r>
            </w:hyperlink>
          </w:p>
        </w:tc>
        <w:tc>
          <w:tcPr>
            <w:tcW w:w="2975" w:type="dxa"/>
          </w:tcPr>
          <w:p w14:paraId="447A8BC7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6C6537A6" w14:textId="77777777">
        <w:trPr>
          <w:jc w:val="center"/>
        </w:trPr>
        <w:tc>
          <w:tcPr>
            <w:tcW w:w="3345" w:type="dxa"/>
          </w:tcPr>
          <w:p w14:paraId="3ED42156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6B0FC11F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5670BD25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3E150A16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830B912" w14:textId="46EC491D" w:rsidR="00E40C44" w:rsidRDefault="009655E0" w:rsidP="0097642C">
            <w:pPr>
              <w:pStyle w:val="TableText"/>
              <w:keepNext w:val="0"/>
            </w:pPr>
            <w:hyperlink w:anchor="C_4395-22975">
              <w:r w:rsidR="00E92C64">
                <w:rPr>
                  <w:rStyle w:val="HyperlinkText9pt"/>
                </w:rPr>
                <w:t>4395-22975</w:t>
              </w:r>
            </w:hyperlink>
          </w:p>
        </w:tc>
        <w:tc>
          <w:tcPr>
            <w:tcW w:w="2975" w:type="dxa"/>
          </w:tcPr>
          <w:p w14:paraId="1038C188" w14:textId="77777777" w:rsidR="00E40C44" w:rsidRDefault="00E92C64" w:rsidP="0097642C">
            <w:pPr>
              <w:pStyle w:val="TableText"/>
              <w:keepNext w:val="0"/>
            </w:pPr>
            <w:r>
              <w:t>2410-9</w:t>
            </w:r>
          </w:p>
        </w:tc>
      </w:tr>
      <w:tr w:rsidR="00E40C44" w14:paraId="6F8FC761" w14:textId="77777777">
        <w:trPr>
          <w:jc w:val="center"/>
        </w:trPr>
        <w:tc>
          <w:tcPr>
            <w:tcW w:w="3345" w:type="dxa"/>
          </w:tcPr>
          <w:p w14:paraId="0214D2D2" w14:textId="77777777" w:rsidR="00E40C44" w:rsidRDefault="00E92C64" w:rsidP="0097642C">
            <w:pPr>
              <w:pStyle w:val="TableText"/>
              <w:keepNext w:val="0"/>
            </w:pPr>
            <w:r>
              <w:lastRenderedPageBreak/>
              <w:tab/>
            </w:r>
            <w:r>
              <w:tab/>
            </w: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73E86AF9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65CC480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FEB3E97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ECCE366" w14:textId="71BDBDAA" w:rsidR="00E40C44" w:rsidRDefault="009655E0" w:rsidP="0097642C">
            <w:pPr>
              <w:pStyle w:val="TableText"/>
              <w:keepNext w:val="0"/>
            </w:pPr>
            <w:hyperlink w:anchor="C_4395-22976">
              <w:r w:rsidR="00E92C64">
                <w:rPr>
                  <w:rStyle w:val="HyperlinkText9pt"/>
                </w:rPr>
                <w:t>4395-22976</w:t>
              </w:r>
            </w:hyperlink>
          </w:p>
        </w:tc>
        <w:tc>
          <w:tcPr>
            <w:tcW w:w="2975" w:type="dxa"/>
          </w:tcPr>
          <w:p w14:paraId="353C90E7" w14:textId="43165705" w:rsidR="00E40C44" w:rsidRDefault="00E92C64" w:rsidP="0097642C">
            <w:pPr>
              <w:pStyle w:val="TableText"/>
              <w:keepNext w:val="0"/>
            </w:pPr>
            <w:r>
              <w:t>urn:oid:2.16.840.1.113883.6.277</w:t>
            </w:r>
            <w:r w:rsidR="00A419CE">
              <w:t xml:space="preserve"> </w:t>
            </w:r>
            <w:r>
              <w:t>(cdcNHSN)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2.16.840.1.113883.6.277</w:t>
            </w:r>
          </w:p>
        </w:tc>
      </w:tr>
      <w:tr w:rsidR="00E40C44" w14:paraId="2A1927FB" w14:textId="77777777">
        <w:trPr>
          <w:jc w:val="center"/>
        </w:trPr>
        <w:tc>
          <w:tcPr>
            <w:tcW w:w="3345" w:type="dxa"/>
          </w:tcPr>
          <w:p w14:paraId="79E0CFCB" w14:textId="77777777" w:rsidR="00E40C44" w:rsidRDefault="00E92C64" w:rsidP="0097642C">
            <w:pPr>
              <w:pStyle w:val="TableText"/>
              <w:keepNext w:val="0"/>
            </w:pPr>
            <w:r>
              <w:tab/>
              <w:t>component</w:t>
            </w:r>
          </w:p>
        </w:tc>
        <w:tc>
          <w:tcPr>
            <w:tcW w:w="720" w:type="dxa"/>
          </w:tcPr>
          <w:p w14:paraId="40908CD1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4770153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47A86FF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B99C72B" w14:textId="172224B0" w:rsidR="00E40C44" w:rsidRDefault="009655E0" w:rsidP="0097642C">
            <w:pPr>
              <w:pStyle w:val="TableText"/>
              <w:keepNext w:val="0"/>
            </w:pPr>
            <w:hyperlink w:anchor="C_4395-22977">
              <w:r w:rsidR="00E92C64">
                <w:rPr>
                  <w:rStyle w:val="HyperlinkText9pt"/>
                </w:rPr>
                <w:t>4395-22977</w:t>
              </w:r>
            </w:hyperlink>
          </w:p>
        </w:tc>
        <w:tc>
          <w:tcPr>
            <w:tcW w:w="2975" w:type="dxa"/>
          </w:tcPr>
          <w:p w14:paraId="657A90FD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5914C58F" w14:textId="77777777">
        <w:trPr>
          <w:jc w:val="center"/>
        </w:trPr>
        <w:tc>
          <w:tcPr>
            <w:tcW w:w="3345" w:type="dxa"/>
          </w:tcPr>
          <w:p w14:paraId="221F9B82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structuredBody</w:t>
            </w:r>
          </w:p>
        </w:tc>
        <w:tc>
          <w:tcPr>
            <w:tcW w:w="720" w:type="dxa"/>
          </w:tcPr>
          <w:p w14:paraId="319D7D1B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1D5351A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B62D413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96ECE7F" w14:textId="13E62638" w:rsidR="00E40C44" w:rsidRDefault="009655E0" w:rsidP="0097642C">
            <w:pPr>
              <w:pStyle w:val="TableText"/>
              <w:keepNext w:val="0"/>
            </w:pPr>
            <w:hyperlink w:anchor="C_4395-22978">
              <w:r w:rsidR="00E92C64">
                <w:rPr>
                  <w:rStyle w:val="HyperlinkText9pt"/>
                </w:rPr>
                <w:t>4395-22978</w:t>
              </w:r>
            </w:hyperlink>
          </w:p>
        </w:tc>
        <w:tc>
          <w:tcPr>
            <w:tcW w:w="2975" w:type="dxa"/>
          </w:tcPr>
          <w:p w14:paraId="3AF4B6C7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33490BE3" w14:textId="77777777">
        <w:trPr>
          <w:jc w:val="center"/>
        </w:trPr>
        <w:tc>
          <w:tcPr>
            <w:tcW w:w="3345" w:type="dxa"/>
          </w:tcPr>
          <w:p w14:paraId="0CEBF3EA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component</w:t>
            </w:r>
          </w:p>
        </w:tc>
        <w:tc>
          <w:tcPr>
            <w:tcW w:w="720" w:type="dxa"/>
          </w:tcPr>
          <w:p w14:paraId="52F9203D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A56A1E5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88DB0F3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ECA1D30" w14:textId="7F54E13F" w:rsidR="00E40C44" w:rsidRDefault="009655E0" w:rsidP="0097642C">
            <w:pPr>
              <w:pStyle w:val="TableText"/>
              <w:keepNext w:val="0"/>
            </w:pPr>
            <w:hyperlink w:anchor="C_4395-22979">
              <w:r w:rsidR="00E92C64">
                <w:rPr>
                  <w:rStyle w:val="HyperlinkText9pt"/>
                </w:rPr>
                <w:t>4395-22979</w:t>
              </w:r>
            </w:hyperlink>
          </w:p>
        </w:tc>
        <w:tc>
          <w:tcPr>
            <w:tcW w:w="2975" w:type="dxa"/>
          </w:tcPr>
          <w:p w14:paraId="0ACE9C26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2ADB2DDA" w14:textId="77777777">
        <w:trPr>
          <w:jc w:val="center"/>
        </w:trPr>
        <w:tc>
          <w:tcPr>
            <w:tcW w:w="3345" w:type="dxa"/>
          </w:tcPr>
          <w:p w14:paraId="1459D224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</w:r>
            <w:r>
              <w:tab/>
              <w:t>section</w:t>
            </w:r>
          </w:p>
        </w:tc>
        <w:tc>
          <w:tcPr>
            <w:tcW w:w="720" w:type="dxa"/>
          </w:tcPr>
          <w:p w14:paraId="54DF7E47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CFC4369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4B2CFEA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ADF0366" w14:textId="765222D9" w:rsidR="00E40C44" w:rsidRDefault="009655E0" w:rsidP="0097642C">
            <w:pPr>
              <w:pStyle w:val="TableText"/>
              <w:keepNext w:val="0"/>
            </w:pPr>
            <w:hyperlink w:anchor="C_4395-22980">
              <w:r w:rsidR="00E92C64">
                <w:rPr>
                  <w:rStyle w:val="HyperlinkText9pt"/>
                </w:rPr>
                <w:t>4395-22980</w:t>
              </w:r>
            </w:hyperlink>
          </w:p>
        </w:tc>
        <w:tc>
          <w:tcPr>
            <w:tcW w:w="2975" w:type="dxa"/>
          </w:tcPr>
          <w:p w14:paraId="48922D28" w14:textId="480FCD80" w:rsidR="00E40C44" w:rsidRDefault="009655E0" w:rsidP="0097642C">
            <w:pPr>
              <w:pStyle w:val="TableText"/>
              <w:keepNext w:val="0"/>
            </w:pPr>
            <w:hyperlink w:anchor="S_Summary_Data_Section_ARO_V3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urn:hl7ii:2.16.840.1.113883.10.20.5.5.52:2019-04-01</w:t>
              </w:r>
            </w:hyperlink>
          </w:p>
        </w:tc>
      </w:tr>
      <w:tr w:rsidR="00E40C44" w14:paraId="20C6CBD1" w14:textId="77777777">
        <w:trPr>
          <w:jc w:val="center"/>
        </w:trPr>
        <w:tc>
          <w:tcPr>
            <w:tcW w:w="3345" w:type="dxa"/>
          </w:tcPr>
          <w:p w14:paraId="357AC143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component</w:t>
            </w:r>
          </w:p>
        </w:tc>
        <w:tc>
          <w:tcPr>
            <w:tcW w:w="720" w:type="dxa"/>
          </w:tcPr>
          <w:p w14:paraId="4155029A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7551B0EC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59FD4BEA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5562559" w14:textId="214B8C48" w:rsidR="00E40C44" w:rsidRDefault="009655E0" w:rsidP="0097642C">
            <w:pPr>
              <w:pStyle w:val="TableText"/>
              <w:keepNext w:val="0"/>
            </w:pPr>
            <w:hyperlink w:anchor="C_4395-30545">
              <w:r w:rsidR="00E92C64">
                <w:rPr>
                  <w:rStyle w:val="HyperlinkText9pt"/>
                </w:rPr>
                <w:t>4395-30545</w:t>
              </w:r>
            </w:hyperlink>
          </w:p>
        </w:tc>
        <w:tc>
          <w:tcPr>
            <w:tcW w:w="2975" w:type="dxa"/>
          </w:tcPr>
          <w:p w14:paraId="34E3C344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71314F83" w14:textId="77777777">
        <w:trPr>
          <w:jc w:val="center"/>
        </w:trPr>
        <w:tc>
          <w:tcPr>
            <w:tcW w:w="3345" w:type="dxa"/>
          </w:tcPr>
          <w:p w14:paraId="0585C8AD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</w:r>
            <w:r>
              <w:tab/>
              <w:t>section</w:t>
            </w:r>
          </w:p>
        </w:tc>
        <w:tc>
          <w:tcPr>
            <w:tcW w:w="720" w:type="dxa"/>
          </w:tcPr>
          <w:p w14:paraId="78704DB7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7626084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41D6551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6C4CB90" w14:textId="6A516565" w:rsidR="00E40C44" w:rsidRDefault="009655E0" w:rsidP="0097642C">
            <w:pPr>
              <w:pStyle w:val="TableText"/>
              <w:keepNext w:val="0"/>
            </w:pPr>
            <w:hyperlink w:anchor="C_4395-30546">
              <w:r w:rsidR="00E92C64">
                <w:rPr>
                  <w:rStyle w:val="HyperlinkText9pt"/>
                </w:rPr>
                <w:t>4395-30546</w:t>
              </w:r>
            </w:hyperlink>
          </w:p>
        </w:tc>
        <w:tc>
          <w:tcPr>
            <w:tcW w:w="2975" w:type="dxa"/>
          </w:tcPr>
          <w:p w14:paraId="56C225CF" w14:textId="4FABB938" w:rsidR="00E40C44" w:rsidRDefault="009655E0" w:rsidP="0097642C">
            <w:pPr>
              <w:pStyle w:val="TableText"/>
              <w:keepNext w:val="0"/>
            </w:pPr>
            <w:hyperlink w:anchor="S_Report_No_Events_Section"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No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Events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urn:hl7ii:2.16.840.1.113883.10.20.5.5.62:2018-04-01</w:t>
              </w:r>
            </w:hyperlink>
          </w:p>
        </w:tc>
      </w:tr>
      <w:tr w:rsidR="00E40C44" w14:paraId="7318591A" w14:textId="77777777">
        <w:trPr>
          <w:jc w:val="center"/>
        </w:trPr>
        <w:tc>
          <w:tcPr>
            <w:tcW w:w="3345" w:type="dxa"/>
          </w:tcPr>
          <w:p w14:paraId="0BC44237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component</w:t>
            </w:r>
          </w:p>
        </w:tc>
        <w:tc>
          <w:tcPr>
            <w:tcW w:w="720" w:type="dxa"/>
          </w:tcPr>
          <w:p w14:paraId="032CE192" w14:textId="77777777" w:rsidR="00E40C44" w:rsidRDefault="00E92C64">
            <w:pPr>
              <w:pStyle w:val="TableText"/>
            </w:pPr>
            <w:r>
              <w:t>0..1</w:t>
            </w:r>
          </w:p>
        </w:tc>
        <w:tc>
          <w:tcPr>
            <w:tcW w:w="1152" w:type="dxa"/>
          </w:tcPr>
          <w:p w14:paraId="6BD64A3F" w14:textId="77777777" w:rsidR="00E40C44" w:rsidRDefault="00E92C64">
            <w:pPr>
              <w:pStyle w:val="TableText"/>
            </w:pPr>
            <w:r>
              <w:t>MAY</w:t>
            </w:r>
          </w:p>
        </w:tc>
        <w:tc>
          <w:tcPr>
            <w:tcW w:w="864" w:type="dxa"/>
          </w:tcPr>
          <w:p w14:paraId="16EB332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816F91F" w14:textId="09ED77E8" w:rsidR="00E40C44" w:rsidRDefault="009655E0">
            <w:pPr>
              <w:pStyle w:val="TableText"/>
            </w:pPr>
            <w:hyperlink w:anchor="C_4395-30547">
              <w:r w:rsidR="00E92C64">
                <w:rPr>
                  <w:rStyle w:val="HyperlinkText9pt"/>
                </w:rPr>
                <w:t>4395-30547</w:t>
              </w:r>
            </w:hyperlink>
          </w:p>
        </w:tc>
        <w:tc>
          <w:tcPr>
            <w:tcW w:w="2975" w:type="dxa"/>
          </w:tcPr>
          <w:p w14:paraId="046007D0" w14:textId="77777777" w:rsidR="00E40C44" w:rsidRDefault="00E40C44">
            <w:pPr>
              <w:pStyle w:val="TableText"/>
            </w:pPr>
          </w:p>
        </w:tc>
      </w:tr>
      <w:tr w:rsidR="00E40C44" w14:paraId="2ED34D9B" w14:textId="77777777">
        <w:trPr>
          <w:jc w:val="center"/>
        </w:trPr>
        <w:tc>
          <w:tcPr>
            <w:tcW w:w="3345" w:type="dxa"/>
          </w:tcPr>
          <w:p w14:paraId="081F3089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section</w:t>
            </w:r>
          </w:p>
        </w:tc>
        <w:tc>
          <w:tcPr>
            <w:tcW w:w="720" w:type="dxa"/>
          </w:tcPr>
          <w:p w14:paraId="2F95B57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D5E4FF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62EC57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B5A6769" w14:textId="761DBB98" w:rsidR="00E40C44" w:rsidRDefault="009655E0">
            <w:pPr>
              <w:pStyle w:val="TableText"/>
            </w:pPr>
            <w:hyperlink w:anchor="C_4395-30548">
              <w:r w:rsidR="00E92C64">
                <w:rPr>
                  <w:rStyle w:val="HyperlinkText9pt"/>
                </w:rPr>
                <w:t>4395-30548</w:t>
              </w:r>
            </w:hyperlink>
          </w:p>
        </w:tc>
        <w:tc>
          <w:tcPr>
            <w:tcW w:w="2975" w:type="dxa"/>
          </w:tcPr>
          <w:p w14:paraId="263DE051" w14:textId="6DB2BEE3" w:rsidR="00E40C44" w:rsidRDefault="009655E0">
            <w:pPr>
              <w:pStyle w:val="TableText"/>
            </w:pPr>
            <w:hyperlink w:anchor="S_NHSN_Comment_Section">
              <w:r w:rsidR="00E92C64">
                <w:rPr>
                  <w:rStyle w:val="HyperlinkText9pt"/>
                </w:rPr>
                <w:t>NHSN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Comment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urn:hl7ii:2.16.840.1.113883.10.20.5.5.61:2017-04-01</w:t>
              </w:r>
            </w:hyperlink>
          </w:p>
        </w:tc>
      </w:tr>
    </w:tbl>
    <w:p w14:paraId="7B550667" w14:textId="77777777" w:rsidR="00E40C44" w:rsidRDefault="00E40C44">
      <w:pPr>
        <w:pStyle w:val="BodyText"/>
      </w:pPr>
    </w:p>
    <w:p w14:paraId="07E3881F" w14:textId="7D51F04A" w:rsidR="00E40C44" w:rsidRDefault="00E92C64" w:rsidP="007E5CEA">
      <w:pPr>
        <w:numPr>
          <w:ilvl w:val="0"/>
          <w:numId w:val="1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hyperlink w:anchor="D_HAI_Population_Summary_Report_Generic">
        <w:r>
          <w:rPr>
            <w:rStyle w:val="HyperlinkCourierBold"/>
          </w:rPr>
          <w:t>HAI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Population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Summary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Report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Generic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Constraints</w:t>
        </w:r>
      </w:hyperlink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urn:oid:2.16.840.1.113883.10.20.5.4.28)</w:t>
      </w:r>
      <w:r>
        <w:t>.</w:t>
      </w:r>
    </w:p>
    <w:p w14:paraId="3EE9B38D" w14:textId="6F5466B4" w:rsidR="00E40C44" w:rsidRDefault="00E92C64">
      <w:pPr>
        <w:pStyle w:val="BodyText"/>
        <w:spacing w:before="120"/>
      </w:pPr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id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IG</w:t>
      </w:r>
      <w:r w:rsidR="00A419CE">
        <w:t xml:space="preserve"> </w:t>
      </w:r>
      <w:r>
        <w:t>in</w:t>
      </w:r>
      <w:r w:rsidR="00A419CE">
        <w:t xml:space="preserve"> </w:t>
      </w:r>
      <w:r>
        <w:t>which</w:t>
      </w:r>
      <w:r w:rsidR="00A419CE">
        <w:t xml:space="preserve"> </w:t>
      </w:r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is</w:t>
      </w:r>
      <w:r w:rsidR="00A419CE">
        <w:t xml:space="preserve"> </w:t>
      </w:r>
      <w:r>
        <w:t>published.</w:t>
      </w:r>
    </w:p>
    <w:p w14:paraId="2699FB18" w14:textId="5E2A6220" w:rsidR="00E40C44" w:rsidRDefault="00E92C64" w:rsidP="007E5CEA">
      <w:pPr>
        <w:numPr>
          <w:ilvl w:val="0"/>
          <w:numId w:val="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328" w:name="C_4395-28301"/>
      <w:r w:rsidR="00A419CE">
        <w:t xml:space="preserve"> </w:t>
      </w:r>
      <w:r>
        <w:t>(CONF:4395-28301)</w:t>
      </w:r>
      <w:bookmarkEnd w:id="328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7C429D82" w14:textId="6FC7A03A" w:rsidR="00E40C44" w:rsidRDefault="00E92C64" w:rsidP="007E5CEA">
      <w:pPr>
        <w:numPr>
          <w:ilvl w:val="1"/>
          <w:numId w:val="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"2.16.840.1.113883.10.20.5.7.3.4"</w:t>
      </w:r>
      <w:bookmarkStart w:id="329" w:name="C_4395-28302"/>
      <w:r w:rsidR="00A419CE">
        <w:t xml:space="preserve"> </w:t>
      </w:r>
      <w:r>
        <w:t>(CONF:4395-28302)</w:t>
      </w:r>
      <w:bookmarkEnd w:id="329"/>
      <w:r>
        <w:t>.</w:t>
      </w:r>
    </w:p>
    <w:p w14:paraId="22A1839B" w14:textId="12C9E88B" w:rsidR="00E40C44" w:rsidRDefault="00E92C64" w:rsidP="007E5CEA">
      <w:pPr>
        <w:numPr>
          <w:ilvl w:val="0"/>
          <w:numId w:val="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330" w:name="C_4395-22969"/>
      <w:r w:rsidR="00A419CE">
        <w:t xml:space="preserve"> </w:t>
      </w:r>
      <w:r>
        <w:t>(CONF:4395-22969)</w:t>
      </w:r>
      <w:bookmarkEnd w:id="330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2942A30F" w14:textId="67A19418" w:rsidR="00E40C44" w:rsidRDefault="00E92C64" w:rsidP="007E5CEA">
      <w:pPr>
        <w:numPr>
          <w:ilvl w:val="1"/>
          <w:numId w:val="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"2.16.840.1.113883.10.20.5.46"</w:t>
      </w:r>
      <w:bookmarkStart w:id="331" w:name="C_4395-2970"/>
      <w:r w:rsidR="00A419CE">
        <w:t xml:space="preserve"> </w:t>
      </w:r>
      <w:r>
        <w:t>(CONF:4395-2970)</w:t>
      </w:r>
      <w:bookmarkEnd w:id="331"/>
      <w:r>
        <w:t>.</w:t>
      </w:r>
    </w:p>
    <w:p w14:paraId="7C763071" w14:textId="58DF6961" w:rsidR="00E40C44" w:rsidRDefault="00E92C64" w:rsidP="007E5CEA">
      <w:pPr>
        <w:numPr>
          <w:ilvl w:val="1"/>
          <w:numId w:val="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"2019-04-01"</w:t>
      </w:r>
      <w:bookmarkStart w:id="332" w:name="C_4395-30544"/>
      <w:r w:rsidR="00A419CE">
        <w:t xml:space="preserve"> </w:t>
      </w:r>
      <w:r>
        <w:t>(CONF:4395-30544)</w:t>
      </w:r>
      <w:bookmarkEnd w:id="332"/>
      <w:r>
        <w:t>.</w:t>
      </w:r>
    </w:p>
    <w:p w14:paraId="5D2D4F84" w14:textId="2015C927" w:rsidR="00E40C44" w:rsidRDefault="00E92C64">
      <w:pPr>
        <w:pStyle w:val="BodyText"/>
        <w:spacing w:before="120"/>
      </w:pPr>
      <w:r>
        <w:t>Preferred</w:t>
      </w:r>
      <w:r w:rsidR="00A419CE">
        <w:t xml:space="preserve"> </w:t>
      </w:r>
      <w:r>
        <w:t>document</w:t>
      </w:r>
      <w:r w:rsidR="00A419CE">
        <w:t xml:space="preserve"> </w:t>
      </w:r>
      <w:r>
        <w:t>title:</w:t>
      </w:r>
      <w:r w:rsidR="00A419CE">
        <w:t xml:space="preserve"> </w:t>
      </w:r>
      <w:r>
        <w:t>“Denominator</w:t>
      </w:r>
      <w:r w:rsidR="00A419CE">
        <w:t xml:space="preserve"> </w:t>
      </w:r>
      <w:r>
        <w:t>for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(ARO)”.</w:t>
      </w:r>
    </w:p>
    <w:p w14:paraId="2E506D85" w14:textId="57844124" w:rsidR="00E40C44" w:rsidRDefault="00E92C64" w:rsidP="007E5CEA">
      <w:pPr>
        <w:numPr>
          <w:ilvl w:val="0"/>
          <w:numId w:val="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title</w:t>
      </w:r>
      <w:bookmarkStart w:id="333" w:name="C_4395-22971"/>
      <w:r w:rsidR="00A419CE">
        <w:t xml:space="preserve"> </w:t>
      </w:r>
      <w:r>
        <w:t>(CONF:4395-22971)</w:t>
      </w:r>
      <w:bookmarkEnd w:id="333"/>
      <w:r>
        <w:t>.</w:t>
      </w:r>
    </w:p>
    <w:p w14:paraId="5E8656BD" w14:textId="1D8F9E38" w:rsidR="00E40C44" w:rsidRDefault="00E92C64" w:rsidP="007E5CEA">
      <w:pPr>
        <w:numPr>
          <w:ilvl w:val="0"/>
          <w:numId w:val="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documentationOf</w:t>
      </w:r>
      <w:bookmarkStart w:id="334" w:name="C_4395-22972"/>
      <w:r w:rsidR="00A419CE">
        <w:t xml:space="preserve"> </w:t>
      </w:r>
      <w:r>
        <w:t>(CONF:4395-22972)</w:t>
      </w:r>
      <w:bookmarkEnd w:id="334"/>
      <w:r>
        <w:t>.</w:t>
      </w:r>
    </w:p>
    <w:p w14:paraId="62BA7F2D" w14:textId="3D189E1C" w:rsidR="00E40C44" w:rsidRDefault="00E92C64" w:rsidP="007E5CEA">
      <w:pPr>
        <w:numPr>
          <w:ilvl w:val="1"/>
          <w:numId w:val="1"/>
        </w:numPr>
      </w:pPr>
      <w:r>
        <w:t>This</w:t>
      </w:r>
      <w:r w:rsidR="00A419CE">
        <w:t xml:space="preserve"> </w:t>
      </w:r>
      <w:r>
        <w:t>documentationOf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serviceEvent</w:t>
      </w:r>
      <w:bookmarkStart w:id="335" w:name="C_4395-22973"/>
      <w:r w:rsidR="00A419CE">
        <w:t xml:space="preserve"> </w:t>
      </w:r>
      <w:r>
        <w:t>(CONF:4395-22973)</w:t>
      </w:r>
      <w:bookmarkEnd w:id="335"/>
      <w:r>
        <w:t>.</w:t>
      </w:r>
    </w:p>
    <w:p w14:paraId="27ADDE7B" w14:textId="2C3FAFD8" w:rsidR="00E40C44" w:rsidRDefault="00E92C64" w:rsidP="007E5CEA">
      <w:pPr>
        <w:numPr>
          <w:ilvl w:val="2"/>
          <w:numId w:val="1"/>
        </w:numPr>
      </w:pPr>
      <w:r>
        <w:t>This</w:t>
      </w:r>
      <w:r w:rsidR="00A419CE">
        <w:t xml:space="preserve"> </w:t>
      </w:r>
      <w:r>
        <w:t>serviceEvent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336" w:name="C_4395-22974"/>
      <w:r w:rsidR="00A419CE">
        <w:t xml:space="preserve"> </w:t>
      </w:r>
      <w:r>
        <w:t>(CONF:4395-22974)</w:t>
      </w:r>
      <w:bookmarkEnd w:id="336"/>
      <w:r>
        <w:t>.</w:t>
      </w:r>
    </w:p>
    <w:p w14:paraId="543CD532" w14:textId="43CA5249" w:rsidR="00E40C44" w:rsidRDefault="00E92C64" w:rsidP="007E5CEA">
      <w:pPr>
        <w:numPr>
          <w:ilvl w:val="3"/>
          <w:numId w:val="1"/>
        </w:numPr>
      </w:pPr>
      <w:r>
        <w:lastRenderedPageBreak/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"2410-9"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reporting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patterns</w:t>
      </w:r>
      <w:r w:rsidR="00A419CE">
        <w:t xml:space="preserve"> </w:t>
      </w:r>
      <w:r>
        <w:t>at</w:t>
      </w:r>
      <w:r w:rsidR="00A419CE">
        <w:t xml:space="preserve"> </w:t>
      </w:r>
      <w:r>
        <w:t>a</w:t>
      </w:r>
      <w:r w:rsidR="00A419CE">
        <w:t xml:space="preserve"> </w:t>
      </w:r>
      <w:r>
        <w:t>facility</w:t>
      </w:r>
      <w:bookmarkStart w:id="337" w:name="C_4395-22975"/>
      <w:r w:rsidR="00A419CE">
        <w:t xml:space="preserve"> </w:t>
      </w:r>
      <w:r>
        <w:t>(CONF:4395-22975)</w:t>
      </w:r>
      <w:bookmarkEnd w:id="337"/>
      <w:r>
        <w:t>.</w:t>
      </w:r>
    </w:p>
    <w:p w14:paraId="3CCBC810" w14:textId="471F0BA4" w:rsidR="00E40C44" w:rsidRDefault="00E92C64" w:rsidP="007E5CEA">
      <w:pPr>
        <w:numPr>
          <w:ilvl w:val="3"/>
          <w:numId w:val="1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>
        <w:t>=</w:t>
      </w:r>
      <w:r>
        <w:rPr>
          <w:rStyle w:val="XMLname"/>
        </w:rPr>
        <w:t>"2.16.840.1.113883.6.277"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cdcNHSN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urn:oid:2.16.840.1.113883.6.277</w:t>
      </w:r>
      <w:r>
        <w:t>)</w:t>
      </w:r>
      <w:bookmarkStart w:id="338" w:name="C_4395-22976"/>
      <w:r w:rsidR="00A419CE">
        <w:t xml:space="preserve"> </w:t>
      </w:r>
      <w:r>
        <w:t>(CONF:4395-22976)</w:t>
      </w:r>
      <w:bookmarkEnd w:id="338"/>
      <w:r>
        <w:t>.</w:t>
      </w:r>
    </w:p>
    <w:p w14:paraId="70C6F30A" w14:textId="09B19DF2" w:rsidR="00E40C44" w:rsidRDefault="00E92C64" w:rsidP="007E5CEA">
      <w:pPr>
        <w:numPr>
          <w:ilvl w:val="0"/>
          <w:numId w:val="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component</w:t>
      </w:r>
      <w:bookmarkStart w:id="339" w:name="C_4395-22977"/>
      <w:r w:rsidR="00A419CE">
        <w:t xml:space="preserve"> </w:t>
      </w:r>
      <w:r>
        <w:t>(CONF:4395-22977)</w:t>
      </w:r>
      <w:bookmarkEnd w:id="339"/>
      <w:r>
        <w:t>.</w:t>
      </w:r>
    </w:p>
    <w:p w14:paraId="1B66AFAF" w14:textId="16CD7D2C" w:rsidR="00E40C44" w:rsidRDefault="00E92C64" w:rsidP="007E5CEA">
      <w:pPr>
        <w:numPr>
          <w:ilvl w:val="1"/>
          <w:numId w:val="1"/>
        </w:numPr>
      </w:pPr>
      <w:r>
        <w:t>This</w:t>
      </w:r>
      <w:r w:rsidR="00A419CE">
        <w:t xml:space="preserve"> </w:t>
      </w:r>
      <w:r>
        <w:t>component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structuredBody</w:t>
      </w:r>
      <w:bookmarkStart w:id="340" w:name="C_4395-22978"/>
      <w:r w:rsidR="00A419CE">
        <w:t xml:space="preserve"> </w:t>
      </w:r>
      <w:r>
        <w:t>(CONF:4395-22978)</w:t>
      </w:r>
      <w:bookmarkEnd w:id="340"/>
      <w:r>
        <w:t>.</w:t>
      </w:r>
    </w:p>
    <w:p w14:paraId="4D6E9986" w14:textId="38F01FEA" w:rsidR="00E40C44" w:rsidRDefault="00E92C64" w:rsidP="007E5CEA">
      <w:pPr>
        <w:numPr>
          <w:ilvl w:val="2"/>
          <w:numId w:val="1"/>
        </w:numPr>
      </w:pPr>
      <w:r>
        <w:t>This</w:t>
      </w:r>
      <w:r w:rsidR="00A419CE">
        <w:t xml:space="preserve"> </w:t>
      </w:r>
      <w:r>
        <w:t>structuredBody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component</w:t>
      </w:r>
      <w:bookmarkStart w:id="341" w:name="C_4395-22979"/>
      <w:r w:rsidR="00A419CE">
        <w:t xml:space="preserve"> </w:t>
      </w:r>
      <w:r>
        <w:t>(CONF:4395-22979)</w:t>
      </w:r>
      <w:bookmarkEnd w:id="341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2704986D" w14:textId="4B7C4164" w:rsidR="00E40C44" w:rsidRDefault="00E92C64" w:rsidP="007E5CEA">
      <w:pPr>
        <w:numPr>
          <w:ilvl w:val="3"/>
          <w:numId w:val="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S_Summary_Data_Section_ARO_V3">
        <w:r>
          <w:rPr>
            <w:rStyle w:val="HyperlinkCourierBold"/>
          </w:rPr>
          <w:t>Summary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Data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(ARO)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(V3)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urn:hl7ii:2.16.840.1.113883.10.20.5.5.52:2019-04-01)</w:t>
      </w:r>
      <w:bookmarkStart w:id="342" w:name="C_4395-22980"/>
      <w:r w:rsidR="00A419CE">
        <w:t xml:space="preserve"> </w:t>
      </w:r>
      <w:r>
        <w:t>(CONF:4395-22980)</w:t>
      </w:r>
      <w:bookmarkEnd w:id="342"/>
      <w:r>
        <w:t>.</w:t>
      </w:r>
    </w:p>
    <w:p w14:paraId="765852E7" w14:textId="57C0EE09" w:rsidR="00E40C44" w:rsidRDefault="00E92C64" w:rsidP="007E5CEA">
      <w:pPr>
        <w:numPr>
          <w:ilvl w:val="2"/>
          <w:numId w:val="1"/>
        </w:numPr>
      </w:pPr>
      <w:r>
        <w:t>This</w:t>
      </w:r>
      <w:r w:rsidR="00A419CE">
        <w:t xml:space="preserve"> </w:t>
      </w:r>
      <w:r>
        <w:t>structuredBody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component</w:t>
      </w:r>
      <w:bookmarkStart w:id="343" w:name="C_4395-30545"/>
      <w:r w:rsidR="00A419CE">
        <w:t xml:space="preserve"> </w:t>
      </w:r>
      <w:r>
        <w:t>(CONF:4395-30545)</w:t>
      </w:r>
      <w:bookmarkEnd w:id="343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357168CC" w14:textId="78E57291" w:rsidR="00E40C44" w:rsidRDefault="00E92C64" w:rsidP="007E5CEA">
      <w:pPr>
        <w:numPr>
          <w:ilvl w:val="3"/>
          <w:numId w:val="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S_Report_No_Events_Section">
        <w:r>
          <w:rPr>
            <w:rStyle w:val="HyperlinkCourierBold"/>
          </w:rPr>
          <w:t>Report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No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Events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Section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urn:hl7ii:2.16.840.1.113883.10.20.5.5.62:2018-04-01)</w:t>
      </w:r>
      <w:bookmarkStart w:id="344" w:name="C_4395-30546"/>
      <w:r w:rsidR="00A419CE">
        <w:t xml:space="preserve"> </w:t>
      </w:r>
      <w:r>
        <w:t>(CONF:4395-30546)</w:t>
      </w:r>
      <w:bookmarkEnd w:id="344"/>
      <w:r>
        <w:t>.</w:t>
      </w:r>
    </w:p>
    <w:p w14:paraId="5ACE1DC5" w14:textId="47468D7E" w:rsidR="00E40C44" w:rsidRDefault="00E92C64" w:rsidP="007E5CEA">
      <w:pPr>
        <w:numPr>
          <w:ilvl w:val="2"/>
          <w:numId w:val="1"/>
        </w:numPr>
      </w:pPr>
      <w:r>
        <w:t>This</w:t>
      </w:r>
      <w:r w:rsidR="00A419CE">
        <w:t xml:space="preserve"> </w:t>
      </w:r>
      <w:r>
        <w:t>structuredBody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component</w:t>
      </w:r>
      <w:bookmarkStart w:id="345" w:name="C_4395-30547"/>
      <w:r w:rsidR="00A419CE">
        <w:t xml:space="preserve"> </w:t>
      </w:r>
      <w:r>
        <w:t>(CONF:4395-30547)</w:t>
      </w:r>
      <w:bookmarkEnd w:id="345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3058E93B" w14:textId="15690B55" w:rsidR="00E40C44" w:rsidRDefault="00E92C64" w:rsidP="007E5CEA">
      <w:pPr>
        <w:numPr>
          <w:ilvl w:val="3"/>
          <w:numId w:val="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S_NHSN_Comment_Section">
        <w:r>
          <w:rPr>
            <w:rStyle w:val="HyperlinkCourierBold"/>
          </w:rPr>
          <w:t>NHSN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Comment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Section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urn:hl7ii:2.16.840.1.113883.10.20.5.5.61:2017-04-01)</w:t>
      </w:r>
      <w:bookmarkStart w:id="346" w:name="C_4395-30548"/>
      <w:r w:rsidR="00A419CE">
        <w:t xml:space="preserve"> </w:t>
      </w:r>
      <w:r>
        <w:t>(CONF:4395-30548)</w:t>
      </w:r>
      <w:bookmarkEnd w:id="346"/>
      <w:r>
        <w:t>.</w:t>
      </w:r>
    </w:p>
    <w:p w14:paraId="5DF84E07" w14:textId="69915014" w:rsidR="00E40C44" w:rsidRDefault="00E92C64">
      <w:pPr>
        <w:pStyle w:val="Heading3nospace"/>
      </w:pPr>
      <w:bookmarkStart w:id="347" w:name="D_Antimicrobial_Use_AUP_Summary_Report_"/>
      <w:bookmarkStart w:id="348" w:name="_Toc58413104"/>
      <w:bookmarkStart w:id="349" w:name="_Toc73454131"/>
      <w:r>
        <w:t>Antimicrobial</w:t>
      </w:r>
      <w:r w:rsidR="00A419CE">
        <w:t xml:space="preserve"> </w:t>
      </w:r>
      <w:r>
        <w:t>Use</w:t>
      </w:r>
      <w:r w:rsidR="00A419CE">
        <w:t xml:space="preserve"> </w:t>
      </w:r>
      <w:r>
        <w:t>(AUP)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(V2)</w:t>
      </w:r>
      <w:bookmarkEnd w:id="347"/>
      <w:bookmarkEnd w:id="348"/>
      <w:bookmarkEnd w:id="349"/>
    </w:p>
    <w:p w14:paraId="19D65B54" w14:textId="0826FE78" w:rsidR="00E40C44" w:rsidRDefault="00E92C64">
      <w:pPr>
        <w:pStyle w:val="BracketData"/>
      </w:pPr>
      <w:r>
        <w:t>[ClinicalDocument: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urn:hl7ii:2.16.840.1.113883.10.20.5.44:2015-04-01</w:t>
      </w:r>
      <w:r w:rsidR="00A419CE">
        <w:t xml:space="preserve"> </w:t>
      </w:r>
      <w:r>
        <w:t>(closed)]</w:t>
      </w:r>
    </w:p>
    <w:p w14:paraId="4F7A77DC" w14:textId="6ED4A1F2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2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285524AA" w14:textId="400170B5" w:rsidR="00E40C44" w:rsidRDefault="00E92C64">
      <w:pPr>
        <w:pStyle w:val="Caption"/>
      </w:pPr>
      <w:bookmarkStart w:id="350" w:name="_Toc58413167"/>
      <w:bookmarkStart w:id="351" w:name="_Toc73454223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7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Use</w:t>
      </w:r>
      <w:r w:rsidR="00A419CE">
        <w:t xml:space="preserve"> </w:t>
      </w:r>
      <w:r>
        <w:t>(AUP)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(V2)</w:t>
      </w:r>
      <w:r w:rsidR="00A419CE">
        <w:t xml:space="preserve"> </w:t>
      </w:r>
      <w:r>
        <w:t>Contexts</w:t>
      </w:r>
      <w:bookmarkEnd w:id="350"/>
      <w:bookmarkEnd w:id="351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569FC417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656C5D41" w14:textId="5408B6FE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09427C1B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1AAA2890" w14:textId="77777777">
        <w:trPr>
          <w:jc w:val="center"/>
        </w:trPr>
        <w:tc>
          <w:tcPr>
            <w:tcW w:w="360" w:type="dxa"/>
          </w:tcPr>
          <w:p w14:paraId="4A328D9B" w14:textId="77777777" w:rsidR="00E40C44" w:rsidRDefault="00E40C44"/>
        </w:tc>
        <w:tc>
          <w:tcPr>
            <w:tcW w:w="360" w:type="dxa"/>
          </w:tcPr>
          <w:p w14:paraId="106F58B1" w14:textId="124DB8BB" w:rsidR="00E40C44" w:rsidRDefault="009655E0">
            <w:pPr>
              <w:pStyle w:val="TableText"/>
            </w:pPr>
            <w:hyperlink w:anchor="S_Summary_Data_Section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0CE2E0E0" w14:textId="77777777" w:rsidR="00E40C44" w:rsidRDefault="00E40C44">
      <w:pPr>
        <w:pStyle w:val="BodyText"/>
      </w:pPr>
    </w:p>
    <w:p w14:paraId="76D9AC91" w14:textId="43C8630F" w:rsidR="00E40C44" w:rsidRDefault="00E92C64">
      <w:r>
        <w:t>Note:</w:t>
      </w:r>
      <w:r w:rsidR="00A419CE">
        <w:t xml:space="preserve"> </w:t>
      </w:r>
      <w:r>
        <w:t>The</w:t>
      </w:r>
      <w:r w:rsidR="00A419CE">
        <w:t xml:space="preserve"> </w:t>
      </w:r>
      <w:r>
        <w:t>section</w:t>
      </w:r>
      <w:r w:rsidR="00A419CE">
        <w:t xml:space="preserve"> </w:t>
      </w:r>
      <w:r>
        <w:t>on</w:t>
      </w:r>
      <w:r w:rsidR="00A419CE">
        <w:t xml:space="preserve"> </w:t>
      </w:r>
      <w:r>
        <w:t>“Template</w:t>
      </w:r>
      <w:r w:rsidR="00A419CE">
        <w:t xml:space="preserve"> </w:t>
      </w:r>
      <w:r>
        <w:t>Ids</w:t>
      </w:r>
      <w:r w:rsidR="00A419CE">
        <w:t xml:space="preserve"> </w:t>
      </w:r>
      <w:r>
        <w:t>in</w:t>
      </w:r>
      <w:r w:rsidR="00A419CE">
        <w:t xml:space="preserve"> </w:t>
      </w:r>
      <w:r>
        <w:t>this</w:t>
      </w:r>
      <w:r w:rsidR="00A419CE">
        <w:t xml:space="preserve"> </w:t>
      </w:r>
      <w:r>
        <w:t>Guide”</w:t>
      </w:r>
      <w:r w:rsidR="00A419CE">
        <w:t xml:space="preserve"> </w:t>
      </w:r>
      <w:r>
        <w:t>includes</w:t>
      </w:r>
      <w:r w:rsidR="00A419CE">
        <w:t xml:space="preserve"> </w:t>
      </w:r>
      <w:r>
        <w:t>a</w:t>
      </w:r>
      <w:r w:rsidR="00A419CE">
        <w:t xml:space="preserve"> </w:t>
      </w:r>
      <w:r>
        <w:t>containment</w:t>
      </w:r>
      <w:r w:rsidR="00A419CE">
        <w:t xml:space="preserve"> </w:t>
      </w:r>
      <w:r>
        <w:t>table</w:t>
      </w:r>
      <w:r w:rsidR="00A419CE">
        <w:t xml:space="preserve"> </w:t>
      </w:r>
      <w:r>
        <w:t>showing</w:t>
      </w:r>
      <w:r w:rsidR="00A419CE">
        <w:t xml:space="preserve"> </w:t>
      </w:r>
      <w:r>
        <w:t>all</w:t>
      </w:r>
      <w:r w:rsidR="00A419CE">
        <w:t xml:space="preserve"> </w:t>
      </w:r>
      <w:r>
        <w:t>the</w:t>
      </w:r>
      <w:r w:rsidR="00A419CE">
        <w:t xml:space="preserve"> </w:t>
      </w:r>
      <w:r>
        <w:t>entries</w:t>
      </w:r>
      <w:r w:rsidR="00A419CE">
        <w:t xml:space="preserve"> </w:t>
      </w:r>
      <w:r>
        <w:t>within</w:t>
      </w:r>
      <w:r w:rsidR="00A419CE">
        <w:t xml:space="preserve"> </w:t>
      </w:r>
      <w:r>
        <w:t>each</w:t>
      </w:r>
      <w:r w:rsidR="00A419CE">
        <w:t xml:space="preserve"> </w:t>
      </w:r>
      <w:r>
        <w:t>report</w:t>
      </w:r>
      <w:r w:rsidR="00A419CE">
        <w:t xml:space="preserve"> </w:t>
      </w:r>
      <w:r>
        <w:t>type.</w:t>
      </w:r>
    </w:p>
    <w:p w14:paraId="17BE238D" w14:textId="71514F9C" w:rsidR="00E40C44" w:rsidRDefault="00E92C64">
      <w:r>
        <w:t>The</w:t>
      </w:r>
      <w:r w:rsidR="00A419CE">
        <w:t xml:space="preserve"> </w:t>
      </w:r>
      <w:r>
        <w:t>required</w:t>
      </w:r>
      <w:r w:rsidR="00A419CE">
        <w:t xml:space="preserve"> </w:t>
      </w:r>
      <w:r>
        <w:t>title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CDA</w:t>
      </w:r>
      <w:r w:rsidR="00A419CE">
        <w:t xml:space="preserve"> </w:t>
      </w:r>
      <w:r>
        <w:t>document</w:t>
      </w:r>
      <w:r w:rsidR="00A419CE">
        <w:t xml:space="preserve"> </w:t>
      </w:r>
      <w:r>
        <w:t>is</w:t>
      </w:r>
      <w:r w:rsidR="00A419CE">
        <w:t xml:space="preserve"> </w:t>
      </w:r>
      <w:r>
        <w:t>the</w:t>
      </w:r>
      <w:r w:rsidR="00A419CE">
        <w:t xml:space="preserve"> </w:t>
      </w:r>
      <w:r>
        <w:t>“Antimicrobial</w:t>
      </w:r>
      <w:r w:rsidR="00A419CE">
        <w:t xml:space="preserve"> </w:t>
      </w:r>
      <w:r>
        <w:t>Use,</w:t>
      </w:r>
      <w:r w:rsidR="00A419CE">
        <w:t xml:space="preserve"> </w:t>
      </w:r>
      <w:r>
        <w:t>Pharmacy</w:t>
      </w:r>
      <w:r w:rsidR="00A419CE">
        <w:t xml:space="preserve"> </w:t>
      </w:r>
      <w:r>
        <w:t>Option</w:t>
      </w:r>
      <w:r w:rsidR="00A419CE">
        <w:t xml:space="preserve"> </w:t>
      </w:r>
      <w:r>
        <w:t>(AUP)</w:t>
      </w:r>
      <w:r w:rsidR="00A419CE">
        <w:t xml:space="preserve"> </w:t>
      </w:r>
      <w:r>
        <w:t>Summary</w:t>
      </w:r>
      <w:r w:rsidR="00A419CE">
        <w:t xml:space="preserve"> </w:t>
      </w:r>
      <w:r>
        <w:t>Report”.</w:t>
      </w:r>
    </w:p>
    <w:p w14:paraId="746688D9" w14:textId="71D4354F" w:rsidR="00E40C44" w:rsidRDefault="00E92C64">
      <w:r>
        <w:t>NHSN</w:t>
      </w:r>
      <w:r w:rsidR="00A419CE">
        <w:t xml:space="preserve"> </w:t>
      </w:r>
      <w:r>
        <w:t>reporting</w:t>
      </w:r>
      <w:r w:rsidR="00A419CE">
        <w:t xml:space="preserve"> </w:t>
      </w:r>
      <w:r>
        <w:t>requires:</w:t>
      </w:r>
      <w:r>
        <w:br/>
        <w:t>•</w:t>
      </w:r>
      <w:r>
        <w:tab/>
        <w:t>Patient</w:t>
      </w:r>
      <w:r w:rsidR="00A419CE">
        <w:t xml:space="preserve"> </w:t>
      </w:r>
      <w:r>
        <w:t>presence:</w:t>
      </w:r>
      <w:r>
        <w:br/>
      </w:r>
      <w:r>
        <w:lastRenderedPageBreak/>
        <w:t>o</w:t>
      </w:r>
      <w:r>
        <w:tab/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reporting</w:t>
      </w:r>
      <w:r w:rsidR="00A419CE">
        <w:t xml:space="preserve"> </w:t>
      </w:r>
      <w:r>
        <w:t>location</w:t>
      </w:r>
      <w:r w:rsidR="00A419CE">
        <w:t xml:space="preserve"> </w:t>
      </w:r>
      <w:r>
        <w:t>is</w:t>
      </w:r>
      <w:r w:rsidR="00A419CE">
        <w:t xml:space="preserve"> </w:t>
      </w:r>
      <w:r>
        <w:t>a</w:t>
      </w:r>
      <w:r w:rsidR="00A419CE">
        <w:t xml:space="preserve"> </w:t>
      </w:r>
      <w:r>
        <w:t>single</w:t>
      </w:r>
      <w:r w:rsidR="00A419CE">
        <w:t xml:space="preserve"> </w:t>
      </w:r>
      <w:r>
        <w:t>unit</w:t>
      </w:r>
      <w:r w:rsidR="00A419CE">
        <w:t xml:space="preserve"> </w:t>
      </w:r>
      <w:r>
        <w:t>such</w:t>
      </w:r>
      <w:r w:rsidR="00A419CE">
        <w:t xml:space="preserve"> </w:t>
      </w:r>
      <w:r>
        <w:t>as</w:t>
      </w:r>
      <w:r w:rsidR="00A419CE">
        <w:t xml:space="preserve"> </w:t>
      </w:r>
      <w:r>
        <w:t>a</w:t>
      </w:r>
      <w:r w:rsidR="00A419CE">
        <w:t xml:space="preserve"> </w:t>
      </w:r>
      <w:r>
        <w:t>ward,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Patient-Present</w:t>
      </w:r>
      <w:r w:rsidR="00A419CE">
        <w:t xml:space="preserve"> </w:t>
      </w:r>
      <w:r>
        <w:t>Days,</w:t>
      </w:r>
      <w:r w:rsidR="00A419CE">
        <w:t xml:space="preserve"> </w:t>
      </w:r>
      <w:r>
        <w:t>or</w:t>
      </w:r>
      <w:r>
        <w:br/>
        <w:t>o</w:t>
      </w:r>
      <w:r>
        <w:tab/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encounter</w:t>
      </w:r>
      <w:r w:rsidR="00A419CE">
        <w:t xml:space="preserve"> </w:t>
      </w:r>
      <w:r>
        <w:t>location</w:t>
      </w:r>
      <w:r w:rsidR="00A419CE">
        <w:t xml:space="preserve"> </w:t>
      </w:r>
      <w:r>
        <w:t>is</w:t>
      </w:r>
      <w:r w:rsidR="00A419CE">
        <w:t xml:space="preserve"> </w:t>
      </w:r>
      <w:r>
        <w:t>facility-wide</w:t>
      </w:r>
      <w:r w:rsidR="00A419CE">
        <w:t xml:space="preserve"> </w:t>
      </w:r>
      <w:r>
        <w:t>rather</w:t>
      </w:r>
      <w:r w:rsidR="00A419CE">
        <w:t xml:space="preserve"> </w:t>
      </w:r>
      <w:r>
        <w:t>than</w:t>
      </w:r>
      <w:r w:rsidR="00A419CE">
        <w:t xml:space="preserve"> </w:t>
      </w:r>
      <w:r>
        <w:t>a</w:t>
      </w:r>
      <w:r w:rsidR="00A419CE">
        <w:t xml:space="preserve"> </w:t>
      </w:r>
      <w:r>
        <w:t>single</w:t>
      </w:r>
      <w:r w:rsidR="00A419CE">
        <w:t xml:space="preserve"> </w:t>
      </w:r>
      <w:r>
        <w:t>unit,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Admissions</w:t>
      </w:r>
      <w:r w:rsidR="00A419CE">
        <w:t xml:space="preserve"> </w:t>
      </w:r>
      <w:r>
        <w:t>and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Patient-present</w:t>
      </w:r>
      <w:r w:rsidR="00A419CE">
        <w:t xml:space="preserve"> </w:t>
      </w:r>
      <w:r>
        <w:t>Days.</w:t>
      </w:r>
      <w:r>
        <w:br/>
        <w:t>•</w:t>
      </w:r>
      <w:r>
        <w:tab/>
        <w:t>Antimicrobial</w:t>
      </w:r>
      <w:r w:rsidR="00A419CE">
        <w:t xml:space="preserve"> </w:t>
      </w:r>
      <w:r>
        <w:t>usage: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antimicrobial</w:t>
      </w:r>
      <w:r w:rsidR="00A419CE">
        <w:t xml:space="preserve"> </w:t>
      </w:r>
      <w:r>
        <w:t>reported,</w:t>
      </w:r>
      <w:r>
        <w:br/>
        <w:t>o</w:t>
      </w:r>
      <w:r>
        <w:tab/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Therapy</w:t>
      </w:r>
      <w:r w:rsidR="00A419CE">
        <w:t xml:space="preserve"> </w:t>
      </w:r>
      <w:r>
        <w:t>Days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(this</w:t>
      </w:r>
      <w:r w:rsidR="00A419CE">
        <w:t xml:space="preserve"> </w:t>
      </w:r>
      <w:r>
        <w:t>is</w:t>
      </w:r>
      <w:r w:rsidR="00A419CE">
        <w:t xml:space="preserve"> </w:t>
      </w:r>
      <w:r>
        <w:t>not</w:t>
      </w:r>
      <w:r w:rsidR="00A419CE">
        <w:t xml:space="preserve"> </w:t>
      </w:r>
      <w:r>
        <w:t>a</w:t>
      </w:r>
      <w:r w:rsidR="00A419CE">
        <w:t xml:space="preserve"> </w:t>
      </w:r>
      <w:r>
        <w:t>simple</w:t>
      </w:r>
      <w:r w:rsidR="00A419CE">
        <w:t xml:space="preserve"> </w:t>
      </w:r>
      <w:r>
        <w:t>total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stratified</w:t>
      </w:r>
      <w:r w:rsidR="00A419CE">
        <w:t xml:space="preserve"> </w:t>
      </w:r>
      <w:r>
        <w:t>data;</w:t>
      </w:r>
      <w:r w:rsidR="00A419CE">
        <w:t xml:space="preserve"> </w:t>
      </w:r>
      <w:r>
        <w:t>consult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protocol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calculation)</w:t>
      </w:r>
      <w:r>
        <w:br/>
        <w:t>o</w:t>
      </w:r>
      <w:r>
        <w:tab/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Therapy</w:t>
      </w:r>
      <w:r w:rsidR="00A419CE">
        <w:t xml:space="preserve"> </w:t>
      </w:r>
      <w:r>
        <w:t>Days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stratified</w:t>
      </w:r>
      <w:r w:rsidR="00A419CE">
        <w:t xml:space="preserve"> </w:t>
      </w:r>
      <w:r>
        <w:t>by</w:t>
      </w:r>
      <w:r w:rsidR="00A419CE">
        <w:t xml:space="preserve"> </w:t>
      </w:r>
      <w:r>
        <w:t>route</w:t>
      </w:r>
      <w:r w:rsidR="00A419CE">
        <w:t xml:space="preserve"> </w:t>
      </w:r>
      <w:r>
        <w:t>of</w:t>
      </w:r>
      <w:r w:rsidR="00A419CE">
        <w:t xml:space="preserve"> </w:t>
      </w:r>
      <w:r>
        <w:t>actual</w:t>
      </w:r>
      <w:r w:rsidR="00A419CE">
        <w:t xml:space="preserve"> </w:t>
      </w:r>
      <w:r>
        <w:t>administration</w:t>
      </w:r>
      <w:r w:rsidR="00A419CE">
        <w:t xml:space="preserve"> </w:t>
      </w:r>
      <w:r>
        <w:t>(four</w:t>
      </w:r>
      <w:r w:rsidR="00A419CE">
        <w:t xml:space="preserve"> </w:t>
      </w:r>
      <w:r>
        <w:t>observations,</w:t>
      </w:r>
      <w:r w:rsidR="00A419CE">
        <w:t xml:space="preserve"> </w:t>
      </w:r>
      <w:r>
        <w:t>one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route)</w:t>
      </w:r>
    </w:p>
    <w:p w14:paraId="1C9CE89E" w14:textId="4AE1DC54" w:rsidR="00E40C44" w:rsidRDefault="00E92C64">
      <w:pPr>
        <w:pStyle w:val="Caption"/>
      </w:pPr>
      <w:bookmarkStart w:id="352" w:name="_Toc58413168"/>
      <w:bookmarkStart w:id="353" w:name="_Toc73454224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8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Use</w:t>
      </w:r>
      <w:r w:rsidR="00A419CE">
        <w:t xml:space="preserve"> </w:t>
      </w:r>
      <w:r>
        <w:t>(AUP)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(V2)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352"/>
      <w:bookmarkEnd w:id="353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Antimicrobial Use, Pharmacy Option (AUP) Summary Report Table"/>
        <w:tblDescription w:val="Table 8: Antimicrobial Use (AUP) Summary Report (V2) Constraints Overview 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48D88BAE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4A94AB92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4486E664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064168D1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165ECF47" w14:textId="09721263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4E4296DB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6BA23502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06F929E5" w14:textId="77777777">
        <w:trPr>
          <w:jc w:val="center"/>
        </w:trPr>
        <w:tc>
          <w:tcPr>
            <w:tcW w:w="10160" w:type="dxa"/>
            <w:gridSpan w:val="6"/>
          </w:tcPr>
          <w:p w14:paraId="36737917" w14:textId="07E4876E" w:rsidR="00E40C44" w:rsidRDefault="00E92C64">
            <w:pPr>
              <w:pStyle w:val="TableText"/>
            </w:pPr>
            <w:r>
              <w:t>ClinicalDocument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urn:hl7ii:2.16.840.1.113883.10.20.5.44:2015-04-01)</w:t>
            </w:r>
          </w:p>
        </w:tc>
      </w:tr>
      <w:tr w:rsidR="00E40C44" w14:paraId="45C231B3" w14:textId="77777777">
        <w:trPr>
          <w:jc w:val="center"/>
        </w:trPr>
        <w:tc>
          <w:tcPr>
            <w:tcW w:w="3345" w:type="dxa"/>
          </w:tcPr>
          <w:p w14:paraId="1FC8F50F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7B6E032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67B228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CE802D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BC1A042" w14:textId="55CE61D3" w:rsidR="00E40C44" w:rsidRDefault="009655E0">
            <w:pPr>
              <w:pStyle w:val="TableText"/>
            </w:pPr>
            <w:hyperlink w:anchor="C_1181-28303">
              <w:r w:rsidR="00E92C64">
                <w:rPr>
                  <w:rStyle w:val="HyperlinkText9pt"/>
                </w:rPr>
                <w:t>1181-28303</w:t>
              </w:r>
            </w:hyperlink>
          </w:p>
        </w:tc>
        <w:tc>
          <w:tcPr>
            <w:tcW w:w="2975" w:type="dxa"/>
          </w:tcPr>
          <w:p w14:paraId="7E2DFFFB" w14:textId="77777777" w:rsidR="00E40C44" w:rsidRDefault="00E40C44">
            <w:pPr>
              <w:pStyle w:val="TableText"/>
            </w:pPr>
          </w:p>
        </w:tc>
      </w:tr>
      <w:tr w:rsidR="00E40C44" w14:paraId="14525DC2" w14:textId="77777777">
        <w:trPr>
          <w:jc w:val="center"/>
        </w:trPr>
        <w:tc>
          <w:tcPr>
            <w:tcW w:w="3345" w:type="dxa"/>
          </w:tcPr>
          <w:p w14:paraId="45F9810F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0FD8FEE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2B7D7A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1DA206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819E25E" w14:textId="698BB74A" w:rsidR="00E40C44" w:rsidRDefault="009655E0">
            <w:pPr>
              <w:pStyle w:val="TableText"/>
            </w:pPr>
            <w:hyperlink w:anchor="C_1181-28304">
              <w:r w:rsidR="00E92C64">
                <w:rPr>
                  <w:rStyle w:val="HyperlinkText9pt"/>
                </w:rPr>
                <w:t>1181-28304</w:t>
              </w:r>
            </w:hyperlink>
          </w:p>
        </w:tc>
        <w:tc>
          <w:tcPr>
            <w:tcW w:w="2975" w:type="dxa"/>
          </w:tcPr>
          <w:p w14:paraId="340DE68C" w14:textId="77777777" w:rsidR="00E40C44" w:rsidRDefault="00E92C64">
            <w:pPr>
              <w:pStyle w:val="TableText"/>
            </w:pPr>
            <w:r>
              <w:t>2.16.840.1.113883.10.20.5.7.2</w:t>
            </w:r>
          </w:p>
        </w:tc>
      </w:tr>
      <w:tr w:rsidR="00E40C44" w14:paraId="09E3580F" w14:textId="77777777">
        <w:trPr>
          <w:jc w:val="center"/>
        </w:trPr>
        <w:tc>
          <w:tcPr>
            <w:tcW w:w="3345" w:type="dxa"/>
          </w:tcPr>
          <w:p w14:paraId="36E3873C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51C7E5A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CC153B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FB5617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C6988F9" w14:textId="30037158" w:rsidR="00E40C44" w:rsidRDefault="009655E0">
            <w:pPr>
              <w:pStyle w:val="TableText"/>
            </w:pPr>
            <w:hyperlink w:anchor="C_1181-22898">
              <w:r w:rsidR="00E92C64">
                <w:rPr>
                  <w:rStyle w:val="HyperlinkText9pt"/>
                </w:rPr>
                <w:t>1181-22898</w:t>
              </w:r>
            </w:hyperlink>
          </w:p>
        </w:tc>
        <w:tc>
          <w:tcPr>
            <w:tcW w:w="2975" w:type="dxa"/>
          </w:tcPr>
          <w:p w14:paraId="47B87167" w14:textId="77777777" w:rsidR="00E40C44" w:rsidRDefault="00E40C44">
            <w:pPr>
              <w:pStyle w:val="TableText"/>
            </w:pPr>
          </w:p>
        </w:tc>
      </w:tr>
      <w:tr w:rsidR="00E40C44" w14:paraId="1799FC8D" w14:textId="77777777">
        <w:trPr>
          <w:jc w:val="center"/>
        </w:trPr>
        <w:tc>
          <w:tcPr>
            <w:tcW w:w="3345" w:type="dxa"/>
          </w:tcPr>
          <w:p w14:paraId="71B5F08B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6BD9EE1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28EFFD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2F9596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2E6D7A0" w14:textId="0F20002F" w:rsidR="00E40C44" w:rsidRDefault="009655E0">
            <w:pPr>
              <w:pStyle w:val="TableText"/>
            </w:pPr>
            <w:hyperlink w:anchor="C_1181-22899">
              <w:r w:rsidR="00E92C64">
                <w:rPr>
                  <w:rStyle w:val="HyperlinkText9pt"/>
                </w:rPr>
                <w:t>1181-22899</w:t>
              </w:r>
            </w:hyperlink>
          </w:p>
        </w:tc>
        <w:tc>
          <w:tcPr>
            <w:tcW w:w="2975" w:type="dxa"/>
          </w:tcPr>
          <w:p w14:paraId="3CEAD27E" w14:textId="77777777" w:rsidR="00E40C44" w:rsidRDefault="00E92C64">
            <w:pPr>
              <w:pStyle w:val="TableText"/>
            </w:pPr>
            <w:r>
              <w:t>2.16.840.1.113883.10.20.5.44</w:t>
            </w:r>
          </w:p>
        </w:tc>
      </w:tr>
      <w:tr w:rsidR="00E40C44" w14:paraId="4A683A76" w14:textId="77777777">
        <w:trPr>
          <w:jc w:val="center"/>
        </w:trPr>
        <w:tc>
          <w:tcPr>
            <w:tcW w:w="3345" w:type="dxa"/>
          </w:tcPr>
          <w:p w14:paraId="097A595C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35C2D16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DE7172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56F433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872D3AC" w14:textId="59B3BBED" w:rsidR="00E40C44" w:rsidRDefault="009655E0">
            <w:pPr>
              <w:pStyle w:val="TableText"/>
            </w:pPr>
            <w:hyperlink w:anchor="C_1181-30543">
              <w:r w:rsidR="00E92C64">
                <w:rPr>
                  <w:rStyle w:val="HyperlinkText9pt"/>
                </w:rPr>
                <w:t>1181-30543</w:t>
              </w:r>
            </w:hyperlink>
          </w:p>
        </w:tc>
        <w:tc>
          <w:tcPr>
            <w:tcW w:w="2975" w:type="dxa"/>
          </w:tcPr>
          <w:p w14:paraId="782F51F6" w14:textId="77777777" w:rsidR="00E40C44" w:rsidRDefault="00E92C64">
            <w:pPr>
              <w:pStyle w:val="TableText"/>
            </w:pPr>
            <w:r>
              <w:t>2015-04-01</w:t>
            </w:r>
          </w:p>
        </w:tc>
      </w:tr>
      <w:tr w:rsidR="00E40C44" w14:paraId="44571EEA" w14:textId="77777777">
        <w:trPr>
          <w:jc w:val="center"/>
        </w:trPr>
        <w:tc>
          <w:tcPr>
            <w:tcW w:w="3345" w:type="dxa"/>
          </w:tcPr>
          <w:p w14:paraId="1B979085" w14:textId="77777777" w:rsidR="00E40C44" w:rsidRDefault="00E92C64">
            <w:pPr>
              <w:pStyle w:val="TableText"/>
            </w:pPr>
            <w:r>
              <w:tab/>
              <w:t>title</w:t>
            </w:r>
          </w:p>
        </w:tc>
        <w:tc>
          <w:tcPr>
            <w:tcW w:w="720" w:type="dxa"/>
          </w:tcPr>
          <w:p w14:paraId="208FF50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DB764D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FA50D9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A060549" w14:textId="5F3D5D6B" w:rsidR="00E40C44" w:rsidRDefault="009655E0">
            <w:pPr>
              <w:pStyle w:val="TableText"/>
            </w:pPr>
            <w:hyperlink w:anchor="C_1181-22900">
              <w:r w:rsidR="00E92C64">
                <w:rPr>
                  <w:rStyle w:val="HyperlinkText9pt"/>
                </w:rPr>
                <w:t>1181-22900</w:t>
              </w:r>
            </w:hyperlink>
          </w:p>
        </w:tc>
        <w:tc>
          <w:tcPr>
            <w:tcW w:w="2975" w:type="dxa"/>
          </w:tcPr>
          <w:p w14:paraId="64058F4B" w14:textId="3958B543" w:rsidR="00E40C44" w:rsidRDefault="00E92C64">
            <w:pPr>
              <w:pStyle w:val="TableText"/>
            </w:pPr>
            <w:r>
              <w:t>Antimicrobial</w:t>
            </w:r>
            <w:r w:rsidR="00A419CE">
              <w:t xml:space="preserve"> </w:t>
            </w:r>
            <w:r>
              <w:t>Use,</w:t>
            </w:r>
            <w:r w:rsidR="00A419CE">
              <w:t xml:space="preserve"> </w:t>
            </w:r>
            <w:r>
              <w:t>Pharmacy</w:t>
            </w:r>
            <w:r w:rsidR="00A419CE">
              <w:t xml:space="preserve"> </w:t>
            </w:r>
            <w:r>
              <w:t>Option</w:t>
            </w:r>
            <w:r w:rsidR="00A419CE">
              <w:t xml:space="preserve"> </w:t>
            </w:r>
            <w:r>
              <w:t>(AUP)</w:t>
            </w:r>
            <w:r w:rsidR="00A419CE">
              <w:t xml:space="preserve"> </w:t>
            </w:r>
            <w:r>
              <w:t>Summary</w:t>
            </w:r>
            <w:r w:rsidR="00A419CE">
              <w:t xml:space="preserve"> </w:t>
            </w:r>
            <w:r>
              <w:t>Report</w:t>
            </w:r>
          </w:p>
        </w:tc>
      </w:tr>
      <w:tr w:rsidR="00E40C44" w14:paraId="6BCF3FBD" w14:textId="77777777">
        <w:trPr>
          <w:jc w:val="center"/>
        </w:trPr>
        <w:tc>
          <w:tcPr>
            <w:tcW w:w="3345" w:type="dxa"/>
          </w:tcPr>
          <w:p w14:paraId="5D49DBB6" w14:textId="77777777" w:rsidR="00E40C44" w:rsidRDefault="00E92C64">
            <w:pPr>
              <w:pStyle w:val="TableText"/>
            </w:pPr>
            <w:r>
              <w:tab/>
              <w:t>documentationOf</w:t>
            </w:r>
          </w:p>
        </w:tc>
        <w:tc>
          <w:tcPr>
            <w:tcW w:w="720" w:type="dxa"/>
          </w:tcPr>
          <w:p w14:paraId="757EB3C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8C2B66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0DC456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D5EDB1B" w14:textId="5035C868" w:rsidR="00E40C44" w:rsidRDefault="009655E0">
            <w:pPr>
              <w:pStyle w:val="TableText"/>
            </w:pPr>
            <w:hyperlink w:anchor="C_1181-22901">
              <w:r w:rsidR="00E92C64">
                <w:rPr>
                  <w:rStyle w:val="HyperlinkText9pt"/>
                </w:rPr>
                <w:t>1181-22901</w:t>
              </w:r>
            </w:hyperlink>
          </w:p>
        </w:tc>
        <w:tc>
          <w:tcPr>
            <w:tcW w:w="2975" w:type="dxa"/>
          </w:tcPr>
          <w:p w14:paraId="5B08631D" w14:textId="77777777" w:rsidR="00E40C44" w:rsidRDefault="00E40C44">
            <w:pPr>
              <w:pStyle w:val="TableText"/>
            </w:pPr>
          </w:p>
        </w:tc>
      </w:tr>
      <w:tr w:rsidR="00E40C44" w14:paraId="48BC7990" w14:textId="77777777">
        <w:trPr>
          <w:jc w:val="center"/>
        </w:trPr>
        <w:tc>
          <w:tcPr>
            <w:tcW w:w="3345" w:type="dxa"/>
          </w:tcPr>
          <w:p w14:paraId="08CD22E9" w14:textId="77777777" w:rsidR="00E40C44" w:rsidRDefault="00E92C64">
            <w:pPr>
              <w:pStyle w:val="TableText"/>
            </w:pPr>
            <w:r>
              <w:tab/>
            </w:r>
            <w:r>
              <w:tab/>
              <w:t>serviceEvent</w:t>
            </w:r>
          </w:p>
        </w:tc>
        <w:tc>
          <w:tcPr>
            <w:tcW w:w="720" w:type="dxa"/>
          </w:tcPr>
          <w:p w14:paraId="40C0F1D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50A19C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F8C816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C4CFB2C" w14:textId="3A562542" w:rsidR="00E40C44" w:rsidRDefault="009655E0">
            <w:pPr>
              <w:pStyle w:val="TableText"/>
            </w:pPr>
            <w:hyperlink w:anchor="C_1181-22902">
              <w:r w:rsidR="00E92C64">
                <w:rPr>
                  <w:rStyle w:val="HyperlinkText9pt"/>
                </w:rPr>
                <w:t>1181-22902</w:t>
              </w:r>
            </w:hyperlink>
          </w:p>
        </w:tc>
        <w:tc>
          <w:tcPr>
            <w:tcW w:w="2975" w:type="dxa"/>
          </w:tcPr>
          <w:p w14:paraId="704CAE02" w14:textId="77777777" w:rsidR="00E40C44" w:rsidRDefault="00E40C44">
            <w:pPr>
              <w:pStyle w:val="TableText"/>
            </w:pPr>
          </w:p>
        </w:tc>
      </w:tr>
      <w:tr w:rsidR="00E40C44" w14:paraId="656F5007" w14:textId="77777777">
        <w:trPr>
          <w:jc w:val="center"/>
        </w:trPr>
        <w:tc>
          <w:tcPr>
            <w:tcW w:w="3345" w:type="dxa"/>
          </w:tcPr>
          <w:p w14:paraId="01906674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code</w:t>
            </w:r>
          </w:p>
        </w:tc>
        <w:tc>
          <w:tcPr>
            <w:tcW w:w="720" w:type="dxa"/>
          </w:tcPr>
          <w:p w14:paraId="1BB71B2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A9964A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9B877C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4D832E2" w14:textId="15E028E6" w:rsidR="00E40C44" w:rsidRDefault="009655E0">
            <w:pPr>
              <w:pStyle w:val="TableText"/>
            </w:pPr>
            <w:hyperlink w:anchor="C_1181-22903">
              <w:r w:rsidR="00E92C64">
                <w:rPr>
                  <w:rStyle w:val="HyperlinkText9pt"/>
                </w:rPr>
                <w:t>1181-22903</w:t>
              </w:r>
            </w:hyperlink>
          </w:p>
        </w:tc>
        <w:tc>
          <w:tcPr>
            <w:tcW w:w="2975" w:type="dxa"/>
          </w:tcPr>
          <w:p w14:paraId="3524F247" w14:textId="77777777" w:rsidR="00E40C44" w:rsidRDefault="00E40C44">
            <w:pPr>
              <w:pStyle w:val="TableText"/>
            </w:pPr>
          </w:p>
        </w:tc>
      </w:tr>
      <w:tr w:rsidR="00E40C44" w14:paraId="010693A9" w14:textId="77777777">
        <w:trPr>
          <w:jc w:val="center"/>
        </w:trPr>
        <w:tc>
          <w:tcPr>
            <w:tcW w:w="3345" w:type="dxa"/>
          </w:tcPr>
          <w:p w14:paraId="7A5E0C42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0509398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DF0220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056D67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E6E5E3B" w14:textId="538DC3D0" w:rsidR="00E40C44" w:rsidRDefault="009655E0">
            <w:pPr>
              <w:pStyle w:val="TableText"/>
            </w:pPr>
            <w:hyperlink w:anchor="C_1181-22904">
              <w:r w:rsidR="00E92C64">
                <w:rPr>
                  <w:rStyle w:val="HyperlinkText9pt"/>
                </w:rPr>
                <w:t>1181-22904</w:t>
              </w:r>
            </w:hyperlink>
          </w:p>
        </w:tc>
        <w:tc>
          <w:tcPr>
            <w:tcW w:w="2975" w:type="dxa"/>
          </w:tcPr>
          <w:p w14:paraId="1B21F6D2" w14:textId="77777777" w:rsidR="00E40C44" w:rsidRDefault="00E92C64">
            <w:pPr>
              <w:pStyle w:val="TableText"/>
            </w:pPr>
            <w:r>
              <w:t>1887-9</w:t>
            </w:r>
          </w:p>
        </w:tc>
      </w:tr>
      <w:tr w:rsidR="00E40C44" w14:paraId="74C69678" w14:textId="77777777">
        <w:trPr>
          <w:jc w:val="center"/>
        </w:trPr>
        <w:tc>
          <w:tcPr>
            <w:tcW w:w="3345" w:type="dxa"/>
          </w:tcPr>
          <w:p w14:paraId="745B64CD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7137055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6D472C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F453C7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E2CEC09" w14:textId="009DEE9D" w:rsidR="00E40C44" w:rsidRDefault="009655E0">
            <w:pPr>
              <w:pStyle w:val="TableText"/>
            </w:pPr>
            <w:hyperlink w:anchor="C_1181-22905">
              <w:r w:rsidR="00E92C64">
                <w:rPr>
                  <w:rStyle w:val="HyperlinkText9pt"/>
                </w:rPr>
                <w:t>1181-22905</w:t>
              </w:r>
            </w:hyperlink>
          </w:p>
        </w:tc>
        <w:tc>
          <w:tcPr>
            <w:tcW w:w="2975" w:type="dxa"/>
          </w:tcPr>
          <w:p w14:paraId="3C67CA3F" w14:textId="2FC86BD9" w:rsidR="00E40C44" w:rsidRDefault="00E92C64">
            <w:pPr>
              <w:pStyle w:val="TableText"/>
            </w:pPr>
            <w:r>
              <w:t>urn:oid:2.16.840.1.113883.6.277</w:t>
            </w:r>
            <w:r w:rsidR="00A419CE">
              <w:t xml:space="preserve"> </w:t>
            </w:r>
            <w:r>
              <w:t>(cdcNHSN)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2.16.840.1.113883.6.277</w:t>
            </w:r>
          </w:p>
        </w:tc>
      </w:tr>
      <w:tr w:rsidR="00E40C44" w14:paraId="105C526F" w14:textId="77777777">
        <w:trPr>
          <w:jc w:val="center"/>
        </w:trPr>
        <w:tc>
          <w:tcPr>
            <w:tcW w:w="3345" w:type="dxa"/>
          </w:tcPr>
          <w:p w14:paraId="018773A8" w14:textId="77777777" w:rsidR="00E40C44" w:rsidRDefault="00E92C64">
            <w:pPr>
              <w:pStyle w:val="TableText"/>
            </w:pPr>
            <w:r>
              <w:tab/>
              <w:t>component</w:t>
            </w:r>
          </w:p>
        </w:tc>
        <w:tc>
          <w:tcPr>
            <w:tcW w:w="720" w:type="dxa"/>
          </w:tcPr>
          <w:p w14:paraId="446CA37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6C7BEE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7F2C15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6EEF268" w14:textId="45D7ADAA" w:rsidR="00E40C44" w:rsidRDefault="009655E0">
            <w:pPr>
              <w:pStyle w:val="TableText"/>
            </w:pPr>
            <w:hyperlink w:anchor="C_1181-22906">
              <w:r w:rsidR="00E92C64">
                <w:rPr>
                  <w:rStyle w:val="HyperlinkText9pt"/>
                </w:rPr>
                <w:t>1181-22906</w:t>
              </w:r>
            </w:hyperlink>
          </w:p>
        </w:tc>
        <w:tc>
          <w:tcPr>
            <w:tcW w:w="2975" w:type="dxa"/>
          </w:tcPr>
          <w:p w14:paraId="17D6392E" w14:textId="77777777" w:rsidR="00E40C44" w:rsidRDefault="00E40C44">
            <w:pPr>
              <w:pStyle w:val="TableText"/>
            </w:pPr>
          </w:p>
        </w:tc>
      </w:tr>
      <w:tr w:rsidR="00E40C44" w14:paraId="1AD61938" w14:textId="77777777">
        <w:trPr>
          <w:jc w:val="center"/>
        </w:trPr>
        <w:tc>
          <w:tcPr>
            <w:tcW w:w="3345" w:type="dxa"/>
          </w:tcPr>
          <w:p w14:paraId="40D3330F" w14:textId="77777777" w:rsidR="00E40C44" w:rsidRDefault="00E92C64">
            <w:pPr>
              <w:pStyle w:val="TableText"/>
            </w:pPr>
            <w:r>
              <w:tab/>
            </w:r>
            <w:r>
              <w:tab/>
              <w:t>structuredBody</w:t>
            </w:r>
          </w:p>
        </w:tc>
        <w:tc>
          <w:tcPr>
            <w:tcW w:w="720" w:type="dxa"/>
          </w:tcPr>
          <w:p w14:paraId="015A8BE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9B62BB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CB886B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E150165" w14:textId="7E2E282C" w:rsidR="00E40C44" w:rsidRDefault="009655E0">
            <w:pPr>
              <w:pStyle w:val="TableText"/>
            </w:pPr>
            <w:hyperlink w:anchor="C_1181-22907">
              <w:r w:rsidR="00E92C64">
                <w:rPr>
                  <w:rStyle w:val="HyperlinkText9pt"/>
                </w:rPr>
                <w:t>1181-22907</w:t>
              </w:r>
            </w:hyperlink>
          </w:p>
        </w:tc>
        <w:tc>
          <w:tcPr>
            <w:tcW w:w="2975" w:type="dxa"/>
          </w:tcPr>
          <w:p w14:paraId="46E358E5" w14:textId="77777777" w:rsidR="00E40C44" w:rsidRDefault="00E40C44">
            <w:pPr>
              <w:pStyle w:val="TableText"/>
            </w:pPr>
          </w:p>
        </w:tc>
      </w:tr>
      <w:tr w:rsidR="00E40C44" w14:paraId="054DE803" w14:textId="77777777">
        <w:trPr>
          <w:jc w:val="center"/>
        </w:trPr>
        <w:tc>
          <w:tcPr>
            <w:tcW w:w="3345" w:type="dxa"/>
          </w:tcPr>
          <w:p w14:paraId="22922C86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component</w:t>
            </w:r>
          </w:p>
        </w:tc>
        <w:tc>
          <w:tcPr>
            <w:tcW w:w="720" w:type="dxa"/>
          </w:tcPr>
          <w:p w14:paraId="5CC2C67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745203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1F0EAE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27006AB" w14:textId="4BC82E59" w:rsidR="00E40C44" w:rsidRDefault="009655E0">
            <w:pPr>
              <w:pStyle w:val="TableText"/>
            </w:pPr>
            <w:hyperlink w:anchor="C_1181-22908">
              <w:r w:rsidR="00E92C64">
                <w:rPr>
                  <w:rStyle w:val="HyperlinkText9pt"/>
                </w:rPr>
                <w:t>1181-22908</w:t>
              </w:r>
            </w:hyperlink>
          </w:p>
        </w:tc>
        <w:tc>
          <w:tcPr>
            <w:tcW w:w="2975" w:type="dxa"/>
          </w:tcPr>
          <w:p w14:paraId="5EBC9FDE" w14:textId="77777777" w:rsidR="00E40C44" w:rsidRDefault="00E40C44">
            <w:pPr>
              <w:pStyle w:val="TableText"/>
            </w:pPr>
          </w:p>
        </w:tc>
      </w:tr>
      <w:tr w:rsidR="00E40C44" w14:paraId="17BD03F9" w14:textId="77777777">
        <w:trPr>
          <w:jc w:val="center"/>
        </w:trPr>
        <w:tc>
          <w:tcPr>
            <w:tcW w:w="3345" w:type="dxa"/>
          </w:tcPr>
          <w:p w14:paraId="18CA5ED5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section</w:t>
            </w:r>
          </w:p>
        </w:tc>
        <w:tc>
          <w:tcPr>
            <w:tcW w:w="720" w:type="dxa"/>
          </w:tcPr>
          <w:p w14:paraId="26A4DD8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DD28CA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16BE1D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2C43E97" w14:textId="59A6EAAA" w:rsidR="00E40C44" w:rsidRDefault="009655E0">
            <w:pPr>
              <w:pStyle w:val="TableText"/>
            </w:pPr>
            <w:hyperlink w:anchor="C_1181-22909">
              <w:r w:rsidR="00E92C64">
                <w:rPr>
                  <w:rStyle w:val="HyperlinkText9pt"/>
                </w:rPr>
                <w:t>1181-22909</w:t>
              </w:r>
            </w:hyperlink>
          </w:p>
        </w:tc>
        <w:tc>
          <w:tcPr>
            <w:tcW w:w="2975" w:type="dxa"/>
          </w:tcPr>
          <w:p w14:paraId="0DA1EAE5" w14:textId="73856FE5" w:rsidR="00E40C44" w:rsidRDefault="009655E0">
            <w:pPr>
              <w:pStyle w:val="TableText"/>
            </w:pPr>
            <w:hyperlink w:anchor="S_Summary_Data_Section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urn:hl7ii:2.16.840.1.113883.10.20.5.5.51:2015-04-01</w:t>
              </w:r>
            </w:hyperlink>
          </w:p>
        </w:tc>
      </w:tr>
    </w:tbl>
    <w:p w14:paraId="494E2473" w14:textId="77777777" w:rsidR="00E40C44" w:rsidRDefault="00E40C44">
      <w:pPr>
        <w:pStyle w:val="BodyText"/>
      </w:pPr>
    </w:p>
    <w:p w14:paraId="55D92412" w14:textId="612292DC" w:rsidR="00E40C44" w:rsidRDefault="00E92C64" w:rsidP="007E5CEA">
      <w:pPr>
        <w:numPr>
          <w:ilvl w:val="0"/>
          <w:numId w:val="2"/>
        </w:numPr>
      </w:pPr>
      <w:r>
        <w:lastRenderedPageBreak/>
        <w:t>Conforms</w:t>
      </w:r>
      <w:r w:rsidR="00A419CE">
        <w:t xml:space="preserve"> </w:t>
      </w:r>
      <w:r>
        <w:t>to</w:t>
      </w:r>
      <w:r w:rsidR="00A419CE">
        <w:t xml:space="preserve"> </w:t>
      </w:r>
      <w:hyperlink w:anchor="D_HAI_Population_Summary_Report_Generic">
        <w:r>
          <w:rPr>
            <w:rStyle w:val="HyperlinkCourierBold"/>
          </w:rPr>
          <w:t>HAI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Population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Summary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Report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Generic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Constraints</w:t>
        </w:r>
      </w:hyperlink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urn:oid:2.16.840.1.113883.10.20.5.4.28)</w:t>
      </w:r>
      <w:r>
        <w:t>.</w:t>
      </w:r>
    </w:p>
    <w:p w14:paraId="0649ADA5" w14:textId="7EB67EC4" w:rsidR="00E40C44" w:rsidRDefault="00E92C64">
      <w:pPr>
        <w:pStyle w:val="BodyText"/>
        <w:spacing w:before="120"/>
      </w:pPr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id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IG</w:t>
      </w:r>
      <w:r w:rsidR="00A419CE">
        <w:t xml:space="preserve"> </w:t>
      </w:r>
      <w:r>
        <w:t>in</w:t>
      </w:r>
      <w:r w:rsidR="00A419CE">
        <w:t xml:space="preserve"> </w:t>
      </w:r>
      <w:r>
        <w:t>which</w:t>
      </w:r>
      <w:r w:rsidR="00A419CE">
        <w:t xml:space="preserve"> </w:t>
      </w:r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is</w:t>
      </w:r>
      <w:r w:rsidR="00A419CE">
        <w:t xml:space="preserve"> </w:t>
      </w:r>
      <w:r>
        <w:t>published.</w:t>
      </w:r>
    </w:p>
    <w:p w14:paraId="53974405" w14:textId="18484B9B" w:rsidR="00E40C44" w:rsidRDefault="00E92C64" w:rsidP="007E5CEA">
      <w:pPr>
        <w:numPr>
          <w:ilvl w:val="0"/>
          <w:numId w:val="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354" w:name="C_1181-28303"/>
      <w:r w:rsidR="00A419CE">
        <w:t xml:space="preserve"> </w:t>
      </w:r>
      <w:r>
        <w:t>(CONF:1181-28303)</w:t>
      </w:r>
      <w:bookmarkEnd w:id="354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6D194CAE" w14:textId="439CB538" w:rsidR="00E40C44" w:rsidRDefault="00E92C64" w:rsidP="007E5CEA">
      <w:pPr>
        <w:numPr>
          <w:ilvl w:val="1"/>
          <w:numId w:val="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"2.16.840.1.113883.10.20.5.7.2"</w:t>
      </w:r>
      <w:bookmarkStart w:id="355" w:name="C_1181-28304"/>
      <w:r w:rsidR="00A419CE">
        <w:t xml:space="preserve"> </w:t>
      </w:r>
      <w:r>
        <w:t>(CONF:1181-28304)</w:t>
      </w:r>
      <w:bookmarkEnd w:id="355"/>
      <w:r>
        <w:t>.</w:t>
      </w:r>
    </w:p>
    <w:p w14:paraId="7E9F9961" w14:textId="7EBADD48" w:rsidR="00E40C44" w:rsidRDefault="00E92C64" w:rsidP="007E5CEA">
      <w:pPr>
        <w:numPr>
          <w:ilvl w:val="0"/>
          <w:numId w:val="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356" w:name="C_1181-22898"/>
      <w:r w:rsidR="00A419CE">
        <w:t xml:space="preserve"> </w:t>
      </w:r>
      <w:r>
        <w:t>(CONF:1181-22898)</w:t>
      </w:r>
      <w:bookmarkEnd w:id="356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BCC2D47" w14:textId="671AB3D4" w:rsidR="00E40C44" w:rsidRDefault="00E92C64" w:rsidP="007E5CEA">
      <w:pPr>
        <w:numPr>
          <w:ilvl w:val="1"/>
          <w:numId w:val="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"2.16.840.1.113883.10.20.5.44"</w:t>
      </w:r>
      <w:bookmarkStart w:id="357" w:name="C_1181-22899"/>
      <w:r w:rsidR="00A419CE">
        <w:t xml:space="preserve"> </w:t>
      </w:r>
      <w:r>
        <w:t>(CONF:1181-22899)</w:t>
      </w:r>
      <w:bookmarkEnd w:id="357"/>
      <w:r>
        <w:t>.</w:t>
      </w:r>
    </w:p>
    <w:p w14:paraId="72F1CD30" w14:textId="25D0252A" w:rsidR="00E40C44" w:rsidRDefault="00E92C64" w:rsidP="007E5CEA">
      <w:pPr>
        <w:numPr>
          <w:ilvl w:val="1"/>
          <w:numId w:val="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"2015-04-01"</w:t>
      </w:r>
      <w:bookmarkStart w:id="358" w:name="C_1181-30543"/>
      <w:r w:rsidR="00A419CE">
        <w:t xml:space="preserve"> </w:t>
      </w:r>
      <w:r>
        <w:t>(CONF:1181-30543)</w:t>
      </w:r>
      <w:bookmarkEnd w:id="358"/>
      <w:r>
        <w:t>.</w:t>
      </w:r>
    </w:p>
    <w:p w14:paraId="4159A6D2" w14:textId="080E55E6" w:rsidR="00E40C44" w:rsidRDefault="00E92C64" w:rsidP="007E5CEA">
      <w:pPr>
        <w:numPr>
          <w:ilvl w:val="0"/>
          <w:numId w:val="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title</w:t>
      </w:r>
      <w:r>
        <w:t>=</w:t>
      </w:r>
      <w:r>
        <w:rPr>
          <w:rStyle w:val="XMLname"/>
        </w:rPr>
        <w:t>"Antimicrobial</w:t>
      </w:r>
      <w:r w:rsidR="00A419CE">
        <w:rPr>
          <w:rStyle w:val="XMLname"/>
        </w:rPr>
        <w:t xml:space="preserve"> </w:t>
      </w:r>
      <w:r>
        <w:rPr>
          <w:rStyle w:val="XMLname"/>
        </w:rPr>
        <w:t>Use,</w:t>
      </w:r>
      <w:r w:rsidR="00A419CE">
        <w:rPr>
          <w:rStyle w:val="XMLname"/>
        </w:rPr>
        <w:t xml:space="preserve"> </w:t>
      </w:r>
      <w:r>
        <w:rPr>
          <w:rStyle w:val="XMLname"/>
        </w:rPr>
        <w:t>Pharmacy</w:t>
      </w:r>
      <w:r w:rsidR="00A419CE">
        <w:rPr>
          <w:rStyle w:val="XMLname"/>
        </w:rPr>
        <w:t xml:space="preserve"> </w:t>
      </w:r>
      <w:r>
        <w:rPr>
          <w:rStyle w:val="XMLname"/>
        </w:rPr>
        <w:t>Option</w:t>
      </w:r>
      <w:r w:rsidR="00A419CE">
        <w:rPr>
          <w:rStyle w:val="XMLname"/>
        </w:rPr>
        <w:t xml:space="preserve"> </w:t>
      </w:r>
      <w:r>
        <w:rPr>
          <w:rStyle w:val="XMLname"/>
        </w:rPr>
        <w:t>(AUP)</w:t>
      </w:r>
      <w:r w:rsidR="00A419CE">
        <w:rPr>
          <w:rStyle w:val="XMLname"/>
        </w:rPr>
        <w:t xml:space="preserve"> </w:t>
      </w:r>
      <w:r>
        <w:rPr>
          <w:rStyle w:val="XMLname"/>
        </w:rPr>
        <w:t>Summary</w:t>
      </w:r>
      <w:r w:rsidR="00A419CE">
        <w:rPr>
          <w:rStyle w:val="XMLname"/>
        </w:rPr>
        <w:t xml:space="preserve"> </w:t>
      </w:r>
      <w:r>
        <w:rPr>
          <w:rStyle w:val="XMLname"/>
        </w:rPr>
        <w:t>Report"</w:t>
      </w:r>
      <w:bookmarkStart w:id="359" w:name="C_1181-22900"/>
      <w:r w:rsidR="00A419CE">
        <w:t xml:space="preserve"> </w:t>
      </w:r>
      <w:r>
        <w:t>(CONF:1181-22900)</w:t>
      </w:r>
      <w:bookmarkEnd w:id="359"/>
      <w:r>
        <w:t>.</w:t>
      </w:r>
    </w:p>
    <w:p w14:paraId="27618DD9" w14:textId="7A326377" w:rsidR="00E40C44" w:rsidRDefault="00E92C64" w:rsidP="007E5CEA">
      <w:pPr>
        <w:numPr>
          <w:ilvl w:val="0"/>
          <w:numId w:val="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documentationOf</w:t>
      </w:r>
      <w:bookmarkStart w:id="360" w:name="C_1181-22901"/>
      <w:r w:rsidR="00A419CE">
        <w:t xml:space="preserve"> </w:t>
      </w:r>
      <w:r>
        <w:t>(CONF:1181-22901)</w:t>
      </w:r>
      <w:bookmarkEnd w:id="360"/>
      <w:r>
        <w:t>.</w:t>
      </w:r>
    </w:p>
    <w:p w14:paraId="648B8337" w14:textId="5DBD71D7" w:rsidR="00E40C44" w:rsidRDefault="00E92C64" w:rsidP="007E5CEA">
      <w:pPr>
        <w:numPr>
          <w:ilvl w:val="1"/>
          <w:numId w:val="2"/>
        </w:numPr>
      </w:pPr>
      <w:r>
        <w:t>This</w:t>
      </w:r>
      <w:r w:rsidR="00A419CE">
        <w:t xml:space="preserve"> </w:t>
      </w:r>
      <w:r>
        <w:t>documentationOf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serviceEvent</w:t>
      </w:r>
      <w:bookmarkStart w:id="361" w:name="C_1181-22902"/>
      <w:r w:rsidR="00A419CE">
        <w:t xml:space="preserve"> </w:t>
      </w:r>
      <w:r>
        <w:t>(CONF:1181-22902)</w:t>
      </w:r>
      <w:bookmarkEnd w:id="361"/>
      <w:r>
        <w:t>.</w:t>
      </w:r>
    </w:p>
    <w:p w14:paraId="5735B676" w14:textId="2DDACD88" w:rsidR="00E40C44" w:rsidRDefault="00E92C64" w:rsidP="007E5CEA">
      <w:pPr>
        <w:numPr>
          <w:ilvl w:val="2"/>
          <w:numId w:val="2"/>
        </w:numPr>
      </w:pPr>
      <w:r>
        <w:t>This</w:t>
      </w:r>
      <w:r w:rsidR="00A419CE">
        <w:t xml:space="preserve"> </w:t>
      </w:r>
      <w:r>
        <w:t>serviceEvent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362" w:name="C_1181-22903"/>
      <w:r w:rsidR="00A419CE">
        <w:t xml:space="preserve"> </w:t>
      </w:r>
      <w:r>
        <w:t>(CONF:1181-22903)</w:t>
      </w:r>
      <w:bookmarkEnd w:id="362"/>
      <w:r>
        <w:t>.</w:t>
      </w:r>
    </w:p>
    <w:p w14:paraId="42A5B2C5" w14:textId="269E446D" w:rsidR="00E40C44" w:rsidRDefault="00E92C64" w:rsidP="007E5CEA">
      <w:pPr>
        <w:numPr>
          <w:ilvl w:val="3"/>
          <w:numId w:val="2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"1887-9"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reporting</w:t>
      </w:r>
      <w:r w:rsidR="00A419CE">
        <w:t xml:space="preserve"> </w:t>
      </w:r>
      <w:r>
        <w:t>antimicrobial</w:t>
      </w:r>
      <w:r w:rsidR="00A419CE">
        <w:t xml:space="preserve"> </w:t>
      </w:r>
      <w:r>
        <w:t>usage</w:t>
      </w:r>
      <w:bookmarkStart w:id="363" w:name="C_1181-22904"/>
      <w:r w:rsidR="00A419CE">
        <w:t xml:space="preserve"> </w:t>
      </w:r>
      <w:r>
        <w:t>(CONF:1181-22904)</w:t>
      </w:r>
      <w:bookmarkEnd w:id="363"/>
      <w:r>
        <w:t>.</w:t>
      </w:r>
    </w:p>
    <w:p w14:paraId="69C80A9A" w14:textId="2ED2927A" w:rsidR="00E40C44" w:rsidRDefault="00E92C64" w:rsidP="007E5CEA">
      <w:pPr>
        <w:numPr>
          <w:ilvl w:val="3"/>
          <w:numId w:val="2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>
        <w:t>=</w:t>
      </w:r>
      <w:r>
        <w:rPr>
          <w:rStyle w:val="XMLname"/>
        </w:rPr>
        <w:t>"2.16.840.1.113883.6.277"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cdcNHSN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urn:oid:2.16.840.1.113883.6.277</w:t>
      </w:r>
      <w:r>
        <w:t>)</w:t>
      </w:r>
      <w:bookmarkStart w:id="364" w:name="C_1181-22905"/>
      <w:r w:rsidR="00A419CE">
        <w:t xml:space="preserve"> </w:t>
      </w:r>
      <w:r>
        <w:t>(CONF:1181-22905)</w:t>
      </w:r>
      <w:bookmarkEnd w:id="364"/>
      <w:r>
        <w:t>.</w:t>
      </w:r>
    </w:p>
    <w:p w14:paraId="3A4BAA62" w14:textId="47D77766" w:rsidR="00E40C44" w:rsidRDefault="00E92C64" w:rsidP="007E5CEA">
      <w:pPr>
        <w:numPr>
          <w:ilvl w:val="0"/>
          <w:numId w:val="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component</w:t>
      </w:r>
      <w:bookmarkStart w:id="365" w:name="C_1181-22906"/>
      <w:r w:rsidR="00A419CE">
        <w:t xml:space="preserve"> </w:t>
      </w:r>
      <w:r>
        <w:t>(CONF:1181-22906)</w:t>
      </w:r>
      <w:bookmarkEnd w:id="365"/>
      <w:r>
        <w:t>.</w:t>
      </w:r>
    </w:p>
    <w:p w14:paraId="03D455C9" w14:textId="50918C6F" w:rsidR="00E40C44" w:rsidRDefault="00E92C64" w:rsidP="007E5CEA">
      <w:pPr>
        <w:numPr>
          <w:ilvl w:val="1"/>
          <w:numId w:val="2"/>
        </w:numPr>
      </w:pPr>
      <w:r>
        <w:t>This</w:t>
      </w:r>
      <w:r w:rsidR="00A419CE">
        <w:t xml:space="preserve"> </w:t>
      </w:r>
      <w:r>
        <w:t>component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structuredBody</w:t>
      </w:r>
      <w:bookmarkStart w:id="366" w:name="C_1181-22907"/>
      <w:r w:rsidR="00A419CE">
        <w:t xml:space="preserve"> </w:t>
      </w:r>
      <w:r>
        <w:t>(CONF:1181-22907)</w:t>
      </w:r>
      <w:bookmarkEnd w:id="366"/>
      <w:r>
        <w:t>.</w:t>
      </w:r>
    </w:p>
    <w:p w14:paraId="03EBADE1" w14:textId="4B587364" w:rsidR="00E40C44" w:rsidRDefault="00E92C64" w:rsidP="007E5CEA">
      <w:pPr>
        <w:numPr>
          <w:ilvl w:val="2"/>
          <w:numId w:val="2"/>
        </w:numPr>
      </w:pPr>
      <w:r>
        <w:t>This</w:t>
      </w:r>
      <w:r w:rsidR="00A419CE">
        <w:t xml:space="preserve"> </w:t>
      </w:r>
      <w:r>
        <w:t>structuredBody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component</w:t>
      </w:r>
      <w:bookmarkStart w:id="367" w:name="C_1181-22908"/>
      <w:r w:rsidR="00A419CE">
        <w:t xml:space="preserve"> </w:t>
      </w:r>
      <w:r>
        <w:t>(CONF:1181-22908)</w:t>
      </w:r>
      <w:bookmarkEnd w:id="367"/>
      <w:r>
        <w:t>.</w:t>
      </w:r>
    </w:p>
    <w:p w14:paraId="037A4A83" w14:textId="0668E6B4" w:rsidR="00E40C44" w:rsidRDefault="00E92C64" w:rsidP="007E5CEA">
      <w:pPr>
        <w:numPr>
          <w:ilvl w:val="3"/>
          <w:numId w:val="2"/>
        </w:numPr>
      </w:pPr>
      <w:r>
        <w:t>This</w:t>
      </w:r>
      <w:r w:rsidR="00A419CE">
        <w:t xml:space="preserve"> </w:t>
      </w:r>
      <w:r>
        <w:t>component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S_Summary_Data_Section_AUP_V2">
        <w:r>
          <w:rPr>
            <w:rStyle w:val="HyperlinkCourierBold"/>
          </w:rPr>
          <w:t>Summary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Data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(AUP)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(V2)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urn:hl7ii:2.16.840.1.113883.10.20.5.5.51:2015-04-01)</w:t>
      </w:r>
      <w:bookmarkStart w:id="368" w:name="C_1181-22909"/>
      <w:r w:rsidR="00A419CE">
        <w:t xml:space="preserve"> </w:t>
      </w:r>
      <w:r>
        <w:t>(CONF:1181-22909)</w:t>
      </w:r>
      <w:bookmarkEnd w:id="368"/>
      <w:r>
        <w:t>.</w:t>
      </w:r>
    </w:p>
    <w:p w14:paraId="058938CB" w14:textId="1B36B857" w:rsidR="00E40C44" w:rsidRDefault="00E92C64">
      <w:pPr>
        <w:pStyle w:val="Heading3nospace"/>
      </w:pPr>
      <w:bookmarkStart w:id="369" w:name="D_HAI_SinglePerson_Report_Generic_Const"/>
      <w:bookmarkStart w:id="370" w:name="_Toc58413105"/>
      <w:bookmarkStart w:id="371" w:name="_Toc73454132"/>
      <w:r>
        <w:t>HAI</w:t>
      </w:r>
      <w:r w:rsidR="00A419CE">
        <w:t xml:space="preserve"> </w:t>
      </w:r>
      <w:r>
        <w:t>Single-Person</w:t>
      </w:r>
      <w:r w:rsidR="00A419CE">
        <w:t xml:space="preserve"> </w:t>
      </w:r>
      <w:r>
        <w:t>Report</w:t>
      </w:r>
      <w:r w:rsidR="00A419CE">
        <w:t xml:space="preserve"> </w:t>
      </w:r>
      <w:r>
        <w:t>Generic</w:t>
      </w:r>
      <w:r w:rsidR="00A419CE">
        <w:t xml:space="preserve"> </w:t>
      </w:r>
      <w:r>
        <w:t>Constraints</w:t>
      </w:r>
      <w:bookmarkEnd w:id="369"/>
      <w:bookmarkEnd w:id="370"/>
      <w:bookmarkEnd w:id="371"/>
    </w:p>
    <w:p w14:paraId="7C5475DF" w14:textId="2ED341DF" w:rsidR="00E40C44" w:rsidRDefault="00E92C64">
      <w:pPr>
        <w:pStyle w:val="BracketData"/>
      </w:pPr>
      <w:r>
        <w:t>[ClinicalDocument:</w:t>
      </w:r>
      <w:r w:rsidR="00A419CE">
        <w:t xml:space="preserve"> </w:t>
      </w:r>
      <w:r>
        <w:t>identifier</w:t>
      </w:r>
      <w:r w:rsidR="00A419CE">
        <w:t xml:space="preserve"> </w:t>
      </w:r>
      <w:r>
        <w:t>urn:oid:2.16.840.1.113883.10.20.5.4.27</w:t>
      </w:r>
      <w:r w:rsidR="00A419CE">
        <w:t xml:space="preserve"> </w:t>
      </w:r>
      <w:r>
        <w:t>(open)]</w:t>
      </w:r>
    </w:p>
    <w:p w14:paraId="4F3AD9B5" w14:textId="7A4E4CE7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1FBECB99" w14:textId="10191C14" w:rsidR="00E40C44" w:rsidRDefault="00E92C64"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constraints</w:t>
      </w:r>
      <w:r w:rsidR="00A419CE">
        <w:t xml:space="preserve"> </w:t>
      </w:r>
      <w:r>
        <w:t>for</w:t>
      </w:r>
      <w:r w:rsidR="00A419CE">
        <w:t xml:space="preserve"> </w:t>
      </w:r>
      <w:r>
        <w:t>HAI</w:t>
      </w:r>
      <w:r w:rsidR="00A419CE">
        <w:t xml:space="preserve"> </w:t>
      </w:r>
      <w:r>
        <w:t>single-person</w:t>
      </w:r>
      <w:r w:rsidR="00A419CE">
        <w:t xml:space="preserve"> </w:t>
      </w:r>
      <w:r>
        <w:t>reports.</w:t>
      </w:r>
      <w:r w:rsidR="00A419CE">
        <w:t xml:space="preserve"> </w:t>
      </w:r>
      <w:r>
        <w:t>It</w:t>
      </w:r>
      <w:r w:rsidR="00A419CE">
        <w:t xml:space="preserve"> </w:t>
      </w:r>
      <w:r>
        <w:t>is</w:t>
      </w:r>
      <w:r w:rsidR="00A419CE">
        <w:t xml:space="preserve"> </w:t>
      </w:r>
      <w:r>
        <w:t>used</w:t>
      </w:r>
      <w:r w:rsidR="00A419CE">
        <w:t xml:space="preserve"> </w:t>
      </w:r>
      <w:r>
        <w:t>by</w:t>
      </w:r>
      <w:r w:rsidR="00A419CE">
        <w:t xml:space="preserve"> </w:t>
      </w:r>
      <w:r>
        <w:t>all</w:t>
      </w:r>
      <w:r w:rsidR="00A419CE">
        <w:t xml:space="preserve"> </w:t>
      </w:r>
      <w:r>
        <w:t>numerator</w:t>
      </w:r>
      <w:r w:rsidR="00A419CE">
        <w:t xml:space="preserve"> </w:t>
      </w:r>
      <w:r>
        <w:t>reports</w:t>
      </w:r>
      <w:r w:rsidR="00A419CE">
        <w:t xml:space="preserve"> </w:t>
      </w:r>
      <w:r>
        <w:t>covered</w:t>
      </w:r>
      <w:r w:rsidR="00A419CE">
        <w:t xml:space="preserve"> </w:t>
      </w:r>
      <w:r>
        <w:t>by</w:t>
      </w:r>
      <w:r w:rsidR="00A419CE">
        <w:t xml:space="preserve"> </w:t>
      </w:r>
      <w:r>
        <w:t>this</w:t>
      </w:r>
      <w:r w:rsidR="00A419CE">
        <w:t xml:space="preserve"> </w:t>
      </w:r>
      <w:r>
        <w:t>guide.</w:t>
      </w:r>
      <w:r w:rsidR="00A419CE">
        <w:t xml:space="preserve"> </w:t>
      </w:r>
      <w:r>
        <w:t>It</w:t>
      </w:r>
      <w:r w:rsidR="00A419CE">
        <w:t xml:space="preserve"> </w:t>
      </w:r>
      <w:r>
        <w:t>is</w:t>
      </w:r>
      <w:r w:rsidR="00A419CE">
        <w:t xml:space="preserve"> </w:t>
      </w:r>
      <w:r>
        <w:t>also</w:t>
      </w:r>
      <w:r w:rsidR="00A419CE">
        <w:t xml:space="preserve"> </w:t>
      </w:r>
      <w:r>
        <w:t>used</w:t>
      </w:r>
      <w:r w:rsidR="00A419CE">
        <w:t xml:space="preserve"> </w:t>
      </w:r>
      <w:r>
        <w:t>by</w:t>
      </w:r>
      <w:r w:rsidR="00A419CE">
        <w:t xml:space="preserve"> </w:t>
      </w:r>
      <w:r>
        <w:t>the</w:t>
      </w:r>
      <w:r w:rsidR="00A419CE">
        <w:t xml:space="preserve"> </w:t>
      </w:r>
      <w:r>
        <w:t>Procedure</w:t>
      </w:r>
      <w:r w:rsidR="00A419CE">
        <w:t xml:space="preserve"> </w:t>
      </w:r>
      <w:r>
        <w:t>Denominator</w:t>
      </w:r>
      <w:r w:rsidR="00A419CE">
        <w:t xml:space="preserve"> </w:t>
      </w:r>
      <w:r>
        <w:t>Report.</w:t>
      </w:r>
    </w:p>
    <w:p w14:paraId="75957410" w14:textId="15F63F04" w:rsidR="00E40C44" w:rsidRDefault="00E92C64">
      <w:r>
        <w:t>A</w:t>
      </w:r>
      <w:r w:rsidR="00A419CE">
        <w:t xml:space="preserve"> </w:t>
      </w:r>
      <w:r>
        <w:t>single-person</w:t>
      </w:r>
      <w:r w:rsidR="00A419CE">
        <w:t xml:space="preserve"> </w:t>
      </w:r>
      <w:r>
        <w:t>report</w:t>
      </w:r>
      <w:r w:rsidR="00A419CE">
        <w:t xml:space="preserve"> </w:t>
      </w:r>
      <w:r>
        <w:t>must</w:t>
      </w:r>
      <w:r w:rsidR="00A419CE">
        <w:t xml:space="preserve"> </w:t>
      </w:r>
      <w:r>
        <w:t>conform</w:t>
      </w:r>
      <w:r w:rsidR="00A419CE">
        <w:t xml:space="preserve"> </w:t>
      </w:r>
      <w:r>
        <w:t>to</w:t>
      </w:r>
      <w:r w:rsidR="00A419CE">
        <w:t xml:space="preserve"> </w:t>
      </w:r>
      <w:r>
        <w:t>the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Report</w:t>
      </w:r>
      <w:r w:rsidR="00A419CE">
        <w:t xml:space="preserve"> </w:t>
      </w:r>
      <w:r>
        <w:t>template.</w:t>
      </w:r>
      <w:r w:rsidR="00A419CE">
        <w:t xml:space="preserve"> </w:t>
      </w:r>
      <w:r>
        <w:t>In</w:t>
      </w:r>
      <w:r w:rsidR="00A419CE">
        <w:t xml:space="preserve"> </w:t>
      </w:r>
      <w:r>
        <w:t>addition,</w:t>
      </w:r>
      <w:r w:rsidR="00A419CE">
        <w:t xml:space="preserve"> </w:t>
      </w:r>
      <w:r>
        <w:t>key</w:t>
      </w:r>
      <w:r w:rsidR="00A419CE">
        <w:t xml:space="preserve"> </w:t>
      </w:r>
      <w:r>
        <w:t>data</w:t>
      </w:r>
      <w:r w:rsidR="00A419CE">
        <w:t xml:space="preserve"> </w:t>
      </w:r>
      <w:r>
        <w:t>about</w:t>
      </w:r>
      <w:r w:rsidR="00A419CE">
        <w:t xml:space="preserve"> </w:t>
      </w:r>
      <w:r>
        <w:t>the</w:t>
      </w:r>
      <w:r w:rsidR="00A419CE">
        <w:t xml:space="preserve"> </w:t>
      </w:r>
      <w:r>
        <w:t>patient</w:t>
      </w:r>
      <w:r w:rsidR="00A419CE">
        <w:t xml:space="preserve"> </w:t>
      </w:r>
      <w:r>
        <w:t>are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recordTarget</w:t>
      </w:r>
      <w:r w:rsidR="00A419CE">
        <w:t xml:space="preserve"> </w:t>
      </w:r>
      <w:r>
        <w:t>element.</w:t>
      </w:r>
      <w:r>
        <w:br/>
        <w:t>•</w:t>
      </w:r>
      <w:r>
        <w:tab/>
        <w:t>A</w:t>
      </w:r>
      <w:r w:rsidR="00A419CE">
        <w:t xml:space="preserve"> </w:t>
      </w:r>
      <w:r>
        <w:t>patient</w:t>
      </w:r>
      <w:r w:rsidR="00A419CE">
        <w:t xml:space="preserve"> </w:t>
      </w:r>
      <w:r>
        <w:t>identifier</w:t>
      </w:r>
      <w:r w:rsidR="00A419CE">
        <w:t xml:space="preserve"> </w:t>
      </w:r>
      <w:r>
        <w:t>representing</w:t>
      </w:r>
      <w:r w:rsidR="00A419CE">
        <w:t xml:space="preserve"> </w:t>
      </w:r>
      <w:r>
        <w:t>the</w:t>
      </w:r>
      <w:r w:rsidR="00A419CE">
        <w:t xml:space="preserve"> </w:t>
      </w:r>
      <w:r>
        <w:t>facility-assigned</w:t>
      </w:r>
      <w:r w:rsidR="00A419CE">
        <w:t xml:space="preserve"> </w:t>
      </w:r>
      <w:r>
        <w:t>patient</w:t>
      </w:r>
      <w:r w:rsidR="00A419CE">
        <w:t xml:space="preserve"> </w:t>
      </w:r>
      <w:r>
        <w:t>ID</w:t>
      </w:r>
      <w:r w:rsidR="00A419CE">
        <w:t xml:space="preserve"> </w:t>
      </w:r>
      <w:r>
        <w:t>is</w:t>
      </w:r>
      <w:r w:rsidR="00A419CE">
        <w:t xml:space="preserve"> </w:t>
      </w:r>
      <w:r>
        <w:t>required.</w:t>
      </w:r>
      <w:r w:rsidR="00A419CE">
        <w:t xml:space="preserve"> </w:t>
      </w:r>
      <w:r>
        <w:t>Other</w:t>
      </w:r>
      <w:r w:rsidR="00A419CE">
        <w:t xml:space="preserve"> </w:t>
      </w:r>
      <w:r>
        <w:t>identifiers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person</w:t>
      </w:r>
      <w:r w:rsidR="00A419CE">
        <w:t xml:space="preserve"> </w:t>
      </w:r>
      <w:r>
        <w:t>can</w:t>
      </w:r>
      <w:r w:rsidR="00A419CE">
        <w:t xml:space="preserve"> </w:t>
      </w:r>
      <w:r>
        <w:t>also</w:t>
      </w:r>
      <w:r w:rsidR="00A419CE">
        <w:t xml:space="preserve"> </w:t>
      </w:r>
      <w:r>
        <w:t>be</w:t>
      </w:r>
      <w:r w:rsidR="00A419CE">
        <w:t xml:space="preserve"> </w:t>
      </w:r>
      <w:r>
        <w:t>present,</w:t>
      </w:r>
      <w:r w:rsidR="00A419CE">
        <w:t xml:space="preserve"> </w:t>
      </w:r>
      <w:r>
        <w:t>such</w:t>
      </w:r>
      <w:r w:rsidR="00A419CE">
        <w:t xml:space="preserve"> </w:t>
      </w:r>
      <w:r>
        <w:t>as</w:t>
      </w:r>
      <w:r w:rsidR="00A419CE">
        <w:t xml:space="preserve"> </w:t>
      </w:r>
      <w:r>
        <w:t>a</w:t>
      </w:r>
      <w:r w:rsidR="00A419CE">
        <w:t xml:space="preserve"> </w:t>
      </w:r>
      <w:r>
        <w:t>United</w:t>
      </w:r>
      <w:r w:rsidR="00A419CE">
        <w:t xml:space="preserve"> </w:t>
      </w:r>
      <w:r>
        <w:t>States</w:t>
      </w:r>
      <w:r w:rsidR="00A419CE">
        <w:t xml:space="preserve"> </w:t>
      </w:r>
      <w:r>
        <w:t>Social</w:t>
      </w:r>
      <w:r w:rsidR="00A419CE">
        <w:t xml:space="preserve"> </w:t>
      </w:r>
      <w:r>
        <w:t>Security</w:t>
      </w:r>
      <w:r w:rsidR="00A419CE">
        <w:t xml:space="preserve"> </w:t>
      </w:r>
      <w:r>
        <w:t>Number</w:t>
      </w:r>
      <w:r w:rsidR="00A419CE">
        <w:t xml:space="preserve"> </w:t>
      </w:r>
      <w:r>
        <w:t>(id/@root</w:t>
      </w:r>
      <w:r w:rsidR="00A419CE">
        <w:t xml:space="preserve"> </w:t>
      </w:r>
      <w:r>
        <w:t>=</w:t>
      </w:r>
      <w:r w:rsidR="00A419CE">
        <w:t xml:space="preserve"> </w:t>
      </w:r>
      <w:r>
        <w:t>2.16.840.1.113883.4.1),</w:t>
      </w:r>
      <w:r w:rsidR="00A419CE">
        <w:t xml:space="preserve"> </w:t>
      </w:r>
      <w:r>
        <w:t>a</w:t>
      </w:r>
      <w:r w:rsidR="00A419CE">
        <w:t xml:space="preserve"> </w:t>
      </w:r>
      <w:r>
        <w:t>Medicare</w:t>
      </w:r>
      <w:r w:rsidR="00A419CE">
        <w:t xml:space="preserve"> </w:t>
      </w:r>
      <w:r>
        <w:t>beneficiary</w:t>
      </w:r>
      <w:r w:rsidR="00A419CE">
        <w:t xml:space="preserve"> </w:t>
      </w:r>
      <w:r>
        <w:t>identifier</w:t>
      </w:r>
      <w:r w:rsidR="00A419CE">
        <w:t xml:space="preserve"> </w:t>
      </w:r>
      <w:r>
        <w:t>(id/@root</w:t>
      </w:r>
      <w:r w:rsidR="00A419CE">
        <w:t xml:space="preserve"> </w:t>
      </w:r>
      <w:r>
        <w:t>=</w:t>
      </w:r>
      <w:r w:rsidR="00A419CE">
        <w:t xml:space="preserve"> </w:t>
      </w:r>
      <w:r>
        <w:t>2.16.840.1.113883.4.338),</w:t>
      </w:r>
      <w:r w:rsidR="00A419CE">
        <w:t xml:space="preserve"> </w:t>
      </w:r>
      <w:r>
        <w:t>or</w:t>
      </w:r>
      <w:r w:rsidR="00A419CE">
        <w:t xml:space="preserve"> </w:t>
      </w:r>
      <w:r>
        <w:t>secondary</w:t>
      </w:r>
      <w:r w:rsidR="00A419CE">
        <w:t xml:space="preserve"> </w:t>
      </w:r>
      <w:r>
        <w:t>patient</w:t>
      </w:r>
      <w:r w:rsidR="00A419CE">
        <w:t xml:space="preserve"> </w:t>
      </w:r>
      <w:r>
        <w:t>IDs</w:t>
      </w:r>
      <w:r w:rsidR="00A419CE">
        <w:t xml:space="preserve"> </w:t>
      </w:r>
      <w:r>
        <w:t>(id/@root</w:t>
      </w:r>
      <w:r w:rsidR="00A419CE">
        <w:t xml:space="preserve"> </w:t>
      </w:r>
      <w:r>
        <w:t>=</w:t>
      </w:r>
      <w:r w:rsidR="00A419CE">
        <w:t xml:space="preserve"> </w:t>
      </w:r>
      <w:r>
        <w:t>the</w:t>
      </w:r>
      <w:r w:rsidR="00A419CE">
        <w:t xml:space="preserve"> </w:t>
      </w:r>
      <w:r>
        <w:t>appropriate</w:t>
      </w:r>
      <w:r w:rsidR="00A419CE">
        <w:t xml:space="preserve"> </w:t>
      </w:r>
      <w:r>
        <w:t>facility</w:t>
      </w:r>
      <w:r w:rsidR="00A419CE">
        <w:t xml:space="preserve"> </w:t>
      </w:r>
      <w:r>
        <w:t>OID</w:t>
      </w:r>
      <w:r w:rsidR="00A419CE">
        <w:t xml:space="preserve"> </w:t>
      </w:r>
      <w:r>
        <w:t>for</w:t>
      </w:r>
      <w:r w:rsidR="00A419CE">
        <w:t xml:space="preserve"> </w:t>
      </w:r>
      <w:r>
        <w:t>patient</w:t>
      </w:r>
      <w:r w:rsidR="00A419CE">
        <w:t xml:space="preserve"> </w:t>
      </w:r>
      <w:r>
        <w:t>IDs).</w:t>
      </w:r>
      <w:r w:rsidR="00A419CE">
        <w:t xml:space="preserve"> </w:t>
      </w:r>
      <w:r>
        <w:t>If</w:t>
      </w:r>
      <w:r w:rsidR="00A419CE">
        <w:t xml:space="preserve"> </w:t>
      </w:r>
      <w:r>
        <w:t>there</w:t>
      </w:r>
      <w:r w:rsidR="00A419CE">
        <w:t xml:space="preserve"> </w:t>
      </w:r>
      <w:r>
        <w:t>isn't</w:t>
      </w:r>
      <w:r w:rsidR="00A419CE">
        <w:t xml:space="preserve"> </w:t>
      </w:r>
      <w:r>
        <w:t>an</w:t>
      </w:r>
      <w:r w:rsidR="00A419CE">
        <w:t xml:space="preserve"> </w:t>
      </w:r>
      <w:r>
        <w:t>available</w:t>
      </w:r>
      <w:r w:rsidR="00A419CE">
        <w:t xml:space="preserve"> </w:t>
      </w:r>
      <w:r>
        <w:t>"other"</w:t>
      </w:r>
      <w:r w:rsidR="00A419CE">
        <w:t xml:space="preserve"> </w:t>
      </w:r>
      <w:r>
        <w:t>identifier,</w:t>
      </w:r>
      <w:r w:rsidR="00A419CE">
        <w:t xml:space="preserve"> </w:t>
      </w:r>
      <w:r>
        <w:t>then</w:t>
      </w:r>
      <w:r w:rsidR="00A419CE">
        <w:t xml:space="preserve"> </w:t>
      </w:r>
      <w:r>
        <w:t>there</w:t>
      </w:r>
      <w:r w:rsidR="00A419CE">
        <w:t xml:space="preserve"> </w:t>
      </w:r>
      <w:r>
        <w:t>should</w:t>
      </w:r>
      <w:r w:rsidR="00A419CE">
        <w:t xml:space="preserve"> </w:t>
      </w:r>
      <w:r>
        <w:t>not</w:t>
      </w:r>
      <w:r w:rsidR="00A419CE">
        <w:t xml:space="preserve"> </w:t>
      </w:r>
      <w:r>
        <w:t>be</w:t>
      </w:r>
      <w:r w:rsidR="00A419CE">
        <w:t xml:space="preserve"> </w:t>
      </w:r>
      <w:r>
        <w:t>an</w:t>
      </w:r>
      <w:r w:rsidR="00A419CE">
        <w:t xml:space="preserve"> </w:t>
      </w:r>
      <w:r>
        <w:t>id</w:t>
      </w:r>
      <w:r w:rsidR="00A419CE">
        <w:t xml:space="preserve"> </w:t>
      </w:r>
      <w:r>
        <w:t>present</w:t>
      </w:r>
      <w:r w:rsidR="00A419CE">
        <w:t xml:space="preserve"> </w:t>
      </w:r>
      <w:r>
        <w:t>for</w:t>
      </w:r>
      <w:r w:rsidR="00A419CE">
        <w:t xml:space="preserve"> </w:t>
      </w:r>
      <w:r>
        <w:t>that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identifier.</w:t>
      </w:r>
      <w:r>
        <w:br/>
      </w:r>
      <w:r>
        <w:lastRenderedPageBreak/>
        <w:t>•</w:t>
      </w:r>
      <w:r>
        <w:tab/>
        <w:t>The</w:t>
      </w:r>
      <w:r w:rsidR="00A419CE">
        <w:t xml:space="preserve"> </w:t>
      </w:r>
      <w:r>
        <w:t>patient</w:t>
      </w:r>
      <w:r w:rsidR="00A419CE">
        <w:t xml:space="preserve"> </w:t>
      </w:r>
      <w:r>
        <w:t>name</w:t>
      </w:r>
      <w:r w:rsidR="00A419CE">
        <w:t xml:space="preserve"> </w:t>
      </w:r>
      <w:r>
        <w:t>is</w:t>
      </w:r>
      <w:r w:rsidR="00A419CE">
        <w:t xml:space="preserve"> </w:t>
      </w:r>
      <w:r>
        <w:t>optional;</w:t>
      </w:r>
      <w:r w:rsidR="00A419CE">
        <w:t xml:space="preserve"> </w:t>
      </w:r>
      <w:r>
        <w:t>consult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reporting</w:t>
      </w:r>
      <w:r w:rsidR="00A419CE">
        <w:t xml:space="preserve"> </w:t>
      </w:r>
      <w:r>
        <w:t>protocol</w:t>
      </w:r>
      <w:r w:rsidR="00A419CE">
        <w:t xml:space="preserve"> </w:t>
      </w:r>
      <w:r>
        <w:t>and</w:t>
      </w:r>
      <w:r w:rsidR="00A419CE">
        <w:t xml:space="preserve"> </w:t>
      </w:r>
      <w:r>
        <w:t>requirements.</w:t>
      </w:r>
      <w:r>
        <w:br/>
        <w:t>•</w:t>
      </w:r>
      <w:r>
        <w:tab/>
        <w:t>Patient</w:t>
      </w:r>
      <w:r w:rsidR="00A419CE">
        <w:t xml:space="preserve"> </w:t>
      </w:r>
      <w:r>
        <w:t>gender</w:t>
      </w:r>
      <w:r w:rsidR="00A419CE">
        <w:t xml:space="preserve"> </w:t>
      </w:r>
      <w:r>
        <w:t>and</w:t>
      </w:r>
      <w:r w:rsidR="00A419CE">
        <w:t xml:space="preserve"> </w:t>
      </w:r>
      <w:r>
        <w:t>birthdate</w:t>
      </w:r>
      <w:r w:rsidR="00A419CE">
        <w:t xml:space="preserve"> </w:t>
      </w:r>
      <w:r>
        <w:t>are</w:t>
      </w:r>
      <w:r w:rsidR="00A419CE">
        <w:t xml:space="preserve"> </w:t>
      </w:r>
      <w:r>
        <w:t>required.</w:t>
      </w:r>
      <w:r>
        <w:br/>
        <w:t>The</w:t>
      </w:r>
      <w:r w:rsidR="00A419CE">
        <w:t xml:space="preserve"> </w:t>
      </w:r>
      <w:r>
        <w:t>report-specific</w:t>
      </w:r>
      <w:r w:rsidR="00A419CE">
        <w:t xml:space="preserve"> </w:t>
      </w:r>
      <w:r>
        <w:t>requirements</w:t>
      </w:r>
      <w:r w:rsidR="00A419CE">
        <w:t xml:space="preserve"> </w:t>
      </w:r>
      <w:r>
        <w:t>specify</w:t>
      </w:r>
      <w:r w:rsidR="00A419CE">
        <w:t xml:space="preserve"> </w:t>
      </w:r>
      <w:r>
        <w:t>the</w:t>
      </w:r>
      <w:r w:rsidR="00A419CE">
        <w:t xml:space="preserve"> </w:t>
      </w:r>
      <w:r>
        <w:t>encounter</w:t>
      </w:r>
      <w:r w:rsidR="00A419CE">
        <w:t xml:space="preserve"> </w:t>
      </w:r>
      <w:r>
        <w:t>data</w:t>
      </w:r>
      <w:r w:rsidR="00A419CE">
        <w:t xml:space="preserve"> </w:t>
      </w:r>
      <w:r>
        <w:t>to</w:t>
      </w:r>
      <w:r w:rsidR="00A419CE">
        <w:t xml:space="preserve"> </w:t>
      </w:r>
      <w:r>
        <w:t>record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single-person</w:t>
      </w:r>
      <w:r w:rsidR="00A419CE">
        <w:t xml:space="preserve"> </w:t>
      </w:r>
      <w:r>
        <w:t>report</w:t>
      </w:r>
      <w:r w:rsidR="00A419CE">
        <w:t xml:space="preserve"> </w:t>
      </w:r>
      <w:r>
        <w:t>type.</w:t>
      </w:r>
      <w:r w:rsidR="00A419CE">
        <w:t xml:space="preserve"> </w:t>
      </w:r>
      <w:r>
        <w:t>These</w:t>
      </w:r>
      <w:r w:rsidR="00A419CE">
        <w:t xml:space="preserve"> </w:t>
      </w:r>
      <w:r>
        <w:t>data</w:t>
      </w:r>
      <w:r w:rsidR="00A419CE">
        <w:t xml:space="preserve"> </w:t>
      </w:r>
      <w:r>
        <w:t>always</w:t>
      </w:r>
      <w:r w:rsidR="00A419CE">
        <w:t xml:space="preserve"> </w:t>
      </w:r>
      <w:r>
        <w:t>include</w:t>
      </w:r>
      <w:r w:rsidR="00A419CE">
        <w:t xml:space="preserve"> </w:t>
      </w:r>
      <w:r>
        <w:t>an</w:t>
      </w:r>
      <w:r w:rsidR="00A419CE">
        <w:t xml:space="preserve"> </w:t>
      </w:r>
      <w:r>
        <w:t>identifier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reporting</w:t>
      </w:r>
      <w:r w:rsidR="00A419CE">
        <w:t xml:space="preserve"> </w:t>
      </w:r>
      <w:r>
        <w:t>facility,</w:t>
      </w:r>
      <w:r w:rsidR="00A419CE">
        <w:t xml:space="preserve"> </w:t>
      </w:r>
      <w:r>
        <w:t>and</w:t>
      </w:r>
      <w:r w:rsidR="00A419CE">
        <w:t xml:space="preserve"> </w:t>
      </w:r>
      <w:r>
        <w:t>usually</w:t>
      </w:r>
      <w:r w:rsidR="00A419CE">
        <w:t xml:space="preserve"> </w:t>
      </w:r>
      <w:r>
        <w:t>include</w:t>
      </w:r>
      <w:r w:rsidR="00A419CE">
        <w:t xml:space="preserve"> </w:t>
      </w:r>
      <w:r>
        <w:t>the</w:t>
      </w:r>
      <w:r w:rsidR="00A419CE">
        <w:t xml:space="preserve"> </w:t>
      </w:r>
      <w:r>
        <w:t>encounter</w:t>
      </w:r>
      <w:r w:rsidR="00A419CE">
        <w:t xml:space="preserve"> </w:t>
      </w:r>
      <w:r>
        <w:t>type</w:t>
      </w:r>
      <w:r w:rsidR="00A419CE">
        <w:t xml:space="preserve"> </w:t>
      </w:r>
      <w:r>
        <w:t>(inpatient</w:t>
      </w:r>
      <w:r w:rsidR="00A419CE">
        <w:t xml:space="preserve"> </w:t>
      </w:r>
      <w:r>
        <w:t>or</w:t>
      </w:r>
      <w:r w:rsidR="00A419CE">
        <w:t xml:space="preserve"> </w:t>
      </w:r>
      <w:r>
        <w:t>outpatient),</w:t>
      </w:r>
      <w:r w:rsidR="00A419CE">
        <w:t xml:space="preserve"> </w:t>
      </w:r>
      <w:r>
        <w:t>the</w:t>
      </w:r>
      <w:r w:rsidR="00A419CE">
        <w:t xml:space="preserve"> </w:t>
      </w:r>
      <w:r>
        <w:t>admission</w:t>
      </w:r>
      <w:r w:rsidR="00A419CE">
        <w:t xml:space="preserve"> </w:t>
      </w:r>
      <w:r>
        <w:t>date</w:t>
      </w:r>
      <w:r w:rsidR="00A419CE">
        <w:t xml:space="preserve"> </w:t>
      </w:r>
      <w:r>
        <w:t>or</w:t>
      </w:r>
      <w:r w:rsidR="00A419CE">
        <w:t xml:space="preserve"> </w:t>
      </w:r>
      <w:r>
        <w:t>encounter</w:t>
      </w:r>
      <w:r w:rsidR="00A419CE">
        <w:t xml:space="preserve"> </w:t>
      </w:r>
      <w:r>
        <w:t>date,</w:t>
      </w:r>
      <w:r w:rsidR="00A419CE">
        <w:t xml:space="preserve"> </w:t>
      </w:r>
      <w:r>
        <w:t>and</w:t>
      </w:r>
      <w:r w:rsidR="00A419CE">
        <w:t xml:space="preserve"> </w:t>
      </w:r>
      <w:r>
        <w:t>the</w:t>
      </w:r>
      <w:r w:rsidR="00A419CE">
        <w:t xml:space="preserve"> </w:t>
      </w:r>
      <w:r>
        <w:t>facility</w:t>
      </w:r>
      <w:r w:rsidR="00A419CE">
        <w:t xml:space="preserve"> </w:t>
      </w:r>
      <w:r>
        <w:t>unit</w:t>
      </w:r>
      <w:r w:rsidR="00A419CE">
        <w:t xml:space="preserve"> </w:t>
      </w:r>
      <w:r>
        <w:t>identifier</w:t>
      </w:r>
      <w:r w:rsidR="00A419CE">
        <w:t xml:space="preserve"> </w:t>
      </w:r>
      <w:r>
        <w:t>and</w:t>
      </w:r>
      <w:r w:rsidR="00A419CE">
        <w:t xml:space="preserve"> </w:t>
      </w:r>
      <w:r>
        <w:t>type.</w:t>
      </w:r>
    </w:p>
    <w:p w14:paraId="01926E98" w14:textId="5F54E4E0" w:rsidR="00E40C44" w:rsidRDefault="00E92C64">
      <w:r>
        <w:t>Note:</w:t>
      </w:r>
      <w:r w:rsidR="00A419CE">
        <w:t xml:space="preserve"> </w:t>
      </w:r>
      <w:r>
        <w:t>The</w:t>
      </w:r>
      <w:r w:rsidR="00A419CE">
        <w:t xml:space="preserve"> </w:t>
      </w:r>
      <w:r>
        <w:t>section</w:t>
      </w:r>
      <w:r w:rsidR="00A419CE">
        <w:t xml:space="preserve"> </w:t>
      </w:r>
      <w:r>
        <w:t>on</w:t>
      </w:r>
      <w:r w:rsidR="00A419CE">
        <w:t xml:space="preserve"> </w:t>
      </w:r>
      <w:r>
        <w:t>“Template</w:t>
      </w:r>
      <w:r w:rsidR="00A419CE">
        <w:t xml:space="preserve"> </w:t>
      </w:r>
      <w:r>
        <w:t>Ids</w:t>
      </w:r>
      <w:r w:rsidR="00A419CE">
        <w:t xml:space="preserve"> </w:t>
      </w:r>
      <w:r>
        <w:t>in</w:t>
      </w:r>
      <w:r w:rsidR="00A419CE">
        <w:t xml:space="preserve"> </w:t>
      </w:r>
      <w:r>
        <w:t>this</w:t>
      </w:r>
      <w:r w:rsidR="00A419CE">
        <w:t xml:space="preserve"> </w:t>
      </w:r>
      <w:r>
        <w:t>Guide”</w:t>
      </w:r>
      <w:r w:rsidR="00A419CE">
        <w:t xml:space="preserve"> </w:t>
      </w:r>
      <w:r>
        <w:t>includes</w:t>
      </w:r>
      <w:r w:rsidR="00A419CE">
        <w:t xml:space="preserve"> </w:t>
      </w:r>
      <w:r>
        <w:t>a</w:t>
      </w:r>
      <w:r w:rsidR="00A419CE">
        <w:t xml:space="preserve"> </w:t>
      </w:r>
      <w:r>
        <w:t>containment</w:t>
      </w:r>
      <w:r w:rsidR="00A419CE">
        <w:t xml:space="preserve"> </w:t>
      </w:r>
      <w:r>
        <w:t>table</w:t>
      </w:r>
      <w:r w:rsidR="00A419CE">
        <w:t xml:space="preserve"> </w:t>
      </w:r>
      <w:r>
        <w:t>showing</w:t>
      </w:r>
      <w:r w:rsidR="00A419CE">
        <w:t xml:space="preserve"> </w:t>
      </w:r>
      <w:r>
        <w:t>all</w:t>
      </w:r>
      <w:r w:rsidR="00A419CE">
        <w:t xml:space="preserve"> </w:t>
      </w:r>
      <w:r>
        <w:t>the</w:t>
      </w:r>
      <w:r w:rsidR="00A419CE">
        <w:t xml:space="preserve"> </w:t>
      </w:r>
      <w:r>
        <w:t>entries</w:t>
      </w:r>
      <w:r w:rsidR="00A419CE">
        <w:t xml:space="preserve"> </w:t>
      </w:r>
      <w:r>
        <w:t>within</w:t>
      </w:r>
      <w:r w:rsidR="00A419CE">
        <w:t xml:space="preserve"> </w:t>
      </w:r>
      <w:r>
        <w:t>each</w:t>
      </w:r>
      <w:r w:rsidR="00A419CE">
        <w:t xml:space="preserve"> </w:t>
      </w:r>
      <w:r>
        <w:t>report</w:t>
      </w:r>
      <w:r w:rsidR="00A419CE">
        <w:t xml:space="preserve"> </w:t>
      </w:r>
      <w:r>
        <w:t>type.</w:t>
      </w:r>
    </w:p>
    <w:p w14:paraId="69A97C88" w14:textId="75F60D4E" w:rsidR="00E40C44" w:rsidRDefault="00E92C64">
      <w:pPr>
        <w:pStyle w:val="Caption"/>
      </w:pPr>
      <w:bookmarkStart w:id="372" w:name="_Toc58413169"/>
      <w:bookmarkStart w:id="373" w:name="_Toc73454225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9</w:t>
      </w:r>
      <w:r>
        <w:fldChar w:fldCharType="end"/>
      </w:r>
      <w:r>
        <w:t>:</w:t>
      </w:r>
      <w:r w:rsidR="00A419CE">
        <w:t xml:space="preserve"> </w:t>
      </w:r>
      <w:r>
        <w:t>HAI</w:t>
      </w:r>
      <w:r w:rsidR="00A419CE">
        <w:t xml:space="preserve"> </w:t>
      </w:r>
      <w:r>
        <w:t>Single-Person</w:t>
      </w:r>
      <w:r w:rsidR="00A419CE">
        <w:t xml:space="preserve"> </w:t>
      </w:r>
      <w:r>
        <w:t>Report</w:t>
      </w:r>
      <w:r w:rsidR="00A419CE">
        <w:t xml:space="preserve"> </w:t>
      </w:r>
      <w:r>
        <w:t>Generic</w:t>
      </w:r>
      <w:r w:rsidR="00A419CE">
        <w:t xml:space="preserve"> </w:t>
      </w:r>
      <w:r>
        <w:t>Constraints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372"/>
      <w:bookmarkEnd w:id="373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HAI Single-Person Report Generic Constraints"/>
        <w:tblDescription w:val="Table 9: HAI Single-Person Report Generic Constraints containment table showing all the entries within each report type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73109BB9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261B59E8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0254D8D3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0C0ECB55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2E9B2398" w14:textId="6716DAE6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10B15308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7DCB15CF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406C9D35" w14:textId="77777777">
        <w:trPr>
          <w:jc w:val="center"/>
        </w:trPr>
        <w:tc>
          <w:tcPr>
            <w:tcW w:w="10160" w:type="dxa"/>
            <w:gridSpan w:val="6"/>
          </w:tcPr>
          <w:p w14:paraId="5F32F1A1" w14:textId="1E0F992F" w:rsidR="00E40C44" w:rsidRDefault="00E92C64">
            <w:pPr>
              <w:pStyle w:val="TableText"/>
            </w:pPr>
            <w:r>
              <w:t>ClinicalDocument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urn:oid:2.16.840.1.113883.10.20.5.4.27)</w:t>
            </w:r>
          </w:p>
        </w:tc>
      </w:tr>
      <w:tr w:rsidR="00E40C44" w14:paraId="5C7B70D7" w14:textId="77777777">
        <w:trPr>
          <w:jc w:val="center"/>
        </w:trPr>
        <w:tc>
          <w:tcPr>
            <w:tcW w:w="3345" w:type="dxa"/>
          </w:tcPr>
          <w:p w14:paraId="21D7CD6D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6EF099E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F4CFB7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7573E0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8F33E74" w14:textId="7B6970F4" w:rsidR="00E40C44" w:rsidRDefault="009655E0">
            <w:pPr>
              <w:pStyle w:val="TableText"/>
            </w:pPr>
            <w:hyperlink w:anchor="C_86-22415">
              <w:r w:rsidR="00E92C64">
                <w:rPr>
                  <w:rStyle w:val="HyperlinkText9pt"/>
                </w:rPr>
                <w:t>86-22415</w:t>
              </w:r>
            </w:hyperlink>
          </w:p>
        </w:tc>
        <w:tc>
          <w:tcPr>
            <w:tcW w:w="2975" w:type="dxa"/>
          </w:tcPr>
          <w:p w14:paraId="46AFAC8D" w14:textId="77777777" w:rsidR="00E40C44" w:rsidRDefault="00E40C44">
            <w:pPr>
              <w:pStyle w:val="TableText"/>
            </w:pPr>
          </w:p>
        </w:tc>
      </w:tr>
      <w:tr w:rsidR="00E40C44" w14:paraId="4F06214E" w14:textId="77777777">
        <w:trPr>
          <w:jc w:val="center"/>
        </w:trPr>
        <w:tc>
          <w:tcPr>
            <w:tcW w:w="3345" w:type="dxa"/>
          </w:tcPr>
          <w:p w14:paraId="06A4DD39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7DC7838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A0D0E1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1E21F3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AD41D74" w14:textId="171F3827" w:rsidR="00E40C44" w:rsidRDefault="009655E0">
            <w:pPr>
              <w:pStyle w:val="TableText"/>
            </w:pPr>
            <w:hyperlink w:anchor="C_86-22416">
              <w:r w:rsidR="00E92C64">
                <w:rPr>
                  <w:rStyle w:val="HyperlinkText9pt"/>
                </w:rPr>
                <w:t>86-22416</w:t>
              </w:r>
            </w:hyperlink>
          </w:p>
        </w:tc>
        <w:tc>
          <w:tcPr>
            <w:tcW w:w="2975" w:type="dxa"/>
          </w:tcPr>
          <w:p w14:paraId="267AC5E1" w14:textId="77777777" w:rsidR="00E40C44" w:rsidRDefault="00E92C64">
            <w:pPr>
              <w:pStyle w:val="TableText"/>
            </w:pPr>
            <w:r>
              <w:t>2.16.840.1.113883.10.20.5.4.27</w:t>
            </w:r>
          </w:p>
        </w:tc>
      </w:tr>
      <w:tr w:rsidR="00E40C44" w14:paraId="3C1233DB" w14:textId="77777777">
        <w:trPr>
          <w:jc w:val="center"/>
        </w:trPr>
        <w:tc>
          <w:tcPr>
            <w:tcW w:w="3345" w:type="dxa"/>
          </w:tcPr>
          <w:p w14:paraId="39387BA3" w14:textId="77777777" w:rsidR="00E40C44" w:rsidRDefault="00E92C64">
            <w:pPr>
              <w:pStyle w:val="TableText"/>
            </w:pPr>
            <w:r>
              <w:tab/>
              <w:t>recordTarget</w:t>
            </w:r>
          </w:p>
        </w:tc>
        <w:tc>
          <w:tcPr>
            <w:tcW w:w="720" w:type="dxa"/>
          </w:tcPr>
          <w:p w14:paraId="46EBEEF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43A350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811C84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D3C369C" w14:textId="23B9FF38" w:rsidR="00E40C44" w:rsidRDefault="009655E0">
            <w:pPr>
              <w:pStyle w:val="TableText"/>
            </w:pPr>
            <w:hyperlink w:anchor="C_86-22417">
              <w:r w:rsidR="00E92C64">
                <w:rPr>
                  <w:rStyle w:val="HyperlinkText9pt"/>
                </w:rPr>
                <w:t>86-22417</w:t>
              </w:r>
            </w:hyperlink>
          </w:p>
        </w:tc>
        <w:tc>
          <w:tcPr>
            <w:tcW w:w="2975" w:type="dxa"/>
          </w:tcPr>
          <w:p w14:paraId="1A07E613" w14:textId="77777777" w:rsidR="00E40C44" w:rsidRDefault="00E40C44">
            <w:pPr>
              <w:pStyle w:val="TableText"/>
            </w:pPr>
          </w:p>
        </w:tc>
      </w:tr>
      <w:tr w:rsidR="00E40C44" w14:paraId="47E1F04B" w14:textId="77777777">
        <w:trPr>
          <w:jc w:val="center"/>
        </w:trPr>
        <w:tc>
          <w:tcPr>
            <w:tcW w:w="3345" w:type="dxa"/>
          </w:tcPr>
          <w:p w14:paraId="215C20F1" w14:textId="77777777" w:rsidR="00E40C44" w:rsidRDefault="00E92C64">
            <w:pPr>
              <w:pStyle w:val="TableText"/>
            </w:pPr>
            <w:r>
              <w:tab/>
            </w:r>
            <w:r>
              <w:tab/>
              <w:t>patientRole</w:t>
            </w:r>
          </w:p>
        </w:tc>
        <w:tc>
          <w:tcPr>
            <w:tcW w:w="720" w:type="dxa"/>
          </w:tcPr>
          <w:p w14:paraId="666882D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2710C6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5F6E85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C3C78FE" w14:textId="3180D306" w:rsidR="00E40C44" w:rsidRDefault="009655E0">
            <w:pPr>
              <w:pStyle w:val="TableText"/>
            </w:pPr>
            <w:hyperlink w:anchor="C_86-22418">
              <w:r w:rsidR="00E92C64">
                <w:rPr>
                  <w:rStyle w:val="HyperlinkText9pt"/>
                </w:rPr>
                <w:t>86-22418</w:t>
              </w:r>
            </w:hyperlink>
          </w:p>
        </w:tc>
        <w:tc>
          <w:tcPr>
            <w:tcW w:w="2975" w:type="dxa"/>
          </w:tcPr>
          <w:p w14:paraId="36FAA03C" w14:textId="77777777" w:rsidR="00E40C44" w:rsidRDefault="00E40C44">
            <w:pPr>
              <w:pStyle w:val="TableText"/>
            </w:pPr>
          </w:p>
        </w:tc>
      </w:tr>
      <w:tr w:rsidR="00E40C44" w14:paraId="2B649850" w14:textId="77777777">
        <w:trPr>
          <w:jc w:val="center"/>
        </w:trPr>
        <w:tc>
          <w:tcPr>
            <w:tcW w:w="3345" w:type="dxa"/>
          </w:tcPr>
          <w:p w14:paraId="41CC4690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id</w:t>
            </w:r>
          </w:p>
        </w:tc>
        <w:tc>
          <w:tcPr>
            <w:tcW w:w="720" w:type="dxa"/>
          </w:tcPr>
          <w:p w14:paraId="54BBC992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4330B5E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EBF9D9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80E4E13" w14:textId="362C5231" w:rsidR="00E40C44" w:rsidRDefault="009655E0">
            <w:pPr>
              <w:pStyle w:val="TableText"/>
            </w:pPr>
            <w:hyperlink w:anchor="C_86-22419">
              <w:r w:rsidR="00E92C64">
                <w:rPr>
                  <w:rStyle w:val="HyperlinkText9pt"/>
                </w:rPr>
                <w:t>86-22419</w:t>
              </w:r>
            </w:hyperlink>
          </w:p>
        </w:tc>
        <w:tc>
          <w:tcPr>
            <w:tcW w:w="2975" w:type="dxa"/>
          </w:tcPr>
          <w:p w14:paraId="37D61807" w14:textId="77777777" w:rsidR="00E40C44" w:rsidRDefault="00E40C44">
            <w:pPr>
              <w:pStyle w:val="TableText"/>
            </w:pPr>
          </w:p>
        </w:tc>
      </w:tr>
      <w:tr w:rsidR="00E40C44" w14:paraId="191BB2AD" w14:textId="77777777">
        <w:trPr>
          <w:jc w:val="center"/>
        </w:trPr>
        <w:tc>
          <w:tcPr>
            <w:tcW w:w="3345" w:type="dxa"/>
          </w:tcPr>
          <w:p w14:paraId="4D3411C0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6199C0A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281831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D8EE5D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E136250" w14:textId="5D59E070" w:rsidR="00E40C44" w:rsidRDefault="009655E0">
            <w:pPr>
              <w:pStyle w:val="TableText"/>
            </w:pPr>
            <w:hyperlink w:anchor="C_86-22420">
              <w:r w:rsidR="00E92C64">
                <w:rPr>
                  <w:rStyle w:val="HyperlinkText9pt"/>
                </w:rPr>
                <w:t>86-22420</w:t>
              </w:r>
            </w:hyperlink>
          </w:p>
        </w:tc>
        <w:tc>
          <w:tcPr>
            <w:tcW w:w="2975" w:type="dxa"/>
          </w:tcPr>
          <w:p w14:paraId="18AF534F" w14:textId="77777777" w:rsidR="00E40C44" w:rsidRDefault="00E40C44">
            <w:pPr>
              <w:pStyle w:val="TableText"/>
            </w:pPr>
          </w:p>
        </w:tc>
      </w:tr>
      <w:tr w:rsidR="00E40C44" w14:paraId="1D9C1BA3" w14:textId="77777777">
        <w:trPr>
          <w:jc w:val="center"/>
        </w:trPr>
        <w:tc>
          <w:tcPr>
            <w:tcW w:w="3345" w:type="dxa"/>
          </w:tcPr>
          <w:p w14:paraId="56A25A6F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2D74280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C301D8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CE9E2D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3AF41CA" w14:textId="5C042332" w:rsidR="00E40C44" w:rsidRDefault="009655E0">
            <w:pPr>
              <w:pStyle w:val="TableText"/>
            </w:pPr>
            <w:hyperlink w:anchor="C_86-22421">
              <w:r w:rsidR="00E92C64">
                <w:rPr>
                  <w:rStyle w:val="HyperlinkText9pt"/>
                </w:rPr>
                <w:t>86-22421</w:t>
              </w:r>
            </w:hyperlink>
          </w:p>
        </w:tc>
        <w:tc>
          <w:tcPr>
            <w:tcW w:w="2975" w:type="dxa"/>
          </w:tcPr>
          <w:p w14:paraId="257BE8BB" w14:textId="77777777" w:rsidR="00E40C44" w:rsidRDefault="00E40C44">
            <w:pPr>
              <w:pStyle w:val="TableText"/>
            </w:pPr>
          </w:p>
        </w:tc>
      </w:tr>
      <w:tr w:rsidR="00E40C44" w14:paraId="111A1D2F" w14:textId="77777777">
        <w:trPr>
          <w:jc w:val="center"/>
        </w:trPr>
        <w:tc>
          <w:tcPr>
            <w:tcW w:w="3345" w:type="dxa"/>
          </w:tcPr>
          <w:p w14:paraId="08DCFD8E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patient</w:t>
            </w:r>
          </w:p>
        </w:tc>
        <w:tc>
          <w:tcPr>
            <w:tcW w:w="720" w:type="dxa"/>
          </w:tcPr>
          <w:p w14:paraId="20F7F30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333F19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AC9279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1FFD877" w14:textId="25C70E55" w:rsidR="00E40C44" w:rsidRDefault="009655E0">
            <w:pPr>
              <w:pStyle w:val="TableText"/>
            </w:pPr>
            <w:hyperlink w:anchor="C_86-22422">
              <w:r w:rsidR="00E92C64">
                <w:rPr>
                  <w:rStyle w:val="HyperlinkText9pt"/>
                </w:rPr>
                <w:t>86-22422</w:t>
              </w:r>
            </w:hyperlink>
          </w:p>
        </w:tc>
        <w:tc>
          <w:tcPr>
            <w:tcW w:w="2975" w:type="dxa"/>
          </w:tcPr>
          <w:p w14:paraId="7F20318E" w14:textId="77777777" w:rsidR="00E40C44" w:rsidRDefault="00E40C44">
            <w:pPr>
              <w:pStyle w:val="TableText"/>
            </w:pPr>
          </w:p>
        </w:tc>
      </w:tr>
      <w:tr w:rsidR="00E40C44" w14:paraId="5E717F76" w14:textId="77777777">
        <w:trPr>
          <w:jc w:val="center"/>
        </w:trPr>
        <w:tc>
          <w:tcPr>
            <w:tcW w:w="3345" w:type="dxa"/>
          </w:tcPr>
          <w:p w14:paraId="31DE4CA5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name</w:t>
            </w:r>
          </w:p>
        </w:tc>
        <w:tc>
          <w:tcPr>
            <w:tcW w:w="720" w:type="dxa"/>
          </w:tcPr>
          <w:p w14:paraId="382F351A" w14:textId="77777777" w:rsidR="00E40C44" w:rsidRDefault="00E92C64">
            <w:pPr>
              <w:pStyle w:val="TableText"/>
            </w:pPr>
            <w:r>
              <w:t>0..1</w:t>
            </w:r>
          </w:p>
        </w:tc>
        <w:tc>
          <w:tcPr>
            <w:tcW w:w="1152" w:type="dxa"/>
          </w:tcPr>
          <w:p w14:paraId="0614F426" w14:textId="77777777" w:rsidR="00E40C44" w:rsidRDefault="00E92C64">
            <w:pPr>
              <w:pStyle w:val="TableText"/>
            </w:pPr>
            <w:r>
              <w:t>MAY</w:t>
            </w:r>
          </w:p>
        </w:tc>
        <w:tc>
          <w:tcPr>
            <w:tcW w:w="864" w:type="dxa"/>
          </w:tcPr>
          <w:p w14:paraId="6CE7172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86FA8E6" w14:textId="607D8C33" w:rsidR="00E40C44" w:rsidRDefault="009655E0">
            <w:pPr>
              <w:pStyle w:val="TableText"/>
            </w:pPr>
            <w:hyperlink w:anchor="C_86-22423">
              <w:r w:rsidR="00E92C64">
                <w:rPr>
                  <w:rStyle w:val="HyperlinkText9pt"/>
                </w:rPr>
                <w:t>86-22423</w:t>
              </w:r>
            </w:hyperlink>
          </w:p>
        </w:tc>
        <w:tc>
          <w:tcPr>
            <w:tcW w:w="2975" w:type="dxa"/>
          </w:tcPr>
          <w:p w14:paraId="6EAF8440" w14:textId="77777777" w:rsidR="00E40C44" w:rsidRDefault="00E40C44">
            <w:pPr>
              <w:pStyle w:val="TableText"/>
            </w:pPr>
          </w:p>
        </w:tc>
      </w:tr>
      <w:tr w:rsidR="00E40C44" w14:paraId="02921662" w14:textId="77777777">
        <w:trPr>
          <w:jc w:val="center"/>
        </w:trPr>
        <w:tc>
          <w:tcPr>
            <w:tcW w:w="3345" w:type="dxa"/>
          </w:tcPr>
          <w:p w14:paraId="4333C794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administrativeGenderCode</w:t>
            </w:r>
          </w:p>
        </w:tc>
        <w:tc>
          <w:tcPr>
            <w:tcW w:w="720" w:type="dxa"/>
          </w:tcPr>
          <w:p w14:paraId="347C605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287DE5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168899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27245BC" w14:textId="4B7858A5" w:rsidR="00E40C44" w:rsidRDefault="009655E0">
            <w:pPr>
              <w:pStyle w:val="TableText"/>
            </w:pPr>
            <w:hyperlink w:anchor="C_86-22424">
              <w:r w:rsidR="00E92C64">
                <w:rPr>
                  <w:rStyle w:val="HyperlinkText9pt"/>
                </w:rPr>
                <w:t>86-22424</w:t>
              </w:r>
            </w:hyperlink>
          </w:p>
        </w:tc>
        <w:tc>
          <w:tcPr>
            <w:tcW w:w="2975" w:type="dxa"/>
          </w:tcPr>
          <w:p w14:paraId="64EA10C4" w14:textId="77777777" w:rsidR="00E40C44" w:rsidRDefault="00E40C44">
            <w:pPr>
              <w:pStyle w:val="TableText"/>
            </w:pPr>
          </w:p>
        </w:tc>
      </w:tr>
      <w:tr w:rsidR="00E40C44" w14:paraId="0CFDD2E8" w14:textId="77777777">
        <w:trPr>
          <w:jc w:val="center"/>
        </w:trPr>
        <w:tc>
          <w:tcPr>
            <w:tcW w:w="3345" w:type="dxa"/>
          </w:tcPr>
          <w:p w14:paraId="397165A6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4E55660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D38DBE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95955A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337E9F9" w14:textId="62ED7CCB" w:rsidR="00E40C44" w:rsidRDefault="009655E0">
            <w:pPr>
              <w:pStyle w:val="TableText"/>
            </w:pPr>
            <w:hyperlink w:anchor="C_86-22425">
              <w:r w:rsidR="00E92C64">
                <w:rPr>
                  <w:rStyle w:val="HyperlinkText9pt"/>
                </w:rPr>
                <w:t>86-22425</w:t>
              </w:r>
            </w:hyperlink>
          </w:p>
        </w:tc>
        <w:tc>
          <w:tcPr>
            <w:tcW w:w="2975" w:type="dxa"/>
          </w:tcPr>
          <w:p w14:paraId="1317A411" w14:textId="55BEF868" w:rsidR="00E40C44" w:rsidRDefault="00E92C64">
            <w:pPr>
              <w:pStyle w:val="TableText"/>
            </w:pPr>
            <w:r>
              <w:t>urn:oid:2.16.840.1.113883.1.11.1</w:t>
            </w:r>
            <w:r w:rsidR="00A419CE">
              <w:t xml:space="preserve"> </w:t>
            </w:r>
            <w:r>
              <w:t>(Administrative</w:t>
            </w:r>
            <w:r w:rsidR="00A419CE">
              <w:t xml:space="preserve"> </w:t>
            </w:r>
            <w:r>
              <w:t>Gender</w:t>
            </w:r>
            <w:r w:rsidR="00A419CE">
              <w:t xml:space="preserve"> </w:t>
            </w:r>
            <w:r>
              <w:t>(HL7</w:t>
            </w:r>
            <w:r w:rsidR="00A419CE">
              <w:t xml:space="preserve"> </w:t>
            </w:r>
            <w:r>
              <w:t>V3))</w:t>
            </w:r>
          </w:p>
        </w:tc>
      </w:tr>
      <w:tr w:rsidR="00E40C44" w14:paraId="7574B050" w14:textId="77777777">
        <w:trPr>
          <w:jc w:val="center"/>
        </w:trPr>
        <w:tc>
          <w:tcPr>
            <w:tcW w:w="3345" w:type="dxa"/>
          </w:tcPr>
          <w:p w14:paraId="0090D7A4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birthTime</w:t>
            </w:r>
          </w:p>
        </w:tc>
        <w:tc>
          <w:tcPr>
            <w:tcW w:w="720" w:type="dxa"/>
          </w:tcPr>
          <w:p w14:paraId="4FAD5B6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897B04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E521B0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EE5000B" w14:textId="4BD96331" w:rsidR="00E40C44" w:rsidRDefault="009655E0">
            <w:pPr>
              <w:pStyle w:val="TableText"/>
            </w:pPr>
            <w:hyperlink w:anchor="C_86-22426">
              <w:r w:rsidR="00E92C64">
                <w:rPr>
                  <w:rStyle w:val="HyperlinkText9pt"/>
                </w:rPr>
                <w:t>86-22426</w:t>
              </w:r>
            </w:hyperlink>
          </w:p>
        </w:tc>
        <w:tc>
          <w:tcPr>
            <w:tcW w:w="2975" w:type="dxa"/>
          </w:tcPr>
          <w:p w14:paraId="223F678F" w14:textId="77777777" w:rsidR="00E40C44" w:rsidRDefault="00E40C44">
            <w:pPr>
              <w:pStyle w:val="TableText"/>
            </w:pPr>
          </w:p>
        </w:tc>
      </w:tr>
      <w:tr w:rsidR="00E40C44" w14:paraId="5A10266B" w14:textId="77777777">
        <w:trPr>
          <w:jc w:val="center"/>
        </w:trPr>
        <w:tc>
          <w:tcPr>
            <w:tcW w:w="3345" w:type="dxa"/>
          </w:tcPr>
          <w:p w14:paraId="189CE553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@value</w:t>
            </w:r>
          </w:p>
        </w:tc>
        <w:tc>
          <w:tcPr>
            <w:tcW w:w="720" w:type="dxa"/>
          </w:tcPr>
          <w:p w14:paraId="5616692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4CD12B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A54325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B1B824D" w14:textId="6DBF3AC5" w:rsidR="00E40C44" w:rsidRDefault="009655E0">
            <w:pPr>
              <w:pStyle w:val="TableText"/>
            </w:pPr>
            <w:hyperlink w:anchor="C_86-22427">
              <w:r w:rsidR="00E92C64">
                <w:rPr>
                  <w:rStyle w:val="HyperlinkText9pt"/>
                </w:rPr>
                <w:t>86-22427</w:t>
              </w:r>
            </w:hyperlink>
          </w:p>
        </w:tc>
        <w:tc>
          <w:tcPr>
            <w:tcW w:w="2975" w:type="dxa"/>
          </w:tcPr>
          <w:p w14:paraId="7962B03E" w14:textId="77777777" w:rsidR="00E40C44" w:rsidRDefault="00E40C44">
            <w:pPr>
              <w:pStyle w:val="TableText"/>
            </w:pPr>
          </w:p>
        </w:tc>
      </w:tr>
      <w:tr w:rsidR="00E40C44" w14:paraId="70CC5680" w14:textId="77777777">
        <w:trPr>
          <w:jc w:val="center"/>
        </w:trPr>
        <w:tc>
          <w:tcPr>
            <w:tcW w:w="3345" w:type="dxa"/>
          </w:tcPr>
          <w:p w14:paraId="389EC64A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raceCode</w:t>
            </w:r>
          </w:p>
        </w:tc>
        <w:tc>
          <w:tcPr>
            <w:tcW w:w="720" w:type="dxa"/>
          </w:tcPr>
          <w:p w14:paraId="3E29E28B" w14:textId="77777777" w:rsidR="00E40C44" w:rsidRDefault="00E92C64">
            <w:pPr>
              <w:pStyle w:val="TableText"/>
            </w:pPr>
            <w:r>
              <w:t>0..1</w:t>
            </w:r>
          </w:p>
        </w:tc>
        <w:tc>
          <w:tcPr>
            <w:tcW w:w="1152" w:type="dxa"/>
          </w:tcPr>
          <w:p w14:paraId="67E4CA48" w14:textId="77777777" w:rsidR="00E40C44" w:rsidRDefault="00E92C64">
            <w:pPr>
              <w:pStyle w:val="TableText"/>
            </w:pPr>
            <w:r>
              <w:t>MAY</w:t>
            </w:r>
          </w:p>
        </w:tc>
        <w:tc>
          <w:tcPr>
            <w:tcW w:w="864" w:type="dxa"/>
          </w:tcPr>
          <w:p w14:paraId="4F31198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9AE178E" w14:textId="5C3E8DF4" w:rsidR="00E40C44" w:rsidRDefault="009655E0">
            <w:pPr>
              <w:pStyle w:val="TableText"/>
            </w:pPr>
            <w:hyperlink w:anchor="C_86-22428">
              <w:r w:rsidR="00E92C64">
                <w:rPr>
                  <w:rStyle w:val="HyperlinkText9pt"/>
                </w:rPr>
                <w:t>86-22428</w:t>
              </w:r>
            </w:hyperlink>
          </w:p>
        </w:tc>
        <w:tc>
          <w:tcPr>
            <w:tcW w:w="2975" w:type="dxa"/>
          </w:tcPr>
          <w:p w14:paraId="16CA7A8E" w14:textId="460A12C3" w:rsidR="00E40C44" w:rsidRDefault="00E92C64">
            <w:pPr>
              <w:pStyle w:val="TableText"/>
            </w:pPr>
            <w:r>
              <w:t>urn:oid:2.16.840.1.113883.3.2074.1.1.3</w:t>
            </w:r>
            <w:r w:rsidR="00A419CE">
              <w:t xml:space="preserve"> </w:t>
            </w:r>
            <w:r>
              <w:t>(Race</w:t>
            </w:r>
            <w:r w:rsidR="00A419CE">
              <w:t xml:space="preserve"> </w:t>
            </w:r>
            <w:r>
              <w:t>Category</w:t>
            </w:r>
            <w:r w:rsidR="00A419CE">
              <w:t xml:space="preserve"> </w:t>
            </w:r>
            <w:r>
              <w:t>Excluding</w:t>
            </w:r>
            <w:r w:rsidR="00A419CE">
              <w:t xml:space="preserve"> </w:t>
            </w:r>
            <w:r>
              <w:t>Nulls)</w:t>
            </w:r>
          </w:p>
        </w:tc>
      </w:tr>
      <w:tr w:rsidR="00E40C44" w14:paraId="30318C08" w14:textId="77777777">
        <w:trPr>
          <w:jc w:val="center"/>
        </w:trPr>
        <w:tc>
          <w:tcPr>
            <w:tcW w:w="3345" w:type="dxa"/>
          </w:tcPr>
          <w:p w14:paraId="6A1F6030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ethnicGroupCode</w:t>
            </w:r>
          </w:p>
        </w:tc>
        <w:tc>
          <w:tcPr>
            <w:tcW w:w="720" w:type="dxa"/>
          </w:tcPr>
          <w:p w14:paraId="50B9FCA9" w14:textId="77777777" w:rsidR="00E40C44" w:rsidRDefault="00E92C64">
            <w:pPr>
              <w:pStyle w:val="TableText"/>
            </w:pPr>
            <w:r>
              <w:t>0..1</w:t>
            </w:r>
          </w:p>
        </w:tc>
        <w:tc>
          <w:tcPr>
            <w:tcW w:w="1152" w:type="dxa"/>
          </w:tcPr>
          <w:p w14:paraId="0A1EB677" w14:textId="77777777" w:rsidR="00E40C44" w:rsidRDefault="00E92C64">
            <w:pPr>
              <w:pStyle w:val="TableText"/>
            </w:pPr>
            <w:r>
              <w:t>MAY</w:t>
            </w:r>
          </w:p>
        </w:tc>
        <w:tc>
          <w:tcPr>
            <w:tcW w:w="864" w:type="dxa"/>
          </w:tcPr>
          <w:p w14:paraId="574AA94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64BFB07" w14:textId="66D8A32E" w:rsidR="00E40C44" w:rsidRDefault="009655E0">
            <w:pPr>
              <w:pStyle w:val="TableText"/>
            </w:pPr>
            <w:hyperlink w:anchor="C_86-22429">
              <w:r w:rsidR="00E92C64">
                <w:rPr>
                  <w:rStyle w:val="HyperlinkText9pt"/>
                </w:rPr>
                <w:t>86-22429</w:t>
              </w:r>
            </w:hyperlink>
          </w:p>
        </w:tc>
        <w:tc>
          <w:tcPr>
            <w:tcW w:w="2975" w:type="dxa"/>
          </w:tcPr>
          <w:p w14:paraId="0BEA2246" w14:textId="160DD133" w:rsidR="00E40C44" w:rsidRDefault="00E92C64">
            <w:pPr>
              <w:pStyle w:val="TableText"/>
            </w:pPr>
            <w:r>
              <w:t>urn:oid:2.16.840.1.114222.4.11.837</w:t>
            </w:r>
            <w:r w:rsidR="00A419CE">
              <w:t xml:space="preserve"> </w:t>
            </w:r>
            <w:r>
              <w:t>(Ethnicity)</w:t>
            </w:r>
          </w:p>
        </w:tc>
      </w:tr>
    </w:tbl>
    <w:p w14:paraId="77D5D603" w14:textId="77777777" w:rsidR="00E40C44" w:rsidRDefault="00E40C44">
      <w:pPr>
        <w:pStyle w:val="BodyText"/>
      </w:pPr>
    </w:p>
    <w:p w14:paraId="61801963" w14:textId="1FF8F7E0" w:rsidR="00E40C44" w:rsidRDefault="00E92C64" w:rsidP="007E5CEA">
      <w:pPr>
        <w:numPr>
          <w:ilvl w:val="0"/>
          <w:numId w:val="5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hyperlink w:anchor="D_Healthcare_Associated_Infection_Repor">
        <w:r>
          <w:rPr>
            <w:rStyle w:val="HyperlinkCourierBold"/>
          </w:rPr>
          <w:t>Healthcare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Associated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Infection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Report</w:t>
        </w:r>
      </w:hyperlink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urn:oid:2.16.840.1.113883.10.20.5.4.25)</w:t>
      </w:r>
      <w:r>
        <w:t>.</w:t>
      </w:r>
    </w:p>
    <w:p w14:paraId="0A5AE52D" w14:textId="7F4F9E38" w:rsidR="00E40C44" w:rsidRDefault="00E92C64" w:rsidP="007E5CEA">
      <w:pPr>
        <w:numPr>
          <w:ilvl w:val="0"/>
          <w:numId w:val="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374" w:name="C_86-22415"/>
      <w:r w:rsidR="00A419CE">
        <w:t xml:space="preserve"> </w:t>
      </w:r>
      <w:r>
        <w:t>(CONF:86-22415)</w:t>
      </w:r>
      <w:bookmarkEnd w:id="374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5C16ACA3" w14:textId="7B3ABEBD" w:rsidR="00E40C44" w:rsidRDefault="00E92C64" w:rsidP="007E5CEA">
      <w:pPr>
        <w:numPr>
          <w:ilvl w:val="1"/>
          <w:numId w:val="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"2.16.840.1.113883.10.20.5.4.27"</w:t>
      </w:r>
      <w:bookmarkStart w:id="375" w:name="C_86-22416"/>
      <w:r w:rsidR="00A419CE">
        <w:t xml:space="preserve"> </w:t>
      </w:r>
      <w:r>
        <w:t>(CONF:86-22416)</w:t>
      </w:r>
      <w:bookmarkEnd w:id="375"/>
      <w:r>
        <w:t>.</w:t>
      </w:r>
    </w:p>
    <w:p w14:paraId="6CE9D961" w14:textId="7D8B5DE8" w:rsidR="00E40C44" w:rsidRDefault="00E92C64" w:rsidP="007E5CEA">
      <w:pPr>
        <w:numPr>
          <w:ilvl w:val="0"/>
          <w:numId w:val="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recordTarget</w:t>
      </w:r>
      <w:bookmarkStart w:id="376" w:name="C_86-22417"/>
      <w:r w:rsidR="00A419CE">
        <w:t xml:space="preserve"> </w:t>
      </w:r>
      <w:r>
        <w:t>(CONF:86-22417)</w:t>
      </w:r>
      <w:bookmarkEnd w:id="376"/>
      <w:r>
        <w:t>.</w:t>
      </w:r>
    </w:p>
    <w:p w14:paraId="62455B38" w14:textId="031166CA" w:rsidR="00E40C44" w:rsidRDefault="00E92C64" w:rsidP="007E5CEA">
      <w:pPr>
        <w:numPr>
          <w:ilvl w:val="1"/>
          <w:numId w:val="5"/>
        </w:numPr>
      </w:pPr>
      <w:r>
        <w:t>This</w:t>
      </w:r>
      <w:r w:rsidR="00A419CE">
        <w:t xml:space="preserve"> </w:t>
      </w:r>
      <w:r>
        <w:t>recordTarget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patientRole</w:t>
      </w:r>
      <w:bookmarkStart w:id="377" w:name="C_86-22418"/>
      <w:r w:rsidR="00A419CE">
        <w:t xml:space="preserve"> </w:t>
      </w:r>
      <w:r>
        <w:t>(CONF:86-22418)</w:t>
      </w:r>
      <w:bookmarkEnd w:id="377"/>
      <w:r>
        <w:t>.</w:t>
      </w:r>
    </w:p>
    <w:p w14:paraId="19C94C49" w14:textId="5487A482" w:rsidR="00E40C44" w:rsidRDefault="00E92C64" w:rsidP="007E5CEA">
      <w:pPr>
        <w:numPr>
          <w:ilvl w:val="2"/>
          <w:numId w:val="5"/>
        </w:numPr>
      </w:pPr>
      <w:r>
        <w:t>This</w:t>
      </w:r>
      <w:r w:rsidR="00A419CE">
        <w:t xml:space="preserve"> </w:t>
      </w:r>
      <w:r>
        <w:t>patientRole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id</w:t>
      </w:r>
      <w:bookmarkStart w:id="378" w:name="C_86-22419"/>
      <w:r w:rsidR="00A419CE">
        <w:t xml:space="preserve"> </w:t>
      </w:r>
      <w:r>
        <w:t>(CONF:86-22419)</w:t>
      </w:r>
      <w:bookmarkEnd w:id="378"/>
      <w:r>
        <w:t>.</w:t>
      </w:r>
      <w:r>
        <w:br/>
        <w:t>Note:</w:t>
      </w:r>
      <w:r w:rsidR="00A419CE">
        <w:t xml:space="preserve"> </w:t>
      </w:r>
      <w:r>
        <w:t>A</w:t>
      </w:r>
      <w:r w:rsidR="00A419CE">
        <w:t xml:space="preserve"> </w:t>
      </w:r>
      <w:r>
        <w:t>patient</w:t>
      </w:r>
      <w:r w:rsidR="00A419CE">
        <w:t xml:space="preserve"> </w:t>
      </w:r>
      <w:r>
        <w:t>identifier</w:t>
      </w:r>
      <w:r w:rsidR="00A419CE">
        <w:t xml:space="preserve"> </w:t>
      </w:r>
      <w:r>
        <w:t>representing</w:t>
      </w:r>
      <w:r w:rsidR="00A419CE">
        <w:t xml:space="preserve"> </w:t>
      </w:r>
      <w:r>
        <w:t>the</w:t>
      </w:r>
      <w:r w:rsidR="00A419CE">
        <w:t xml:space="preserve"> </w:t>
      </w:r>
      <w:r>
        <w:t>facility-assigned</w:t>
      </w:r>
      <w:r w:rsidR="00A419CE">
        <w:t xml:space="preserve"> </w:t>
      </w:r>
      <w:r>
        <w:t>patient</w:t>
      </w:r>
      <w:r w:rsidR="00A419CE">
        <w:t xml:space="preserve"> </w:t>
      </w:r>
      <w:r>
        <w:t>ID</w:t>
      </w:r>
      <w:r w:rsidR="00A419CE">
        <w:t xml:space="preserve"> </w:t>
      </w:r>
      <w:r>
        <w:t>is</w:t>
      </w:r>
      <w:r w:rsidR="00A419CE">
        <w:t xml:space="preserve"> </w:t>
      </w:r>
      <w:r>
        <w:lastRenderedPageBreak/>
        <w:t>required.</w:t>
      </w:r>
      <w:r w:rsidR="00A419CE">
        <w:t xml:space="preserve"> </w:t>
      </w:r>
      <w:r>
        <w:t>Other</w:t>
      </w:r>
      <w:r w:rsidR="00A419CE">
        <w:t xml:space="preserve"> </w:t>
      </w:r>
      <w:r>
        <w:t>identifiers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person</w:t>
      </w:r>
      <w:r w:rsidR="00A419CE">
        <w:t xml:space="preserve"> </w:t>
      </w:r>
      <w:r>
        <w:t>can</w:t>
      </w:r>
      <w:r w:rsidR="00A419CE">
        <w:t xml:space="preserve"> </w:t>
      </w:r>
      <w:r>
        <w:t>also</w:t>
      </w:r>
      <w:r w:rsidR="00A419CE">
        <w:t xml:space="preserve"> </w:t>
      </w:r>
      <w:r>
        <w:t>be</w:t>
      </w:r>
      <w:r w:rsidR="00A419CE">
        <w:t xml:space="preserve"> </w:t>
      </w:r>
      <w:r>
        <w:t>present,</w:t>
      </w:r>
      <w:r w:rsidR="00A419CE">
        <w:t xml:space="preserve"> </w:t>
      </w:r>
      <w:r>
        <w:t>such</w:t>
      </w:r>
      <w:r w:rsidR="00A419CE">
        <w:t xml:space="preserve"> </w:t>
      </w:r>
      <w:r>
        <w:t>as</w:t>
      </w:r>
      <w:r w:rsidR="00A419CE">
        <w:t xml:space="preserve"> </w:t>
      </w:r>
      <w:r>
        <w:t>a</w:t>
      </w:r>
      <w:r w:rsidR="00A419CE">
        <w:t xml:space="preserve"> </w:t>
      </w:r>
      <w:r>
        <w:t>United</w:t>
      </w:r>
      <w:r w:rsidR="00A419CE">
        <w:t xml:space="preserve"> </w:t>
      </w:r>
      <w:r>
        <w:t>States</w:t>
      </w:r>
      <w:r w:rsidR="00A419CE">
        <w:t xml:space="preserve"> </w:t>
      </w:r>
      <w:r>
        <w:t>Social</w:t>
      </w:r>
      <w:r w:rsidR="00A419CE">
        <w:t xml:space="preserve"> </w:t>
      </w:r>
      <w:r>
        <w:t>Security</w:t>
      </w:r>
      <w:r w:rsidR="00A419CE">
        <w:t xml:space="preserve"> </w:t>
      </w:r>
      <w:r>
        <w:t>Number</w:t>
      </w:r>
      <w:r w:rsidR="00A419CE">
        <w:t xml:space="preserve"> </w:t>
      </w:r>
      <w:r>
        <w:t>(id/@root</w:t>
      </w:r>
      <w:r w:rsidR="00A419CE">
        <w:t xml:space="preserve"> </w:t>
      </w:r>
      <w:r>
        <w:t>=</w:t>
      </w:r>
      <w:r w:rsidR="00A419CE">
        <w:t xml:space="preserve"> </w:t>
      </w:r>
      <w:r>
        <w:t>2.16.840.1.113883.4.1),</w:t>
      </w:r>
      <w:r w:rsidR="00A419CE">
        <w:t xml:space="preserve"> </w:t>
      </w:r>
      <w:r>
        <w:t>a</w:t>
      </w:r>
      <w:r w:rsidR="00A419CE">
        <w:t xml:space="preserve"> </w:t>
      </w:r>
      <w:r>
        <w:t>Medicare</w:t>
      </w:r>
      <w:r w:rsidR="00A419CE">
        <w:t xml:space="preserve"> </w:t>
      </w:r>
      <w:r>
        <w:t>beneficiary</w:t>
      </w:r>
      <w:r w:rsidR="00A419CE">
        <w:t xml:space="preserve"> </w:t>
      </w:r>
      <w:r>
        <w:t>identifier</w:t>
      </w:r>
      <w:r w:rsidR="00A419CE">
        <w:t xml:space="preserve"> </w:t>
      </w:r>
      <w:r>
        <w:t>(id/@root</w:t>
      </w:r>
      <w:r w:rsidR="00A419CE">
        <w:t xml:space="preserve"> </w:t>
      </w:r>
      <w:r>
        <w:t>=</w:t>
      </w:r>
      <w:r w:rsidR="00A419CE">
        <w:t xml:space="preserve"> </w:t>
      </w:r>
      <w:r>
        <w:t>2.16.840.1.113883.4.338),</w:t>
      </w:r>
      <w:r w:rsidR="00A419CE">
        <w:t xml:space="preserve"> </w:t>
      </w:r>
      <w:r>
        <w:t>or</w:t>
      </w:r>
      <w:r w:rsidR="00A419CE">
        <w:t xml:space="preserve"> </w:t>
      </w:r>
      <w:r>
        <w:t>secondary</w:t>
      </w:r>
      <w:r w:rsidR="00A419CE">
        <w:t xml:space="preserve"> </w:t>
      </w:r>
      <w:r>
        <w:t>patient</w:t>
      </w:r>
      <w:r w:rsidR="00A419CE">
        <w:t xml:space="preserve"> </w:t>
      </w:r>
      <w:r>
        <w:t>IDs</w:t>
      </w:r>
      <w:r w:rsidR="00A419CE">
        <w:t xml:space="preserve"> </w:t>
      </w:r>
      <w:r>
        <w:t>(id/@root</w:t>
      </w:r>
      <w:r w:rsidR="00A419CE">
        <w:t xml:space="preserve"> </w:t>
      </w:r>
      <w:r>
        <w:t>=</w:t>
      </w:r>
      <w:r w:rsidR="00A419CE">
        <w:t xml:space="preserve"> </w:t>
      </w:r>
      <w:r>
        <w:t>the</w:t>
      </w:r>
      <w:r w:rsidR="00A419CE">
        <w:t xml:space="preserve"> </w:t>
      </w:r>
      <w:r>
        <w:t>appropriate</w:t>
      </w:r>
      <w:r w:rsidR="00A419CE">
        <w:t xml:space="preserve"> </w:t>
      </w:r>
      <w:r>
        <w:t>facility</w:t>
      </w:r>
      <w:r w:rsidR="00A419CE">
        <w:t xml:space="preserve"> </w:t>
      </w:r>
      <w:r>
        <w:t>OID</w:t>
      </w:r>
      <w:r w:rsidR="00A419CE">
        <w:t xml:space="preserve"> </w:t>
      </w:r>
      <w:r>
        <w:t>for</w:t>
      </w:r>
      <w:r w:rsidR="00A419CE">
        <w:t xml:space="preserve"> </w:t>
      </w:r>
      <w:r>
        <w:t>patient</w:t>
      </w:r>
      <w:r w:rsidR="00A419CE">
        <w:t xml:space="preserve"> </w:t>
      </w:r>
      <w:r>
        <w:t>IDs).</w:t>
      </w:r>
      <w:r w:rsidR="00A419CE">
        <w:t xml:space="preserve"> </w:t>
      </w:r>
      <w:r>
        <w:t>If</w:t>
      </w:r>
      <w:r w:rsidR="00A419CE">
        <w:t xml:space="preserve"> </w:t>
      </w:r>
      <w:r>
        <w:t>there</w:t>
      </w:r>
      <w:r w:rsidR="00A419CE">
        <w:t xml:space="preserve"> </w:t>
      </w:r>
      <w:r>
        <w:t>isn't</w:t>
      </w:r>
      <w:r w:rsidR="00A419CE">
        <w:t xml:space="preserve"> </w:t>
      </w:r>
      <w:r>
        <w:t>an</w:t>
      </w:r>
      <w:r w:rsidR="00A419CE">
        <w:t xml:space="preserve"> </w:t>
      </w:r>
      <w:r>
        <w:t>available</w:t>
      </w:r>
      <w:r w:rsidR="00A419CE">
        <w:t xml:space="preserve"> </w:t>
      </w:r>
      <w:r>
        <w:t>"other"</w:t>
      </w:r>
      <w:r w:rsidR="00A419CE">
        <w:t xml:space="preserve"> </w:t>
      </w:r>
      <w:r>
        <w:t>identifier,</w:t>
      </w:r>
      <w:r w:rsidR="00A419CE">
        <w:t xml:space="preserve"> </w:t>
      </w:r>
      <w:r>
        <w:t>then</w:t>
      </w:r>
      <w:r w:rsidR="00A419CE">
        <w:t xml:space="preserve"> </w:t>
      </w:r>
      <w:r>
        <w:t>there</w:t>
      </w:r>
      <w:r w:rsidR="00A419CE">
        <w:t xml:space="preserve"> </w:t>
      </w:r>
      <w:r>
        <w:t>should</w:t>
      </w:r>
      <w:r w:rsidR="00A419CE">
        <w:t xml:space="preserve"> </w:t>
      </w:r>
      <w:r>
        <w:t>not</w:t>
      </w:r>
      <w:r w:rsidR="00A419CE">
        <w:t xml:space="preserve"> </w:t>
      </w:r>
      <w:r>
        <w:t>be</w:t>
      </w:r>
      <w:r w:rsidR="00A419CE">
        <w:t xml:space="preserve"> </w:t>
      </w:r>
      <w:r>
        <w:t>an</w:t>
      </w:r>
      <w:r w:rsidR="00A419CE">
        <w:t xml:space="preserve"> </w:t>
      </w:r>
      <w:r>
        <w:t>id</w:t>
      </w:r>
      <w:r w:rsidR="00A419CE">
        <w:t xml:space="preserve"> </w:t>
      </w:r>
      <w:r>
        <w:t>present</w:t>
      </w:r>
      <w:r w:rsidR="00A419CE">
        <w:t xml:space="preserve"> </w:t>
      </w:r>
      <w:r>
        <w:t>for</w:t>
      </w:r>
      <w:r w:rsidR="00A419CE">
        <w:t xml:space="preserve"> </w:t>
      </w:r>
      <w:r>
        <w:t>that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identifier.</w:t>
      </w:r>
    </w:p>
    <w:p w14:paraId="5A80574C" w14:textId="42ED2A12" w:rsidR="00E40C44" w:rsidRDefault="00E92C64" w:rsidP="007E5CEA">
      <w:pPr>
        <w:numPr>
          <w:ilvl w:val="3"/>
          <w:numId w:val="5"/>
        </w:numPr>
      </w:pPr>
      <w:r>
        <w:t>Such</w:t>
      </w:r>
      <w:r w:rsidR="00A419CE">
        <w:t xml:space="preserve"> </w:t>
      </w:r>
      <w:r>
        <w:t>ids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bookmarkStart w:id="379" w:name="C_86-22420"/>
      <w:r w:rsidR="00A419CE">
        <w:t xml:space="preserve"> </w:t>
      </w:r>
      <w:r>
        <w:t>(CONF:86-22420)</w:t>
      </w:r>
      <w:bookmarkEnd w:id="379"/>
      <w:r>
        <w:t>.</w:t>
      </w:r>
    </w:p>
    <w:p w14:paraId="08A1E318" w14:textId="38490BD9" w:rsidR="00E40C44" w:rsidRDefault="00E92C64" w:rsidP="007E5CEA">
      <w:pPr>
        <w:numPr>
          <w:ilvl w:val="3"/>
          <w:numId w:val="5"/>
        </w:numPr>
      </w:pPr>
      <w:r>
        <w:t>Such</w:t>
      </w:r>
      <w:r w:rsidR="00A419CE">
        <w:t xml:space="preserve"> </w:t>
      </w:r>
      <w:r>
        <w:t>ids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bookmarkStart w:id="380" w:name="C_86-22421"/>
      <w:r w:rsidR="00A419CE">
        <w:t xml:space="preserve"> </w:t>
      </w:r>
      <w:r>
        <w:t>(CONF:86-22421)</w:t>
      </w:r>
      <w:bookmarkEnd w:id="380"/>
      <w:r>
        <w:t>.</w:t>
      </w:r>
    </w:p>
    <w:p w14:paraId="4591B316" w14:textId="7FA49E24" w:rsidR="00E40C44" w:rsidRDefault="00E92C64" w:rsidP="007E5CEA">
      <w:pPr>
        <w:numPr>
          <w:ilvl w:val="2"/>
          <w:numId w:val="5"/>
        </w:numPr>
      </w:pPr>
      <w:r>
        <w:t>This</w:t>
      </w:r>
      <w:r w:rsidR="00A419CE">
        <w:t xml:space="preserve"> </w:t>
      </w:r>
      <w:r>
        <w:t>patientRole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patient</w:t>
      </w:r>
      <w:bookmarkStart w:id="381" w:name="C_86-22422"/>
      <w:r w:rsidR="00A419CE">
        <w:t xml:space="preserve"> </w:t>
      </w:r>
      <w:r>
        <w:t>(CONF:86-22422)</w:t>
      </w:r>
      <w:bookmarkEnd w:id="381"/>
      <w:r>
        <w:t>.</w:t>
      </w:r>
    </w:p>
    <w:p w14:paraId="019022A5" w14:textId="67428B38" w:rsidR="00E40C44" w:rsidRDefault="00E92C64">
      <w:pPr>
        <w:pStyle w:val="BodyText"/>
        <w:spacing w:before="120"/>
      </w:pP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name</w:t>
      </w:r>
      <w:r w:rsidR="00A419CE">
        <w:t xml:space="preserve"> </w:t>
      </w:r>
      <w:r>
        <w:t>element,</w:t>
      </w:r>
      <w:r w:rsidR="00A419CE">
        <w:t xml:space="preserve"> </w:t>
      </w:r>
      <w:r>
        <w:t>the</w:t>
      </w:r>
      <w:r w:rsidR="00A419CE">
        <w:t xml:space="preserve"> </w:t>
      </w:r>
      <w:r>
        <w:t>sub-elements</w:t>
      </w:r>
      <w:r w:rsidR="00A419CE">
        <w:t xml:space="preserve"> </w:t>
      </w:r>
      <w:r>
        <w:t>should</w:t>
      </w:r>
      <w:r w:rsidR="00A419CE">
        <w:t xml:space="preserve"> </w:t>
      </w:r>
      <w:r>
        <w:t>be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following</w:t>
      </w:r>
      <w:r w:rsidR="00A419CE">
        <w:t xml:space="preserve"> </w:t>
      </w:r>
      <w:r>
        <w:t>order:</w:t>
      </w:r>
      <w:r w:rsidR="00A419CE">
        <w:t xml:space="preserve"> </w:t>
      </w:r>
      <w:r>
        <w:t>family,</w:t>
      </w:r>
      <w:r w:rsidR="00A419CE">
        <w:t xml:space="preserve"> </w:t>
      </w:r>
      <w:r>
        <w:t>given,</w:t>
      </w:r>
      <w:r w:rsidR="00A419CE">
        <w:t xml:space="preserve"> </w:t>
      </w:r>
      <w:r>
        <w:t>and</w:t>
      </w:r>
      <w:r w:rsidR="00A419CE">
        <w:t xml:space="preserve"> </w:t>
      </w:r>
      <w:r>
        <w:t>optionally</w:t>
      </w:r>
      <w:r w:rsidR="00A419CE">
        <w:t xml:space="preserve"> </w:t>
      </w:r>
      <w:r>
        <w:t>a</w:t>
      </w:r>
      <w:r w:rsidR="00A419CE">
        <w:t xml:space="preserve"> </w:t>
      </w:r>
      <w:r>
        <w:t>second</w:t>
      </w:r>
      <w:r w:rsidR="00A419CE">
        <w:t xml:space="preserve"> </w:t>
      </w:r>
      <w:r>
        <w:t>given</w:t>
      </w:r>
      <w:r w:rsidR="00A419CE">
        <w:t xml:space="preserve"> </w:t>
      </w:r>
      <w:r>
        <w:t>representing</w:t>
      </w:r>
      <w:r w:rsidR="00A419CE">
        <w:t xml:space="preserve"> </w:t>
      </w:r>
      <w:r>
        <w:t>the</w:t>
      </w:r>
      <w:r w:rsidR="00A419CE">
        <w:t xml:space="preserve"> </w:t>
      </w:r>
      <w:r>
        <w:t>middle</w:t>
      </w:r>
      <w:r w:rsidR="00A419CE">
        <w:t xml:space="preserve"> </w:t>
      </w:r>
      <w:r>
        <w:t>name(s).</w:t>
      </w:r>
      <w:r w:rsidR="00A419CE">
        <w:t xml:space="preserve"> </w:t>
      </w:r>
      <w:r>
        <w:t>A</w:t>
      </w:r>
      <w:r w:rsidR="00A419CE">
        <w:t xml:space="preserve"> </w:t>
      </w:r>
      <w:r>
        <w:t>name</w:t>
      </w:r>
      <w:r w:rsidR="00A419CE">
        <w:t xml:space="preserve"> </w:t>
      </w:r>
      <w:r>
        <w:t>element</w:t>
      </w:r>
      <w:r w:rsidR="00A419CE">
        <w:t xml:space="preserve"> </w:t>
      </w:r>
      <w:r>
        <w:t>is</w:t>
      </w:r>
      <w:r w:rsidR="00A419CE">
        <w:t xml:space="preserve"> </w:t>
      </w:r>
      <w:r>
        <w:t>not</w:t>
      </w:r>
      <w:r w:rsidR="00A419CE">
        <w:t xml:space="preserve"> </w:t>
      </w:r>
      <w:r>
        <w:t>allowed</w:t>
      </w:r>
      <w:r w:rsidR="00A419CE">
        <w:t xml:space="preserve"> </w:t>
      </w:r>
      <w:r>
        <w:t>to</w:t>
      </w:r>
      <w:r w:rsidR="00A419CE">
        <w:t xml:space="preserve"> </w:t>
      </w:r>
      <w:r>
        <w:t>contain</w:t>
      </w:r>
      <w:r w:rsidR="00A419CE">
        <w:t xml:space="preserve"> </w:t>
      </w:r>
      <w:r>
        <w:t>mixed</w:t>
      </w:r>
      <w:r w:rsidR="00A419CE">
        <w:t xml:space="preserve"> </w:t>
      </w:r>
      <w:r>
        <w:t>content.</w:t>
      </w:r>
    </w:p>
    <w:p w14:paraId="118DCAA4" w14:textId="0B130D6C" w:rsidR="00E40C44" w:rsidRDefault="00E92C64" w:rsidP="007E5CEA">
      <w:pPr>
        <w:numPr>
          <w:ilvl w:val="3"/>
          <w:numId w:val="5"/>
        </w:numPr>
      </w:pPr>
      <w:r>
        <w:t>This</w:t>
      </w:r>
      <w:r w:rsidR="00A419CE">
        <w:t xml:space="preserve"> </w:t>
      </w:r>
      <w:r>
        <w:t>patient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name</w:t>
      </w:r>
      <w:bookmarkStart w:id="382" w:name="C_86-22423"/>
      <w:r w:rsidR="00A419CE">
        <w:t xml:space="preserve"> </w:t>
      </w:r>
      <w:r>
        <w:t>(CONF:86-22423)</w:t>
      </w:r>
      <w:bookmarkEnd w:id="382"/>
      <w:r>
        <w:t>.</w:t>
      </w:r>
    </w:p>
    <w:p w14:paraId="07A3BFFD" w14:textId="4C9A37F0" w:rsidR="00E40C44" w:rsidRDefault="00E92C64" w:rsidP="007E5CEA">
      <w:pPr>
        <w:numPr>
          <w:ilvl w:val="3"/>
          <w:numId w:val="5"/>
        </w:numPr>
      </w:pPr>
      <w:r>
        <w:t>This</w:t>
      </w:r>
      <w:r w:rsidR="00A419CE">
        <w:t xml:space="preserve"> </w:t>
      </w:r>
      <w:r>
        <w:t>patient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administrativeGenderCode</w:t>
      </w:r>
      <w:bookmarkStart w:id="383" w:name="C_86-22424"/>
      <w:r w:rsidR="00A419CE">
        <w:t xml:space="preserve"> </w:t>
      </w:r>
      <w:r>
        <w:t>(CONF:86-22424)</w:t>
      </w:r>
      <w:bookmarkEnd w:id="383"/>
      <w:r>
        <w:t>.</w:t>
      </w:r>
    </w:p>
    <w:p w14:paraId="3008F3B0" w14:textId="2D4A0FE3" w:rsidR="00E40C44" w:rsidRDefault="00E92C64" w:rsidP="007E5CEA">
      <w:pPr>
        <w:numPr>
          <w:ilvl w:val="4"/>
          <w:numId w:val="5"/>
        </w:numPr>
      </w:pPr>
      <w:r>
        <w:t>This</w:t>
      </w:r>
      <w:r w:rsidR="00A419CE">
        <w:t xml:space="preserve"> </w:t>
      </w:r>
      <w:r>
        <w:t>administrativeGenderCode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Administrative_Gender_HL7_V3">
        <w:r>
          <w:rPr>
            <w:rStyle w:val="HyperlinkCourierBold"/>
          </w:rPr>
          <w:t>Administrative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Gender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(HL7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V3)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urn:oid:2.16.840.1.113883.1.11.1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384" w:name="C_86-22425"/>
      <w:r w:rsidR="00A419CE">
        <w:t xml:space="preserve"> </w:t>
      </w:r>
      <w:r>
        <w:t>(CONF:86-22425)</w:t>
      </w:r>
      <w:bookmarkEnd w:id="384"/>
      <w:r>
        <w:t>.</w:t>
      </w:r>
    </w:p>
    <w:p w14:paraId="62796D8E" w14:textId="1257BF63" w:rsidR="00E40C44" w:rsidRDefault="00E92C64" w:rsidP="007E5CEA">
      <w:pPr>
        <w:numPr>
          <w:ilvl w:val="3"/>
          <w:numId w:val="5"/>
        </w:numPr>
      </w:pPr>
      <w:r>
        <w:t>This</w:t>
      </w:r>
      <w:r w:rsidR="00A419CE">
        <w:t xml:space="preserve"> </w:t>
      </w:r>
      <w:r>
        <w:t>patient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birthTime</w:t>
      </w:r>
      <w:bookmarkStart w:id="385" w:name="C_86-22426"/>
      <w:r w:rsidR="00A419CE">
        <w:t xml:space="preserve"> </w:t>
      </w:r>
      <w:r>
        <w:t>(CONF:86-22426)</w:t>
      </w:r>
      <w:bookmarkEnd w:id="385"/>
      <w:r>
        <w:t>.</w:t>
      </w:r>
    </w:p>
    <w:p w14:paraId="676CD523" w14:textId="40A368D7" w:rsidR="00E40C44" w:rsidRDefault="00E92C64" w:rsidP="007E5CEA">
      <w:pPr>
        <w:numPr>
          <w:ilvl w:val="4"/>
          <w:numId w:val="5"/>
        </w:numPr>
      </w:pPr>
      <w:r>
        <w:t>This</w:t>
      </w:r>
      <w:r w:rsidR="00A419CE">
        <w:t xml:space="preserve"> </w:t>
      </w:r>
      <w:r>
        <w:t>birthTime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@value</w:t>
      </w:r>
      <w:bookmarkStart w:id="386" w:name="C_86-22427"/>
      <w:r w:rsidR="00A419CE">
        <w:t xml:space="preserve"> </w:t>
      </w:r>
      <w:r>
        <w:t>(CONF:86-22427)</w:t>
      </w:r>
      <w:bookmarkEnd w:id="386"/>
      <w:r>
        <w:t>.</w:t>
      </w:r>
    </w:p>
    <w:p w14:paraId="55397B20" w14:textId="0D504432" w:rsidR="00E40C44" w:rsidRDefault="00E92C64" w:rsidP="007E5CEA">
      <w:pPr>
        <w:numPr>
          <w:ilvl w:val="3"/>
          <w:numId w:val="5"/>
        </w:numPr>
      </w:pPr>
      <w:r>
        <w:t>This</w:t>
      </w:r>
      <w:r w:rsidR="00A419CE">
        <w:t xml:space="preserve"> </w:t>
      </w:r>
      <w:r>
        <w:t>patient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raceCode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Race_Category_Excluding_Nulls">
        <w:r>
          <w:rPr>
            <w:rStyle w:val="HyperlinkCourierBold"/>
          </w:rPr>
          <w:t>Race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Category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Excluding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Nulls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urn:oid:2.16.840.1.113883.3.2074.1.1.3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387" w:name="C_86-22428"/>
      <w:r w:rsidR="00A419CE">
        <w:t xml:space="preserve"> </w:t>
      </w:r>
      <w:r>
        <w:t>(CONF:86-22428)</w:t>
      </w:r>
      <w:bookmarkEnd w:id="387"/>
      <w:r>
        <w:t>.</w:t>
      </w:r>
    </w:p>
    <w:p w14:paraId="19356B8B" w14:textId="5B54E5A3" w:rsidR="00E40C44" w:rsidRDefault="00E92C64" w:rsidP="007E5CEA">
      <w:pPr>
        <w:numPr>
          <w:ilvl w:val="3"/>
          <w:numId w:val="5"/>
        </w:numPr>
      </w:pPr>
      <w:r>
        <w:t>This</w:t>
      </w:r>
      <w:r w:rsidR="00A419CE">
        <w:t xml:space="preserve"> </w:t>
      </w:r>
      <w:r>
        <w:t>patient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ethnicGroupCode</w:t>
      </w:r>
      <w:r w:rsidR="00A419CE">
        <w:t xml:space="preserve"> </w:t>
      </w:r>
      <w:r>
        <w:t>(ValueSet:</w:t>
      </w:r>
      <w:r w:rsidR="00A419CE">
        <w:t xml:space="preserve"> </w:t>
      </w:r>
      <w:hyperlink w:anchor="Ethnicity">
        <w:r>
          <w:rPr>
            <w:rStyle w:val="HyperlinkCourierBold"/>
          </w:rPr>
          <w:t>Ethnicity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urn:oid:2.16.840.1.114222.4.11.837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r>
        <w:t>)</w:t>
      </w:r>
      <w:bookmarkStart w:id="388" w:name="C_86-22429"/>
      <w:r w:rsidR="00A419CE">
        <w:t xml:space="preserve"> </w:t>
      </w:r>
      <w:r>
        <w:t>(CONF:86-22429)</w:t>
      </w:r>
      <w:bookmarkEnd w:id="388"/>
      <w:r>
        <w:t>.</w:t>
      </w:r>
    </w:p>
    <w:p w14:paraId="316B8312" w14:textId="3057EBC3" w:rsidR="00E40C44" w:rsidRDefault="00E92C64" w:rsidP="007E5CEA">
      <w:pPr>
        <w:numPr>
          <w:ilvl w:val="0"/>
          <w:numId w:val="5"/>
        </w:numPr>
      </w:pPr>
      <w:r>
        <w:t>The</w:t>
      </w:r>
      <w:r w:rsidR="00A419CE">
        <w:t xml:space="preserve"> </w:t>
      </w:r>
      <w:r>
        <w:t>ClinicalDocument/author</w:t>
      </w:r>
      <w:r w:rsidR="00A419CE">
        <w:rPr>
          <w:rStyle w:val="keyword"/>
        </w:rPr>
        <w:t xml:space="preserve"> </w:t>
      </w:r>
      <w:r>
        <w:rPr>
          <w:rStyle w:val="keyword"/>
        </w:rPr>
        <w:t>MAY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software</w:t>
      </w:r>
      <w:r w:rsidR="00A419CE">
        <w:t xml:space="preserve"> </w:t>
      </w:r>
      <w:r>
        <w:t>or</w:t>
      </w:r>
      <w:r w:rsidR="00A419CE">
        <w:rPr>
          <w:rStyle w:val="keyword"/>
        </w:rPr>
        <w:t xml:space="preserve"> </w:t>
      </w:r>
      <w:r>
        <w:rPr>
          <w:rStyle w:val="keyword"/>
        </w:rPr>
        <w:t>MAY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a</w:t>
      </w:r>
      <w:r w:rsidR="00A419CE">
        <w:t xml:space="preserve"> </w:t>
      </w:r>
      <w:r>
        <w:t>person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role</w:t>
      </w:r>
      <w:r w:rsidR="00A419CE">
        <w:t xml:space="preserve"> </w:t>
      </w:r>
      <w:r>
        <w:t>of</w:t>
      </w:r>
      <w:r w:rsidR="00A419CE">
        <w:t xml:space="preserve"> </w:t>
      </w:r>
      <w:r>
        <w:t>infection</w:t>
      </w:r>
      <w:r w:rsidR="00A419CE">
        <w:t xml:space="preserve"> </w:t>
      </w:r>
      <w:r>
        <w:t>control</w:t>
      </w:r>
      <w:r w:rsidR="00A419CE">
        <w:t xml:space="preserve"> </w:t>
      </w:r>
      <w:r>
        <w:t>professional</w:t>
      </w:r>
      <w:r w:rsidR="00A419CE">
        <w:t xml:space="preserve"> </w:t>
      </w:r>
      <w:r>
        <w:t>(ICP)</w:t>
      </w:r>
      <w:r w:rsidR="00A419CE">
        <w:t xml:space="preserve"> </w:t>
      </w:r>
      <w:r>
        <w:t>(CONF:86-22430).</w:t>
      </w:r>
    </w:p>
    <w:p w14:paraId="04901FA3" w14:textId="3F88C597" w:rsidR="00E40C44" w:rsidRDefault="00E92C64">
      <w:pPr>
        <w:pStyle w:val="Caption"/>
      </w:pPr>
      <w:bookmarkStart w:id="389" w:name="_Toc58413170"/>
      <w:bookmarkStart w:id="390" w:name="_Toc73454226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10</w:t>
      </w:r>
      <w:r>
        <w:fldChar w:fldCharType="end"/>
      </w:r>
      <w:r>
        <w:t>:</w:t>
      </w:r>
      <w:r w:rsidR="00A419CE">
        <w:t xml:space="preserve"> </w:t>
      </w:r>
      <w:bookmarkStart w:id="391" w:name="Administrative_Gender_HL7_V3"/>
      <w:r>
        <w:t>Administrative</w:t>
      </w:r>
      <w:r w:rsidR="00A419CE">
        <w:t xml:space="preserve"> </w:t>
      </w:r>
      <w:r>
        <w:t>Gender</w:t>
      </w:r>
      <w:r w:rsidR="00A419CE">
        <w:t xml:space="preserve"> </w:t>
      </w:r>
      <w:r>
        <w:t>(HL7</w:t>
      </w:r>
      <w:r w:rsidR="00A419CE">
        <w:t xml:space="preserve"> </w:t>
      </w:r>
      <w:r>
        <w:t>V3)</w:t>
      </w:r>
      <w:bookmarkEnd w:id="389"/>
      <w:bookmarkEnd w:id="390"/>
      <w:bookmarkEnd w:id="391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  <w:tblCaption w:val="Table 10: Administrative Gender (HL7 V3)"/>
        <w:tblDescription w:val="Administrative gender codes "/>
      </w:tblPr>
      <w:tblGrid>
        <w:gridCol w:w="1506"/>
        <w:gridCol w:w="3074"/>
        <w:gridCol w:w="3074"/>
        <w:gridCol w:w="2426"/>
      </w:tblGrid>
      <w:tr w:rsidR="00E40C44" w14:paraId="41732771" w14:textId="77777777">
        <w:trPr>
          <w:jc w:val="center"/>
        </w:trPr>
        <w:tc>
          <w:tcPr>
            <w:tcW w:w="1440" w:type="dxa"/>
            <w:gridSpan w:val="4"/>
          </w:tcPr>
          <w:p w14:paraId="281A5861" w14:textId="3859CDD0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Administrative</w:t>
            </w:r>
            <w:r w:rsidR="00A419CE">
              <w:t xml:space="preserve"> </w:t>
            </w:r>
            <w:r>
              <w:t>Gender</w:t>
            </w:r>
            <w:r w:rsidR="00A419CE">
              <w:t xml:space="preserve"> </w:t>
            </w:r>
            <w:r>
              <w:t>(HL7</w:t>
            </w:r>
            <w:r w:rsidR="00A419CE">
              <w:t xml:space="preserve"> </w:t>
            </w:r>
            <w:r>
              <w:t>V3)</w:t>
            </w:r>
            <w:r w:rsidR="00A419CE">
              <w:t xml:space="preserve"> </w:t>
            </w:r>
            <w:r>
              <w:t>urn:oid:2.16.840.1.113883.1.11.1</w:t>
            </w:r>
          </w:p>
          <w:p w14:paraId="15BD4281" w14:textId="1EB8671E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gender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person</w:t>
            </w:r>
            <w:r w:rsidR="00A419CE">
              <w:t xml:space="preserve"> </w:t>
            </w:r>
            <w:r>
              <w:t>used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adminstrative</w:t>
            </w:r>
            <w:r w:rsidR="00A419CE">
              <w:t xml:space="preserve"> </w:t>
            </w:r>
            <w:r>
              <w:t>purposes</w:t>
            </w:r>
            <w:r w:rsidR="00A419CE">
              <w:t xml:space="preserve"> </w:t>
            </w:r>
            <w:r>
              <w:t>(as</w:t>
            </w:r>
            <w:r w:rsidR="00A419CE">
              <w:t xml:space="preserve"> </w:t>
            </w:r>
            <w:r>
              <w:t>opposed</w:t>
            </w:r>
            <w:r w:rsidR="00A419CE">
              <w:t xml:space="preserve"> </w:t>
            </w:r>
            <w:r>
              <w:t>to</w:t>
            </w:r>
            <w:r w:rsidR="00A419CE">
              <w:t xml:space="preserve"> </w:t>
            </w:r>
            <w:r>
              <w:t>clinical</w:t>
            </w:r>
            <w:r w:rsidR="00A419CE">
              <w:t xml:space="preserve"> </w:t>
            </w:r>
            <w:r>
              <w:t>gender)),(Data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All</w:t>
            </w:r>
            <w:r w:rsidR="00A419CE">
              <w:t xml:space="preserve"> </w:t>
            </w:r>
            <w:r>
              <w:t>codes</w:t>
            </w:r>
            <w:r w:rsidR="00A419CE">
              <w:t xml:space="preserve"> </w:t>
            </w:r>
            <w:r>
              <w:t>in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Hl7</w:t>
            </w:r>
            <w:r w:rsidR="00A419CE">
              <w:t xml:space="preserve"> </w:t>
            </w:r>
            <w:r>
              <w:t>V3</w:t>
            </w:r>
            <w:r w:rsidR="00A419CE">
              <w:t xml:space="preserve"> </w:t>
            </w:r>
            <w:r>
              <w:t>AdministrativeGender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system),(Exclusion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9/29/2020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18AD0A5C" w14:textId="7D10FDD4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39" w:history="1">
              <w:r>
                <w:rPr>
                  <w:rStyle w:val="HyperlinkCourierBold"/>
                </w:rPr>
                <w:t>https://vsac.nlm.nih.gov/valueset/2.16.840.1.113883.1.11.1/expansion</w:t>
              </w:r>
            </w:hyperlink>
          </w:p>
        </w:tc>
      </w:tr>
      <w:tr w:rsidR="00E40C44" w14:paraId="11C4AD2A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79BCE07B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5DFCC4FE" w14:textId="6196FB35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451E3D48" w14:textId="0E892FA8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3421DA69" w14:textId="5B7FBD65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7DB2589C" w14:textId="77777777">
        <w:trPr>
          <w:jc w:val="center"/>
        </w:trPr>
        <w:tc>
          <w:tcPr>
            <w:tcW w:w="1170" w:type="dxa"/>
          </w:tcPr>
          <w:p w14:paraId="4133CE85" w14:textId="77777777" w:rsidR="00E40C44" w:rsidRDefault="00E92C64">
            <w:pPr>
              <w:pStyle w:val="TableText"/>
            </w:pPr>
            <w:r>
              <w:t>F</w:t>
            </w:r>
          </w:p>
        </w:tc>
        <w:tc>
          <w:tcPr>
            <w:tcW w:w="3195" w:type="dxa"/>
          </w:tcPr>
          <w:p w14:paraId="7B8688DF" w14:textId="463D106C" w:rsidR="00E40C44" w:rsidRDefault="00E92C64">
            <w:pPr>
              <w:pStyle w:val="TableText"/>
            </w:pPr>
            <w:r>
              <w:t>Administrative</w:t>
            </w:r>
            <w:r w:rsidR="00A419CE">
              <w:t xml:space="preserve"> </w:t>
            </w:r>
            <w:r>
              <w:t>Gender</w:t>
            </w:r>
          </w:p>
        </w:tc>
        <w:tc>
          <w:tcPr>
            <w:tcW w:w="3195" w:type="dxa"/>
          </w:tcPr>
          <w:p w14:paraId="733DDAEE" w14:textId="77777777" w:rsidR="00E40C44" w:rsidRDefault="00E92C64">
            <w:pPr>
              <w:pStyle w:val="TableText"/>
            </w:pPr>
            <w:r>
              <w:t>urn:oid:2.16.840.1.113883.5.1</w:t>
            </w:r>
          </w:p>
        </w:tc>
        <w:tc>
          <w:tcPr>
            <w:tcW w:w="2520" w:type="dxa"/>
          </w:tcPr>
          <w:p w14:paraId="2704C97C" w14:textId="77777777" w:rsidR="00E40C44" w:rsidRDefault="00E92C64">
            <w:pPr>
              <w:pStyle w:val="TableText"/>
            </w:pPr>
            <w:r>
              <w:t>Female</w:t>
            </w:r>
          </w:p>
        </w:tc>
      </w:tr>
      <w:tr w:rsidR="00E40C44" w14:paraId="4527709E" w14:textId="77777777">
        <w:trPr>
          <w:jc w:val="center"/>
        </w:trPr>
        <w:tc>
          <w:tcPr>
            <w:tcW w:w="1170" w:type="dxa"/>
          </w:tcPr>
          <w:p w14:paraId="3DFE4C36" w14:textId="77777777" w:rsidR="00E40C44" w:rsidRDefault="00E92C64">
            <w:pPr>
              <w:pStyle w:val="TableText"/>
            </w:pPr>
            <w:r>
              <w:t>M</w:t>
            </w:r>
          </w:p>
        </w:tc>
        <w:tc>
          <w:tcPr>
            <w:tcW w:w="3195" w:type="dxa"/>
          </w:tcPr>
          <w:p w14:paraId="5FBE910D" w14:textId="6CBF5613" w:rsidR="00E40C44" w:rsidRDefault="00E92C64">
            <w:pPr>
              <w:pStyle w:val="TableText"/>
            </w:pPr>
            <w:r>
              <w:t>Administrative</w:t>
            </w:r>
            <w:r w:rsidR="00A419CE">
              <w:t xml:space="preserve"> </w:t>
            </w:r>
            <w:r>
              <w:t>Gender</w:t>
            </w:r>
          </w:p>
        </w:tc>
        <w:tc>
          <w:tcPr>
            <w:tcW w:w="3195" w:type="dxa"/>
          </w:tcPr>
          <w:p w14:paraId="2CCF8CF8" w14:textId="77777777" w:rsidR="00E40C44" w:rsidRDefault="00E92C64">
            <w:pPr>
              <w:pStyle w:val="TableText"/>
            </w:pPr>
            <w:r>
              <w:t>urn:oid:2.16.840.1.113883.5.1</w:t>
            </w:r>
          </w:p>
        </w:tc>
        <w:tc>
          <w:tcPr>
            <w:tcW w:w="2520" w:type="dxa"/>
          </w:tcPr>
          <w:p w14:paraId="315FD97D" w14:textId="77777777" w:rsidR="00E40C44" w:rsidRDefault="00E92C64">
            <w:pPr>
              <w:pStyle w:val="TableText"/>
            </w:pPr>
            <w:r>
              <w:t>Male</w:t>
            </w:r>
          </w:p>
        </w:tc>
      </w:tr>
      <w:tr w:rsidR="00E40C44" w14:paraId="5654894D" w14:textId="77777777">
        <w:trPr>
          <w:jc w:val="center"/>
        </w:trPr>
        <w:tc>
          <w:tcPr>
            <w:tcW w:w="1170" w:type="dxa"/>
          </w:tcPr>
          <w:p w14:paraId="15183FEF" w14:textId="77777777" w:rsidR="00E40C44" w:rsidRDefault="00E92C64">
            <w:pPr>
              <w:pStyle w:val="TableText"/>
            </w:pPr>
            <w:r>
              <w:t>UN</w:t>
            </w:r>
          </w:p>
        </w:tc>
        <w:tc>
          <w:tcPr>
            <w:tcW w:w="3195" w:type="dxa"/>
          </w:tcPr>
          <w:p w14:paraId="5E5961D4" w14:textId="16E9CDC5" w:rsidR="00E40C44" w:rsidRDefault="00E92C64">
            <w:pPr>
              <w:pStyle w:val="TableText"/>
            </w:pPr>
            <w:r>
              <w:t>Administrative</w:t>
            </w:r>
            <w:r w:rsidR="00A419CE">
              <w:t xml:space="preserve"> </w:t>
            </w:r>
            <w:r>
              <w:t>Gender</w:t>
            </w:r>
          </w:p>
        </w:tc>
        <w:tc>
          <w:tcPr>
            <w:tcW w:w="3195" w:type="dxa"/>
          </w:tcPr>
          <w:p w14:paraId="260AF016" w14:textId="77777777" w:rsidR="00E40C44" w:rsidRDefault="00E92C64">
            <w:pPr>
              <w:pStyle w:val="TableText"/>
            </w:pPr>
            <w:r>
              <w:t>urn:oid:2.16.840.1.113883.5.1</w:t>
            </w:r>
          </w:p>
        </w:tc>
        <w:tc>
          <w:tcPr>
            <w:tcW w:w="2520" w:type="dxa"/>
          </w:tcPr>
          <w:p w14:paraId="0CA94F51" w14:textId="77777777" w:rsidR="00E40C44" w:rsidRDefault="00E92C64">
            <w:pPr>
              <w:pStyle w:val="TableText"/>
            </w:pPr>
            <w:r>
              <w:t>Undifferentiated</w:t>
            </w:r>
          </w:p>
        </w:tc>
      </w:tr>
    </w:tbl>
    <w:p w14:paraId="042435A1" w14:textId="77777777" w:rsidR="00E40C44" w:rsidRDefault="00E40C44">
      <w:pPr>
        <w:pStyle w:val="BodyText"/>
      </w:pPr>
    </w:p>
    <w:p w14:paraId="7C2A0F1E" w14:textId="3A3E3FA5" w:rsidR="00E40C44" w:rsidRDefault="00E92C64">
      <w:pPr>
        <w:pStyle w:val="Caption"/>
      </w:pPr>
      <w:bookmarkStart w:id="392" w:name="_Toc58413171"/>
      <w:bookmarkStart w:id="393" w:name="_Toc73454227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11</w:t>
      </w:r>
      <w:r>
        <w:fldChar w:fldCharType="end"/>
      </w:r>
      <w:r>
        <w:t>:</w:t>
      </w:r>
      <w:r w:rsidR="00A419CE">
        <w:t xml:space="preserve"> </w:t>
      </w:r>
      <w:bookmarkStart w:id="394" w:name="Race_Category_Excluding_Nulls"/>
      <w:r>
        <w:t>Race</w:t>
      </w:r>
      <w:r w:rsidR="00A419CE">
        <w:t xml:space="preserve"> </w:t>
      </w:r>
      <w:r>
        <w:t>Category</w:t>
      </w:r>
      <w:r w:rsidR="00A419CE">
        <w:t xml:space="preserve"> </w:t>
      </w:r>
      <w:r>
        <w:t>Excluding</w:t>
      </w:r>
      <w:r w:rsidR="00A419CE">
        <w:t xml:space="preserve"> </w:t>
      </w:r>
      <w:r>
        <w:t>Nulls</w:t>
      </w:r>
      <w:bookmarkEnd w:id="392"/>
      <w:bookmarkEnd w:id="393"/>
      <w:bookmarkEnd w:id="39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  <w:tblCaption w:val="Table 11: Race Category Excluding Nulls"/>
        <w:tblDescription w:val="Race &amp; Ethnicity Coding "/>
      </w:tblPr>
      <w:tblGrid>
        <w:gridCol w:w="1506"/>
        <w:gridCol w:w="3074"/>
        <w:gridCol w:w="3074"/>
        <w:gridCol w:w="2426"/>
      </w:tblGrid>
      <w:tr w:rsidR="00E40C44" w14:paraId="2A800E71" w14:textId="77777777">
        <w:trPr>
          <w:jc w:val="center"/>
        </w:trPr>
        <w:tc>
          <w:tcPr>
            <w:tcW w:w="1440" w:type="dxa"/>
            <w:gridSpan w:val="4"/>
          </w:tcPr>
          <w:p w14:paraId="7492E37D" w14:textId="7F46840F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Race</w:t>
            </w:r>
            <w:r w:rsidR="00A419CE">
              <w:t xml:space="preserve"> </w:t>
            </w:r>
            <w:r>
              <w:t>Category</w:t>
            </w:r>
            <w:r w:rsidR="00A419CE">
              <w:t xml:space="preserve"> </w:t>
            </w:r>
            <w:r>
              <w:t>Excluding</w:t>
            </w:r>
            <w:r w:rsidR="00A419CE">
              <w:t xml:space="preserve"> </w:t>
            </w:r>
            <w:r>
              <w:t>Nulls</w:t>
            </w:r>
            <w:r w:rsidR="00A419CE">
              <w:t xml:space="preserve"> </w:t>
            </w:r>
            <w:r>
              <w:t>urn:oid:2.16.840.1.113883.3.2074.1.1.3</w:t>
            </w:r>
          </w:p>
          <w:p w14:paraId="422E1A56" w14:textId="1C20CE0C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top-level</w:t>
            </w:r>
            <w:r w:rsidR="00A419CE">
              <w:t xml:space="preserve"> </w:t>
            </w:r>
            <w:r>
              <w:t>"Race"</w:t>
            </w:r>
            <w:r w:rsidR="00A419CE">
              <w:t xml:space="preserve"> </w:t>
            </w:r>
            <w:r>
              <w:t>concepts</w:t>
            </w:r>
            <w:r w:rsidR="00A419CE">
              <w:t xml:space="preserve"> </w:t>
            </w:r>
            <w:r>
              <w:t>as</w:t>
            </w:r>
            <w:r w:rsidR="00A419CE">
              <w:t xml:space="preserve"> </w:t>
            </w:r>
            <w:r>
              <w:t>defined</w:t>
            </w:r>
            <w:r w:rsidR="00A419CE">
              <w:t xml:space="preserve"> </w:t>
            </w:r>
            <w:r>
              <w:t>by</w:t>
            </w:r>
            <w:r w:rsidR="00A419CE">
              <w:t xml:space="preserve"> </w:t>
            </w:r>
            <w:r>
              <w:t>US</w:t>
            </w:r>
            <w:r w:rsidR="00A419CE">
              <w:t xml:space="preserve"> </w:t>
            </w:r>
            <w:r>
              <w:t>Office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Management</w:t>
            </w:r>
            <w:r w:rsidR="00A419CE">
              <w:t xml:space="preserve"> </w:t>
            </w:r>
            <w:r>
              <w:t>and</w:t>
            </w:r>
            <w:r w:rsidR="00A419CE">
              <w:t xml:space="preserve"> </w:t>
            </w:r>
            <w:r>
              <w:t>Budget</w:t>
            </w:r>
            <w:r w:rsidR="00A419CE">
              <w:t xml:space="preserve"> </w:t>
            </w:r>
            <w:r>
              <w:t>(OMB),</w:t>
            </w:r>
            <w:r w:rsidR="00A419CE">
              <w:t xml:space="preserve"> </w:t>
            </w:r>
            <w:r>
              <w:t>excluding</w:t>
            </w:r>
            <w:r w:rsidR="00A419CE">
              <w:t xml:space="preserve"> </w:t>
            </w:r>
            <w:r>
              <w:t>"Other</w:t>
            </w:r>
            <w:r w:rsidR="00A419CE">
              <w:t xml:space="preserve"> </w:t>
            </w:r>
            <w:r>
              <w:t>race".</w:t>
            </w:r>
            <w:r w:rsidR="00A419CE">
              <w:t xml:space="preserve"> </w:t>
            </w:r>
            <w:r>
              <w:t>All</w:t>
            </w:r>
            <w:r w:rsidR="00A419CE">
              <w:t xml:space="preserve"> </w:t>
            </w:r>
            <w:r>
              <w:t>"Race"</w:t>
            </w:r>
            <w:r w:rsidR="00A419CE">
              <w:t xml:space="preserve"> </w:t>
            </w:r>
            <w:r>
              <w:t>concepts</w:t>
            </w:r>
            <w:r w:rsidR="00A419CE">
              <w:t xml:space="preserve"> </w:t>
            </w:r>
            <w:r>
              <w:t>in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Race</w:t>
            </w:r>
            <w:r w:rsidR="00A419CE">
              <w:t xml:space="preserve"> </w:t>
            </w:r>
            <w:r>
              <w:t>and</w:t>
            </w:r>
            <w:r w:rsidR="00A419CE">
              <w:t xml:space="preserve"> </w:t>
            </w:r>
            <w:r>
              <w:t>Ethnicity</w:t>
            </w:r>
            <w:r w:rsidR="00A419CE">
              <w:t xml:space="preserve"> </w:t>
            </w:r>
            <w:r>
              <w:t>-</w:t>
            </w:r>
            <w:r w:rsidR="00A419CE">
              <w:t xml:space="preserve"> </w:t>
            </w:r>
            <w:r>
              <w:t>CDC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roll-up</w:t>
            </w:r>
            <w:r w:rsidR="00A419CE">
              <w:t xml:space="preserve"> </w:t>
            </w:r>
            <w:r>
              <w:t>to</w:t>
            </w:r>
            <w:r w:rsidR="00A419CE">
              <w:t xml:space="preserve"> </w:t>
            </w:r>
            <w:r>
              <w:t>one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these</w:t>
            </w:r>
            <w:r w:rsidR="00A419CE">
              <w:t xml:space="preserve"> </w:t>
            </w:r>
            <w:r>
              <w:t>codes.),(Data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Demographic</w:t>
            </w:r>
            <w:r w:rsidR="00A419CE">
              <w:t xml:space="preserve"> </w:t>
            </w:r>
            <w:r>
              <w:t>categorization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person's</w:t>
            </w:r>
            <w:r w:rsidR="00A419CE">
              <w:t xml:space="preserve"> </w:t>
            </w:r>
            <w:r>
              <w:t>race</w:t>
            </w:r>
            <w:r w:rsidR="00A419CE">
              <w:t xml:space="preserve"> </w:t>
            </w:r>
            <w:r>
              <w:t>(can</w:t>
            </w:r>
            <w:r w:rsidR="00A419CE">
              <w:t xml:space="preserve"> </w:t>
            </w:r>
            <w:r>
              <w:t>be</w:t>
            </w:r>
            <w:r w:rsidR="00A419CE">
              <w:t xml:space="preserve"> </w:t>
            </w:r>
            <w:r>
              <w:t>multiple).),(Inclusion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Direct</w:t>
            </w:r>
            <w:r w:rsidR="00A419CE">
              <w:t xml:space="preserve"> </w:t>
            </w:r>
            <w:r>
              <w:t>children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"1000-9</w:t>
            </w:r>
            <w:r w:rsidR="00A419CE">
              <w:t xml:space="preserve"> </w:t>
            </w:r>
            <w:r>
              <w:t>Race"</w:t>
            </w:r>
            <w:r w:rsidR="00A419CE">
              <w:t xml:space="preserve"> </w:t>
            </w:r>
            <w:r>
              <w:t>concept</w:t>
            </w:r>
            <w:r w:rsidR="00A419CE">
              <w:t xml:space="preserve"> </w:t>
            </w:r>
            <w:r>
              <w:t>in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Race</w:t>
            </w:r>
            <w:r w:rsidR="00A419CE">
              <w:t xml:space="preserve"> </w:t>
            </w:r>
            <w:r>
              <w:t>and</w:t>
            </w:r>
            <w:r w:rsidR="00A419CE">
              <w:t xml:space="preserve"> </w:t>
            </w:r>
            <w:r>
              <w:t>Ethnicity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system.),(Exclusion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Specifically</w:t>
            </w:r>
            <w:r w:rsidR="00A419CE">
              <w:t xml:space="preserve"> </w:t>
            </w:r>
            <w:r>
              <w:t>exclude</w:t>
            </w:r>
            <w:r w:rsidR="00A419CE">
              <w:t xml:space="preserve"> </w:t>
            </w:r>
            <w:r>
              <w:t>"2131-1</w:t>
            </w:r>
            <w:r w:rsidR="00A419CE">
              <w:t xml:space="preserve"> </w:t>
            </w:r>
            <w:r>
              <w:t>Other</w:t>
            </w:r>
            <w:r w:rsidR="00A419CE">
              <w:t xml:space="preserve"> </w:t>
            </w:r>
            <w:r>
              <w:t>Race"</w:t>
            </w:r>
            <w:r w:rsidR="00A419CE">
              <w:t xml:space="preserve"> </w:t>
            </w:r>
            <w:r>
              <w:t>and</w:t>
            </w:r>
            <w:r w:rsidR="00A419CE">
              <w:t xml:space="preserve"> </w:t>
            </w:r>
            <w:r>
              <w:t>any</w:t>
            </w:r>
            <w:r w:rsidR="00A419CE">
              <w:t xml:space="preserve"> </w:t>
            </w:r>
            <w:r>
              <w:t>descendant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concepts</w:t>
            </w:r>
            <w:r w:rsidR="00A419CE">
              <w:t xml:space="preserve"> </w:t>
            </w:r>
            <w:r>
              <w:t>defined</w:t>
            </w:r>
            <w:r w:rsidR="00A419CE">
              <w:t xml:space="preserve"> </w:t>
            </w:r>
            <w:r>
              <w:t>in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inclusion</w:t>
            </w:r>
            <w:r w:rsidR="00A419CE">
              <w:t xml:space="preserve"> </w:t>
            </w:r>
            <w:r>
              <w:t>criteria.)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6/18/2020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7DB52CAE" w14:textId="011C774F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40" w:history="1">
              <w:r>
                <w:rPr>
                  <w:rStyle w:val="HyperlinkCourierBold"/>
                </w:rPr>
                <w:t>https://vsac.nlm.nih.gov/valueset/2.16.840.1.113883.3.2074.1.1.3/expansion</w:t>
              </w:r>
            </w:hyperlink>
          </w:p>
        </w:tc>
      </w:tr>
      <w:tr w:rsidR="00E40C44" w14:paraId="05585B18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0DB6C904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384A4844" w14:textId="3A926F80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14C319D2" w14:textId="4DE8A9AE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1BC23AD9" w14:textId="4A1FA85F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10D74F30" w14:textId="77777777">
        <w:trPr>
          <w:jc w:val="center"/>
        </w:trPr>
        <w:tc>
          <w:tcPr>
            <w:tcW w:w="1170" w:type="dxa"/>
          </w:tcPr>
          <w:p w14:paraId="29AB6D67" w14:textId="77777777" w:rsidR="00E40C44" w:rsidRDefault="00E92C64">
            <w:pPr>
              <w:pStyle w:val="TableText"/>
            </w:pPr>
            <w:r>
              <w:t>1002-5</w:t>
            </w:r>
          </w:p>
        </w:tc>
        <w:tc>
          <w:tcPr>
            <w:tcW w:w="3195" w:type="dxa"/>
          </w:tcPr>
          <w:p w14:paraId="3090DF69" w14:textId="3E73FC69" w:rsidR="00E40C44" w:rsidRDefault="00E92C64">
            <w:pPr>
              <w:pStyle w:val="TableText"/>
            </w:pPr>
            <w:r>
              <w:t>Race</w:t>
            </w:r>
            <w:r w:rsidR="00A419CE">
              <w:t xml:space="preserve"> </w:t>
            </w:r>
            <w:r>
              <w:t>&amp;</w:t>
            </w:r>
            <w:r w:rsidR="00A419CE">
              <w:t xml:space="preserve"> </w:t>
            </w:r>
            <w:r>
              <w:t>Ethnicity</w:t>
            </w:r>
            <w:r w:rsidR="00A419CE">
              <w:t xml:space="preserve"> </w:t>
            </w:r>
            <w:r>
              <w:t>-</w:t>
            </w:r>
            <w:r w:rsidR="00A419CE">
              <w:t xml:space="preserve"> </w:t>
            </w:r>
            <w:r>
              <w:t>CDC</w:t>
            </w:r>
          </w:p>
        </w:tc>
        <w:tc>
          <w:tcPr>
            <w:tcW w:w="3195" w:type="dxa"/>
          </w:tcPr>
          <w:p w14:paraId="40D79490" w14:textId="77777777" w:rsidR="00E40C44" w:rsidRDefault="00E92C64">
            <w:pPr>
              <w:pStyle w:val="TableText"/>
            </w:pPr>
            <w:r>
              <w:t>urn:oid:2.16.840.1.113883.6.238</w:t>
            </w:r>
          </w:p>
        </w:tc>
        <w:tc>
          <w:tcPr>
            <w:tcW w:w="2520" w:type="dxa"/>
          </w:tcPr>
          <w:p w14:paraId="296B34DA" w14:textId="27B2A163" w:rsidR="00E40C44" w:rsidRDefault="00E92C64">
            <w:pPr>
              <w:pStyle w:val="TableText"/>
            </w:pPr>
            <w:r>
              <w:t>American</w:t>
            </w:r>
            <w:r w:rsidR="00A419CE">
              <w:t xml:space="preserve"> </w:t>
            </w:r>
            <w:r>
              <w:t>Indian</w:t>
            </w:r>
            <w:r w:rsidR="00A419CE">
              <w:t xml:space="preserve"> </w:t>
            </w:r>
            <w:r>
              <w:t>or</w:t>
            </w:r>
            <w:r w:rsidR="00A419CE">
              <w:t xml:space="preserve"> </w:t>
            </w:r>
            <w:r>
              <w:t>Alaska</w:t>
            </w:r>
            <w:r w:rsidR="00A419CE">
              <w:t xml:space="preserve"> </w:t>
            </w:r>
            <w:r>
              <w:t>Native</w:t>
            </w:r>
          </w:p>
        </w:tc>
      </w:tr>
      <w:tr w:rsidR="00E40C44" w14:paraId="4138A39E" w14:textId="77777777">
        <w:trPr>
          <w:jc w:val="center"/>
        </w:trPr>
        <w:tc>
          <w:tcPr>
            <w:tcW w:w="1170" w:type="dxa"/>
          </w:tcPr>
          <w:p w14:paraId="2F059C8F" w14:textId="77777777" w:rsidR="00E40C44" w:rsidRDefault="00E92C64">
            <w:pPr>
              <w:pStyle w:val="TableText"/>
            </w:pPr>
            <w:r>
              <w:t>2028-9</w:t>
            </w:r>
          </w:p>
        </w:tc>
        <w:tc>
          <w:tcPr>
            <w:tcW w:w="3195" w:type="dxa"/>
          </w:tcPr>
          <w:p w14:paraId="0553F5AA" w14:textId="6A228824" w:rsidR="00E40C44" w:rsidRDefault="00E92C64">
            <w:pPr>
              <w:pStyle w:val="TableText"/>
            </w:pPr>
            <w:r>
              <w:t>Race</w:t>
            </w:r>
            <w:r w:rsidR="00A419CE">
              <w:t xml:space="preserve"> </w:t>
            </w:r>
            <w:r>
              <w:t>&amp;</w:t>
            </w:r>
            <w:r w:rsidR="00A419CE">
              <w:t xml:space="preserve"> </w:t>
            </w:r>
            <w:r>
              <w:t>Ethnicity</w:t>
            </w:r>
            <w:r w:rsidR="00A419CE">
              <w:t xml:space="preserve"> </w:t>
            </w:r>
            <w:r>
              <w:t>-</w:t>
            </w:r>
            <w:r w:rsidR="00A419CE">
              <w:t xml:space="preserve"> </w:t>
            </w:r>
            <w:r>
              <w:t>CDC</w:t>
            </w:r>
          </w:p>
        </w:tc>
        <w:tc>
          <w:tcPr>
            <w:tcW w:w="3195" w:type="dxa"/>
          </w:tcPr>
          <w:p w14:paraId="01043AD3" w14:textId="77777777" w:rsidR="00E40C44" w:rsidRDefault="00E92C64">
            <w:pPr>
              <w:pStyle w:val="TableText"/>
            </w:pPr>
            <w:r>
              <w:t>urn:oid:2.16.840.1.113883.6.238</w:t>
            </w:r>
          </w:p>
        </w:tc>
        <w:tc>
          <w:tcPr>
            <w:tcW w:w="2520" w:type="dxa"/>
          </w:tcPr>
          <w:p w14:paraId="1A516FBF" w14:textId="77777777" w:rsidR="00E40C44" w:rsidRDefault="00E92C64">
            <w:pPr>
              <w:pStyle w:val="TableText"/>
            </w:pPr>
            <w:r>
              <w:t>Asian</w:t>
            </w:r>
          </w:p>
        </w:tc>
      </w:tr>
      <w:tr w:rsidR="00E40C44" w14:paraId="6DA0F272" w14:textId="77777777">
        <w:trPr>
          <w:jc w:val="center"/>
        </w:trPr>
        <w:tc>
          <w:tcPr>
            <w:tcW w:w="1170" w:type="dxa"/>
          </w:tcPr>
          <w:p w14:paraId="34E9B057" w14:textId="77777777" w:rsidR="00E40C44" w:rsidRDefault="00E92C64">
            <w:pPr>
              <w:pStyle w:val="TableText"/>
            </w:pPr>
            <w:r>
              <w:t>2054-5</w:t>
            </w:r>
          </w:p>
        </w:tc>
        <w:tc>
          <w:tcPr>
            <w:tcW w:w="3195" w:type="dxa"/>
          </w:tcPr>
          <w:p w14:paraId="041EC3CA" w14:textId="4833296E" w:rsidR="00E40C44" w:rsidRDefault="00E92C64">
            <w:pPr>
              <w:pStyle w:val="TableText"/>
            </w:pPr>
            <w:r>
              <w:t>Race</w:t>
            </w:r>
            <w:r w:rsidR="00A419CE">
              <w:t xml:space="preserve"> </w:t>
            </w:r>
            <w:r>
              <w:t>&amp;</w:t>
            </w:r>
            <w:r w:rsidR="00A419CE">
              <w:t xml:space="preserve"> </w:t>
            </w:r>
            <w:r>
              <w:t>Ethnicity</w:t>
            </w:r>
            <w:r w:rsidR="00A419CE">
              <w:t xml:space="preserve"> </w:t>
            </w:r>
            <w:r>
              <w:t>-</w:t>
            </w:r>
            <w:r w:rsidR="00A419CE">
              <w:t xml:space="preserve"> </w:t>
            </w:r>
            <w:r>
              <w:t>CDC</w:t>
            </w:r>
          </w:p>
        </w:tc>
        <w:tc>
          <w:tcPr>
            <w:tcW w:w="3195" w:type="dxa"/>
          </w:tcPr>
          <w:p w14:paraId="2B49C91E" w14:textId="77777777" w:rsidR="00E40C44" w:rsidRDefault="00E92C64">
            <w:pPr>
              <w:pStyle w:val="TableText"/>
            </w:pPr>
            <w:r>
              <w:t>urn:oid:2.16.840.1.113883.6.238</w:t>
            </w:r>
          </w:p>
        </w:tc>
        <w:tc>
          <w:tcPr>
            <w:tcW w:w="2520" w:type="dxa"/>
          </w:tcPr>
          <w:p w14:paraId="48B5483C" w14:textId="3F6BA7BF" w:rsidR="00E40C44" w:rsidRDefault="00E92C64">
            <w:pPr>
              <w:pStyle w:val="TableText"/>
            </w:pPr>
            <w:r>
              <w:t>Black</w:t>
            </w:r>
            <w:r w:rsidR="00A419CE">
              <w:t xml:space="preserve"> </w:t>
            </w:r>
            <w:r>
              <w:t>or</w:t>
            </w:r>
            <w:r w:rsidR="00A419CE">
              <w:t xml:space="preserve"> </w:t>
            </w:r>
            <w:r>
              <w:t>African</w:t>
            </w:r>
            <w:r w:rsidR="00A419CE">
              <w:t xml:space="preserve"> </w:t>
            </w:r>
            <w:r>
              <w:t>American</w:t>
            </w:r>
          </w:p>
        </w:tc>
      </w:tr>
      <w:tr w:rsidR="00E40C44" w14:paraId="7B38F3C7" w14:textId="77777777">
        <w:trPr>
          <w:jc w:val="center"/>
        </w:trPr>
        <w:tc>
          <w:tcPr>
            <w:tcW w:w="1170" w:type="dxa"/>
          </w:tcPr>
          <w:p w14:paraId="5281F8A6" w14:textId="77777777" w:rsidR="00E40C44" w:rsidRDefault="00E92C64">
            <w:pPr>
              <w:pStyle w:val="TableText"/>
            </w:pPr>
            <w:r>
              <w:t>2076-8</w:t>
            </w:r>
          </w:p>
        </w:tc>
        <w:tc>
          <w:tcPr>
            <w:tcW w:w="3195" w:type="dxa"/>
          </w:tcPr>
          <w:p w14:paraId="5F2CCE3F" w14:textId="3FC9401D" w:rsidR="00E40C44" w:rsidRDefault="00E92C64">
            <w:pPr>
              <w:pStyle w:val="TableText"/>
            </w:pPr>
            <w:r>
              <w:t>Race</w:t>
            </w:r>
            <w:r w:rsidR="00A419CE">
              <w:t xml:space="preserve"> </w:t>
            </w:r>
            <w:r>
              <w:t>&amp;</w:t>
            </w:r>
            <w:r w:rsidR="00A419CE">
              <w:t xml:space="preserve"> </w:t>
            </w:r>
            <w:r>
              <w:t>Ethnicity</w:t>
            </w:r>
            <w:r w:rsidR="00A419CE">
              <w:t xml:space="preserve"> </w:t>
            </w:r>
            <w:r>
              <w:t>-</w:t>
            </w:r>
            <w:r w:rsidR="00A419CE">
              <w:t xml:space="preserve"> </w:t>
            </w:r>
            <w:r>
              <w:t>CDC</w:t>
            </w:r>
          </w:p>
        </w:tc>
        <w:tc>
          <w:tcPr>
            <w:tcW w:w="3195" w:type="dxa"/>
          </w:tcPr>
          <w:p w14:paraId="54F12DD6" w14:textId="77777777" w:rsidR="00E40C44" w:rsidRDefault="00E92C64">
            <w:pPr>
              <w:pStyle w:val="TableText"/>
            </w:pPr>
            <w:r>
              <w:t>urn:oid:2.16.840.1.113883.6.238</w:t>
            </w:r>
          </w:p>
        </w:tc>
        <w:tc>
          <w:tcPr>
            <w:tcW w:w="2520" w:type="dxa"/>
          </w:tcPr>
          <w:p w14:paraId="43785A9C" w14:textId="02131B1B" w:rsidR="00E40C44" w:rsidRDefault="00E92C64">
            <w:pPr>
              <w:pStyle w:val="TableText"/>
            </w:pPr>
            <w:r>
              <w:t>Native</w:t>
            </w:r>
            <w:r w:rsidR="00A419CE">
              <w:t xml:space="preserve"> </w:t>
            </w:r>
            <w:r>
              <w:t>Hawaiian</w:t>
            </w:r>
            <w:r w:rsidR="00A419CE">
              <w:t xml:space="preserve"> </w:t>
            </w:r>
            <w:r>
              <w:t>or</w:t>
            </w:r>
            <w:r w:rsidR="00A419CE">
              <w:t xml:space="preserve"> </w:t>
            </w:r>
            <w:r>
              <w:t>Other</w:t>
            </w:r>
            <w:r w:rsidR="00A419CE">
              <w:t xml:space="preserve"> </w:t>
            </w:r>
            <w:r>
              <w:t>Pacific</w:t>
            </w:r>
            <w:r w:rsidR="00A419CE">
              <w:t xml:space="preserve"> </w:t>
            </w:r>
            <w:r>
              <w:t>Islander</w:t>
            </w:r>
          </w:p>
        </w:tc>
      </w:tr>
      <w:tr w:rsidR="00E40C44" w14:paraId="34D4C869" w14:textId="77777777">
        <w:trPr>
          <w:jc w:val="center"/>
        </w:trPr>
        <w:tc>
          <w:tcPr>
            <w:tcW w:w="1170" w:type="dxa"/>
          </w:tcPr>
          <w:p w14:paraId="52ED02B7" w14:textId="77777777" w:rsidR="00E40C44" w:rsidRDefault="00E92C64">
            <w:pPr>
              <w:pStyle w:val="TableText"/>
            </w:pPr>
            <w:r>
              <w:t>2106-3</w:t>
            </w:r>
          </w:p>
        </w:tc>
        <w:tc>
          <w:tcPr>
            <w:tcW w:w="3195" w:type="dxa"/>
          </w:tcPr>
          <w:p w14:paraId="698E1632" w14:textId="5CDCD335" w:rsidR="00E40C44" w:rsidRDefault="00E92C64">
            <w:pPr>
              <w:pStyle w:val="TableText"/>
            </w:pPr>
            <w:r>
              <w:t>Race</w:t>
            </w:r>
            <w:r w:rsidR="00A419CE">
              <w:t xml:space="preserve"> </w:t>
            </w:r>
            <w:r>
              <w:t>&amp;</w:t>
            </w:r>
            <w:r w:rsidR="00A419CE">
              <w:t xml:space="preserve"> </w:t>
            </w:r>
            <w:r>
              <w:t>Ethnicity</w:t>
            </w:r>
            <w:r w:rsidR="00A419CE">
              <w:t xml:space="preserve"> </w:t>
            </w:r>
            <w:r>
              <w:t>-</w:t>
            </w:r>
            <w:r w:rsidR="00A419CE">
              <w:t xml:space="preserve"> </w:t>
            </w:r>
            <w:r>
              <w:t>CDC</w:t>
            </w:r>
          </w:p>
        </w:tc>
        <w:tc>
          <w:tcPr>
            <w:tcW w:w="3195" w:type="dxa"/>
          </w:tcPr>
          <w:p w14:paraId="0AF675B4" w14:textId="77777777" w:rsidR="00E40C44" w:rsidRDefault="00E92C64">
            <w:pPr>
              <w:pStyle w:val="TableText"/>
            </w:pPr>
            <w:r>
              <w:t>urn:oid:2.16.840.1.113883.6.238</w:t>
            </w:r>
          </w:p>
        </w:tc>
        <w:tc>
          <w:tcPr>
            <w:tcW w:w="2520" w:type="dxa"/>
          </w:tcPr>
          <w:p w14:paraId="2C0E1F55" w14:textId="77777777" w:rsidR="00E40C44" w:rsidRDefault="00E92C64">
            <w:pPr>
              <w:pStyle w:val="TableText"/>
            </w:pPr>
            <w:r>
              <w:t>White</w:t>
            </w:r>
          </w:p>
        </w:tc>
      </w:tr>
    </w:tbl>
    <w:p w14:paraId="62193763" w14:textId="77777777" w:rsidR="00E40C44" w:rsidRDefault="00E40C44">
      <w:pPr>
        <w:pStyle w:val="BodyText"/>
      </w:pPr>
    </w:p>
    <w:p w14:paraId="7C6EC999" w14:textId="29796FC7" w:rsidR="00E40C44" w:rsidRDefault="00E92C64">
      <w:pPr>
        <w:pStyle w:val="Caption"/>
      </w:pPr>
      <w:bookmarkStart w:id="395" w:name="_Toc58413172"/>
      <w:bookmarkStart w:id="396" w:name="_Toc73454228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12</w:t>
      </w:r>
      <w:r>
        <w:fldChar w:fldCharType="end"/>
      </w:r>
      <w:r>
        <w:t>:</w:t>
      </w:r>
      <w:r w:rsidR="00A419CE">
        <w:t xml:space="preserve"> </w:t>
      </w:r>
      <w:bookmarkStart w:id="397" w:name="Ethnicity"/>
      <w:r>
        <w:t>Ethnicity</w:t>
      </w:r>
      <w:bookmarkEnd w:id="395"/>
      <w:bookmarkEnd w:id="396"/>
      <w:bookmarkEnd w:id="39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60A6D16C" w14:textId="77777777">
        <w:trPr>
          <w:jc w:val="center"/>
        </w:trPr>
        <w:tc>
          <w:tcPr>
            <w:tcW w:w="1440" w:type="dxa"/>
            <w:gridSpan w:val="4"/>
          </w:tcPr>
          <w:p w14:paraId="4138DD5B" w14:textId="0736E66F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Ethnicity</w:t>
            </w:r>
            <w:r w:rsidR="00A419CE">
              <w:t xml:space="preserve"> </w:t>
            </w:r>
            <w:r>
              <w:t>urn:oid:2.16.840.1.114222.4.11.837</w:t>
            </w:r>
          </w:p>
          <w:p w14:paraId="3D90BFC1" w14:textId="15E37E8A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10/14/2020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751924D4" w14:textId="32C1E9DA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41" w:history="1">
              <w:r>
                <w:rPr>
                  <w:rStyle w:val="HyperlinkCourierBold"/>
                </w:rPr>
                <w:t>https://vsac.nlm.nih.gov/valueset/2.16.840.1.114222.4.11.837/expansion</w:t>
              </w:r>
            </w:hyperlink>
          </w:p>
        </w:tc>
      </w:tr>
      <w:tr w:rsidR="00E40C44" w14:paraId="350AAABB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7ABD188A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43634D16" w14:textId="0ADAE621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53910EA5" w14:textId="682DCED7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7EEBBEFB" w14:textId="7C5C26FA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36425FDC" w14:textId="77777777">
        <w:trPr>
          <w:jc w:val="center"/>
        </w:trPr>
        <w:tc>
          <w:tcPr>
            <w:tcW w:w="1170" w:type="dxa"/>
          </w:tcPr>
          <w:p w14:paraId="75449209" w14:textId="77777777" w:rsidR="00E40C44" w:rsidRDefault="00E92C64">
            <w:pPr>
              <w:pStyle w:val="TableText"/>
            </w:pPr>
            <w:r>
              <w:t>2135-2</w:t>
            </w:r>
          </w:p>
        </w:tc>
        <w:tc>
          <w:tcPr>
            <w:tcW w:w="3195" w:type="dxa"/>
          </w:tcPr>
          <w:p w14:paraId="62A355C2" w14:textId="5E202645" w:rsidR="00E40C44" w:rsidRDefault="00E92C64">
            <w:pPr>
              <w:pStyle w:val="TableText"/>
            </w:pPr>
            <w:r>
              <w:t>Race</w:t>
            </w:r>
            <w:r w:rsidR="00A419CE">
              <w:t xml:space="preserve"> </w:t>
            </w:r>
            <w:r>
              <w:t>&amp;</w:t>
            </w:r>
            <w:r w:rsidR="00A419CE">
              <w:t xml:space="preserve"> </w:t>
            </w:r>
            <w:r>
              <w:t>Ethnicity</w:t>
            </w:r>
            <w:r w:rsidR="00A419CE">
              <w:t xml:space="preserve"> </w:t>
            </w:r>
            <w:r>
              <w:t>-</w:t>
            </w:r>
            <w:r w:rsidR="00A419CE">
              <w:t xml:space="preserve"> </w:t>
            </w:r>
            <w:r>
              <w:t>CDC</w:t>
            </w:r>
          </w:p>
        </w:tc>
        <w:tc>
          <w:tcPr>
            <w:tcW w:w="3195" w:type="dxa"/>
          </w:tcPr>
          <w:p w14:paraId="2F1DE24C" w14:textId="77777777" w:rsidR="00E40C44" w:rsidRDefault="00E92C64">
            <w:pPr>
              <w:pStyle w:val="TableText"/>
            </w:pPr>
            <w:r>
              <w:t>urn:oid:2.16.840.1.113883.6.238</w:t>
            </w:r>
          </w:p>
        </w:tc>
        <w:tc>
          <w:tcPr>
            <w:tcW w:w="2520" w:type="dxa"/>
          </w:tcPr>
          <w:p w14:paraId="287F49E3" w14:textId="5B406FB7" w:rsidR="00E40C44" w:rsidRDefault="00E92C64">
            <w:pPr>
              <w:pStyle w:val="TableText"/>
            </w:pPr>
            <w:r>
              <w:t>Hispanic</w:t>
            </w:r>
            <w:r w:rsidR="00A419CE">
              <w:t xml:space="preserve"> </w:t>
            </w:r>
            <w:r>
              <w:t>or</w:t>
            </w:r>
            <w:r w:rsidR="00A419CE">
              <w:t xml:space="preserve"> </w:t>
            </w:r>
            <w:r>
              <w:t>Latino</w:t>
            </w:r>
          </w:p>
        </w:tc>
      </w:tr>
      <w:tr w:rsidR="00E40C44" w14:paraId="24632685" w14:textId="77777777">
        <w:trPr>
          <w:jc w:val="center"/>
        </w:trPr>
        <w:tc>
          <w:tcPr>
            <w:tcW w:w="1170" w:type="dxa"/>
          </w:tcPr>
          <w:p w14:paraId="2B643EF5" w14:textId="77777777" w:rsidR="00E40C44" w:rsidRDefault="00E92C64">
            <w:pPr>
              <w:pStyle w:val="TableText"/>
            </w:pPr>
            <w:r>
              <w:t>2186-5</w:t>
            </w:r>
          </w:p>
        </w:tc>
        <w:tc>
          <w:tcPr>
            <w:tcW w:w="3195" w:type="dxa"/>
          </w:tcPr>
          <w:p w14:paraId="3FD01425" w14:textId="1D62705C" w:rsidR="00E40C44" w:rsidRDefault="00E92C64">
            <w:pPr>
              <w:pStyle w:val="TableText"/>
            </w:pPr>
            <w:r>
              <w:t>Race</w:t>
            </w:r>
            <w:r w:rsidR="00A419CE">
              <w:t xml:space="preserve"> </w:t>
            </w:r>
            <w:r>
              <w:t>&amp;</w:t>
            </w:r>
            <w:r w:rsidR="00A419CE">
              <w:t xml:space="preserve"> </w:t>
            </w:r>
            <w:r>
              <w:t>Ethnicity</w:t>
            </w:r>
            <w:r w:rsidR="00A419CE">
              <w:t xml:space="preserve"> </w:t>
            </w:r>
            <w:r>
              <w:t>-</w:t>
            </w:r>
            <w:r w:rsidR="00A419CE">
              <w:t xml:space="preserve"> </w:t>
            </w:r>
            <w:r>
              <w:t>CDC</w:t>
            </w:r>
          </w:p>
        </w:tc>
        <w:tc>
          <w:tcPr>
            <w:tcW w:w="3195" w:type="dxa"/>
          </w:tcPr>
          <w:p w14:paraId="2CA1B2CC" w14:textId="77777777" w:rsidR="00E40C44" w:rsidRDefault="00E92C64">
            <w:pPr>
              <w:pStyle w:val="TableText"/>
            </w:pPr>
            <w:r>
              <w:t>urn:oid:2.16.840.1.113883.6.238</w:t>
            </w:r>
          </w:p>
        </w:tc>
        <w:tc>
          <w:tcPr>
            <w:tcW w:w="2520" w:type="dxa"/>
          </w:tcPr>
          <w:p w14:paraId="52551067" w14:textId="66006D3C" w:rsidR="00E40C44" w:rsidRDefault="00E92C64">
            <w:pPr>
              <w:pStyle w:val="TableText"/>
            </w:pPr>
            <w:r>
              <w:t>Not</w:t>
            </w:r>
            <w:r w:rsidR="00A419CE">
              <w:t xml:space="preserve"> </w:t>
            </w:r>
            <w:r>
              <w:t>Hispanic</w:t>
            </w:r>
            <w:r w:rsidR="00A419CE">
              <w:t xml:space="preserve"> </w:t>
            </w:r>
            <w:r>
              <w:t>or</w:t>
            </w:r>
            <w:r w:rsidR="00A419CE">
              <w:t xml:space="preserve"> </w:t>
            </w:r>
            <w:r>
              <w:t>Latino</w:t>
            </w:r>
          </w:p>
        </w:tc>
      </w:tr>
    </w:tbl>
    <w:p w14:paraId="0AC993C3" w14:textId="77777777" w:rsidR="00E40C44" w:rsidRDefault="00E40C44">
      <w:pPr>
        <w:pStyle w:val="BodyText"/>
      </w:pPr>
    </w:p>
    <w:p w14:paraId="72365257" w14:textId="053135AA" w:rsidR="00E40C44" w:rsidRDefault="00E92C64">
      <w:pPr>
        <w:pStyle w:val="Heading3nospace"/>
      </w:pPr>
      <w:bookmarkStart w:id="398" w:name="D_HAI_AUR_Antimicrobial_Resistance_V5"/>
      <w:bookmarkStart w:id="399" w:name="_Toc58413106"/>
      <w:bookmarkStart w:id="400" w:name="_Toc73454133"/>
      <w:r>
        <w:t>HAI</w:t>
      </w:r>
      <w:r w:rsidR="00A419CE">
        <w:t xml:space="preserve"> </w:t>
      </w:r>
      <w:r>
        <w:t>AUR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Report</w:t>
      </w:r>
      <w:r w:rsidR="00A419CE">
        <w:t xml:space="preserve"> </w:t>
      </w:r>
      <w:r>
        <w:t>(V5)</w:t>
      </w:r>
      <w:bookmarkEnd w:id="398"/>
      <w:bookmarkEnd w:id="399"/>
      <w:bookmarkEnd w:id="400"/>
    </w:p>
    <w:p w14:paraId="2901BDC8" w14:textId="6B14EF35" w:rsidR="00E40C44" w:rsidRDefault="00E92C64">
      <w:pPr>
        <w:pStyle w:val="BracketData"/>
      </w:pPr>
      <w:r>
        <w:t>[ClinicalDocument: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urn:hl7ii:2.16.840.1.113883.10.20.5.31:2020-04-01</w:t>
      </w:r>
      <w:r w:rsidR="00A419CE">
        <w:t xml:space="preserve"> </w:t>
      </w:r>
      <w:r>
        <w:t>(closed)]</w:t>
      </w:r>
    </w:p>
    <w:p w14:paraId="42DA63F8" w14:textId="7547B73E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Normative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4F39F16B" w14:textId="692D5AA9" w:rsidR="00E40C44" w:rsidRDefault="00E92C64">
      <w:pPr>
        <w:pStyle w:val="Caption"/>
      </w:pPr>
      <w:bookmarkStart w:id="401" w:name="_Toc58413173"/>
      <w:bookmarkStart w:id="402" w:name="_Toc73454229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13</w:t>
      </w:r>
      <w:r>
        <w:fldChar w:fldCharType="end"/>
      </w:r>
      <w:r>
        <w:t>:</w:t>
      </w:r>
      <w:r w:rsidR="00A419CE">
        <w:t xml:space="preserve"> </w:t>
      </w:r>
      <w:r>
        <w:t>HAI</w:t>
      </w:r>
      <w:r w:rsidR="00A419CE">
        <w:t xml:space="preserve"> </w:t>
      </w:r>
      <w:r>
        <w:t>AUR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Report</w:t>
      </w:r>
      <w:r w:rsidR="00A419CE">
        <w:t xml:space="preserve"> </w:t>
      </w:r>
      <w:r>
        <w:t>(V5)</w:t>
      </w:r>
      <w:r w:rsidR="00A419CE">
        <w:t xml:space="preserve"> </w:t>
      </w:r>
      <w:r>
        <w:t>Contexts</w:t>
      </w:r>
      <w:bookmarkEnd w:id="401"/>
      <w:bookmarkEnd w:id="40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  <w:tblCaption w:val="Table 13: HAI AUR Antimicrobial Resistance Option (ARO) Report (V5) Contexts"/>
        <w:tblDescription w:val="HAI AUR Antimicrobial Resistance Option (ARO) Report (V5) Contexts. Findings Section in an ARO Report (V4) "/>
      </w:tblPr>
      <w:tblGrid>
        <w:gridCol w:w="5040"/>
        <w:gridCol w:w="5040"/>
      </w:tblGrid>
      <w:tr w:rsidR="00E40C44" w14:paraId="127B10AB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7CEF64EB" w14:textId="7BB4022E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06FF7D6A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4DD70660" w14:textId="77777777">
        <w:trPr>
          <w:jc w:val="center"/>
        </w:trPr>
        <w:tc>
          <w:tcPr>
            <w:tcW w:w="360" w:type="dxa"/>
          </w:tcPr>
          <w:p w14:paraId="163B3CB3" w14:textId="77777777" w:rsidR="00E40C44" w:rsidRDefault="00E40C44"/>
        </w:tc>
        <w:tc>
          <w:tcPr>
            <w:tcW w:w="360" w:type="dxa"/>
          </w:tcPr>
          <w:p w14:paraId="79946AED" w14:textId="0BFBE60E" w:rsidR="00E40C44" w:rsidRDefault="009655E0">
            <w:pPr>
              <w:pStyle w:val="TableText"/>
            </w:pPr>
            <w:hyperlink w:anchor="S_Findings_Section_in_an_ARO_Report_V4">
              <w:r w:rsidR="00E92C64">
                <w:rPr>
                  <w:rStyle w:val="HyperlinkText9pt"/>
                </w:rPr>
                <w:t>Findings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4D1C6984" w14:textId="77777777" w:rsidR="00E40C44" w:rsidRDefault="00E40C44">
      <w:pPr>
        <w:pStyle w:val="BodyText"/>
      </w:pPr>
    </w:p>
    <w:p w14:paraId="5608C238" w14:textId="5048CDE3" w:rsidR="00E40C44" w:rsidRDefault="00E92C64">
      <w:r>
        <w:t>Note:</w:t>
      </w:r>
      <w:r w:rsidR="00A419CE">
        <w:t xml:space="preserve"> </w:t>
      </w:r>
      <w:r>
        <w:t>The</w:t>
      </w:r>
      <w:r w:rsidR="00A419CE">
        <w:t xml:space="preserve"> </w:t>
      </w:r>
      <w:r>
        <w:t>section</w:t>
      </w:r>
      <w:r w:rsidR="00A419CE">
        <w:t xml:space="preserve"> </w:t>
      </w:r>
      <w:r>
        <w:t>on</w:t>
      </w:r>
      <w:r w:rsidR="00A419CE">
        <w:t xml:space="preserve"> </w:t>
      </w:r>
      <w:r>
        <w:t>“Template</w:t>
      </w:r>
      <w:r w:rsidR="00A419CE">
        <w:t xml:space="preserve"> </w:t>
      </w:r>
      <w:r>
        <w:t>Ids</w:t>
      </w:r>
      <w:r w:rsidR="00A419CE">
        <w:t xml:space="preserve"> </w:t>
      </w:r>
      <w:r>
        <w:t>in</w:t>
      </w:r>
      <w:r w:rsidR="00A419CE">
        <w:t xml:space="preserve"> </w:t>
      </w:r>
      <w:r>
        <w:t>this</w:t>
      </w:r>
      <w:r w:rsidR="00A419CE">
        <w:t xml:space="preserve"> </w:t>
      </w:r>
      <w:r>
        <w:t>Guide”</w:t>
      </w:r>
      <w:r w:rsidR="00A419CE">
        <w:t xml:space="preserve"> </w:t>
      </w:r>
      <w:r>
        <w:t>includes</w:t>
      </w:r>
      <w:r w:rsidR="00A419CE">
        <w:t xml:space="preserve"> </w:t>
      </w:r>
      <w:r>
        <w:t>a</w:t>
      </w:r>
      <w:r w:rsidR="00A419CE">
        <w:t xml:space="preserve"> </w:t>
      </w:r>
      <w:r>
        <w:t>containment</w:t>
      </w:r>
      <w:r w:rsidR="00A419CE">
        <w:t xml:space="preserve"> </w:t>
      </w:r>
      <w:r>
        <w:t>table</w:t>
      </w:r>
      <w:r w:rsidR="00A419CE">
        <w:t xml:space="preserve"> </w:t>
      </w:r>
      <w:r>
        <w:t>showing</w:t>
      </w:r>
      <w:r w:rsidR="00A419CE">
        <w:t xml:space="preserve"> </w:t>
      </w:r>
      <w:r>
        <w:t>all</w:t>
      </w:r>
      <w:r w:rsidR="00A419CE">
        <w:t xml:space="preserve"> </w:t>
      </w:r>
      <w:r>
        <w:t>the</w:t>
      </w:r>
      <w:r w:rsidR="00A419CE">
        <w:t xml:space="preserve"> </w:t>
      </w:r>
      <w:r>
        <w:t>entries</w:t>
      </w:r>
      <w:r w:rsidR="00A419CE">
        <w:t xml:space="preserve"> </w:t>
      </w:r>
      <w:r>
        <w:t>within</w:t>
      </w:r>
      <w:r w:rsidR="00A419CE">
        <w:t xml:space="preserve"> </w:t>
      </w:r>
      <w:r>
        <w:t>each</w:t>
      </w:r>
      <w:r w:rsidR="00A419CE">
        <w:t xml:space="preserve"> </w:t>
      </w:r>
      <w:r>
        <w:t>report</w:t>
      </w:r>
      <w:r w:rsidR="00A419CE">
        <w:t xml:space="preserve"> </w:t>
      </w:r>
      <w:r>
        <w:t>type.</w:t>
      </w:r>
    </w:p>
    <w:p w14:paraId="290FD34F" w14:textId="224C54E4" w:rsidR="00E40C44" w:rsidRDefault="00E92C64">
      <w:r>
        <w:t>This</w:t>
      </w:r>
      <w:r w:rsidR="00A419CE">
        <w:t xml:space="preserve"> </w:t>
      </w:r>
      <w:r>
        <w:t>report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testing</w:t>
      </w:r>
      <w:r w:rsidR="00A419CE">
        <w:t xml:space="preserve"> </w:t>
      </w:r>
      <w:r>
        <w:t>results</w:t>
      </w:r>
      <w:r w:rsidR="00A419CE">
        <w:t xml:space="preserve"> </w:t>
      </w:r>
      <w:r>
        <w:t>for</w:t>
      </w:r>
      <w:r w:rsidR="00A419CE">
        <w:t xml:space="preserve"> </w:t>
      </w:r>
      <w:r>
        <w:t>one</w:t>
      </w:r>
      <w:r w:rsidR="00A419CE">
        <w:t xml:space="preserve"> </w:t>
      </w:r>
      <w:r>
        <w:t>pathogen</w:t>
      </w:r>
      <w:r w:rsidR="00A419CE">
        <w:t xml:space="preserve"> </w:t>
      </w:r>
      <w:r>
        <w:t>isolate</w:t>
      </w:r>
      <w:r w:rsidR="00A419CE">
        <w:t xml:space="preserve"> </w:t>
      </w:r>
      <w:r>
        <w:t>from</w:t>
      </w:r>
      <w:r w:rsidR="00A419CE">
        <w:t xml:space="preserve"> </w:t>
      </w:r>
      <w:r>
        <w:t>an</w:t>
      </w:r>
      <w:r w:rsidR="00A419CE">
        <w:t xml:space="preserve"> </w:t>
      </w:r>
      <w:r>
        <w:t>individual</w:t>
      </w:r>
      <w:r w:rsidR="00A419CE">
        <w:t xml:space="preserve"> </w:t>
      </w:r>
      <w:r>
        <w:t>inpatient</w:t>
      </w:r>
      <w:r w:rsidR="00A419CE">
        <w:t xml:space="preserve"> </w:t>
      </w:r>
      <w:r>
        <w:t>subject.</w:t>
      </w:r>
      <w:r w:rsidR="00A419CE">
        <w:t xml:space="preserve"> </w:t>
      </w:r>
      <w:r>
        <w:t>Each</w:t>
      </w:r>
      <w:r w:rsidR="00A419CE">
        <w:t xml:space="preserve"> </w:t>
      </w:r>
      <w:r>
        <w:t>report</w:t>
      </w:r>
      <w:r w:rsidR="00A419CE">
        <w:t xml:space="preserve"> </w:t>
      </w:r>
      <w:r>
        <w:t>records</w:t>
      </w:r>
      <w:r w:rsidR="00A419CE">
        <w:t xml:space="preserve"> </w:t>
      </w:r>
      <w:r>
        <w:t>a</w:t>
      </w:r>
      <w:r w:rsidR="00A419CE">
        <w:t xml:space="preserve"> </w:t>
      </w:r>
      <w:r>
        <w:t>single</w:t>
      </w:r>
      <w:r w:rsidR="00A419CE">
        <w:t xml:space="preserve"> </w:t>
      </w:r>
      <w:r>
        <w:t>organism.</w:t>
      </w:r>
    </w:p>
    <w:p w14:paraId="5F2A45EE" w14:textId="7C7C9F81" w:rsidR="00E40C44" w:rsidRDefault="00E92C64">
      <w:r>
        <w:t>Preferred</w:t>
      </w:r>
      <w:r w:rsidR="00A419CE">
        <w:t xml:space="preserve"> </w:t>
      </w:r>
      <w:r>
        <w:t>document</w:t>
      </w:r>
      <w:r w:rsidR="00A419CE">
        <w:t xml:space="preserve"> </w:t>
      </w:r>
      <w:r>
        <w:t>title:</w:t>
      </w:r>
      <w:r w:rsidR="00A419CE">
        <w:t xml:space="preserve"> </w:t>
      </w:r>
      <w:r>
        <w:t>“Antimicrobial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Report”</w:t>
      </w:r>
    </w:p>
    <w:p w14:paraId="73C99932" w14:textId="02785251" w:rsidR="00E40C44" w:rsidRDefault="00E92C64">
      <w:r>
        <w:t>Key</w:t>
      </w:r>
      <w:r w:rsidR="00A419CE">
        <w:t xml:space="preserve"> </w:t>
      </w:r>
      <w:r>
        <w:t>encounter</w:t>
      </w:r>
      <w:r w:rsidR="00A419CE">
        <w:t xml:space="preserve"> </w:t>
      </w:r>
      <w:r>
        <w:t>data:</w:t>
      </w:r>
      <w:r>
        <w:br/>
        <w:t>•</w:t>
      </w:r>
      <w:r w:rsidR="00A419CE">
        <w:t xml:space="preserve">  </w:t>
      </w:r>
      <w:r>
        <w:t>The</w:t>
      </w:r>
      <w:r w:rsidR="00A419CE">
        <w:t xml:space="preserve"> </w:t>
      </w:r>
      <w:r>
        <w:t>encounter</w:t>
      </w:r>
      <w:r w:rsidR="00A419CE">
        <w:t xml:space="preserve"> </w:t>
      </w:r>
      <w:r>
        <w:t>type</w:t>
      </w:r>
      <w:r w:rsidR="00A419CE">
        <w:t xml:space="preserve"> </w:t>
      </w:r>
      <w:r>
        <w:t>(inpatient</w:t>
      </w:r>
      <w:r w:rsidR="00A419CE">
        <w:t xml:space="preserve"> </w:t>
      </w:r>
      <w:r>
        <w:t>or</w:t>
      </w:r>
      <w:r w:rsidR="00A419CE">
        <w:t xml:space="preserve"> </w:t>
      </w:r>
      <w:r>
        <w:t>outpatient)</w:t>
      </w:r>
      <w:r w:rsidR="00A419CE">
        <w:t xml:space="preserve"> </w:t>
      </w:r>
      <w:r>
        <w:t>is</w:t>
      </w:r>
      <w:r w:rsidR="00A419CE">
        <w:t xml:space="preserve"> </w:t>
      </w:r>
      <w:r>
        <w:t>required.</w:t>
      </w:r>
      <w:r>
        <w:br/>
        <w:t>•</w:t>
      </w:r>
      <w:r w:rsidR="00A419CE">
        <w:t xml:space="preserve">  </w:t>
      </w:r>
      <w:r>
        <w:t>An</w:t>
      </w:r>
      <w:r w:rsidR="00A419CE">
        <w:t xml:space="preserve"> </w:t>
      </w:r>
      <w:r>
        <w:t>admission</w:t>
      </w:r>
      <w:r w:rsidR="00A419CE">
        <w:t xml:space="preserve"> </w:t>
      </w:r>
      <w:r>
        <w:t>date</w:t>
      </w:r>
      <w:r w:rsidR="00A419CE">
        <w:t xml:space="preserve"> </w:t>
      </w:r>
      <w:r>
        <w:t>is</w:t>
      </w:r>
      <w:r w:rsidR="00A419CE">
        <w:t xml:space="preserve"> </w:t>
      </w:r>
      <w:r>
        <w:t>required.</w:t>
      </w:r>
      <w:r>
        <w:br/>
        <w:t>•</w:t>
      </w:r>
      <w:r w:rsidR="00A419CE">
        <w:t xml:space="preserve">  </w:t>
      </w:r>
      <w:r>
        <w:t>The</w:t>
      </w:r>
      <w:r w:rsidR="00A419CE">
        <w:t xml:space="preserve"> </w:t>
      </w:r>
      <w:r>
        <w:t>facility</w:t>
      </w:r>
      <w:r w:rsidR="00A419CE">
        <w:t xml:space="preserve"> </w:t>
      </w:r>
      <w:r>
        <w:t>identifier</w:t>
      </w:r>
      <w:r w:rsidR="00A419CE">
        <w:t xml:space="preserve"> </w:t>
      </w:r>
      <w:r>
        <w:t>is</w:t>
      </w:r>
      <w:r w:rsidR="00A419CE">
        <w:t xml:space="preserve"> </w:t>
      </w:r>
      <w:r>
        <w:t>required.</w:t>
      </w:r>
      <w:r w:rsidR="00A419CE">
        <w:t xml:space="preserve"> </w:t>
      </w:r>
      <w:r>
        <w:t>Unit</w:t>
      </w:r>
      <w:r w:rsidR="00A419CE">
        <w:t xml:space="preserve"> </w:t>
      </w:r>
      <w:r>
        <w:t>identifier</w:t>
      </w:r>
      <w:r w:rsidR="00A419CE">
        <w:t xml:space="preserve"> </w:t>
      </w:r>
      <w:r>
        <w:t>and</w:t>
      </w:r>
      <w:r w:rsidR="00A419CE">
        <w:t xml:space="preserve"> </w:t>
      </w:r>
      <w:r>
        <w:t>unit</w:t>
      </w:r>
      <w:r w:rsidR="00A419CE">
        <w:t xml:space="preserve"> </w:t>
      </w:r>
      <w:r>
        <w:t>type</w:t>
      </w:r>
      <w:r w:rsidR="00A419CE">
        <w:t xml:space="preserve"> </w:t>
      </w:r>
      <w:r>
        <w:t>are</w:t>
      </w:r>
      <w:r w:rsidR="00A419CE">
        <w:t xml:space="preserve"> </w:t>
      </w:r>
      <w:r>
        <w:t>not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header.</w:t>
      </w:r>
    </w:p>
    <w:p w14:paraId="1806F5EC" w14:textId="6182646E" w:rsidR="00E40C44" w:rsidRDefault="00E92C64">
      <w:r>
        <w:t>Other</w:t>
      </w:r>
      <w:r w:rsidR="00A419CE">
        <w:t xml:space="preserve"> </w:t>
      </w:r>
      <w:r>
        <w:t>dates</w:t>
      </w:r>
      <w:r w:rsidR="00A419CE">
        <w:t xml:space="preserve"> </w:t>
      </w:r>
      <w:r>
        <w:t>and</w:t>
      </w:r>
      <w:r w:rsidR="00A419CE">
        <w:t xml:space="preserve"> </w:t>
      </w:r>
      <w:r>
        <w:t>locations:</w:t>
      </w:r>
      <w:r>
        <w:br/>
        <w:t>•</w:t>
      </w:r>
      <w:r w:rsidR="00A419CE">
        <w:t xml:space="preserve">  </w:t>
      </w:r>
      <w:r>
        <w:t>Date</w:t>
      </w:r>
      <w:r w:rsidR="00A419CE">
        <w:t xml:space="preserve"> </w:t>
      </w:r>
      <w:r>
        <w:t>of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effectiveTime</w:t>
      </w:r>
      <w:r w:rsidR="00A419CE">
        <w:t xml:space="preserve"> </w:t>
      </w:r>
      <w:r>
        <w:t>element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Procedure</w:t>
      </w:r>
      <w:r w:rsidR="00A419CE">
        <w:t xml:space="preserve"> </w:t>
      </w:r>
      <w:r>
        <w:t>(V2)</w:t>
      </w:r>
      <w:r w:rsidR="00A419CE">
        <w:t xml:space="preserve"> </w:t>
      </w:r>
      <w:r>
        <w:t>template.</w:t>
      </w:r>
    </w:p>
    <w:p w14:paraId="5E1521CB" w14:textId="40734143" w:rsidR="00E40C44" w:rsidRDefault="00E92C64">
      <w:pPr>
        <w:pStyle w:val="Caption"/>
      </w:pPr>
      <w:bookmarkStart w:id="403" w:name="_Toc58413174"/>
      <w:bookmarkStart w:id="404" w:name="_Toc73454230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14</w:t>
      </w:r>
      <w:r>
        <w:fldChar w:fldCharType="end"/>
      </w:r>
      <w:r>
        <w:t>:</w:t>
      </w:r>
      <w:r w:rsidR="00A419CE">
        <w:t xml:space="preserve"> </w:t>
      </w:r>
      <w:r>
        <w:t>HAI</w:t>
      </w:r>
      <w:r w:rsidR="00A419CE">
        <w:t xml:space="preserve"> </w:t>
      </w:r>
      <w:r>
        <w:t>AUR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Report</w:t>
      </w:r>
      <w:r w:rsidR="00A419CE">
        <w:t xml:space="preserve"> </w:t>
      </w:r>
      <w:r>
        <w:t>(V5)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403"/>
      <w:bookmarkEnd w:id="404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14: HAI AUR Antimicrobial Resistance Option (ARO) Report (V5) Constraints Overview"/>
        <w:tblDescription w:val="This report records the antimicrobial susceptibility testing results for one pathogen isolate from an individual inpatient subject. Each report records a single organism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0B761839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6BBE5863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0051C089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5B53F0E7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3E4DC368" w14:textId="38339712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484E4DD0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7F0C0704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2E5992CD" w14:textId="77777777">
        <w:trPr>
          <w:jc w:val="center"/>
        </w:trPr>
        <w:tc>
          <w:tcPr>
            <w:tcW w:w="10160" w:type="dxa"/>
            <w:gridSpan w:val="6"/>
          </w:tcPr>
          <w:p w14:paraId="4C8BE83F" w14:textId="314E7F8E" w:rsidR="00E40C44" w:rsidRDefault="00E92C64">
            <w:pPr>
              <w:pStyle w:val="TableText"/>
            </w:pPr>
            <w:r>
              <w:t>ClinicalDocument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urn:hl7ii:2.16.840.1.113883.10.20.5.31:2020-04-01)</w:t>
            </w:r>
          </w:p>
        </w:tc>
      </w:tr>
      <w:tr w:rsidR="00E40C44" w14:paraId="3DA04996" w14:textId="77777777">
        <w:trPr>
          <w:jc w:val="center"/>
        </w:trPr>
        <w:tc>
          <w:tcPr>
            <w:tcW w:w="3345" w:type="dxa"/>
          </w:tcPr>
          <w:p w14:paraId="3D619B1D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64887CC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328B96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C5EC5E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ADBA61B" w14:textId="209B780A" w:rsidR="00E40C44" w:rsidRDefault="009655E0">
            <w:pPr>
              <w:pStyle w:val="TableText"/>
            </w:pPr>
            <w:hyperlink w:anchor="C_4459-30540">
              <w:r w:rsidR="00E92C64">
                <w:rPr>
                  <w:rStyle w:val="HyperlinkText9pt"/>
                </w:rPr>
                <w:t>4459-30540</w:t>
              </w:r>
            </w:hyperlink>
          </w:p>
        </w:tc>
        <w:tc>
          <w:tcPr>
            <w:tcW w:w="2975" w:type="dxa"/>
          </w:tcPr>
          <w:p w14:paraId="67803C90" w14:textId="77777777" w:rsidR="00E40C44" w:rsidRDefault="00E40C44">
            <w:pPr>
              <w:pStyle w:val="TableText"/>
            </w:pPr>
          </w:p>
        </w:tc>
      </w:tr>
      <w:tr w:rsidR="00E40C44" w14:paraId="132421C4" w14:textId="77777777">
        <w:trPr>
          <w:jc w:val="center"/>
        </w:trPr>
        <w:tc>
          <w:tcPr>
            <w:tcW w:w="3345" w:type="dxa"/>
          </w:tcPr>
          <w:p w14:paraId="4933E133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665335F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14A602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D56C78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53245D6" w14:textId="0758E32A" w:rsidR="00E40C44" w:rsidRDefault="009655E0">
            <w:pPr>
              <w:pStyle w:val="TableText"/>
            </w:pPr>
            <w:hyperlink w:anchor="C_4459-30541">
              <w:r w:rsidR="00E92C64">
                <w:rPr>
                  <w:rStyle w:val="HyperlinkText9pt"/>
                </w:rPr>
                <w:t>4459-30541</w:t>
              </w:r>
            </w:hyperlink>
          </w:p>
        </w:tc>
        <w:tc>
          <w:tcPr>
            <w:tcW w:w="2975" w:type="dxa"/>
          </w:tcPr>
          <w:p w14:paraId="34AE05E0" w14:textId="77777777" w:rsidR="00E40C44" w:rsidRDefault="00E92C64">
            <w:pPr>
              <w:pStyle w:val="TableText"/>
            </w:pPr>
            <w:r>
              <w:t>2.16.840.1.113883.10.20.5.7.3</w:t>
            </w:r>
          </w:p>
        </w:tc>
      </w:tr>
      <w:tr w:rsidR="00E40C44" w14:paraId="046384F0" w14:textId="77777777">
        <w:trPr>
          <w:jc w:val="center"/>
        </w:trPr>
        <w:tc>
          <w:tcPr>
            <w:tcW w:w="3345" w:type="dxa"/>
          </w:tcPr>
          <w:p w14:paraId="6C30294D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0EAD6BA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E07C91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BBA9F5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17FD5F3" w14:textId="780F7954" w:rsidR="00E40C44" w:rsidRDefault="009655E0">
            <w:pPr>
              <w:pStyle w:val="TableText"/>
            </w:pPr>
            <w:hyperlink w:anchor="C_4459-21951">
              <w:r w:rsidR="00E92C64">
                <w:rPr>
                  <w:rStyle w:val="HyperlinkText9pt"/>
                </w:rPr>
                <w:t>4459-21951</w:t>
              </w:r>
            </w:hyperlink>
          </w:p>
        </w:tc>
        <w:tc>
          <w:tcPr>
            <w:tcW w:w="2975" w:type="dxa"/>
          </w:tcPr>
          <w:p w14:paraId="603FA32B" w14:textId="77777777" w:rsidR="00E40C44" w:rsidRDefault="00E40C44">
            <w:pPr>
              <w:pStyle w:val="TableText"/>
            </w:pPr>
          </w:p>
        </w:tc>
      </w:tr>
      <w:tr w:rsidR="00E40C44" w14:paraId="46A34449" w14:textId="77777777">
        <w:trPr>
          <w:jc w:val="center"/>
        </w:trPr>
        <w:tc>
          <w:tcPr>
            <w:tcW w:w="3345" w:type="dxa"/>
          </w:tcPr>
          <w:p w14:paraId="78EF9645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A64BFE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6234EB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390CDF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539D7F1" w14:textId="04AE78C4" w:rsidR="00E40C44" w:rsidRDefault="009655E0">
            <w:pPr>
              <w:pStyle w:val="TableText"/>
            </w:pPr>
            <w:hyperlink w:anchor="C_4459-21952">
              <w:r w:rsidR="00E92C64">
                <w:rPr>
                  <w:rStyle w:val="HyperlinkText9pt"/>
                </w:rPr>
                <w:t>4459-21952</w:t>
              </w:r>
            </w:hyperlink>
          </w:p>
        </w:tc>
        <w:tc>
          <w:tcPr>
            <w:tcW w:w="2975" w:type="dxa"/>
          </w:tcPr>
          <w:p w14:paraId="271E0B46" w14:textId="77777777" w:rsidR="00E40C44" w:rsidRDefault="00E92C64">
            <w:pPr>
              <w:pStyle w:val="TableText"/>
            </w:pPr>
            <w:r>
              <w:t>2.16.840.1.113883.10.20.5.31</w:t>
            </w:r>
          </w:p>
        </w:tc>
      </w:tr>
      <w:tr w:rsidR="00E40C44" w14:paraId="565F5DB1" w14:textId="77777777">
        <w:trPr>
          <w:jc w:val="center"/>
        </w:trPr>
        <w:tc>
          <w:tcPr>
            <w:tcW w:w="3345" w:type="dxa"/>
          </w:tcPr>
          <w:p w14:paraId="007F85C8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373BF44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217A24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FB9A2F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FAC918C" w14:textId="345BA463" w:rsidR="00E40C44" w:rsidRDefault="009655E0">
            <w:pPr>
              <w:pStyle w:val="TableText"/>
            </w:pPr>
            <w:hyperlink w:anchor="C_4459-30542">
              <w:r w:rsidR="00E92C64">
                <w:rPr>
                  <w:rStyle w:val="HyperlinkText9pt"/>
                </w:rPr>
                <w:t>4459-30542</w:t>
              </w:r>
            </w:hyperlink>
          </w:p>
        </w:tc>
        <w:tc>
          <w:tcPr>
            <w:tcW w:w="2975" w:type="dxa"/>
          </w:tcPr>
          <w:p w14:paraId="1A58A930" w14:textId="77777777" w:rsidR="00E40C44" w:rsidRDefault="00E92C64">
            <w:pPr>
              <w:pStyle w:val="TableText"/>
            </w:pPr>
            <w:r>
              <w:t>2020-04-01</w:t>
            </w:r>
          </w:p>
        </w:tc>
      </w:tr>
      <w:tr w:rsidR="00E40C44" w14:paraId="2EC0870B" w14:textId="77777777">
        <w:trPr>
          <w:jc w:val="center"/>
        </w:trPr>
        <w:tc>
          <w:tcPr>
            <w:tcW w:w="3345" w:type="dxa"/>
          </w:tcPr>
          <w:p w14:paraId="239A458A" w14:textId="77777777" w:rsidR="00E40C44" w:rsidRDefault="00E92C64">
            <w:pPr>
              <w:pStyle w:val="TableText"/>
            </w:pPr>
            <w:r>
              <w:tab/>
              <w:t>title</w:t>
            </w:r>
          </w:p>
        </w:tc>
        <w:tc>
          <w:tcPr>
            <w:tcW w:w="720" w:type="dxa"/>
          </w:tcPr>
          <w:p w14:paraId="706A8AB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25932B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2FAE62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E5C39F1" w14:textId="3ABE31BF" w:rsidR="00E40C44" w:rsidRDefault="009655E0">
            <w:pPr>
              <w:pStyle w:val="TableText"/>
            </w:pPr>
            <w:hyperlink w:anchor="C_4459-30794">
              <w:r w:rsidR="00E92C64">
                <w:rPr>
                  <w:rStyle w:val="HyperlinkText9pt"/>
                </w:rPr>
                <w:t>4459-30794</w:t>
              </w:r>
            </w:hyperlink>
          </w:p>
        </w:tc>
        <w:tc>
          <w:tcPr>
            <w:tcW w:w="2975" w:type="dxa"/>
          </w:tcPr>
          <w:p w14:paraId="53278906" w14:textId="77777777" w:rsidR="00E40C44" w:rsidRDefault="00E40C44">
            <w:pPr>
              <w:pStyle w:val="TableText"/>
            </w:pPr>
          </w:p>
        </w:tc>
      </w:tr>
      <w:tr w:rsidR="00E40C44" w14:paraId="52EEDEBD" w14:textId="77777777">
        <w:trPr>
          <w:jc w:val="center"/>
        </w:trPr>
        <w:tc>
          <w:tcPr>
            <w:tcW w:w="3345" w:type="dxa"/>
          </w:tcPr>
          <w:p w14:paraId="2B097F00" w14:textId="77777777" w:rsidR="00E40C44" w:rsidRDefault="00E92C64">
            <w:pPr>
              <w:pStyle w:val="TableText"/>
            </w:pPr>
            <w:r>
              <w:tab/>
              <w:t>componentOf</w:t>
            </w:r>
          </w:p>
        </w:tc>
        <w:tc>
          <w:tcPr>
            <w:tcW w:w="720" w:type="dxa"/>
          </w:tcPr>
          <w:p w14:paraId="2659D9D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007322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F1CA1B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875D51B" w14:textId="2D8746AD" w:rsidR="00E40C44" w:rsidRDefault="009655E0">
            <w:pPr>
              <w:pStyle w:val="TableText"/>
            </w:pPr>
            <w:hyperlink w:anchor="C_4459-21139">
              <w:r w:rsidR="00E92C64">
                <w:rPr>
                  <w:rStyle w:val="HyperlinkText9pt"/>
                </w:rPr>
                <w:t>4459-21139</w:t>
              </w:r>
            </w:hyperlink>
          </w:p>
        </w:tc>
        <w:tc>
          <w:tcPr>
            <w:tcW w:w="2975" w:type="dxa"/>
          </w:tcPr>
          <w:p w14:paraId="3B7D59E8" w14:textId="77777777" w:rsidR="00E40C44" w:rsidRDefault="00E40C44">
            <w:pPr>
              <w:pStyle w:val="TableText"/>
            </w:pPr>
          </w:p>
        </w:tc>
      </w:tr>
      <w:tr w:rsidR="00E40C44" w14:paraId="18AF5EC2" w14:textId="77777777">
        <w:trPr>
          <w:jc w:val="center"/>
        </w:trPr>
        <w:tc>
          <w:tcPr>
            <w:tcW w:w="3345" w:type="dxa"/>
          </w:tcPr>
          <w:p w14:paraId="30E3E11D" w14:textId="77777777" w:rsidR="00E40C44" w:rsidRDefault="00E92C64">
            <w:pPr>
              <w:pStyle w:val="TableText"/>
            </w:pPr>
            <w:r>
              <w:tab/>
            </w:r>
            <w:r>
              <w:tab/>
              <w:t>encompassingEncounter</w:t>
            </w:r>
          </w:p>
        </w:tc>
        <w:tc>
          <w:tcPr>
            <w:tcW w:w="720" w:type="dxa"/>
          </w:tcPr>
          <w:p w14:paraId="313FD0F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83FFC0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9B56FA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088B63A" w14:textId="39AF2FF8" w:rsidR="00E40C44" w:rsidRDefault="009655E0">
            <w:pPr>
              <w:pStyle w:val="TableText"/>
            </w:pPr>
            <w:hyperlink w:anchor="C_4459-21140">
              <w:r w:rsidR="00E92C64">
                <w:rPr>
                  <w:rStyle w:val="HyperlinkText9pt"/>
                </w:rPr>
                <w:t>4459-21140</w:t>
              </w:r>
            </w:hyperlink>
          </w:p>
        </w:tc>
        <w:tc>
          <w:tcPr>
            <w:tcW w:w="2975" w:type="dxa"/>
          </w:tcPr>
          <w:p w14:paraId="27C3AC22" w14:textId="77777777" w:rsidR="00E40C44" w:rsidRDefault="00E40C44">
            <w:pPr>
              <w:pStyle w:val="TableText"/>
            </w:pPr>
          </w:p>
        </w:tc>
      </w:tr>
      <w:tr w:rsidR="00E40C44" w14:paraId="0E383045" w14:textId="77777777">
        <w:trPr>
          <w:jc w:val="center"/>
        </w:trPr>
        <w:tc>
          <w:tcPr>
            <w:tcW w:w="3345" w:type="dxa"/>
          </w:tcPr>
          <w:p w14:paraId="1AD2FA1E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code</w:t>
            </w:r>
          </w:p>
        </w:tc>
        <w:tc>
          <w:tcPr>
            <w:tcW w:w="720" w:type="dxa"/>
          </w:tcPr>
          <w:p w14:paraId="2AD208D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6AB20C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E15ADA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0B51DA5" w14:textId="10CFFDC3" w:rsidR="00E40C44" w:rsidRDefault="009655E0">
            <w:pPr>
              <w:pStyle w:val="TableText"/>
            </w:pPr>
            <w:hyperlink w:anchor="C_4459-21141">
              <w:r w:rsidR="00E92C64">
                <w:rPr>
                  <w:rStyle w:val="HyperlinkText9pt"/>
                </w:rPr>
                <w:t>4459-21141</w:t>
              </w:r>
            </w:hyperlink>
          </w:p>
        </w:tc>
        <w:tc>
          <w:tcPr>
            <w:tcW w:w="2975" w:type="dxa"/>
          </w:tcPr>
          <w:p w14:paraId="5F3EFB36" w14:textId="725DC04F" w:rsidR="00E40C44" w:rsidRDefault="00E92C64">
            <w:pPr>
              <w:pStyle w:val="TableText"/>
            </w:pPr>
            <w:r>
              <w:t>urn:oid:2.16.840.1.113883.13.1</w:t>
            </w:r>
            <w:r w:rsidR="00A419CE">
              <w:t xml:space="preserve"> </w:t>
            </w:r>
            <w:r>
              <w:t>(NHSNEncounterTypeCode)</w:t>
            </w:r>
          </w:p>
        </w:tc>
      </w:tr>
      <w:tr w:rsidR="00E40C44" w14:paraId="08874C90" w14:textId="77777777">
        <w:trPr>
          <w:jc w:val="center"/>
        </w:trPr>
        <w:tc>
          <w:tcPr>
            <w:tcW w:w="3345" w:type="dxa"/>
          </w:tcPr>
          <w:p w14:paraId="1CA07EE4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effectiveTime</w:t>
            </w:r>
          </w:p>
        </w:tc>
        <w:tc>
          <w:tcPr>
            <w:tcW w:w="720" w:type="dxa"/>
          </w:tcPr>
          <w:p w14:paraId="5430B0A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AF660A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8E7641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FF712BB" w14:textId="1646CBF4" w:rsidR="00E40C44" w:rsidRDefault="009655E0">
            <w:pPr>
              <w:pStyle w:val="TableText"/>
            </w:pPr>
            <w:hyperlink w:anchor="C_4459-21143">
              <w:r w:rsidR="00E92C64">
                <w:rPr>
                  <w:rStyle w:val="HyperlinkText9pt"/>
                </w:rPr>
                <w:t>4459-21143</w:t>
              </w:r>
            </w:hyperlink>
          </w:p>
        </w:tc>
        <w:tc>
          <w:tcPr>
            <w:tcW w:w="2975" w:type="dxa"/>
          </w:tcPr>
          <w:p w14:paraId="34966401" w14:textId="77777777" w:rsidR="00E40C44" w:rsidRDefault="00E40C44">
            <w:pPr>
              <w:pStyle w:val="TableText"/>
            </w:pPr>
          </w:p>
        </w:tc>
      </w:tr>
      <w:tr w:rsidR="00E40C44" w14:paraId="55C73B84" w14:textId="77777777">
        <w:trPr>
          <w:jc w:val="center"/>
        </w:trPr>
        <w:tc>
          <w:tcPr>
            <w:tcW w:w="3345" w:type="dxa"/>
          </w:tcPr>
          <w:p w14:paraId="4990EDC1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low</w:t>
            </w:r>
          </w:p>
        </w:tc>
        <w:tc>
          <w:tcPr>
            <w:tcW w:w="720" w:type="dxa"/>
          </w:tcPr>
          <w:p w14:paraId="57FDDCD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10E8BE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61B298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B1470B0" w14:textId="350B0644" w:rsidR="00E40C44" w:rsidRDefault="009655E0">
            <w:pPr>
              <w:pStyle w:val="TableText"/>
            </w:pPr>
            <w:hyperlink w:anchor="C_4459-21144">
              <w:r w:rsidR="00E92C64">
                <w:rPr>
                  <w:rStyle w:val="HyperlinkText9pt"/>
                </w:rPr>
                <w:t>4459-21144</w:t>
              </w:r>
            </w:hyperlink>
          </w:p>
        </w:tc>
        <w:tc>
          <w:tcPr>
            <w:tcW w:w="2975" w:type="dxa"/>
          </w:tcPr>
          <w:p w14:paraId="1A33F192" w14:textId="77777777" w:rsidR="00E40C44" w:rsidRDefault="00E40C44">
            <w:pPr>
              <w:pStyle w:val="TableText"/>
            </w:pPr>
          </w:p>
        </w:tc>
      </w:tr>
      <w:tr w:rsidR="00E40C44" w14:paraId="7ADD0D8C" w14:textId="77777777">
        <w:trPr>
          <w:jc w:val="center"/>
        </w:trPr>
        <w:tc>
          <w:tcPr>
            <w:tcW w:w="3345" w:type="dxa"/>
          </w:tcPr>
          <w:p w14:paraId="574309BF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@value</w:t>
            </w:r>
          </w:p>
        </w:tc>
        <w:tc>
          <w:tcPr>
            <w:tcW w:w="720" w:type="dxa"/>
          </w:tcPr>
          <w:p w14:paraId="41D9D99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D7CB98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4E6B48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1A79CBD" w14:textId="02FC2225" w:rsidR="00E40C44" w:rsidRDefault="009655E0">
            <w:pPr>
              <w:pStyle w:val="TableText"/>
            </w:pPr>
            <w:hyperlink w:anchor="C_4459-21145">
              <w:r w:rsidR="00E92C64">
                <w:rPr>
                  <w:rStyle w:val="HyperlinkText9pt"/>
                </w:rPr>
                <w:t>4459-21145</w:t>
              </w:r>
            </w:hyperlink>
          </w:p>
        </w:tc>
        <w:tc>
          <w:tcPr>
            <w:tcW w:w="2975" w:type="dxa"/>
          </w:tcPr>
          <w:p w14:paraId="463503BC" w14:textId="77777777" w:rsidR="00E40C44" w:rsidRDefault="00E40C44">
            <w:pPr>
              <w:pStyle w:val="TableText"/>
            </w:pPr>
          </w:p>
        </w:tc>
      </w:tr>
      <w:tr w:rsidR="00E40C44" w14:paraId="58E7CDF9" w14:textId="77777777">
        <w:trPr>
          <w:jc w:val="center"/>
        </w:trPr>
        <w:tc>
          <w:tcPr>
            <w:tcW w:w="3345" w:type="dxa"/>
          </w:tcPr>
          <w:p w14:paraId="0D5DB44A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location</w:t>
            </w:r>
          </w:p>
        </w:tc>
        <w:tc>
          <w:tcPr>
            <w:tcW w:w="720" w:type="dxa"/>
          </w:tcPr>
          <w:p w14:paraId="5EDA3B3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51FBAD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D50044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1C1E659" w14:textId="1DB684D7" w:rsidR="00E40C44" w:rsidRDefault="009655E0">
            <w:pPr>
              <w:pStyle w:val="TableText"/>
            </w:pPr>
            <w:hyperlink w:anchor="C_4459-21146">
              <w:r w:rsidR="00E92C64">
                <w:rPr>
                  <w:rStyle w:val="HyperlinkText9pt"/>
                </w:rPr>
                <w:t>4459-21146</w:t>
              </w:r>
            </w:hyperlink>
          </w:p>
        </w:tc>
        <w:tc>
          <w:tcPr>
            <w:tcW w:w="2975" w:type="dxa"/>
          </w:tcPr>
          <w:p w14:paraId="66AEBF25" w14:textId="77777777" w:rsidR="00E40C44" w:rsidRDefault="00E40C44">
            <w:pPr>
              <w:pStyle w:val="TableText"/>
            </w:pPr>
          </w:p>
        </w:tc>
      </w:tr>
      <w:tr w:rsidR="00E40C44" w14:paraId="20692978" w14:textId="77777777">
        <w:trPr>
          <w:jc w:val="center"/>
        </w:trPr>
        <w:tc>
          <w:tcPr>
            <w:tcW w:w="3345" w:type="dxa"/>
          </w:tcPr>
          <w:p w14:paraId="4FD5BA00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healthCareFacility</w:t>
            </w:r>
          </w:p>
        </w:tc>
        <w:tc>
          <w:tcPr>
            <w:tcW w:w="720" w:type="dxa"/>
          </w:tcPr>
          <w:p w14:paraId="554D651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52C346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BE3B98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A511C8D" w14:textId="7E12E3B3" w:rsidR="00E40C44" w:rsidRDefault="009655E0">
            <w:pPr>
              <w:pStyle w:val="TableText"/>
            </w:pPr>
            <w:hyperlink w:anchor="C_4459-21147">
              <w:r w:rsidR="00E92C64">
                <w:rPr>
                  <w:rStyle w:val="HyperlinkText9pt"/>
                </w:rPr>
                <w:t>4459-21147</w:t>
              </w:r>
            </w:hyperlink>
          </w:p>
        </w:tc>
        <w:tc>
          <w:tcPr>
            <w:tcW w:w="2975" w:type="dxa"/>
          </w:tcPr>
          <w:p w14:paraId="24C12304" w14:textId="77777777" w:rsidR="00E40C44" w:rsidRDefault="00E40C44">
            <w:pPr>
              <w:pStyle w:val="TableText"/>
            </w:pPr>
          </w:p>
        </w:tc>
      </w:tr>
      <w:tr w:rsidR="00E40C44" w14:paraId="72B30B24" w14:textId="77777777">
        <w:trPr>
          <w:jc w:val="center"/>
        </w:trPr>
        <w:tc>
          <w:tcPr>
            <w:tcW w:w="3345" w:type="dxa"/>
          </w:tcPr>
          <w:p w14:paraId="7D68B256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id</w:t>
            </w:r>
          </w:p>
        </w:tc>
        <w:tc>
          <w:tcPr>
            <w:tcW w:w="720" w:type="dxa"/>
          </w:tcPr>
          <w:p w14:paraId="348E93F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CCF34F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430819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3E92440" w14:textId="35B658B1" w:rsidR="00E40C44" w:rsidRDefault="009655E0">
            <w:pPr>
              <w:pStyle w:val="TableText"/>
            </w:pPr>
            <w:hyperlink w:anchor="C_4459-21148">
              <w:r w:rsidR="00E92C64">
                <w:rPr>
                  <w:rStyle w:val="HyperlinkText9pt"/>
                </w:rPr>
                <w:t>4459-21148</w:t>
              </w:r>
            </w:hyperlink>
          </w:p>
        </w:tc>
        <w:tc>
          <w:tcPr>
            <w:tcW w:w="2975" w:type="dxa"/>
          </w:tcPr>
          <w:p w14:paraId="42207847" w14:textId="77777777" w:rsidR="00E40C44" w:rsidRDefault="00E40C44">
            <w:pPr>
              <w:pStyle w:val="TableText"/>
            </w:pPr>
          </w:p>
        </w:tc>
      </w:tr>
      <w:tr w:rsidR="00E40C44" w14:paraId="4D87E646" w14:textId="77777777">
        <w:trPr>
          <w:jc w:val="center"/>
        </w:trPr>
        <w:tc>
          <w:tcPr>
            <w:tcW w:w="3345" w:type="dxa"/>
          </w:tcPr>
          <w:p w14:paraId="59BF4BA1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AC53A8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B631B1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414321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5D1FD7C" w14:textId="2F755226" w:rsidR="00E40C44" w:rsidRDefault="009655E0">
            <w:pPr>
              <w:pStyle w:val="TableText"/>
            </w:pPr>
            <w:hyperlink w:anchor="C_4459-21149">
              <w:r w:rsidR="00E92C64">
                <w:rPr>
                  <w:rStyle w:val="HyperlinkText9pt"/>
                </w:rPr>
                <w:t>4459-21149</w:t>
              </w:r>
            </w:hyperlink>
          </w:p>
        </w:tc>
        <w:tc>
          <w:tcPr>
            <w:tcW w:w="2975" w:type="dxa"/>
          </w:tcPr>
          <w:p w14:paraId="73F65E2D" w14:textId="77777777" w:rsidR="00E40C44" w:rsidRDefault="00E40C44">
            <w:pPr>
              <w:pStyle w:val="TableText"/>
            </w:pPr>
          </w:p>
        </w:tc>
      </w:tr>
      <w:tr w:rsidR="00E40C44" w14:paraId="42F12840" w14:textId="77777777">
        <w:trPr>
          <w:jc w:val="center"/>
        </w:trPr>
        <w:tc>
          <w:tcPr>
            <w:tcW w:w="3345" w:type="dxa"/>
          </w:tcPr>
          <w:p w14:paraId="7199E411" w14:textId="77777777" w:rsidR="00E40C44" w:rsidRDefault="00E92C64">
            <w:pPr>
              <w:pStyle w:val="TableText"/>
            </w:pPr>
            <w:r>
              <w:tab/>
              <w:t>component</w:t>
            </w:r>
          </w:p>
        </w:tc>
        <w:tc>
          <w:tcPr>
            <w:tcW w:w="720" w:type="dxa"/>
          </w:tcPr>
          <w:p w14:paraId="37CF5BC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901E2F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86C5A7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FD69CE7" w14:textId="42DD3919" w:rsidR="00E40C44" w:rsidRDefault="009655E0">
            <w:pPr>
              <w:pStyle w:val="TableText"/>
            </w:pPr>
            <w:hyperlink w:anchor="C_4459-21150">
              <w:r w:rsidR="00E92C64">
                <w:rPr>
                  <w:rStyle w:val="HyperlinkText9pt"/>
                </w:rPr>
                <w:t>4459-21150</w:t>
              </w:r>
            </w:hyperlink>
          </w:p>
        </w:tc>
        <w:tc>
          <w:tcPr>
            <w:tcW w:w="2975" w:type="dxa"/>
          </w:tcPr>
          <w:p w14:paraId="674E53C9" w14:textId="77777777" w:rsidR="00E40C44" w:rsidRDefault="00E40C44">
            <w:pPr>
              <w:pStyle w:val="TableText"/>
            </w:pPr>
          </w:p>
        </w:tc>
      </w:tr>
      <w:tr w:rsidR="00E40C44" w14:paraId="416855D7" w14:textId="77777777">
        <w:trPr>
          <w:jc w:val="center"/>
        </w:trPr>
        <w:tc>
          <w:tcPr>
            <w:tcW w:w="3345" w:type="dxa"/>
          </w:tcPr>
          <w:p w14:paraId="38A1FE1C" w14:textId="77777777" w:rsidR="00E40C44" w:rsidRDefault="00E92C64">
            <w:pPr>
              <w:pStyle w:val="TableText"/>
            </w:pPr>
            <w:r>
              <w:tab/>
            </w:r>
            <w:r>
              <w:tab/>
              <w:t>structuredBody</w:t>
            </w:r>
          </w:p>
        </w:tc>
        <w:tc>
          <w:tcPr>
            <w:tcW w:w="720" w:type="dxa"/>
          </w:tcPr>
          <w:p w14:paraId="399E505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97DD19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ADF0EA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A414933" w14:textId="3BE43DE3" w:rsidR="00E40C44" w:rsidRDefault="009655E0">
            <w:pPr>
              <w:pStyle w:val="TableText"/>
            </w:pPr>
            <w:hyperlink w:anchor="C_4459-21151">
              <w:r w:rsidR="00E92C64">
                <w:rPr>
                  <w:rStyle w:val="HyperlinkText9pt"/>
                </w:rPr>
                <w:t>4459-21151</w:t>
              </w:r>
            </w:hyperlink>
          </w:p>
        </w:tc>
        <w:tc>
          <w:tcPr>
            <w:tcW w:w="2975" w:type="dxa"/>
          </w:tcPr>
          <w:p w14:paraId="55A1F607" w14:textId="77777777" w:rsidR="00E40C44" w:rsidRDefault="00E40C44">
            <w:pPr>
              <w:pStyle w:val="TableText"/>
            </w:pPr>
          </w:p>
        </w:tc>
      </w:tr>
      <w:tr w:rsidR="00E40C44" w14:paraId="1C28BABC" w14:textId="77777777">
        <w:trPr>
          <w:jc w:val="center"/>
        </w:trPr>
        <w:tc>
          <w:tcPr>
            <w:tcW w:w="3345" w:type="dxa"/>
          </w:tcPr>
          <w:p w14:paraId="5AB1F724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component</w:t>
            </w:r>
          </w:p>
        </w:tc>
        <w:tc>
          <w:tcPr>
            <w:tcW w:w="720" w:type="dxa"/>
          </w:tcPr>
          <w:p w14:paraId="7862F85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7DE20C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F9B95C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ECD00CE" w14:textId="3E270415" w:rsidR="00E40C44" w:rsidRDefault="009655E0">
            <w:pPr>
              <w:pStyle w:val="TableText"/>
            </w:pPr>
            <w:hyperlink w:anchor="C_4459-21152">
              <w:r w:rsidR="00E92C64">
                <w:rPr>
                  <w:rStyle w:val="HyperlinkText9pt"/>
                </w:rPr>
                <w:t>4459-21152</w:t>
              </w:r>
            </w:hyperlink>
          </w:p>
        </w:tc>
        <w:tc>
          <w:tcPr>
            <w:tcW w:w="2975" w:type="dxa"/>
          </w:tcPr>
          <w:p w14:paraId="59A4A3B2" w14:textId="77777777" w:rsidR="00E40C44" w:rsidRDefault="00E40C44">
            <w:pPr>
              <w:pStyle w:val="TableText"/>
            </w:pPr>
          </w:p>
        </w:tc>
      </w:tr>
      <w:tr w:rsidR="00E40C44" w14:paraId="3D914414" w14:textId="77777777">
        <w:trPr>
          <w:jc w:val="center"/>
        </w:trPr>
        <w:tc>
          <w:tcPr>
            <w:tcW w:w="3345" w:type="dxa"/>
          </w:tcPr>
          <w:p w14:paraId="61907452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section</w:t>
            </w:r>
          </w:p>
        </w:tc>
        <w:tc>
          <w:tcPr>
            <w:tcW w:w="720" w:type="dxa"/>
          </w:tcPr>
          <w:p w14:paraId="7DCB463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A511F9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536CB7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22755D6" w14:textId="79D47291" w:rsidR="00E40C44" w:rsidRDefault="009655E0">
            <w:pPr>
              <w:pStyle w:val="TableText"/>
            </w:pPr>
            <w:hyperlink w:anchor="C_4459-21153">
              <w:r w:rsidR="00E92C64">
                <w:rPr>
                  <w:rStyle w:val="HyperlinkText9pt"/>
                </w:rPr>
                <w:t>4459-21153</w:t>
              </w:r>
            </w:hyperlink>
          </w:p>
        </w:tc>
        <w:tc>
          <w:tcPr>
            <w:tcW w:w="2975" w:type="dxa"/>
          </w:tcPr>
          <w:p w14:paraId="6A14DDE3" w14:textId="663C15D1" w:rsidR="00E40C44" w:rsidRDefault="009655E0">
            <w:pPr>
              <w:pStyle w:val="TableText"/>
            </w:pPr>
            <w:hyperlink w:anchor="S_Findings_Section_in_an_ARO_Report_V4">
              <w:r w:rsidR="00E92C64">
                <w:rPr>
                  <w:rStyle w:val="HyperlinkText9pt"/>
                </w:rPr>
                <w:t>Findings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urn:hl7ii:2.16.840.1.113883.10.20.5.5.32:2020-04-01</w:t>
              </w:r>
            </w:hyperlink>
          </w:p>
        </w:tc>
      </w:tr>
    </w:tbl>
    <w:p w14:paraId="08ED7B5A" w14:textId="77777777" w:rsidR="00E40C44" w:rsidRDefault="00E40C44">
      <w:pPr>
        <w:pStyle w:val="BodyText"/>
      </w:pPr>
    </w:p>
    <w:p w14:paraId="19A1D522" w14:textId="2A1DD78E" w:rsidR="00E40C44" w:rsidRDefault="00E92C64" w:rsidP="007E5CEA">
      <w:pPr>
        <w:numPr>
          <w:ilvl w:val="0"/>
          <w:numId w:val="3"/>
        </w:numPr>
      </w:pPr>
      <w:r>
        <w:lastRenderedPageBreak/>
        <w:t>Conforms</w:t>
      </w:r>
      <w:r w:rsidR="00A419CE">
        <w:t xml:space="preserve"> </w:t>
      </w:r>
      <w:r>
        <w:t>to</w:t>
      </w:r>
      <w:r w:rsidR="00A419CE">
        <w:t xml:space="preserve"> </w:t>
      </w:r>
      <w:hyperlink w:anchor="D_HAI_SinglePerson_Report_Generic_Const">
        <w:r>
          <w:rPr>
            <w:rStyle w:val="HyperlinkCourierBold"/>
          </w:rPr>
          <w:t>HAI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Single-Person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Report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Generic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Constraints</w:t>
        </w:r>
      </w:hyperlink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urn:oid:2.16.840.1.113883.10.20.5.4.27)</w:t>
      </w:r>
      <w:r>
        <w:t>.</w:t>
      </w:r>
    </w:p>
    <w:p w14:paraId="707A3DFC" w14:textId="6162824B" w:rsidR="00E40C44" w:rsidRDefault="00E92C64">
      <w:pPr>
        <w:pStyle w:val="BodyText"/>
        <w:spacing w:before="120"/>
      </w:pPr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id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IG</w:t>
      </w:r>
      <w:r w:rsidR="00A419CE">
        <w:t xml:space="preserve"> </w:t>
      </w:r>
      <w:r>
        <w:t>in</w:t>
      </w:r>
      <w:r w:rsidR="00A419CE">
        <w:t xml:space="preserve"> </w:t>
      </w:r>
      <w:r>
        <w:t>which</w:t>
      </w:r>
      <w:r w:rsidR="00A419CE">
        <w:t xml:space="preserve"> </w:t>
      </w:r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is</w:t>
      </w:r>
      <w:r w:rsidR="00A419CE">
        <w:t xml:space="preserve"> </w:t>
      </w:r>
      <w:r>
        <w:t>published.</w:t>
      </w:r>
    </w:p>
    <w:p w14:paraId="1CA8D513" w14:textId="46C6031D" w:rsidR="00E40C44" w:rsidRDefault="00E92C64" w:rsidP="007E5CEA">
      <w:pPr>
        <w:numPr>
          <w:ilvl w:val="0"/>
          <w:numId w:val="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405" w:name="C_4459-30540"/>
      <w:r w:rsidR="00A419CE">
        <w:t xml:space="preserve"> </w:t>
      </w:r>
      <w:r>
        <w:t>(CONF:4459-30540)</w:t>
      </w:r>
      <w:bookmarkEnd w:id="405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1402FC5E" w14:textId="442CC26B" w:rsidR="00E40C44" w:rsidRDefault="00E92C64" w:rsidP="007E5CEA">
      <w:pPr>
        <w:numPr>
          <w:ilvl w:val="1"/>
          <w:numId w:val="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"2.16.840.1.113883.10.20.5.7.3"</w:t>
      </w:r>
      <w:bookmarkStart w:id="406" w:name="C_4459-30541"/>
      <w:r w:rsidR="00A419CE">
        <w:t xml:space="preserve"> </w:t>
      </w:r>
      <w:r>
        <w:t>(CONF:4459-30541)</w:t>
      </w:r>
      <w:bookmarkEnd w:id="406"/>
      <w:r>
        <w:t>.</w:t>
      </w:r>
    </w:p>
    <w:p w14:paraId="51985A0B" w14:textId="4C8C6EEE" w:rsidR="00E40C44" w:rsidRDefault="00E92C64" w:rsidP="007E5CEA">
      <w:pPr>
        <w:numPr>
          <w:ilvl w:val="0"/>
          <w:numId w:val="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407" w:name="C_4459-21951"/>
      <w:r w:rsidR="00A419CE">
        <w:t xml:space="preserve"> </w:t>
      </w:r>
      <w:r>
        <w:t>(CONF:4459-21951)</w:t>
      </w:r>
      <w:bookmarkEnd w:id="407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5CC3452A" w14:textId="5EE0503F" w:rsidR="00E40C44" w:rsidRDefault="00E92C64" w:rsidP="007E5CEA">
      <w:pPr>
        <w:numPr>
          <w:ilvl w:val="1"/>
          <w:numId w:val="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"2.16.840.1.113883.10.20.5.31"</w:t>
      </w:r>
      <w:bookmarkStart w:id="408" w:name="C_4459-21952"/>
      <w:r w:rsidR="00A419CE">
        <w:t xml:space="preserve"> </w:t>
      </w:r>
      <w:r>
        <w:t>(CONF:4459-21952)</w:t>
      </w:r>
      <w:bookmarkEnd w:id="408"/>
      <w:r>
        <w:t>.</w:t>
      </w:r>
    </w:p>
    <w:p w14:paraId="4A414F0C" w14:textId="189B9BF4" w:rsidR="00E40C44" w:rsidRDefault="00E92C64" w:rsidP="007E5CEA">
      <w:pPr>
        <w:numPr>
          <w:ilvl w:val="1"/>
          <w:numId w:val="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"2020-04-01"</w:t>
      </w:r>
      <w:bookmarkStart w:id="409" w:name="C_4459-30542"/>
      <w:r w:rsidR="00A419CE">
        <w:t xml:space="preserve"> </w:t>
      </w:r>
      <w:r>
        <w:t>(CONF:4459-30542)</w:t>
      </w:r>
      <w:bookmarkEnd w:id="409"/>
      <w:r>
        <w:t>.</w:t>
      </w:r>
    </w:p>
    <w:p w14:paraId="468263B0" w14:textId="3DEC5101" w:rsidR="00E40C44" w:rsidRDefault="00E92C64">
      <w:pPr>
        <w:pStyle w:val="BodyText"/>
        <w:spacing w:before="120"/>
      </w:pPr>
      <w:r>
        <w:t>Preferred</w:t>
      </w:r>
      <w:r w:rsidR="00A419CE">
        <w:t xml:space="preserve"> </w:t>
      </w:r>
      <w:r>
        <w:t>document</w:t>
      </w:r>
      <w:r w:rsidR="00A419CE">
        <w:t xml:space="preserve"> </w:t>
      </w:r>
      <w:r>
        <w:t>title:</w:t>
      </w:r>
      <w:r w:rsidR="00A419CE">
        <w:t xml:space="preserve"> </w:t>
      </w:r>
      <w:r>
        <w:t>“Antimicrobial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Report”</w:t>
      </w:r>
    </w:p>
    <w:p w14:paraId="13373919" w14:textId="1EC49042" w:rsidR="00E40C44" w:rsidRDefault="00E92C64" w:rsidP="007E5CEA">
      <w:pPr>
        <w:numPr>
          <w:ilvl w:val="0"/>
          <w:numId w:val="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title</w:t>
      </w:r>
      <w:bookmarkStart w:id="410" w:name="C_4459-30794"/>
      <w:r w:rsidR="00A419CE">
        <w:t xml:space="preserve"> </w:t>
      </w:r>
      <w:r>
        <w:t>(CONF:4459-30794)</w:t>
      </w:r>
      <w:bookmarkEnd w:id="410"/>
      <w:r>
        <w:t>.</w:t>
      </w:r>
    </w:p>
    <w:p w14:paraId="4896259C" w14:textId="220C2816" w:rsidR="00E40C44" w:rsidRDefault="00E92C64" w:rsidP="007E5CEA">
      <w:pPr>
        <w:numPr>
          <w:ilvl w:val="0"/>
          <w:numId w:val="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componentOf</w:t>
      </w:r>
      <w:bookmarkStart w:id="411" w:name="C_4459-21139"/>
      <w:r w:rsidR="00A419CE">
        <w:t xml:space="preserve"> </w:t>
      </w:r>
      <w:r>
        <w:t>(CONF:4459-21139)</w:t>
      </w:r>
      <w:bookmarkEnd w:id="411"/>
      <w:r>
        <w:t>.</w:t>
      </w:r>
    </w:p>
    <w:p w14:paraId="432DADFC" w14:textId="1228DBD3" w:rsidR="00E40C44" w:rsidRDefault="00E92C64" w:rsidP="007E5CEA">
      <w:pPr>
        <w:numPr>
          <w:ilvl w:val="1"/>
          <w:numId w:val="3"/>
        </w:numPr>
      </w:pPr>
      <w:r>
        <w:t>This</w:t>
      </w:r>
      <w:r w:rsidR="00A419CE">
        <w:t xml:space="preserve"> </w:t>
      </w:r>
      <w:r>
        <w:t>componentOf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encompassingEncounter</w:t>
      </w:r>
      <w:bookmarkStart w:id="412" w:name="C_4459-21140"/>
      <w:r w:rsidR="00A419CE">
        <w:t xml:space="preserve"> </w:t>
      </w:r>
      <w:r>
        <w:t>(CONF:4459-21140)</w:t>
      </w:r>
      <w:bookmarkEnd w:id="412"/>
      <w:r>
        <w:t>.</w:t>
      </w:r>
    </w:p>
    <w:p w14:paraId="4A786DFE" w14:textId="55E33A40" w:rsidR="00E40C44" w:rsidRDefault="00E92C64" w:rsidP="007E5CEA">
      <w:pPr>
        <w:numPr>
          <w:ilvl w:val="2"/>
          <w:numId w:val="3"/>
        </w:numPr>
      </w:pPr>
      <w:r>
        <w:t>This</w:t>
      </w:r>
      <w:r w:rsidR="00A419CE">
        <w:t xml:space="preserve"> </w:t>
      </w:r>
      <w:r>
        <w:t>encompassingEncounter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EncounterTypeCode">
        <w:r>
          <w:rPr>
            <w:rStyle w:val="HyperlinkCourierBold"/>
          </w:rPr>
          <w:t>NHSNEncounterTypeCode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urn:oid:2.16.840.1.113883.13.1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413" w:name="C_4459-21141"/>
      <w:r w:rsidR="00A419CE">
        <w:t xml:space="preserve"> </w:t>
      </w:r>
      <w:r>
        <w:t>(CONF:4459-21141)</w:t>
      </w:r>
      <w:bookmarkEnd w:id="413"/>
      <w:r>
        <w:t>.</w:t>
      </w:r>
    </w:p>
    <w:p w14:paraId="09209420" w14:textId="5F0FB789" w:rsidR="00E40C44" w:rsidRDefault="00E92C64" w:rsidP="007E5CEA">
      <w:pPr>
        <w:numPr>
          <w:ilvl w:val="2"/>
          <w:numId w:val="3"/>
        </w:numPr>
      </w:pPr>
      <w:r>
        <w:t>This</w:t>
      </w:r>
      <w:r w:rsidR="00A419CE">
        <w:t xml:space="preserve"> </w:t>
      </w:r>
      <w:r>
        <w:t>encompassingEncounter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effectiveTime</w:t>
      </w:r>
      <w:bookmarkStart w:id="414" w:name="C_4459-21143"/>
      <w:r w:rsidR="00A419CE">
        <w:t xml:space="preserve"> </w:t>
      </w:r>
      <w:r>
        <w:t>(CONF:4459-21143)</w:t>
      </w:r>
      <w:bookmarkEnd w:id="414"/>
      <w:r>
        <w:t>.</w:t>
      </w:r>
    </w:p>
    <w:p w14:paraId="41DF43DA" w14:textId="1D04D525" w:rsidR="00E40C44" w:rsidRDefault="00E92C64" w:rsidP="007E5CEA">
      <w:pPr>
        <w:numPr>
          <w:ilvl w:val="3"/>
          <w:numId w:val="3"/>
        </w:numPr>
      </w:pPr>
      <w:r>
        <w:t>This</w:t>
      </w:r>
      <w:r w:rsidR="00A419CE">
        <w:t xml:space="preserve"> </w:t>
      </w:r>
      <w:r>
        <w:t>effectiveTime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low</w:t>
      </w:r>
      <w:bookmarkStart w:id="415" w:name="C_4459-21144"/>
      <w:r w:rsidR="00A419CE">
        <w:t xml:space="preserve"> </w:t>
      </w:r>
      <w:r>
        <w:t>(CONF:4459-21144)</w:t>
      </w:r>
      <w:bookmarkEnd w:id="415"/>
      <w:r>
        <w:t>.</w:t>
      </w:r>
    </w:p>
    <w:p w14:paraId="2D3ACCD3" w14:textId="21569BC6" w:rsidR="00E40C44" w:rsidRDefault="00E92C64" w:rsidP="007E5CEA">
      <w:pPr>
        <w:numPr>
          <w:ilvl w:val="4"/>
          <w:numId w:val="3"/>
        </w:numPr>
      </w:pPr>
      <w:r>
        <w:t>This</w:t>
      </w:r>
      <w:r w:rsidR="00A419CE">
        <w:t xml:space="preserve"> </w:t>
      </w:r>
      <w:r>
        <w:t>low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@value</w:t>
      </w:r>
      <w:bookmarkStart w:id="416" w:name="C_4459-21145"/>
      <w:r w:rsidR="00A419CE">
        <w:t xml:space="preserve"> </w:t>
      </w:r>
      <w:r>
        <w:t>(CONF:4459-21145)</w:t>
      </w:r>
      <w:bookmarkEnd w:id="416"/>
      <w:r>
        <w:t>.</w:t>
      </w:r>
      <w:r>
        <w:br/>
        <w:t>Note:</w:t>
      </w:r>
      <w:r w:rsidR="00A419CE">
        <w:t xml:space="preserve"> </w:t>
      </w:r>
      <w:r>
        <w:t>Admission</w:t>
      </w:r>
      <w:r w:rsidR="00A419CE">
        <w:t xml:space="preserve"> </w:t>
      </w:r>
      <w:r>
        <w:t>Date</w:t>
      </w:r>
    </w:p>
    <w:p w14:paraId="43D09132" w14:textId="7E52483A" w:rsidR="00E40C44" w:rsidRDefault="00E92C64" w:rsidP="007E5CEA">
      <w:pPr>
        <w:numPr>
          <w:ilvl w:val="3"/>
          <w:numId w:val="3"/>
        </w:numPr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admission</w:t>
      </w:r>
      <w:r w:rsidR="00A419CE">
        <w:t xml:space="preserve"> </w:t>
      </w:r>
      <w:r>
        <w:t>date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rPr>
          <w:rStyle w:val="keyword"/>
        </w:rPr>
        <w:t>NOT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earlier</w:t>
      </w:r>
      <w:r w:rsidR="00A419CE">
        <w:t xml:space="preserve"> </w:t>
      </w:r>
      <w:r>
        <w:t>than</w:t>
      </w:r>
      <w:r w:rsidR="00A419CE">
        <w:t xml:space="preserve"> </w:t>
      </w:r>
      <w:r>
        <w:t>January</w:t>
      </w:r>
      <w:r w:rsidR="00A419CE">
        <w:t xml:space="preserve"> </w:t>
      </w:r>
      <w:r>
        <w:t>1,</w:t>
      </w:r>
      <w:r w:rsidR="00A419CE">
        <w:t xml:space="preserve"> </w:t>
      </w:r>
      <w:r>
        <w:t>1986;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rPr>
          <w:rStyle w:val="keyword"/>
        </w:rPr>
        <w:t>NOT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earlier</w:t>
      </w:r>
      <w:r w:rsidR="00A419CE">
        <w:t xml:space="preserve"> </w:t>
      </w:r>
      <w:r>
        <w:t>than</w:t>
      </w:r>
      <w:r w:rsidR="00A419CE">
        <w:t xml:space="preserve"> </w:t>
      </w:r>
      <w:r>
        <w:t>the</w:t>
      </w:r>
      <w:r w:rsidR="00A419CE">
        <w:t xml:space="preserve"> </w:t>
      </w:r>
      <w:r>
        <w:t>date</w:t>
      </w:r>
      <w:r w:rsidR="00A419CE">
        <w:t xml:space="preserve"> </w:t>
      </w:r>
      <w:r>
        <w:t>of</w:t>
      </w:r>
      <w:r w:rsidR="00A419CE">
        <w:t xml:space="preserve"> </w:t>
      </w:r>
      <w:r>
        <w:t>birth;</w:t>
      </w:r>
      <w:r w:rsidR="00A419CE">
        <w:t xml:space="preserve"> </w:t>
      </w:r>
      <w:r>
        <w:t>and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rPr>
          <w:rStyle w:val="keyword"/>
        </w:rPr>
        <w:t>NOT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later</w:t>
      </w:r>
      <w:r w:rsidR="00A419CE">
        <w:t xml:space="preserve"> </w:t>
      </w:r>
      <w:r>
        <w:t>than</w:t>
      </w:r>
      <w:r w:rsidR="00A419CE">
        <w:t xml:space="preserve"> </w:t>
      </w:r>
      <w:r>
        <w:t>the</w:t>
      </w:r>
      <w:r w:rsidR="00A419CE">
        <w:t xml:space="preserve"> </w:t>
      </w:r>
      <w:r>
        <w:t>event</w:t>
      </w:r>
      <w:r w:rsidR="00A419CE">
        <w:t xml:space="preserve"> </w:t>
      </w:r>
      <w:r>
        <w:t>date</w:t>
      </w:r>
      <w:r w:rsidR="00A419CE">
        <w:t xml:space="preserve"> </w:t>
      </w:r>
      <w:r>
        <w:t>(CONF:4459-23358).</w:t>
      </w:r>
    </w:p>
    <w:p w14:paraId="335EFD23" w14:textId="057003BC" w:rsidR="00E40C44" w:rsidRDefault="00E92C64" w:rsidP="007E5CEA">
      <w:pPr>
        <w:numPr>
          <w:ilvl w:val="2"/>
          <w:numId w:val="3"/>
        </w:numPr>
      </w:pPr>
      <w:r>
        <w:t>This</w:t>
      </w:r>
      <w:r w:rsidR="00A419CE">
        <w:t xml:space="preserve"> </w:t>
      </w:r>
      <w:r>
        <w:t>encompassingEncounter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location</w:t>
      </w:r>
      <w:bookmarkStart w:id="417" w:name="C_4459-21146"/>
      <w:r w:rsidR="00A419CE">
        <w:t xml:space="preserve"> </w:t>
      </w:r>
      <w:r>
        <w:t>(CONF:4459-21146)</w:t>
      </w:r>
      <w:bookmarkEnd w:id="417"/>
      <w:r>
        <w:t>.</w:t>
      </w:r>
    </w:p>
    <w:p w14:paraId="5E21F69D" w14:textId="09A8AADF" w:rsidR="00E40C44" w:rsidRDefault="00E92C64" w:rsidP="007E5CEA">
      <w:pPr>
        <w:numPr>
          <w:ilvl w:val="3"/>
          <w:numId w:val="3"/>
        </w:numPr>
      </w:pPr>
      <w:r>
        <w:t>This</w:t>
      </w:r>
      <w:r w:rsidR="00A419CE">
        <w:t xml:space="preserve"> </w:t>
      </w:r>
      <w:r>
        <w:t>location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healthCareFacility</w:t>
      </w:r>
      <w:bookmarkStart w:id="418" w:name="C_4459-21147"/>
      <w:r w:rsidR="00A419CE">
        <w:t xml:space="preserve"> </w:t>
      </w:r>
      <w:r>
        <w:t>(CONF:4459-21147)</w:t>
      </w:r>
      <w:bookmarkEnd w:id="418"/>
      <w:r>
        <w:t>.</w:t>
      </w:r>
    </w:p>
    <w:p w14:paraId="57FEC923" w14:textId="3342CD89" w:rsidR="00E40C44" w:rsidRDefault="00E92C64" w:rsidP="007E5CEA">
      <w:pPr>
        <w:numPr>
          <w:ilvl w:val="4"/>
          <w:numId w:val="3"/>
        </w:numPr>
      </w:pPr>
      <w:r>
        <w:t>This</w:t>
      </w:r>
      <w:r w:rsidR="00A419CE">
        <w:t xml:space="preserve"> </w:t>
      </w:r>
      <w:r>
        <w:t>healthCareFacility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419" w:name="C_4459-21148"/>
      <w:r w:rsidR="00A419CE">
        <w:t xml:space="preserve"> </w:t>
      </w:r>
      <w:r>
        <w:t>(CONF:4459-21148)</w:t>
      </w:r>
      <w:bookmarkEnd w:id="419"/>
      <w:r>
        <w:t>.</w:t>
      </w:r>
    </w:p>
    <w:p w14:paraId="64773754" w14:textId="1ED95E07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@root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assigned</w:t>
      </w:r>
      <w:r w:rsidR="00A419CE">
        <w:t xml:space="preserve"> </w:t>
      </w:r>
      <w:r>
        <w:t>Facility</w:t>
      </w:r>
      <w:r w:rsidR="00A419CE">
        <w:t xml:space="preserve"> </w:t>
      </w:r>
      <w:r>
        <w:t>OID.</w:t>
      </w:r>
    </w:p>
    <w:p w14:paraId="4C9275C5" w14:textId="6E872AE5" w:rsidR="00E40C44" w:rsidRDefault="00E92C64" w:rsidP="007E5CEA">
      <w:pPr>
        <w:numPr>
          <w:ilvl w:val="5"/>
          <w:numId w:val="3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bookmarkStart w:id="420" w:name="C_4459-21149"/>
      <w:r w:rsidR="00A419CE">
        <w:t xml:space="preserve"> </w:t>
      </w:r>
      <w:r>
        <w:t>(CONF:4459-21149)</w:t>
      </w:r>
      <w:bookmarkEnd w:id="420"/>
      <w:r>
        <w:t>.</w:t>
      </w:r>
    </w:p>
    <w:p w14:paraId="29BCE1C1" w14:textId="42CEBDA8" w:rsidR="00E40C44" w:rsidRDefault="00E92C64" w:rsidP="007E5CEA">
      <w:pPr>
        <w:numPr>
          <w:ilvl w:val="0"/>
          <w:numId w:val="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component</w:t>
      </w:r>
      <w:bookmarkStart w:id="421" w:name="C_4459-21150"/>
      <w:r w:rsidR="00A419CE">
        <w:t xml:space="preserve"> </w:t>
      </w:r>
      <w:r>
        <w:t>(CONF:4459-21150)</w:t>
      </w:r>
      <w:bookmarkEnd w:id="421"/>
      <w:r>
        <w:t>.</w:t>
      </w:r>
    </w:p>
    <w:p w14:paraId="4E2D8520" w14:textId="5449758B" w:rsidR="00E40C44" w:rsidRDefault="00E92C64" w:rsidP="007E5CEA">
      <w:pPr>
        <w:numPr>
          <w:ilvl w:val="1"/>
          <w:numId w:val="3"/>
        </w:numPr>
      </w:pPr>
      <w:r>
        <w:t>This</w:t>
      </w:r>
      <w:r w:rsidR="00A419CE">
        <w:t xml:space="preserve"> </w:t>
      </w:r>
      <w:r>
        <w:t>component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structuredBody</w:t>
      </w:r>
      <w:bookmarkStart w:id="422" w:name="C_4459-21151"/>
      <w:r w:rsidR="00A419CE">
        <w:t xml:space="preserve"> </w:t>
      </w:r>
      <w:r>
        <w:t>(CONF:4459-21151)</w:t>
      </w:r>
      <w:bookmarkEnd w:id="422"/>
      <w:r>
        <w:t>.</w:t>
      </w:r>
    </w:p>
    <w:p w14:paraId="4358F890" w14:textId="7996518F" w:rsidR="00E40C44" w:rsidRDefault="00E92C64" w:rsidP="007E5CEA">
      <w:pPr>
        <w:numPr>
          <w:ilvl w:val="2"/>
          <w:numId w:val="3"/>
        </w:numPr>
      </w:pPr>
      <w:r>
        <w:t>This</w:t>
      </w:r>
      <w:r w:rsidR="00A419CE">
        <w:t xml:space="preserve"> </w:t>
      </w:r>
      <w:r>
        <w:t>structuredBody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component</w:t>
      </w:r>
      <w:bookmarkStart w:id="423" w:name="C_4459-21152"/>
      <w:r w:rsidR="00A419CE">
        <w:t xml:space="preserve"> </w:t>
      </w:r>
      <w:r>
        <w:t>(CONF:4459-21152)</w:t>
      </w:r>
      <w:bookmarkEnd w:id="423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7448148" w14:textId="093E9706" w:rsidR="00E40C44" w:rsidRDefault="00E92C64" w:rsidP="007E5CEA">
      <w:pPr>
        <w:numPr>
          <w:ilvl w:val="3"/>
          <w:numId w:val="3"/>
        </w:numPr>
      </w:pPr>
      <w:r>
        <w:rPr>
          <w:rStyle w:val="keyword"/>
        </w:rPr>
        <w:lastRenderedPageBreak/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S_Findings_Section_in_an_ARO_Report_V4">
        <w:r>
          <w:rPr>
            <w:rStyle w:val="HyperlinkCourierBold"/>
          </w:rPr>
          <w:t>Findings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in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an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ARO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Report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(V4)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urn:hl7ii:2.16.840.1.113883.10.20.5.5.32:2020-04-01)</w:t>
      </w:r>
      <w:bookmarkStart w:id="424" w:name="C_4459-21153"/>
      <w:r w:rsidR="00A419CE">
        <w:t xml:space="preserve"> </w:t>
      </w:r>
      <w:r>
        <w:t>(CONF:4459-21153)</w:t>
      </w:r>
      <w:bookmarkEnd w:id="424"/>
      <w:r>
        <w:t>.</w:t>
      </w:r>
    </w:p>
    <w:p w14:paraId="2A20803F" w14:textId="4C9B5DA1" w:rsidR="00E40C44" w:rsidRDefault="00E92C64">
      <w:pPr>
        <w:pStyle w:val="Caption"/>
      </w:pPr>
      <w:bookmarkStart w:id="425" w:name="_Toc58413175"/>
      <w:bookmarkStart w:id="426" w:name="_Toc73454231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15</w:t>
      </w:r>
      <w:r>
        <w:fldChar w:fldCharType="end"/>
      </w:r>
      <w:r>
        <w:t>:</w:t>
      </w:r>
      <w:r w:rsidR="00A419CE">
        <w:t xml:space="preserve"> </w:t>
      </w:r>
      <w:bookmarkStart w:id="427" w:name="NHSNEncounterTypeCode"/>
      <w:r>
        <w:t>NHSNEncounterTypeCode</w:t>
      </w:r>
      <w:bookmarkEnd w:id="425"/>
      <w:bookmarkEnd w:id="426"/>
      <w:bookmarkEnd w:id="42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5DDBCE31" w14:textId="77777777">
        <w:trPr>
          <w:jc w:val="center"/>
        </w:trPr>
        <w:tc>
          <w:tcPr>
            <w:tcW w:w="1440" w:type="dxa"/>
            <w:gridSpan w:val="4"/>
          </w:tcPr>
          <w:p w14:paraId="3BE4C99A" w14:textId="37520AE2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NHSNEncounterTypeCode</w:t>
            </w:r>
            <w:r w:rsidR="00A419CE">
              <w:t xml:space="preserve"> </w:t>
            </w:r>
            <w:r>
              <w:t>urn:oid:2.16.840.1.113883.13.1</w:t>
            </w:r>
          </w:p>
          <w:p w14:paraId="5316F52E" w14:textId="45D4176C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10/14/2020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32C8D68E" w14:textId="7F63BA68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42" w:history="1">
              <w:r>
                <w:rPr>
                  <w:rStyle w:val="HyperlinkCourierBold"/>
                </w:rPr>
                <w:t>https://vsac.nlm.nih.gov/valueset/2.16.840.1.113883.13.1/expansion</w:t>
              </w:r>
            </w:hyperlink>
          </w:p>
        </w:tc>
      </w:tr>
      <w:tr w:rsidR="00E40C44" w14:paraId="3733BC6F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4820803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1B7A4F9B" w14:textId="2F2D1240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3E4CB218" w14:textId="2B2BA4BF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1F5912D2" w14:textId="18E78D98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6C7C6E21" w14:textId="77777777">
        <w:trPr>
          <w:jc w:val="center"/>
        </w:trPr>
        <w:tc>
          <w:tcPr>
            <w:tcW w:w="1170" w:type="dxa"/>
          </w:tcPr>
          <w:p w14:paraId="56D0C65D" w14:textId="77777777" w:rsidR="00E40C44" w:rsidRDefault="00E92C64">
            <w:pPr>
              <w:pStyle w:val="TableText"/>
            </w:pPr>
            <w:r>
              <w:t>AMB</w:t>
            </w:r>
          </w:p>
        </w:tc>
        <w:tc>
          <w:tcPr>
            <w:tcW w:w="3195" w:type="dxa"/>
          </w:tcPr>
          <w:p w14:paraId="2256C809" w14:textId="77777777" w:rsidR="00E40C44" w:rsidRDefault="00E92C64">
            <w:pPr>
              <w:pStyle w:val="TableText"/>
            </w:pPr>
            <w:r>
              <w:t>HL7ActCode</w:t>
            </w:r>
          </w:p>
        </w:tc>
        <w:tc>
          <w:tcPr>
            <w:tcW w:w="3195" w:type="dxa"/>
          </w:tcPr>
          <w:p w14:paraId="7644CA79" w14:textId="77777777" w:rsidR="00E40C44" w:rsidRDefault="00E92C64">
            <w:pPr>
              <w:pStyle w:val="TableText"/>
            </w:pPr>
            <w:r>
              <w:t>urn:oid:2.16.840.1.113883.5.4</w:t>
            </w:r>
          </w:p>
        </w:tc>
        <w:tc>
          <w:tcPr>
            <w:tcW w:w="2520" w:type="dxa"/>
          </w:tcPr>
          <w:p w14:paraId="48186F8E" w14:textId="77777777" w:rsidR="00E40C44" w:rsidRDefault="00E92C64">
            <w:pPr>
              <w:pStyle w:val="TableText"/>
            </w:pPr>
            <w:r>
              <w:t>ambulatory</w:t>
            </w:r>
          </w:p>
        </w:tc>
      </w:tr>
      <w:tr w:rsidR="00E40C44" w14:paraId="347AE012" w14:textId="77777777">
        <w:trPr>
          <w:jc w:val="center"/>
        </w:trPr>
        <w:tc>
          <w:tcPr>
            <w:tcW w:w="1170" w:type="dxa"/>
          </w:tcPr>
          <w:p w14:paraId="7C99D621" w14:textId="77777777" w:rsidR="00E40C44" w:rsidRDefault="00E92C64">
            <w:pPr>
              <w:pStyle w:val="TableText"/>
            </w:pPr>
            <w:r>
              <w:t>IMP</w:t>
            </w:r>
          </w:p>
        </w:tc>
        <w:tc>
          <w:tcPr>
            <w:tcW w:w="3195" w:type="dxa"/>
          </w:tcPr>
          <w:p w14:paraId="34B8B0CB" w14:textId="77777777" w:rsidR="00E40C44" w:rsidRDefault="00E92C64">
            <w:pPr>
              <w:pStyle w:val="TableText"/>
            </w:pPr>
            <w:r>
              <w:t>HL7ActCode</w:t>
            </w:r>
          </w:p>
        </w:tc>
        <w:tc>
          <w:tcPr>
            <w:tcW w:w="3195" w:type="dxa"/>
          </w:tcPr>
          <w:p w14:paraId="2C631884" w14:textId="77777777" w:rsidR="00E40C44" w:rsidRDefault="00E92C64">
            <w:pPr>
              <w:pStyle w:val="TableText"/>
            </w:pPr>
            <w:r>
              <w:t>urn:oid:2.16.840.1.113883.5.4</w:t>
            </w:r>
          </w:p>
        </w:tc>
        <w:tc>
          <w:tcPr>
            <w:tcW w:w="2520" w:type="dxa"/>
          </w:tcPr>
          <w:p w14:paraId="70B03F57" w14:textId="6DF991C0" w:rsidR="00E40C44" w:rsidRDefault="00E92C64">
            <w:pPr>
              <w:pStyle w:val="TableText"/>
            </w:pPr>
            <w:r>
              <w:t>inpatient</w:t>
            </w:r>
            <w:r w:rsidR="00A419CE">
              <w:t xml:space="preserve"> </w:t>
            </w:r>
            <w:r>
              <w:t>encounter</w:t>
            </w:r>
          </w:p>
        </w:tc>
      </w:tr>
    </w:tbl>
    <w:p w14:paraId="68F2E8EE" w14:textId="77777777" w:rsidR="00E40C44" w:rsidRDefault="00E40C44">
      <w:pPr>
        <w:pStyle w:val="BodyText"/>
      </w:pPr>
    </w:p>
    <w:p w14:paraId="49DEDCDC" w14:textId="7096BAAF" w:rsidR="00E40C44" w:rsidRDefault="00E92C64">
      <w:pPr>
        <w:pStyle w:val="Heading1"/>
      </w:pPr>
      <w:bookmarkStart w:id="428" w:name="_Toc58413107"/>
      <w:bookmarkStart w:id="429" w:name="_Toc73454134"/>
      <w:r>
        <w:lastRenderedPageBreak/>
        <w:t>Section-Level</w:t>
      </w:r>
      <w:r w:rsidR="00A419CE">
        <w:t xml:space="preserve"> </w:t>
      </w:r>
      <w:r>
        <w:t>Templates</w:t>
      </w:r>
      <w:bookmarkEnd w:id="428"/>
      <w:bookmarkEnd w:id="429"/>
    </w:p>
    <w:p w14:paraId="05CBBB11" w14:textId="2EE8D51B" w:rsidR="00E40C44" w:rsidRDefault="00E92C64">
      <w:pPr>
        <w:pStyle w:val="Heading2nospace"/>
      </w:pPr>
      <w:bookmarkStart w:id="430" w:name="S_HAI_Section_Generic_Constraints"/>
      <w:bookmarkStart w:id="431" w:name="_Toc58413108"/>
      <w:bookmarkStart w:id="432" w:name="_Toc73454135"/>
      <w:r>
        <w:t>HAI</w:t>
      </w:r>
      <w:r w:rsidR="00A419CE">
        <w:t xml:space="preserve"> </w:t>
      </w:r>
      <w:r>
        <w:t>Section</w:t>
      </w:r>
      <w:r w:rsidR="00A419CE">
        <w:t xml:space="preserve"> </w:t>
      </w:r>
      <w:r>
        <w:t>Generic</w:t>
      </w:r>
      <w:r w:rsidR="00A419CE">
        <w:t xml:space="preserve"> </w:t>
      </w:r>
      <w:r>
        <w:t>Constraints</w:t>
      </w:r>
      <w:bookmarkEnd w:id="430"/>
      <w:bookmarkEnd w:id="431"/>
      <w:bookmarkEnd w:id="432"/>
    </w:p>
    <w:p w14:paraId="73D4382A" w14:textId="571E3083" w:rsidR="00E40C44" w:rsidRDefault="00E92C64">
      <w:pPr>
        <w:pStyle w:val="BracketData"/>
      </w:pPr>
      <w:r>
        <w:t>[section: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urn:oid:2.16.840.1.113883.10.20.5.4.26</w:t>
      </w:r>
      <w:r w:rsidR="00A419CE">
        <w:t xml:space="preserve"> </w:t>
      </w:r>
      <w:r>
        <w:t>(closed)]</w:t>
      </w:r>
    </w:p>
    <w:p w14:paraId="2F7B9DEB" w14:textId="42C8112E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3466012F" w14:textId="03502007" w:rsidR="00E40C44" w:rsidRDefault="00E92C64"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constraints</w:t>
      </w:r>
      <w:r w:rsidR="00A419CE">
        <w:t xml:space="preserve"> </w:t>
      </w:r>
      <w:r>
        <w:t>that</w:t>
      </w:r>
      <w:r w:rsidR="00A419CE">
        <w:t xml:space="preserve"> </w:t>
      </w:r>
      <w:r>
        <w:t>apply</w:t>
      </w:r>
      <w:r w:rsidR="00A419CE">
        <w:t xml:space="preserve"> </w:t>
      </w:r>
      <w:r>
        <w:t>to</w:t>
      </w:r>
      <w:r w:rsidR="00A419CE">
        <w:t xml:space="preserve"> </w:t>
      </w:r>
      <w:r>
        <w:t>all</w:t>
      </w:r>
      <w:r w:rsidR="00A419CE">
        <w:t xml:space="preserve"> </w:t>
      </w:r>
      <w:r>
        <w:t>sections</w:t>
      </w:r>
      <w:r w:rsidR="00A419CE">
        <w:t xml:space="preserve"> </w:t>
      </w:r>
      <w:r>
        <w:t>specified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HAI</w:t>
      </w:r>
      <w:r w:rsidR="00A419CE">
        <w:t xml:space="preserve"> </w:t>
      </w:r>
      <w:r>
        <w:t>Implementation</w:t>
      </w:r>
      <w:r w:rsidR="00A419CE">
        <w:t xml:space="preserve"> </w:t>
      </w:r>
      <w:r>
        <w:t>Guide.</w:t>
      </w:r>
    </w:p>
    <w:p w14:paraId="4848467C" w14:textId="125FDF42" w:rsidR="00E40C44" w:rsidRDefault="00E92C64">
      <w:pPr>
        <w:pStyle w:val="Caption"/>
      </w:pPr>
      <w:bookmarkStart w:id="433" w:name="_Toc58413176"/>
      <w:bookmarkStart w:id="434" w:name="_Toc73454232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16</w:t>
      </w:r>
      <w:r>
        <w:fldChar w:fldCharType="end"/>
      </w:r>
      <w:r>
        <w:t>:</w:t>
      </w:r>
      <w:r w:rsidR="00A419CE">
        <w:t xml:space="preserve"> </w:t>
      </w:r>
      <w:r>
        <w:t>HAI</w:t>
      </w:r>
      <w:r w:rsidR="00A419CE">
        <w:t xml:space="preserve"> </w:t>
      </w:r>
      <w:r>
        <w:t>Section</w:t>
      </w:r>
      <w:r w:rsidR="00A419CE">
        <w:t xml:space="preserve"> </w:t>
      </w:r>
      <w:r>
        <w:t>Generic</w:t>
      </w:r>
      <w:r w:rsidR="00A419CE">
        <w:t xml:space="preserve"> </w:t>
      </w:r>
      <w:r>
        <w:t>Constraints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433"/>
      <w:bookmarkEnd w:id="434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HAI Section Generic Constraints "/>
        <w:tblDescription w:val="This template records the constraints that apply to all sections specified in the NHSN HAI Implementation Guide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693D501C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17C4D7CB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75974AEE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4822718A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6C6A9651" w14:textId="3F75E62C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5015A3CD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6939CB68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12DD6FD8" w14:textId="77777777">
        <w:trPr>
          <w:jc w:val="center"/>
        </w:trPr>
        <w:tc>
          <w:tcPr>
            <w:tcW w:w="10160" w:type="dxa"/>
            <w:gridSpan w:val="6"/>
          </w:tcPr>
          <w:p w14:paraId="7037419F" w14:textId="74733655" w:rsidR="00E40C44" w:rsidRDefault="00E92C64">
            <w:pPr>
              <w:pStyle w:val="TableText"/>
            </w:pPr>
            <w:r>
              <w:t>section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urn:oid:2.16.840.1.113883.10.20.5.4.26)</w:t>
            </w:r>
          </w:p>
        </w:tc>
      </w:tr>
      <w:tr w:rsidR="00E40C44" w14:paraId="608E68B1" w14:textId="77777777">
        <w:trPr>
          <w:jc w:val="center"/>
        </w:trPr>
        <w:tc>
          <w:tcPr>
            <w:tcW w:w="3345" w:type="dxa"/>
          </w:tcPr>
          <w:p w14:paraId="54186757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4741657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2DDB56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E844AD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4370214" w14:textId="0304B01C" w:rsidR="00E40C44" w:rsidRDefault="009655E0">
            <w:pPr>
              <w:pStyle w:val="TableText"/>
            </w:pPr>
            <w:hyperlink w:anchor="C_86-21958">
              <w:r w:rsidR="00E92C64">
                <w:rPr>
                  <w:rStyle w:val="HyperlinkText9pt"/>
                </w:rPr>
                <w:t>86-21958</w:t>
              </w:r>
            </w:hyperlink>
          </w:p>
        </w:tc>
        <w:tc>
          <w:tcPr>
            <w:tcW w:w="2975" w:type="dxa"/>
          </w:tcPr>
          <w:p w14:paraId="3D577E20" w14:textId="77777777" w:rsidR="00E40C44" w:rsidRDefault="00E40C44">
            <w:pPr>
              <w:pStyle w:val="TableText"/>
            </w:pPr>
          </w:p>
        </w:tc>
      </w:tr>
      <w:tr w:rsidR="00E40C44" w14:paraId="2A04B904" w14:textId="77777777">
        <w:trPr>
          <w:jc w:val="center"/>
        </w:trPr>
        <w:tc>
          <w:tcPr>
            <w:tcW w:w="3345" w:type="dxa"/>
          </w:tcPr>
          <w:p w14:paraId="52532AB0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5B997A5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9F7B56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EF7CB3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33B2AA3" w14:textId="65E4E06F" w:rsidR="00E40C44" w:rsidRDefault="009655E0">
            <w:pPr>
              <w:pStyle w:val="TableText"/>
            </w:pPr>
            <w:hyperlink w:anchor="C_86-21959">
              <w:r w:rsidR="00E92C64">
                <w:rPr>
                  <w:rStyle w:val="HyperlinkText9pt"/>
                </w:rPr>
                <w:t>86-21959</w:t>
              </w:r>
            </w:hyperlink>
          </w:p>
        </w:tc>
        <w:tc>
          <w:tcPr>
            <w:tcW w:w="2975" w:type="dxa"/>
          </w:tcPr>
          <w:p w14:paraId="2FDF7127" w14:textId="77777777" w:rsidR="00E40C44" w:rsidRDefault="00E92C64">
            <w:pPr>
              <w:pStyle w:val="TableText"/>
            </w:pPr>
            <w:r>
              <w:t>2.16.840.1.113883.10.20.5.4.26</w:t>
            </w:r>
          </w:p>
        </w:tc>
      </w:tr>
      <w:tr w:rsidR="00E40C44" w14:paraId="215F6CCC" w14:textId="77777777">
        <w:trPr>
          <w:jc w:val="center"/>
        </w:trPr>
        <w:tc>
          <w:tcPr>
            <w:tcW w:w="3345" w:type="dxa"/>
          </w:tcPr>
          <w:p w14:paraId="123A8BBF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6B0FE83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C4B766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60ABFC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56D5957" w14:textId="1883005C" w:rsidR="00E40C44" w:rsidRDefault="009655E0">
            <w:pPr>
              <w:pStyle w:val="TableText"/>
            </w:pPr>
            <w:hyperlink w:anchor="C_86-21953">
              <w:r w:rsidR="00E92C64">
                <w:rPr>
                  <w:rStyle w:val="HyperlinkText9pt"/>
                </w:rPr>
                <w:t>86-21953</w:t>
              </w:r>
            </w:hyperlink>
          </w:p>
        </w:tc>
        <w:tc>
          <w:tcPr>
            <w:tcW w:w="2975" w:type="dxa"/>
          </w:tcPr>
          <w:p w14:paraId="7F094315" w14:textId="77777777" w:rsidR="00E40C44" w:rsidRDefault="00E40C44">
            <w:pPr>
              <w:pStyle w:val="TableText"/>
            </w:pPr>
          </w:p>
        </w:tc>
      </w:tr>
      <w:tr w:rsidR="00E40C44" w14:paraId="51C5587D" w14:textId="77777777">
        <w:trPr>
          <w:jc w:val="center"/>
        </w:trPr>
        <w:tc>
          <w:tcPr>
            <w:tcW w:w="3345" w:type="dxa"/>
          </w:tcPr>
          <w:p w14:paraId="64DDA4CD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26082C6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29B724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07B32D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159DB96" w14:textId="74B18177" w:rsidR="00E40C44" w:rsidRDefault="009655E0">
            <w:pPr>
              <w:pStyle w:val="TableText"/>
            </w:pPr>
            <w:hyperlink w:anchor="C_86-21954">
              <w:r w:rsidR="00E92C64">
                <w:rPr>
                  <w:rStyle w:val="HyperlinkText9pt"/>
                </w:rPr>
                <w:t>86-21954</w:t>
              </w:r>
            </w:hyperlink>
          </w:p>
        </w:tc>
        <w:tc>
          <w:tcPr>
            <w:tcW w:w="2975" w:type="dxa"/>
          </w:tcPr>
          <w:p w14:paraId="7F49EAE5" w14:textId="09D42885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</w:p>
        </w:tc>
      </w:tr>
      <w:tr w:rsidR="00E40C44" w14:paraId="3E9ADE9E" w14:textId="77777777">
        <w:trPr>
          <w:jc w:val="center"/>
        </w:trPr>
        <w:tc>
          <w:tcPr>
            <w:tcW w:w="3345" w:type="dxa"/>
          </w:tcPr>
          <w:p w14:paraId="1AE092A6" w14:textId="77777777" w:rsidR="00E40C44" w:rsidRDefault="00E92C64">
            <w:pPr>
              <w:pStyle w:val="TableText"/>
            </w:pPr>
            <w:r>
              <w:tab/>
              <w:t>title</w:t>
            </w:r>
          </w:p>
        </w:tc>
        <w:tc>
          <w:tcPr>
            <w:tcW w:w="720" w:type="dxa"/>
          </w:tcPr>
          <w:p w14:paraId="3466989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EF97C4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4208C7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FB8F285" w14:textId="58C0AD56" w:rsidR="00E40C44" w:rsidRDefault="009655E0">
            <w:pPr>
              <w:pStyle w:val="TableText"/>
            </w:pPr>
            <w:hyperlink w:anchor="C_86-21955">
              <w:r w:rsidR="00E92C64">
                <w:rPr>
                  <w:rStyle w:val="HyperlinkText9pt"/>
                </w:rPr>
                <w:t>86-21955</w:t>
              </w:r>
            </w:hyperlink>
          </w:p>
        </w:tc>
        <w:tc>
          <w:tcPr>
            <w:tcW w:w="2975" w:type="dxa"/>
          </w:tcPr>
          <w:p w14:paraId="453C8A85" w14:textId="77777777" w:rsidR="00E40C44" w:rsidRDefault="00E40C44">
            <w:pPr>
              <w:pStyle w:val="TableText"/>
            </w:pPr>
          </w:p>
        </w:tc>
      </w:tr>
      <w:tr w:rsidR="00E40C44" w14:paraId="5DEAB0F6" w14:textId="77777777">
        <w:trPr>
          <w:jc w:val="center"/>
        </w:trPr>
        <w:tc>
          <w:tcPr>
            <w:tcW w:w="3345" w:type="dxa"/>
          </w:tcPr>
          <w:p w14:paraId="565B261E" w14:textId="77777777" w:rsidR="00E40C44" w:rsidRDefault="00E92C64">
            <w:pPr>
              <w:pStyle w:val="TableText"/>
            </w:pPr>
            <w:r>
              <w:tab/>
              <w:t>text</w:t>
            </w:r>
          </w:p>
        </w:tc>
        <w:tc>
          <w:tcPr>
            <w:tcW w:w="720" w:type="dxa"/>
          </w:tcPr>
          <w:p w14:paraId="01D23B1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932CF2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D42028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867F372" w14:textId="72C6A6DD" w:rsidR="00E40C44" w:rsidRDefault="009655E0">
            <w:pPr>
              <w:pStyle w:val="TableText"/>
            </w:pPr>
            <w:hyperlink w:anchor="C_86-21956">
              <w:r w:rsidR="00E92C64">
                <w:rPr>
                  <w:rStyle w:val="HyperlinkText9pt"/>
                </w:rPr>
                <w:t>86-21956</w:t>
              </w:r>
            </w:hyperlink>
          </w:p>
        </w:tc>
        <w:tc>
          <w:tcPr>
            <w:tcW w:w="2975" w:type="dxa"/>
          </w:tcPr>
          <w:p w14:paraId="26F346AA" w14:textId="77777777" w:rsidR="00E40C44" w:rsidRDefault="00E40C44">
            <w:pPr>
              <w:pStyle w:val="TableText"/>
            </w:pPr>
          </w:p>
        </w:tc>
      </w:tr>
      <w:tr w:rsidR="00E40C44" w14:paraId="241EBAEC" w14:textId="77777777">
        <w:trPr>
          <w:jc w:val="center"/>
        </w:trPr>
        <w:tc>
          <w:tcPr>
            <w:tcW w:w="3345" w:type="dxa"/>
          </w:tcPr>
          <w:p w14:paraId="0F93B8F8" w14:textId="77777777" w:rsidR="00E40C44" w:rsidRDefault="00E92C64">
            <w:pPr>
              <w:pStyle w:val="TableText"/>
            </w:pPr>
            <w:r>
              <w:tab/>
              <w:t>entry</w:t>
            </w:r>
          </w:p>
        </w:tc>
        <w:tc>
          <w:tcPr>
            <w:tcW w:w="720" w:type="dxa"/>
          </w:tcPr>
          <w:p w14:paraId="312BAF47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73EFFE9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90627B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C2D867E" w14:textId="49FC5855" w:rsidR="00E40C44" w:rsidRDefault="009655E0">
            <w:pPr>
              <w:pStyle w:val="TableText"/>
            </w:pPr>
            <w:hyperlink w:anchor="C_86-21957">
              <w:r w:rsidR="00E92C64">
                <w:rPr>
                  <w:rStyle w:val="HyperlinkText9pt"/>
                </w:rPr>
                <w:t>86-21957</w:t>
              </w:r>
            </w:hyperlink>
          </w:p>
        </w:tc>
        <w:tc>
          <w:tcPr>
            <w:tcW w:w="2975" w:type="dxa"/>
          </w:tcPr>
          <w:p w14:paraId="598D7DC4" w14:textId="77777777" w:rsidR="00E40C44" w:rsidRDefault="00E40C44">
            <w:pPr>
              <w:pStyle w:val="TableText"/>
            </w:pPr>
          </w:p>
        </w:tc>
      </w:tr>
    </w:tbl>
    <w:p w14:paraId="49F5A6BB" w14:textId="77777777" w:rsidR="00E40C44" w:rsidRDefault="00E40C44">
      <w:pPr>
        <w:pStyle w:val="BodyText"/>
      </w:pPr>
    </w:p>
    <w:p w14:paraId="700A3A35" w14:textId="2DF315F7" w:rsidR="00E40C44" w:rsidRDefault="00E92C64" w:rsidP="007E5CEA">
      <w:pPr>
        <w:numPr>
          <w:ilvl w:val="0"/>
          <w:numId w:val="2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435" w:name="C_86-21958"/>
      <w:r w:rsidR="00A419CE">
        <w:t xml:space="preserve"> </w:t>
      </w:r>
      <w:r>
        <w:t>(CONF:86-21958)</w:t>
      </w:r>
      <w:bookmarkEnd w:id="435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53680122" w14:textId="26DD95F7" w:rsidR="00E40C44" w:rsidRDefault="00E92C64" w:rsidP="007E5CEA">
      <w:pPr>
        <w:numPr>
          <w:ilvl w:val="1"/>
          <w:numId w:val="2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"2.16.840.1.113883.10.20.5.4.26"</w:t>
      </w:r>
      <w:bookmarkStart w:id="436" w:name="C_86-21959"/>
      <w:r w:rsidR="00A419CE">
        <w:t xml:space="preserve"> </w:t>
      </w:r>
      <w:r>
        <w:t>(CONF:86-21959)</w:t>
      </w:r>
      <w:bookmarkEnd w:id="436"/>
      <w:r>
        <w:t>.</w:t>
      </w:r>
    </w:p>
    <w:p w14:paraId="5800552F" w14:textId="62F42B2A" w:rsidR="00E40C44" w:rsidRDefault="00E92C64" w:rsidP="007E5CEA">
      <w:pPr>
        <w:numPr>
          <w:ilvl w:val="0"/>
          <w:numId w:val="2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437" w:name="C_86-21953"/>
      <w:r w:rsidR="00A419CE">
        <w:t xml:space="preserve"> </w:t>
      </w:r>
      <w:r>
        <w:t>(CONF:86-21953)</w:t>
      </w:r>
      <w:bookmarkEnd w:id="437"/>
      <w:r>
        <w:t>.</w:t>
      </w:r>
    </w:p>
    <w:p w14:paraId="1FD0D221" w14:textId="10285CCD" w:rsidR="00E40C44" w:rsidRDefault="00E92C64" w:rsidP="007E5CEA">
      <w:pPr>
        <w:numPr>
          <w:ilvl w:val="1"/>
          <w:numId w:val="26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438" w:name="C_86-21954"/>
      <w:r w:rsidR="00A419CE">
        <w:t xml:space="preserve"> </w:t>
      </w:r>
      <w:r>
        <w:t>(CONF:86-21954)</w:t>
      </w:r>
      <w:bookmarkEnd w:id="438"/>
      <w:r>
        <w:t>.</w:t>
      </w:r>
    </w:p>
    <w:p w14:paraId="2919FE9A" w14:textId="26064847" w:rsidR="00E40C44" w:rsidRDefault="00E92C64" w:rsidP="007E5CEA">
      <w:pPr>
        <w:numPr>
          <w:ilvl w:val="0"/>
          <w:numId w:val="2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title</w:t>
      </w:r>
      <w:bookmarkStart w:id="439" w:name="C_86-21955"/>
      <w:r w:rsidR="00A419CE">
        <w:t xml:space="preserve"> </w:t>
      </w:r>
      <w:r>
        <w:t>(CONF:86-21955)</w:t>
      </w:r>
      <w:bookmarkEnd w:id="439"/>
      <w:r>
        <w:t>.</w:t>
      </w:r>
    </w:p>
    <w:p w14:paraId="65491FC7" w14:textId="1A249533" w:rsidR="00E40C44" w:rsidRDefault="00E92C64" w:rsidP="007E5CEA">
      <w:pPr>
        <w:numPr>
          <w:ilvl w:val="0"/>
          <w:numId w:val="2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text</w:t>
      </w:r>
      <w:bookmarkStart w:id="440" w:name="C_86-21956"/>
      <w:r w:rsidR="00A419CE">
        <w:t xml:space="preserve"> </w:t>
      </w:r>
      <w:r>
        <w:t>(CONF:86-21956)</w:t>
      </w:r>
      <w:bookmarkEnd w:id="440"/>
      <w:r>
        <w:t>.</w:t>
      </w:r>
    </w:p>
    <w:p w14:paraId="4154FA39" w14:textId="108EDCDF" w:rsidR="00E40C44" w:rsidRDefault="00E92C64" w:rsidP="007E5CEA">
      <w:pPr>
        <w:numPr>
          <w:ilvl w:val="0"/>
          <w:numId w:val="2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entry</w:t>
      </w:r>
      <w:bookmarkStart w:id="441" w:name="C_86-21957"/>
      <w:r w:rsidR="00A419CE">
        <w:t xml:space="preserve"> </w:t>
      </w:r>
      <w:r>
        <w:t>(CONF:86-21957)</w:t>
      </w:r>
      <w:bookmarkEnd w:id="441"/>
      <w:r>
        <w:t>.</w:t>
      </w:r>
    </w:p>
    <w:p w14:paraId="741029E1" w14:textId="6DF3FE30" w:rsidR="00E40C44" w:rsidRDefault="00E92C64">
      <w:pPr>
        <w:pStyle w:val="Heading3nospace"/>
      </w:pPr>
      <w:bookmarkStart w:id="442" w:name="S_Findings_Section_in_an_ARO_Report_V4"/>
      <w:bookmarkStart w:id="443" w:name="_Toc58413109"/>
      <w:bookmarkStart w:id="444" w:name="_Toc73454136"/>
      <w:r>
        <w:lastRenderedPageBreak/>
        <w:t>Findings</w:t>
      </w:r>
      <w:r w:rsidR="00A419CE">
        <w:t xml:space="preserve"> </w:t>
      </w:r>
      <w:r>
        <w:t>Section</w:t>
      </w:r>
      <w:r w:rsidR="00A419CE">
        <w:t xml:space="preserve"> </w:t>
      </w:r>
      <w:r>
        <w:t>in</w:t>
      </w:r>
      <w:r w:rsidR="00A419CE">
        <w:t xml:space="preserve"> </w:t>
      </w:r>
      <w:r>
        <w:t>an</w:t>
      </w:r>
      <w:r w:rsidR="00A419CE">
        <w:t xml:space="preserve"> </w:t>
      </w:r>
      <w:r>
        <w:t>ARO</w:t>
      </w:r>
      <w:r w:rsidR="00A419CE">
        <w:t xml:space="preserve"> </w:t>
      </w:r>
      <w:r>
        <w:t>Report</w:t>
      </w:r>
      <w:r w:rsidR="00A419CE">
        <w:t xml:space="preserve"> </w:t>
      </w:r>
      <w:r>
        <w:t>(V4)</w:t>
      </w:r>
      <w:bookmarkEnd w:id="442"/>
      <w:bookmarkEnd w:id="443"/>
      <w:bookmarkEnd w:id="444"/>
    </w:p>
    <w:p w14:paraId="2B23A064" w14:textId="00253CC8" w:rsidR="00E40C44" w:rsidRDefault="00E92C64">
      <w:pPr>
        <w:pStyle w:val="BracketData"/>
      </w:pPr>
      <w:r>
        <w:t>[section: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urn:hl7ii:2.16.840.1.113883.10.20.5.5.32:2020-04-01</w:t>
      </w:r>
      <w:r w:rsidR="00A419CE">
        <w:t xml:space="preserve"> </w:t>
      </w:r>
      <w:r>
        <w:t>(closed)]</w:t>
      </w:r>
    </w:p>
    <w:p w14:paraId="10CCD55A" w14:textId="318A06CA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Normative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1D2199F1" w14:textId="2CCB3DA3" w:rsidR="00E40C44" w:rsidRDefault="00E92C64">
      <w:pPr>
        <w:pStyle w:val="Caption"/>
      </w:pPr>
      <w:bookmarkStart w:id="445" w:name="_Toc58413177"/>
      <w:bookmarkStart w:id="446" w:name="_Toc73454233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17</w:t>
      </w:r>
      <w:r>
        <w:fldChar w:fldCharType="end"/>
      </w:r>
      <w:r>
        <w:t>:</w:t>
      </w:r>
      <w:r w:rsidR="00A419CE">
        <w:t xml:space="preserve"> </w:t>
      </w:r>
      <w:r>
        <w:t>Findings</w:t>
      </w:r>
      <w:r w:rsidR="00A419CE">
        <w:t xml:space="preserve"> </w:t>
      </w:r>
      <w:r>
        <w:t>Section</w:t>
      </w:r>
      <w:r w:rsidR="00A419CE">
        <w:t xml:space="preserve"> </w:t>
      </w:r>
      <w:r>
        <w:t>in</w:t>
      </w:r>
      <w:r w:rsidR="00A419CE">
        <w:t xml:space="preserve"> </w:t>
      </w:r>
      <w:r>
        <w:t>an</w:t>
      </w:r>
      <w:r w:rsidR="00A419CE">
        <w:t xml:space="preserve"> </w:t>
      </w:r>
      <w:r>
        <w:t>ARO</w:t>
      </w:r>
      <w:r w:rsidR="00A419CE">
        <w:t xml:space="preserve"> </w:t>
      </w:r>
      <w:r>
        <w:t>Report</w:t>
      </w:r>
      <w:r w:rsidR="00A419CE">
        <w:t xml:space="preserve"> </w:t>
      </w:r>
      <w:r>
        <w:t>(V4)</w:t>
      </w:r>
      <w:r w:rsidR="00A419CE">
        <w:t xml:space="preserve"> </w:t>
      </w:r>
      <w:r>
        <w:t>Contexts</w:t>
      </w:r>
      <w:bookmarkEnd w:id="445"/>
      <w:bookmarkEnd w:id="446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  <w:tblCaption w:val="Table 17: Findings Section in an ARO Report (V4) Contexts"/>
        <w:tblDescription w:val="Contained by: HAI AUR (ARO) Report (V5) contains: specimen collection procedure (ARO) (V4)"/>
      </w:tblPr>
      <w:tblGrid>
        <w:gridCol w:w="5040"/>
        <w:gridCol w:w="5040"/>
      </w:tblGrid>
      <w:tr w:rsidR="00E40C44" w14:paraId="5A64192F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2D1B6787" w14:textId="2455E4C0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0F5F69A2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0665C79E" w14:textId="77777777">
        <w:trPr>
          <w:jc w:val="center"/>
        </w:trPr>
        <w:tc>
          <w:tcPr>
            <w:tcW w:w="360" w:type="dxa"/>
          </w:tcPr>
          <w:p w14:paraId="4D26F5CB" w14:textId="0C08656B" w:rsidR="00E40C44" w:rsidRDefault="009655E0">
            <w:pPr>
              <w:pStyle w:val="TableText"/>
            </w:pPr>
            <w:hyperlink w:anchor="D_HAI_AUR_Antimicrobial_Resistance_V5">
              <w:r w:rsidR="00E92C64">
                <w:rPr>
                  <w:rStyle w:val="HyperlinkText9pt"/>
                </w:rPr>
                <w:t>HAI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Resistance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Option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(V5)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6AB03ECA" w14:textId="39276D1F" w:rsidR="00E40C44" w:rsidRDefault="009655E0">
            <w:pPr>
              <w:pStyle w:val="TableText"/>
            </w:pPr>
            <w:hyperlink w:anchor="E_Specimen_Collection_Procedure_ARO_V4">
              <w:r w:rsidR="00E92C64">
                <w:rPr>
                  <w:rStyle w:val="HyperlinkText9pt"/>
                </w:rPr>
                <w:t>Specimen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Collection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Procedure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09A7B206" w14:textId="77777777" w:rsidR="00E40C44" w:rsidRDefault="00E40C44">
      <w:pPr>
        <w:pStyle w:val="BodyText"/>
      </w:pPr>
    </w:p>
    <w:p w14:paraId="01653772" w14:textId="75C30C1B" w:rsidR="00E40C44" w:rsidRDefault="00E92C64">
      <w:r>
        <w:t>The</w:t>
      </w:r>
      <w:r w:rsidR="00A419CE">
        <w:t xml:space="preserve"> </w:t>
      </w:r>
      <w:r>
        <w:t>Findings</w:t>
      </w:r>
      <w:r w:rsidR="00A419CE">
        <w:t xml:space="preserve"> </w:t>
      </w:r>
      <w:r>
        <w:t>Section</w:t>
      </w:r>
      <w:r w:rsidR="00A419CE">
        <w:t xml:space="preserve"> </w:t>
      </w:r>
      <w:r>
        <w:t>in</w:t>
      </w:r>
      <w:r w:rsidR="00A419CE">
        <w:t xml:space="preserve"> </w:t>
      </w:r>
      <w:r>
        <w:t>an</w:t>
      </w:r>
      <w:r w:rsidR="00A419CE">
        <w:t xml:space="preserve"> </w:t>
      </w:r>
      <w:r>
        <w:t>ARO</w:t>
      </w:r>
      <w:r w:rsidR="00A419CE">
        <w:t xml:space="preserve"> </w:t>
      </w:r>
      <w:r>
        <w:t>Report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details</w:t>
      </w:r>
      <w:r w:rsidR="00A419CE">
        <w:t xml:space="preserve"> </w:t>
      </w:r>
      <w:r>
        <w:t>concerning</w:t>
      </w:r>
      <w:r w:rsidR="00A419CE">
        <w:t xml:space="preserve"> </w:t>
      </w:r>
      <w:r>
        <w:t>one</w:t>
      </w:r>
      <w:r w:rsidR="00A419CE">
        <w:t xml:space="preserve"> </w:t>
      </w:r>
      <w:r>
        <w:t>pathogen</w:t>
      </w:r>
      <w:r w:rsidR="00A419CE">
        <w:t xml:space="preserve"> </w:t>
      </w:r>
      <w:r>
        <w:t>isolate</w:t>
      </w:r>
      <w:r w:rsidR="00A419CE">
        <w:t xml:space="preserve"> </w:t>
      </w:r>
      <w:r>
        <w:t>and</w:t>
      </w:r>
      <w:r w:rsidR="00A419CE">
        <w:t xml:space="preserve"> </w:t>
      </w:r>
      <w:r>
        <w:t>its</w:t>
      </w:r>
      <w:r w:rsidR="00A419CE">
        <w:t xml:space="preserve"> </w:t>
      </w:r>
      <w:r>
        <w:t>related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testing</w:t>
      </w:r>
      <w:r w:rsidR="00A419CE">
        <w:t xml:space="preserve"> </w:t>
      </w:r>
      <w:r>
        <w:t>results.</w:t>
      </w:r>
    </w:p>
    <w:p w14:paraId="230CCAC9" w14:textId="4240DD40" w:rsidR="00E40C44" w:rsidRDefault="00E92C64">
      <w:pPr>
        <w:pStyle w:val="Caption"/>
      </w:pPr>
      <w:bookmarkStart w:id="447" w:name="_Toc58413178"/>
      <w:bookmarkStart w:id="448" w:name="_Toc73454234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18</w:t>
      </w:r>
      <w:r>
        <w:fldChar w:fldCharType="end"/>
      </w:r>
      <w:r>
        <w:t>:</w:t>
      </w:r>
      <w:r w:rsidR="00A419CE">
        <w:t xml:space="preserve"> </w:t>
      </w:r>
      <w:r>
        <w:t>Findings</w:t>
      </w:r>
      <w:r w:rsidR="00A419CE">
        <w:t xml:space="preserve"> </w:t>
      </w:r>
      <w:r>
        <w:t>Section</w:t>
      </w:r>
      <w:r w:rsidR="00A419CE">
        <w:t xml:space="preserve"> </w:t>
      </w:r>
      <w:r>
        <w:t>in</w:t>
      </w:r>
      <w:r w:rsidR="00A419CE">
        <w:t xml:space="preserve"> </w:t>
      </w:r>
      <w:r>
        <w:t>an</w:t>
      </w:r>
      <w:r w:rsidR="00A419CE">
        <w:t xml:space="preserve"> </w:t>
      </w:r>
      <w:r>
        <w:t>ARO</w:t>
      </w:r>
      <w:r w:rsidR="00A419CE">
        <w:t xml:space="preserve"> </w:t>
      </w:r>
      <w:r>
        <w:t>Report</w:t>
      </w:r>
      <w:r w:rsidR="00A419CE">
        <w:t xml:space="preserve"> </w:t>
      </w:r>
      <w:r>
        <w:t>(V4)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447"/>
      <w:bookmarkEnd w:id="448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18: Findings Section in an ARO Report (V4) Constraints Overview "/>
        <w:tblDescription w:val="The Findings Section in an ARO Report records the details concerning one pathogen isolate and its related antimicrobial susceptibility testing results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06B349DD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3CCC479B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03E3C856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54893DE5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30184BF1" w14:textId="02C1267B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2F26168C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633BC2F6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5BE36684" w14:textId="77777777">
        <w:trPr>
          <w:jc w:val="center"/>
        </w:trPr>
        <w:tc>
          <w:tcPr>
            <w:tcW w:w="10160" w:type="dxa"/>
            <w:gridSpan w:val="6"/>
          </w:tcPr>
          <w:p w14:paraId="27254561" w14:textId="4F58D132" w:rsidR="00E40C44" w:rsidRDefault="00E92C64">
            <w:pPr>
              <w:pStyle w:val="TableText"/>
            </w:pPr>
            <w:r>
              <w:t>section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urn:hl7ii:2.16.840.1.113883.10.20.5.5.32:2020-04-01)</w:t>
            </w:r>
          </w:p>
        </w:tc>
      </w:tr>
      <w:tr w:rsidR="00E40C44" w14:paraId="43A1EC2B" w14:textId="77777777">
        <w:trPr>
          <w:jc w:val="center"/>
        </w:trPr>
        <w:tc>
          <w:tcPr>
            <w:tcW w:w="3345" w:type="dxa"/>
          </w:tcPr>
          <w:p w14:paraId="3DE0AC59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6F40965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BD56B4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581D95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17AAD53" w14:textId="4D74C3AE" w:rsidR="00E40C44" w:rsidRDefault="009655E0">
            <w:pPr>
              <w:pStyle w:val="TableText"/>
            </w:pPr>
            <w:hyperlink w:anchor="C_4459-21128">
              <w:r w:rsidR="00E92C64">
                <w:rPr>
                  <w:rStyle w:val="HyperlinkText9pt"/>
                </w:rPr>
                <w:t>4459-21128</w:t>
              </w:r>
            </w:hyperlink>
          </w:p>
        </w:tc>
        <w:tc>
          <w:tcPr>
            <w:tcW w:w="2975" w:type="dxa"/>
          </w:tcPr>
          <w:p w14:paraId="1A582C23" w14:textId="77777777" w:rsidR="00E40C44" w:rsidRDefault="00E40C44">
            <w:pPr>
              <w:pStyle w:val="TableText"/>
            </w:pPr>
          </w:p>
        </w:tc>
      </w:tr>
      <w:tr w:rsidR="00E40C44" w14:paraId="65929980" w14:textId="77777777">
        <w:trPr>
          <w:jc w:val="center"/>
        </w:trPr>
        <w:tc>
          <w:tcPr>
            <w:tcW w:w="3345" w:type="dxa"/>
          </w:tcPr>
          <w:p w14:paraId="35EE02F7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06F4934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FC3B51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206C4B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8B665E6" w14:textId="1383C57A" w:rsidR="00E40C44" w:rsidRDefault="009655E0">
            <w:pPr>
              <w:pStyle w:val="TableText"/>
            </w:pPr>
            <w:hyperlink w:anchor="C_4459-21129">
              <w:r w:rsidR="00E92C64">
                <w:rPr>
                  <w:rStyle w:val="HyperlinkText9pt"/>
                </w:rPr>
                <w:t>4459-21129</w:t>
              </w:r>
            </w:hyperlink>
          </w:p>
        </w:tc>
        <w:tc>
          <w:tcPr>
            <w:tcW w:w="2975" w:type="dxa"/>
          </w:tcPr>
          <w:p w14:paraId="286FD6DD" w14:textId="77777777" w:rsidR="00E40C44" w:rsidRDefault="00E92C64">
            <w:pPr>
              <w:pStyle w:val="TableText"/>
            </w:pPr>
            <w:r>
              <w:t>2.16.840.1.113883.10.20.5.5.32</w:t>
            </w:r>
          </w:p>
        </w:tc>
      </w:tr>
      <w:tr w:rsidR="00E40C44" w14:paraId="23C8F568" w14:textId="77777777">
        <w:trPr>
          <w:jc w:val="center"/>
        </w:trPr>
        <w:tc>
          <w:tcPr>
            <w:tcW w:w="3345" w:type="dxa"/>
          </w:tcPr>
          <w:p w14:paraId="4417ACB3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5B4929C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0D41CC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4607FD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5163A60" w14:textId="413B95F0" w:rsidR="00E40C44" w:rsidRDefault="009655E0">
            <w:pPr>
              <w:pStyle w:val="TableText"/>
            </w:pPr>
            <w:hyperlink w:anchor="C_4459-30475">
              <w:r w:rsidR="00E92C64">
                <w:rPr>
                  <w:rStyle w:val="HyperlinkText9pt"/>
                </w:rPr>
                <w:t>4459-30475</w:t>
              </w:r>
            </w:hyperlink>
          </w:p>
        </w:tc>
        <w:tc>
          <w:tcPr>
            <w:tcW w:w="2975" w:type="dxa"/>
          </w:tcPr>
          <w:p w14:paraId="40CA165E" w14:textId="77777777" w:rsidR="00E40C44" w:rsidRDefault="00E92C64">
            <w:pPr>
              <w:pStyle w:val="TableText"/>
            </w:pPr>
            <w:r>
              <w:t>2020-04-01</w:t>
            </w:r>
          </w:p>
        </w:tc>
      </w:tr>
      <w:tr w:rsidR="00E40C44" w14:paraId="58B8F5C0" w14:textId="77777777">
        <w:trPr>
          <w:jc w:val="center"/>
        </w:trPr>
        <w:tc>
          <w:tcPr>
            <w:tcW w:w="3345" w:type="dxa"/>
          </w:tcPr>
          <w:p w14:paraId="6F7B67C7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6C4924B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D118D9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572AED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BAAD3D7" w14:textId="25F3F001" w:rsidR="00E40C44" w:rsidRDefault="009655E0">
            <w:pPr>
              <w:pStyle w:val="TableText"/>
            </w:pPr>
            <w:hyperlink w:anchor="C_4459-21132">
              <w:r w:rsidR="00E92C64">
                <w:rPr>
                  <w:rStyle w:val="HyperlinkText9pt"/>
                </w:rPr>
                <w:t>4459-21132</w:t>
              </w:r>
            </w:hyperlink>
          </w:p>
        </w:tc>
        <w:tc>
          <w:tcPr>
            <w:tcW w:w="2975" w:type="dxa"/>
          </w:tcPr>
          <w:p w14:paraId="338D8F23" w14:textId="77777777" w:rsidR="00E40C44" w:rsidRDefault="00E40C44">
            <w:pPr>
              <w:pStyle w:val="TableText"/>
            </w:pPr>
          </w:p>
        </w:tc>
      </w:tr>
      <w:tr w:rsidR="00E40C44" w14:paraId="6DDD786D" w14:textId="77777777">
        <w:trPr>
          <w:jc w:val="center"/>
        </w:trPr>
        <w:tc>
          <w:tcPr>
            <w:tcW w:w="3345" w:type="dxa"/>
          </w:tcPr>
          <w:p w14:paraId="4AB89DE4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278E172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11C3A5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2F80F4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16DE1B2" w14:textId="1A4B2BB6" w:rsidR="00E40C44" w:rsidRDefault="009655E0">
            <w:pPr>
              <w:pStyle w:val="TableText"/>
            </w:pPr>
            <w:hyperlink w:anchor="C_4459-21133">
              <w:r w:rsidR="00E92C64">
                <w:rPr>
                  <w:rStyle w:val="HyperlinkText9pt"/>
                </w:rPr>
                <w:t>4459-21133</w:t>
              </w:r>
            </w:hyperlink>
          </w:p>
        </w:tc>
        <w:tc>
          <w:tcPr>
            <w:tcW w:w="2975" w:type="dxa"/>
          </w:tcPr>
          <w:p w14:paraId="6F781C2A" w14:textId="77777777" w:rsidR="00E40C44" w:rsidRDefault="00E92C64">
            <w:pPr>
              <w:pStyle w:val="TableText"/>
            </w:pPr>
            <w:r>
              <w:t>18769-0</w:t>
            </w:r>
          </w:p>
        </w:tc>
      </w:tr>
      <w:tr w:rsidR="00E40C44" w14:paraId="261378AE" w14:textId="77777777">
        <w:trPr>
          <w:jc w:val="center"/>
        </w:trPr>
        <w:tc>
          <w:tcPr>
            <w:tcW w:w="3345" w:type="dxa"/>
          </w:tcPr>
          <w:p w14:paraId="6461E076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19ECFA3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348DB2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D0CAE6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A8B7E95" w14:textId="50D89452" w:rsidR="00E40C44" w:rsidRDefault="009655E0">
            <w:pPr>
              <w:pStyle w:val="TableText"/>
            </w:pPr>
            <w:hyperlink w:anchor="C_4459-30601">
              <w:r w:rsidR="00E92C64">
                <w:rPr>
                  <w:rStyle w:val="HyperlinkText9pt"/>
                </w:rPr>
                <w:t>4459-30601</w:t>
              </w:r>
            </w:hyperlink>
          </w:p>
        </w:tc>
        <w:tc>
          <w:tcPr>
            <w:tcW w:w="2975" w:type="dxa"/>
          </w:tcPr>
          <w:p w14:paraId="1483F9D1" w14:textId="62C015A9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2.16.840.1.113883.6.1</w:t>
            </w:r>
          </w:p>
        </w:tc>
      </w:tr>
      <w:tr w:rsidR="00E40C44" w14:paraId="7066779F" w14:textId="77777777">
        <w:trPr>
          <w:jc w:val="center"/>
        </w:trPr>
        <w:tc>
          <w:tcPr>
            <w:tcW w:w="3345" w:type="dxa"/>
          </w:tcPr>
          <w:p w14:paraId="54097610" w14:textId="77777777" w:rsidR="00E40C44" w:rsidRDefault="00E92C64">
            <w:pPr>
              <w:pStyle w:val="TableText"/>
            </w:pPr>
            <w:r>
              <w:tab/>
              <w:t>entry</w:t>
            </w:r>
          </w:p>
        </w:tc>
        <w:tc>
          <w:tcPr>
            <w:tcW w:w="720" w:type="dxa"/>
          </w:tcPr>
          <w:p w14:paraId="0A032F4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738E2F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C67544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319E783" w14:textId="1FBEF844" w:rsidR="00E40C44" w:rsidRDefault="009655E0">
            <w:pPr>
              <w:pStyle w:val="TableText"/>
            </w:pPr>
            <w:hyperlink w:anchor="C_4459-21136">
              <w:r w:rsidR="00E92C64">
                <w:rPr>
                  <w:rStyle w:val="HyperlinkText9pt"/>
                </w:rPr>
                <w:t>4459-21136</w:t>
              </w:r>
            </w:hyperlink>
          </w:p>
        </w:tc>
        <w:tc>
          <w:tcPr>
            <w:tcW w:w="2975" w:type="dxa"/>
          </w:tcPr>
          <w:p w14:paraId="53D368C0" w14:textId="77777777" w:rsidR="00E40C44" w:rsidRDefault="00E40C44">
            <w:pPr>
              <w:pStyle w:val="TableText"/>
            </w:pPr>
          </w:p>
        </w:tc>
      </w:tr>
      <w:tr w:rsidR="00E40C44" w14:paraId="65E8D356" w14:textId="77777777">
        <w:trPr>
          <w:jc w:val="center"/>
        </w:trPr>
        <w:tc>
          <w:tcPr>
            <w:tcW w:w="3345" w:type="dxa"/>
          </w:tcPr>
          <w:p w14:paraId="260801DA" w14:textId="77777777" w:rsidR="00E40C44" w:rsidRDefault="00E92C64">
            <w:pPr>
              <w:pStyle w:val="TableText"/>
            </w:pPr>
            <w:r>
              <w:tab/>
            </w:r>
            <w:r>
              <w:tab/>
              <w:t>procedure</w:t>
            </w:r>
          </w:p>
        </w:tc>
        <w:tc>
          <w:tcPr>
            <w:tcW w:w="720" w:type="dxa"/>
          </w:tcPr>
          <w:p w14:paraId="1C3BE20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05B44F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870AAF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55AADC6" w14:textId="7C470072" w:rsidR="00E40C44" w:rsidRDefault="009655E0">
            <w:pPr>
              <w:pStyle w:val="TableText"/>
            </w:pPr>
            <w:hyperlink w:anchor="C_4459-30473">
              <w:r w:rsidR="00E92C64">
                <w:rPr>
                  <w:rStyle w:val="HyperlinkText9pt"/>
                </w:rPr>
                <w:t>4459-30473</w:t>
              </w:r>
            </w:hyperlink>
          </w:p>
        </w:tc>
        <w:tc>
          <w:tcPr>
            <w:tcW w:w="2975" w:type="dxa"/>
          </w:tcPr>
          <w:p w14:paraId="62C9770B" w14:textId="4AE91B03" w:rsidR="00E40C44" w:rsidRDefault="009655E0">
            <w:pPr>
              <w:pStyle w:val="TableText"/>
            </w:pPr>
            <w:hyperlink w:anchor="E_Specimen_Collection_Procedure_ARO_V4">
              <w:r w:rsidR="00E92C64">
                <w:rPr>
                  <w:rStyle w:val="HyperlinkText9pt"/>
                </w:rPr>
                <w:t>Specimen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Collection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Procedure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urn:hl7ii:2.16.840.1.113883.10.20.5.6.188:2020-04-01</w:t>
              </w:r>
            </w:hyperlink>
          </w:p>
        </w:tc>
      </w:tr>
    </w:tbl>
    <w:p w14:paraId="30006B20" w14:textId="77777777" w:rsidR="00E40C44" w:rsidRDefault="00E40C44">
      <w:pPr>
        <w:pStyle w:val="BodyText"/>
      </w:pPr>
    </w:p>
    <w:p w14:paraId="1B1A7F26" w14:textId="6BBE16D5" w:rsidR="00E40C44" w:rsidRDefault="00E92C64" w:rsidP="007E5CEA">
      <w:pPr>
        <w:numPr>
          <w:ilvl w:val="0"/>
          <w:numId w:val="25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hyperlink w:anchor="S_HAI_Section_Generic_Constraints">
        <w:r>
          <w:rPr>
            <w:rStyle w:val="HyperlinkCourierBold"/>
          </w:rPr>
          <w:t>HAI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Generic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Constraints</w:t>
        </w:r>
      </w:hyperlink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urn:oid:2.16.840.1.113883.10.20.5.4.26)</w:t>
      </w:r>
      <w:r>
        <w:t>.</w:t>
      </w:r>
    </w:p>
    <w:p w14:paraId="628C8415" w14:textId="1247FA79" w:rsidR="00E40C44" w:rsidRDefault="00E92C64" w:rsidP="007E5CEA">
      <w:pPr>
        <w:numPr>
          <w:ilvl w:val="0"/>
          <w:numId w:val="2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449" w:name="C_4459-21128"/>
      <w:r w:rsidR="00A419CE">
        <w:t xml:space="preserve"> </w:t>
      </w:r>
      <w:r>
        <w:t>(CONF:4459-21128)</w:t>
      </w:r>
      <w:bookmarkEnd w:id="449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3B40B12" w14:textId="037AE574" w:rsidR="00E40C44" w:rsidRDefault="00E92C64" w:rsidP="007E5CEA">
      <w:pPr>
        <w:numPr>
          <w:ilvl w:val="1"/>
          <w:numId w:val="2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"2.16.840.1.113883.10.20.5.5.32"</w:t>
      </w:r>
      <w:bookmarkStart w:id="450" w:name="C_4459-21129"/>
      <w:r w:rsidR="00A419CE">
        <w:t xml:space="preserve"> </w:t>
      </w:r>
      <w:r>
        <w:t>(CONF:4459-21129)</w:t>
      </w:r>
      <w:bookmarkEnd w:id="450"/>
      <w:r>
        <w:t>.</w:t>
      </w:r>
    </w:p>
    <w:p w14:paraId="6D198B87" w14:textId="0932B722" w:rsidR="00E40C44" w:rsidRDefault="00E92C64" w:rsidP="007E5CEA">
      <w:pPr>
        <w:numPr>
          <w:ilvl w:val="1"/>
          <w:numId w:val="2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"2020-04-01"</w:t>
      </w:r>
      <w:bookmarkStart w:id="451" w:name="C_4459-30475"/>
      <w:r w:rsidR="00A419CE">
        <w:t xml:space="preserve"> </w:t>
      </w:r>
      <w:r>
        <w:t>(CONF:4459-30475)</w:t>
      </w:r>
      <w:bookmarkEnd w:id="451"/>
      <w:r>
        <w:t>.</w:t>
      </w:r>
    </w:p>
    <w:p w14:paraId="080A99A8" w14:textId="39C8FBDA" w:rsidR="00E40C44" w:rsidRDefault="00E92C64" w:rsidP="007E5CEA">
      <w:pPr>
        <w:numPr>
          <w:ilvl w:val="0"/>
          <w:numId w:val="2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452" w:name="C_4459-21132"/>
      <w:r w:rsidR="00A419CE">
        <w:t xml:space="preserve"> </w:t>
      </w:r>
      <w:r>
        <w:t>(CONF:4459-21132)</w:t>
      </w:r>
      <w:bookmarkEnd w:id="452"/>
      <w:r>
        <w:t>.</w:t>
      </w:r>
    </w:p>
    <w:p w14:paraId="19B56CD1" w14:textId="606FB88A" w:rsidR="00E40C44" w:rsidRDefault="00E92C64" w:rsidP="007E5CEA">
      <w:pPr>
        <w:numPr>
          <w:ilvl w:val="1"/>
          <w:numId w:val="25"/>
        </w:numPr>
      </w:pPr>
      <w:r>
        <w:lastRenderedPageBreak/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"18769-0"</w:t>
      </w:r>
      <w:r w:rsidR="00A419CE">
        <w:t xml:space="preserve"> </w:t>
      </w:r>
      <w:r>
        <w:t>Findings</w:t>
      </w:r>
      <w:r w:rsidR="00A419CE">
        <w:t xml:space="preserve"> </w:t>
      </w:r>
      <w:r>
        <w:t>Section</w:t>
      </w:r>
      <w:bookmarkStart w:id="453" w:name="C_4459-21133"/>
      <w:r w:rsidR="00A419CE">
        <w:t xml:space="preserve"> </w:t>
      </w:r>
      <w:r>
        <w:t>(CONF:4459-21133)</w:t>
      </w:r>
      <w:bookmarkEnd w:id="453"/>
      <w:r>
        <w:t>.</w:t>
      </w:r>
    </w:p>
    <w:p w14:paraId="601C5CE6" w14:textId="47712271" w:rsidR="00E40C44" w:rsidRDefault="00E92C64" w:rsidP="007E5CEA">
      <w:pPr>
        <w:numPr>
          <w:ilvl w:val="1"/>
          <w:numId w:val="25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>
        <w:t>=</w:t>
      </w:r>
      <w:r>
        <w:rPr>
          <w:rStyle w:val="XMLname"/>
        </w:rPr>
        <w:t>"2.16.840.1.113883.6.1"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454" w:name="C_4459-30601"/>
      <w:r w:rsidR="00A419CE">
        <w:t xml:space="preserve"> </w:t>
      </w:r>
      <w:r>
        <w:t>(CONF:4459-30601)</w:t>
      </w:r>
      <w:bookmarkEnd w:id="454"/>
      <w:r>
        <w:t>.</w:t>
      </w:r>
    </w:p>
    <w:p w14:paraId="3B24CEA1" w14:textId="03198992" w:rsidR="00E40C44" w:rsidRDefault="00E92C64" w:rsidP="007E5CEA">
      <w:pPr>
        <w:numPr>
          <w:ilvl w:val="0"/>
          <w:numId w:val="2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entry</w:t>
      </w:r>
      <w:bookmarkStart w:id="455" w:name="C_4459-21136"/>
      <w:r w:rsidR="00A419CE">
        <w:t xml:space="preserve"> </w:t>
      </w:r>
      <w:r>
        <w:t>(CONF:4459-21136)</w:t>
      </w:r>
      <w:bookmarkEnd w:id="455"/>
      <w:r>
        <w:t>.</w:t>
      </w:r>
    </w:p>
    <w:p w14:paraId="0E17BF9F" w14:textId="767ED3ED" w:rsidR="00E40C44" w:rsidRDefault="00E92C64" w:rsidP="007E5CEA">
      <w:pPr>
        <w:numPr>
          <w:ilvl w:val="1"/>
          <w:numId w:val="25"/>
        </w:numPr>
      </w:pPr>
      <w:r>
        <w:t>This</w:t>
      </w:r>
      <w:r w:rsidR="00A419CE">
        <w:t xml:space="preserve"> </w:t>
      </w:r>
      <w:r>
        <w:t>entry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Specimen_Collection_Procedure_ARO_V4">
        <w:r>
          <w:rPr>
            <w:rStyle w:val="HyperlinkCourierBold"/>
          </w:rPr>
          <w:t>Specimen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Collection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Procedure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(ARO)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(V4)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urn:hl7ii:2.16.840.1.113883.10.20.5.6.188:2020-04-01)</w:t>
      </w:r>
      <w:bookmarkStart w:id="456" w:name="C_4459-30473"/>
      <w:r w:rsidR="00A419CE">
        <w:t xml:space="preserve"> </w:t>
      </w:r>
      <w:r>
        <w:t>(CONF:4459-30473)</w:t>
      </w:r>
      <w:bookmarkEnd w:id="456"/>
      <w:r>
        <w:t>.</w:t>
      </w:r>
    </w:p>
    <w:p w14:paraId="401EF507" w14:textId="5C5ABCDE" w:rsidR="00E40C44" w:rsidRDefault="00E92C64">
      <w:pPr>
        <w:pStyle w:val="Caption"/>
        <w:ind w:left="130" w:right="115"/>
      </w:pPr>
      <w:bookmarkStart w:id="457" w:name="_Toc58413137"/>
      <w:bookmarkStart w:id="458" w:name="_Toc73454193"/>
      <w:r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24</w:t>
      </w:r>
      <w:r>
        <w:fldChar w:fldCharType="end"/>
      </w:r>
      <w:r>
        <w:t>:</w:t>
      </w:r>
      <w:r w:rsidR="00A419CE">
        <w:t xml:space="preserve"> </w:t>
      </w:r>
      <w:r>
        <w:t>Findings</w:t>
      </w:r>
      <w:r w:rsidR="00A419CE">
        <w:t xml:space="preserve"> </w:t>
      </w:r>
      <w:r>
        <w:t>Section</w:t>
      </w:r>
      <w:r w:rsidR="00A419CE">
        <w:t xml:space="preserve"> </w:t>
      </w:r>
      <w:r>
        <w:t>in</w:t>
      </w:r>
      <w:r w:rsidR="00A419CE">
        <w:t xml:space="preserve"> </w:t>
      </w:r>
      <w:r>
        <w:t>an</w:t>
      </w:r>
      <w:r w:rsidR="00A419CE">
        <w:t xml:space="preserve"> </w:t>
      </w:r>
      <w:r>
        <w:t>ARO</w:t>
      </w:r>
      <w:r w:rsidR="00A419CE">
        <w:t xml:space="preserve"> </w:t>
      </w:r>
      <w:r>
        <w:t>Report</w:t>
      </w:r>
      <w:r w:rsidR="00A419CE">
        <w:t xml:space="preserve"> </w:t>
      </w:r>
      <w:r>
        <w:t>(V4)</w:t>
      </w:r>
      <w:r w:rsidR="00A419CE">
        <w:t xml:space="preserve"> </w:t>
      </w:r>
      <w:r>
        <w:t>Example</w:t>
      </w:r>
      <w:bookmarkEnd w:id="457"/>
      <w:bookmarkEnd w:id="458"/>
    </w:p>
    <w:p w14:paraId="7EAAE535" w14:textId="77777777" w:rsidR="00E40C44" w:rsidRDefault="00E92C64">
      <w:pPr>
        <w:pStyle w:val="Example"/>
        <w:ind w:left="130" w:right="115"/>
      </w:pPr>
      <w:r>
        <w:t>&lt;section&gt;</w:t>
      </w:r>
    </w:p>
    <w:p w14:paraId="7D281005" w14:textId="67D5CC9F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R1]</w:t>
      </w:r>
      <w:r>
        <w:t xml:space="preserve"> </w:t>
      </w:r>
      <w:r w:rsidR="00E92C64">
        <w:t>HAI</w:t>
      </w:r>
      <w:r>
        <w:t xml:space="preserve"> </w:t>
      </w:r>
      <w:r w:rsidR="00E92C64">
        <w:t>Section</w:t>
      </w:r>
      <w:r>
        <w:t xml:space="preserve"> </w:t>
      </w:r>
      <w:r w:rsidR="00E92C64">
        <w:t>Generic</w:t>
      </w:r>
      <w:r>
        <w:t xml:space="preserve"> </w:t>
      </w:r>
      <w:r w:rsidR="00E92C64">
        <w:t>Constraints</w:t>
      </w:r>
      <w:r>
        <w:t xml:space="preserve"> </w:t>
      </w:r>
      <w:r w:rsidR="00E92C64">
        <w:t>--&gt;</w:t>
      </w:r>
    </w:p>
    <w:p w14:paraId="04FB9412" w14:textId="50322D87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root="2.16.840.1.113883.10.20.5.4.26"</w:t>
      </w:r>
      <w:r>
        <w:t xml:space="preserve"> </w:t>
      </w:r>
      <w:r w:rsidR="00E92C64">
        <w:t>/&gt;</w:t>
      </w:r>
    </w:p>
    <w:p w14:paraId="426C1A94" w14:textId="1D4089A5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R3N1]</w:t>
      </w:r>
      <w:r>
        <w:t xml:space="preserve"> </w:t>
      </w:r>
      <w:r w:rsidR="00E92C64">
        <w:t>Findings</w:t>
      </w:r>
      <w:r>
        <w:t xml:space="preserve"> </w:t>
      </w:r>
      <w:r w:rsidR="00E92C64">
        <w:t>Section</w:t>
      </w:r>
      <w:r>
        <w:t xml:space="preserve"> </w:t>
      </w:r>
      <w:r w:rsidR="00E92C64">
        <w:t>in</w:t>
      </w:r>
      <w:r>
        <w:t xml:space="preserve"> </w:t>
      </w:r>
      <w:r w:rsidR="00E92C64">
        <w:t>an</w:t>
      </w:r>
      <w:r>
        <w:t xml:space="preserve"> </w:t>
      </w:r>
      <w:r w:rsidR="00E92C64">
        <w:t>ARO</w:t>
      </w:r>
      <w:r>
        <w:t xml:space="preserve"> </w:t>
      </w:r>
      <w:r w:rsidR="00E92C64">
        <w:t>Report</w:t>
      </w:r>
      <w:r>
        <w:t xml:space="preserve"> </w:t>
      </w:r>
      <w:r w:rsidR="00E92C64">
        <w:t>(V4)</w:t>
      </w:r>
      <w:r>
        <w:t xml:space="preserve"> </w:t>
      </w:r>
      <w:r w:rsidR="00E92C64">
        <w:t>--&gt;</w:t>
      </w:r>
    </w:p>
    <w:p w14:paraId="484487C4" w14:textId="428F3EDF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root="2.16.840.1.113883.10.20.5.5.32"</w:t>
      </w:r>
      <w:r>
        <w:t xml:space="preserve"> </w:t>
      </w:r>
      <w:r w:rsidR="00E92C64">
        <w:t>extension="2020-04-01"</w:t>
      </w:r>
      <w:r>
        <w:t xml:space="preserve"> </w:t>
      </w:r>
      <w:r w:rsidR="00E92C64">
        <w:t>/&gt;</w:t>
      </w:r>
    </w:p>
    <w:p w14:paraId="0819488B" w14:textId="535719C1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codeSystem="2.16.840.1.113883.6.1"</w:t>
      </w:r>
      <w:r>
        <w:t xml:space="preserve"> </w:t>
      </w:r>
    </w:p>
    <w:p w14:paraId="4D00A3E8" w14:textId="32DA0634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codeSystemName="LOINC"</w:t>
      </w:r>
      <w:r>
        <w:t xml:space="preserve"> </w:t>
      </w:r>
    </w:p>
    <w:p w14:paraId="2C9CE9F4" w14:textId="7AD36102" w:rsidR="00E40C44" w:rsidRDefault="00A419CE">
      <w:pPr>
        <w:pStyle w:val="Example"/>
        <w:ind w:left="130" w:right="115"/>
      </w:pPr>
      <w:r>
        <w:t xml:space="preserve">    </w:t>
      </w:r>
      <w:r w:rsidR="00E92C64">
        <w:t>code="18769-0"</w:t>
      </w:r>
      <w:r>
        <w:t xml:space="preserve"> </w:t>
      </w:r>
    </w:p>
    <w:p w14:paraId="1AC7F3FC" w14:textId="7EAA0E72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displayName="Findings</w:t>
      </w:r>
      <w:r>
        <w:t xml:space="preserve"> </w:t>
      </w:r>
      <w:r w:rsidR="00E92C64">
        <w:t>section"</w:t>
      </w:r>
      <w:r>
        <w:t xml:space="preserve"> </w:t>
      </w:r>
      <w:r w:rsidR="00E92C64">
        <w:t>/&gt;</w:t>
      </w:r>
    </w:p>
    <w:p w14:paraId="03E7C2D2" w14:textId="53AB56FA" w:rsidR="00E40C44" w:rsidRDefault="00A419CE">
      <w:pPr>
        <w:pStyle w:val="Example"/>
        <w:ind w:left="130" w:right="115"/>
      </w:pPr>
      <w:r>
        <w:t xml:space="preserve">  </w:t>
      </w:r>
      <w:r w:rsidR="00E92C64">
        <w:t>&lt;title&gt;Findings&lt;/title&gt;</w:t>
      </w:r>
    </w:p>
    <w:p w14:paraId="6D29B592" w14:textId="6FC3B1B1" w:rsidR="00E40C44" w:rsidRDefault="00A419CE">
      <w:pPr>
        <w:pStyle w:val="Example"/>
        <w:ind w:left="130" w:right="115"/>
      </w:pPr>
      <w:r>
        <w:t xml:space="preserve">  </w:t>
      </w:r>
      <w:r w:rsidR="00E92C64">
        <w:t>&lt;text&gt;</w:t>
      </w:r>
    </w:p>
    <w:p w14:paraId="7427A696" w14:textId="04172138" w:rsidR="00E40C44" w:rsidRDefault="00A419CE">
      <w:pPr>
        <w:pStyle w:val="Example"/>
        <w:ind w:left="130" w:right="115"/>
      </w:pPr>
      <w:r>
        <w:t xml:space="preserve">    </w:t>
      </w:r>
      <w:r w:rsidR="00E92C64">
        <w:t>...</w:t>
      </w:r>
    </w:p>
    <w:p w14:paraId="302EAEC5" w14:textId="1AE93C92" w:rsidR="00E40C44" w:rsidRDefault="00A419CE">
      <w:pPr>
        <w:pStyle w:val="Example"/>
        <w:ind w:left="130" w:right="115"/>
      </w:pPr>
      <w:r>
        <w:t xml:space="preserve">  </w:t>
      </w:r>
      <w:r w:rsidR="00E92C64">
        <w:t>&lt;/text&gt;</w:t>
      </w:r>
    </w:p>
    <w:p w14:paraId="09F39329" w14:textId="6369F59C" w:rsidR="00E40C44" w:rsidRDefault="00A419CE">
      <w:pPr>
        <w:pStyle w:val="Example"/>
        <w:ind w:left="130" w:right="115"/>
      </w:pPr>
      <w:r>
        <w:t xml:space="preserve">  </w:t>
      </w:r>
      <w:r w:rsidR="00E92C64">
        <w:t>&lt;entry</w:t>
      </w:r>
      <w:r>
        <w:t xml:space="preserve"> </w:t>
      </w:r>
      <w:r w:rsidR="00E92C64">
        <w:t>typeCode="DRIV"&gt;</w:t>
      </w:r>
    </w:p>
    <w:p w14:paraId="60614C55" w14:textId="17455375" w:rsidR="00E40C44" w:rsidRDefault="00A419CE">
      <w:pPr>
        <w:pStyle w:val="Example"/>
        <w:ind w:left="130" w:right="115"/>
      </w:pPr>
      <w:r>
        <w:t xml:space="preserve">    </w:t>
      </w:r>
      <w:r w:rsidR="00E92C64">
        <w:t>&lt;procedure</w:t>
      </w:r>
      <w:r>
        <w:t xml:space="preserve"> </w:t>
      </w:r>
      <w:r w:rsidR="00E92C64">
        <w:t>classCode="PROC"</w:t>
      </w:r>
      <w:r>
        <w:t xml:space="preserve"> </w:t>
      </w:r>
      <w:r w:rsidR="00E92C64">
        <w:t>moodCode="EVN"&gt;</w:t>
      </w:r>
    </w:p>
    <w:p w14:paraId="0FBA3AD0" w14:textId="43A810D2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R3N1]</w:t>
      </w:r>
      <w:r>
        <w:t xml:space="preserve"> </w:t>
      </w:r>
      <w:r w:rsidR="00E92C64">
        <w:t>Specimen</w:t>
      </w:r>
      <w:r>
        <w:t xml:space="preserve"> </w:t>
      </w:r>
      <w:r w:rsidR="00E92C64">
        <w:t>Collection</w:t>
      </w:r>
      <w:r>
        <w:t xml:space="preserve"> </w:t>
      </w:r>
      <w:r w:rsidR="00E92C64">
        <w:t>Procedure</w:t>
      </w:r>
      <w:r>
        <w:t xml:space="preserve"> </w:t>
      </w:r>
      <w:r w:rsidR="00E92C64">
        <w:t>(ARO)</w:t>
      </w:r>
      <w:r>
        <w:t xml:space="preserve"> </w:t>
      </w:r>
      <w:r w:rsidR="00E92C64">
        <w:t>(V4)</w:t>
      </w:r>
      <w:r>
        <w:t xml:space="preserve"> </w:t>
      </w:r>
      <w:r w:rsidR="00E92C64">
        <w:t>--&gt;</w:t>
      </w:r>
    </w:p>
    <w:p w14:paraId="766F008C" w14:textId="5B151D08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root="2.16.840.1.113883.10.20.5.6.188"</w:t>
      </w:r>
      <w:r>
        <w:t xml:space="preserve"> </w:t>
      </w:r>
      <w:r w:rsidR="00E92C64">
        <w:t>extension="2020-04-01"</w:t>
      </w:r>
      <w:r>
        <w:t xml:space="preserve"> </w:t>
      </w:r>
      <w:r w:rsidR="00E92C64">
        <w:t>/&gt;</w:t>
      </w:r>
    </w:p>
    <w:p w14:paraId="1B74E389" w14:textId="1CE0E600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6E49CF2A" w14:textId="5F3DE1FF" w:rsidR="00E40C44" w:rsidRDefault="00A419CE">
      <w:pPr>
        <w:pStyle w:val="Example"/>
        <w:ind w:left="130" w:right="115"/>
      </w:pPr>
      <w:r>
        <w:t xml:space="preserve">    </w:t>
      </w:r>
      <w:r w:rsidR="00E92C64">
        <w:t>&lt;/procedure&gt;</w:t>
      </w:r>
    </w:p>
    <w:p w14:paraId="209D7AA4" w14:textId="284DF37C" w:rsidR="00E40C44" w:rsidRDefault="00A419CE">
      <w:pPr>
        <w:pStyle w:val="Example"/>
        <w:ind w:left="130" w:right="115"/>
      </w:pPr>
      <w:r>
        <w:t xml:space="preserve">  </w:t>
      </w:r>
      <w:r w:rsidR="00E92C64">
        <w:t>&lt;/entry&gt;</w:t>
      </w:r>
    </w:p>
    <w:p w14:paraId="5476AD22" w14:textId="77777777" w:rsidR="00E40C44" w:rsidRDefault="00E92C64">
      <w:pPr>
        <w:pStyle w:val="Example"/>
        <w:ind w:left="130" w:right="115"/>
      </w:pPr>
      <w:r>
        <w:t>&lt;/section&gt;</w:t>
      </w:r>
    </w:p>
    <w:p w14:paraId="67DCDD19" w14:textId="77777777" w:rsidR="00E40C44" w:rsidRDefault="00E40C44">
      <w:pPr>
        <w:pStyle w:val="BodyText"/>
      </w:pPr>
    </w:p>
    <w:p w14:paraId="1F1AE991" w14:textId="39FE4493" w:rsidR="00E40C44" w:rsidRDefault="00E92C64">
      <w:pPr>
        <w:pStyle w:val="Heading3nospace"/>
      </w:pPr>
      <w:bookmarkStart w:id="459" w:name="S_NHSN_Comment_Section"/>
      <w:bookmarkStart w:id="460" w:name="_Toc58413110"/>
      <w:bookmarkStart w:id="461" w:name="_Toc73454137"/>
      <w:r>
        <w:t>NHSN</w:t>
      </w:r>
      <w:r w:rsidR="00A419CE">
        <w:t xml:space="preserve"> </w:t>
      </w:r>
      <w:r>
        <w:t>Comment</w:t>
      </w:r>
      <w:r w:rsidR="00A419CE">
        <w:t xml:space="preserve"> </w:t>
      </w:r>
      <w:r>
        <w:t>Section</w:t>
      </w:r>
      <w:bookmarkEnd w:id="459"/>
      <w:bookmarkEnd w:id="460"/>
      <w:bookmarkEnd w:id="461"/>
    </w:p>
    <w:p w14:paraId="667F1F37" w14:textId="7D6CB3CD" w:rsidR="00E40C44" w:rsidRDefault="00E92C64">
      <w:pPr>
        <w:pStyle w:val="BracketData"/>
      </w:pPr>
      <w:r>
        <w:t>[section: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urn:hl7ii:2.16.840.1.113883.10.20.5.5.61:2017-04-01</w:t>
      </w:r>
      <w:r w:rsidR="00A419CE">
        <w:t xml:space="preserve"> </w:t>
      </w:r>
      <w:r>
        <w:t>(closed)]</w:t>
      </w:r>
    </w:p>
    <w:p w14:paraId="35DD5C05" w14:textId="6C634BA0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STU</w:t>
      </w:r>
      <w:r w:rsidR="00A419CE">
        <w:t xml:space="preserve"> </w:t>
      </w:r>
      <w:r>
        <w:t>2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081FF9E5" w14:textId="2811F4E0" w:rsidR="00E40C44" w:rsidRDefault="00E92C64">
      <w:pPr>
        <w:pStyle w:val="Caption"/>
      </w:pPr>
      <w:bookmarkStart w:id="462" w:name="_Toc58413179"/>
      <w:bookmarkStart w:id="463" w:name="_Toc73454235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19</w:t>
      </w:r>
      <w:r>
        <w:fldChar w:fldCharType="end"/>
      </w:r>
      <w:r>
        <w:t>:</w:t>
      </w:r>
      <w:r w:rsidR="00A419CE">
        <w:t xml:space="preserve"> </w:t>
      </w:r>
      <w:r>
        <w:t>NHSN</w:t>
      </w:r>
      <w:r w:rsidR="00A419CE">
        <w:t xml:space="preserve"> </w:t>
      </w:r>
      <w:r>
        <w:t>Comment</w:t>
      </w:r>
      <w:r w:rsidR="00A419CE">
        <w:t xml:space="preserve"> </w:t>
      </w:r>
      <w:r>
        <w:t>Section</w:t>
      </w:r>
      <w:r w:rsidR="00A419CE">
        <w:t xml:space="preserve"> </w:t>
      </w:r>
      <w:r>
        <w:t>Contexts</w:t>
      </w:r>
      <w:bookmarkEnd w:id="462"/>
      <w:bookmarkEnd w:id="463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06E3680D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4DC28402" w14:textId="3F0DBC95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3A4F14F2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501A3D67" w14:textId="77777777">
        <w:trPr>
          <w:jc w:val="center"/>
        </w:trPr>
        <w:tc>
          <w:tcPr>
            <w:tcW w:w="360" w:type="dxa"/>
          </w:tcPr>
          <w:p w14:paraId="5D1B6FEC" w14:textId="53EBEC72" w:rsidR="00E40C44" w:rsidRDefault="009655E0">
            <w:pPr>
              <w:pStyle w:val="TableText"/>
            </w:pPr>
            <w:hyperlink w:anchor="D_ARO_Summary_V3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Resistance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Option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(optional)</w:t>
            </w:r>
          </w:p>
        </w:tc>
        <w:tc>
          <w:tcPr>
            <w:tcW w:w="360" w:type="dxa"/>
          </w:tcPr>
          <w:p w14:paraId="00A1893B" w14:textId="1CDABEA9" w:rsidR="00E40C44" w:rsidRDefault="009655E0">
            <w:pPr>
              <w:pStyle w:val="TableText"/>
            </w:pPr>
            <w:hyperlink w:anchor="E_NHSN_Comment">
              <w:r w:rsidR="00E92C64">
                <w:rPr>
                  <w:rStyle w:val="HyperlinkText9pt"/>
                </w:rPr>
                <w:t>NHSN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Comment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19B26F44" w14:textId="77777777" w:rsidR="00E40C44" w:rsidRDefault="00E40C44">
      <w:pPr>
        <w:pStyle w:val="BodyText"/>
      </w:pPr>
    </w:p>
    <w:p w14:paraId="6D633048" w14:textId="605D536D" w:rsidR="00E40C44" w:rsidRDefault="00E92C64">
      <w:r>
        <w:lastRenderedPageBreak/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Comment</w:t>
      </w:r>
      <w:r w:rsidR="00A419CE">
        <w:t xml:space="preserve"> </w:t>
      </w:r>
      <w:r>
        <w:t>Section</w:t>
      </w:r>
      <w:r w:rsidR="00A419CE">
        <w:t xml:space="preserve"> </w:t>
      </w:r>
      <w:r>
        <w:t>contains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Comment</w:t>
      </w:r>
      <w:r w:rsidR="00A419CE">
        <w:t xml:space="preserve"> </w:t>
      </w:r>
      <w:r>
        <w:t>template.</w:t>
      </w:r>
      <w:r w:rsidR="00A419CE">
        <w:t xml:space="preserve"> </w:t>
      </w:r>
      <w:r>
        <w:t>This</w:t>
      </w:r>
      <w:r w:rsidR="00A419CE">
        <w:t xml:space="preserve"> </w:t>
      </w:r>
      <w:r>
        <w:t>section</w:t>
      </w:r>
      <w:r w:rsidR="00A419CE">
        <w:t xml:space="preserve"> </w:t>
      </w:r>
      <w:r>
        <w:t>is</w:t>
      </w:r>
      <w:r w:rsidR="00A419CE">
        <w:t xml:space="preserve"> </w:t>
      </w:r>
      <w:r>
        <w:t>not</w:t>
      </w:r>
      <w:r w:rsidR="00A419CE">
        <w:t xml:space="preserve"> </w:t>
      </w:r>
      <w:r>
        <w:t>specific</w:t>
      </w:r>
      <w:r w:rsidR="00A419CE">
        <w:t xml:space="preserve"> </w:t>
      </w:r>
      <w:r>
        <w:t>to</w:t>
      </w:r>
      <w:r w:rsidR="00A419CE">
        <w:t xml:space="preserve"> </w:t>
      </w:r>
      <w:r>
        <w:t>any</w:t>
      </w:r>
      <w:r w:rsidR="00A419CE">
        <w:t xml:space="preserve"> </w:t>
      </w:r>
      <w:r>
        <w:t>one</w:t>
      </w:r>
      <w:r w:rsidR="00A419CE">
        <w:t xml:space="preserve"> </w:t>
      </w:r>
      <w:r>
        <w:t>report</w:t>
      </w:r>
      <w:r w:rsidR="00A419CE">
        <w:t xml:space="preserve"> </w:t>
      </w:r>
      <w:r>
        <w:t>and</w:t>
      </w:r>
      <w:r w:rsidR="00A419CE">
        <w:t xml:space="preserve"> </w:t>
      </w:r>
      <w:r>
        <w:t>contains</w:t>
      </w:r>
      <w:r w:rsidR="00A419CE">
        <w:t xml:space="preserve"> </w:t>
      </w:r>
      <w:r>
        <w:t>comments</w:t>
      </w:r>
      <w:r w:rsidR="00A419CE">
        <w:t xml:space="preserve"> </w:t>
      </w:r>
      <w:r>
        <w:t>that</w:t>
      </w:r>
      <w:r w:rsidR="00A419CE">
        <w:t xml:space="preserve"> </w:t>
      </w:r>
      <w:r>
        <w:t>are</w:t>
      </w:r>
      <w:r w:rsidR="00A419CE">
        <w:t xml:space="preserve"> </w:t>
      </w:r>
      <w:r>
        <w:t>relevant</w:t>
      </w:r>
      <w:r w:rsidR="00A419CE">
        <w:t xml:space="preserve"> </w:t>
      </w:r>
      <w:r>
        <w:t>to</w:t>
      </w:r>
      <w:r w:rsidR="00A419CE">
        <w:t xml:space="preserve"> </w:t>
      </w:r>
      <w:r>
        <w:t>the</w:t>
      </w:r>
      <w:r w:rsidR="00A419CE">
        <w:t xml:space="preserve"> </w:t>
      </w:r>
      <w:r>
        <w:t>whole</w:t>
      </w:r>
      <w:r w:rsidR="00A419CE">
        <w:t xml:space="preserve"> </w:t>
      </w:r>
      <w:r>
        <w:t>report</w:t>
      </w:r>
      <w:r w:rsidR="00A419CE">
        <w:t xml:space="preserve"> </w:t>
      </w:r>
      <w:r>
        <w:t>(it</w:t>
      </w:r>
      <w:r w:rsidR="00A419CE">
        <w:t xml:space="preserve"> </w:t>
      </w:r>
      <w:r>
        <w:t>is</w:t>
      </w:r>
      <w:r w:rsidR="00A419CE">
        <w:t xml:space="preserve"> </w:t>
      </w:r>
      <w:r>
        <w:t>not</w:t>
      </w:r>
      <w:r w:rsidR="00A419CE">
        <w:t xml:space="preserve"> </w:t>
      </w:r>
      <w:r>
        <w:t>specific</w:t>
      </w:r>
      <w:r w:rsidR="00A419CE">
        <w:t xml:space="preserve"> </w:t>
      </w:r>
      <w:r>
        <w:t>to</w:t>
      </w:r>
      <w:r w:rsidR="00A419CE">
        <w:t xml:space="preserve"> </w:t>
      </w:r>
      <w:r>
        <w:t>any</w:t>
      </w:r>
      <w:r w:rsidR="00A419CE">
        <w:t xml:space="preserve"> </w:t>
      </w:r>
      <w:r>
        <w:t>section</w:t>
      </w:r>
      <w:r w:rsidR="00A419CE">
        <w:t xml:space="preserve"> </w:t>
      </w:r>
      <w:r>
        <w:t>of</w:t>
      </w:r>
      <w:r w:rsidR="00A419CE">
        <w:t xml:space="preserve"> </w:t>
      </w:r>
      <w:r>
        <w:t>a</w:t>
      </w:r>
      <w:r w:rsidR="00A419CE">
        <w:t xml:space="preserve"> </w:t>
      </w:r>
      <w:r>
        <w:t>report).</w:t>
      </w:r>
    </w:p>
    <w:p w14:paraId="11403D49" w14:textId="7F1B2A55" w:rsidR="00E40C44" w:rsidRDefault="00E92C64">
      <w:pPr>
        <w:pStyle w:val="Caption"/>
      </w:pPr>
      <w:bookmarkStart w:id="464" w:name="_Toc58413180"/>
      <w:bookmarkStart w:id="465" w:name="_Toc73454236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20</w:t>
      </w:r>
      <w:r>
        <w:fldChar w:fldCharType="end"/>
      </w:r>
      <w:r>
        <w:t>:</w:t>
      </w:r>
      <w:r w:rsidR="00A419CE">
        <w:t xml:space="preserve"> </w:t>
      </w:r>
      <w:r>
        <w:t>NHSN</w:t>
      </w:r>
      <w:r w:rsidR="00A419CE">
        <w:t xml:space="preserve"> </w:t>
      </w:r>
      <w:r>
        <w:t>Comment</w:t>
      </w:r>
      <w:r w:rsidR="00A419CE">
        <w:t xml:space="preserve"> </w:t>
      </w:r>
      <w:r>
        <w:t>Section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464"/>
      <w:bookmarkEnd w:id="465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20: NHSN Comment Section Constraints Overview "/>
        <w:tblDescription w:val="The NHSN Comment Section contains the NHSN Comment template. 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69108377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687BC833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6FBC2C95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21074B17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2FD867AE" w14:textId="184303EA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1C0E4C24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6B8BB0F4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6FB76861" w14:textId="77777777">
        <w:trPr>
          <w:jc w:val="center"/>
        </w:trPr>
        <w:tc>
          <w:tcPr>
            <w:tcW w:w="10160" w:type="dxa"/>
            <w:gridSpan w:val="6"/>
          </w:tcPr>
          <w:p w14:paraId="39904BC4" w14:textId="6B84E10F" w:rsidR="00E40C44" w:rsidRDefault="00E92C64">
            <w:pPr>
              <w:pStyle w:val="TableText"/>
            </w:pPr>
            <w:r>
              <w:t>section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urn:hl7ii:2.16.840.1.113883.10.20.5.5.61:2017-04-01)</w:t>
            </w:r>
          </w:p>
        </w:tc>
      </w:tr>
      <w:tr w:rsidR="00E40C44" w14:paraId="6B228149" w14:textId="77777777">
        <w:trPr>
          <w:jc w:val="center"/>
        </w:trPr>
        <w:tc>
          <w:tcPr>
            <w:tcW w:w="3345" w:type="dxa"/>
          </w:tcPr>
          <w:p w14:paraId="6A2C4AB2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403A797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E51914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A40527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0A7DBF2" w14:textId="5033ECF3" w:rsidR="00E40C44" w:rsidRDefault="009655E0">
            <w:pPr>
              <w:pStyle w:val="TableText"/>
            </w:pPr>
            <w:hyperlink w:anchor="C_3311-172">
              <w:r w:rsidR="00E92C64">
                <w:rPr>
                  <w:rStyle w:val="HyperlinkText9pt"/>
                </w:rPr>
                <w:t>3311-172</w:t>
              </w:r>
            </w:hyperlink>
          </w:p>
        </w:tc>
        <w:tc>
          <w:tcPr>
            <w:tcW w:w="2975" w:type="dxa"/>
          </w:tcPr>
          <w:p w14:paraId="52ADA868" w14:textId="77777777" w:rsidR="00E40C44" w:rsidRDefault="00E40C44">
            <w:pPr>
              <w:pStyle w:val="TableText"/>
            </w:pPr>
          </w:p>
        </w:tc>
      </w:tr>
      <w:tr w:rsidR="00E40C44" w14:paraId="287A7470" w14:textId="77777777">
        <w:trPr>
          <w:jc w:val="center"/>
        </w:trPr>
        <w:tc>
          <w:tcPr>
            <w:tcW w:w="3345" w:type="dxa"/>
          </w:tcPr>
          <w:p w14:paraId="25C6AFC1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525137A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0D213B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64BE0F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8037E57" w14:textId="7315F9AB" w:rsidR="00E40C44" w:rsidRDefault="009655E0">
            <w:pPr>
              <w:pStyle w:val="TableText"/>
            </w:pPr>
            <w:hyperlink w:anchor="C_3311-180">
              <w:r w:rsidR="00E92C64">
                <w:rPr>
                  <w:rStyle w:val="HyperlinkText9pt"/>
                </w:rPr>
                <w:t>3311-180</w:t>
              </w:r>
            </w:hyperlink>
          </w:p>
        </w:tc>
        <w:tc>
          <w:tcPr>
            <w:tcW w:w="2975" w:type="dxa"/>
          </w:tcPr>
          <w:p w14:paraId="09129212" w14:textId="77777777" w:rsidR="00E40C44" w:rsidRDefault="00E92C64">
            <w:pPr>
              <w:pStyle w:val="TableText"/>
            </w:pPr>
            <w:r>
              <w:t>2.16.840.1.113883.10.20.5.5.61</w:t>
            </w:r>
          </w:p>
        </w:tc>
      </w:tr>
      <w:tr w:rsidR="00E40C44" w14:paraId="67297432" w14:textId="77777777">
        <w:trPr>
          <w:jc w:val="center"/>
        </w:trPr>
        <w:tc>
          <w:tcPr>
            <w:tcW w:w="3345" w:type="dxa"/>
          </w:tcPr>
          <w:p w14:paraId="7CD1B37E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13DFDB9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DF707A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8ED00B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7420431" w14:textId="2D181BB2" w:rsidR="00E40C44" w:rsidRDefault="009655E0">
            <w:pPr>
              <w:pStyle w:val="TableText"/>
            </w:pPr>
            <w:hyperlink w:anchor="C_3311-181">
              <w:r w:rsidR="00E92C64">
                <w:rPr>
                  <w:rStyle w:val="HyperlinkText9pt"/>
                </w:rPr>
                <w:t>3311-181</w:t>
              </w:r>
            </w:hyperlink>
          </w:p>
        </w:tc>
        <w:tc>
          <w:tcPr>
            <w:tcW w:w="2975" w:type="dxa"/>
          </w:tcPr>
          <w:p w14:paraId="5AA781BF" w14:textId="77777777" w:rsidR="00E40C44" w:rsidRDefault="00E92C64">
            <w:pPr>
              <w:pStyle w:val="TableText"/>
            </w:pPr>
            <w:r>
              <w:t>2017-04-01</w:t>
            </w:r>
          </w:p>
        </w:tc>
      </w:tr>
      <w:tr w:rsidR="00E40C44" w14:paraId="416E5768" w14:textId="77777777">
        <w:trPr>
          <w:jc w:val="center"/>
        </w:trPr>
        <w:tc>
          <w:tcPr>
            <w:tcW w:w="3345" w:type="dxa"/>
          </w:tcPr>
          <w:p w14:paraId="3C5B8D03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1F3D86A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6648BD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A558DA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F27EB47" w14:textId="10EB37D6" w:rsidR="00E40C44" w:rsidRDefault="009655E0">
            <w:pPr>
              <w:pStyle w:val="TableText"/>
            </w:pPr>
            <w:hyperlink w:anchor="C_3311-173">
              <w:r w:rsidR="00E92C64">
                <w:rPr>
                  <w:rStyle w:val="HyperlinkText9pt"/>
                </w:rPr>
                <w:t>3311-173</w:t>
              </w:r>
            </w:hyperlink>
          </w:p>
        </w:tc>
        <w:tc>
          <w:tcPr>
            <w:tcW w:w="2975" w:type="dxa"/>
          </w:tcPr>
          <w:p w14:paraId="2979D1B2" w14:textId="77777777" w:rsidR="00E40C44" w:rsidRDefault="00E40C44">
            <w:pPr>
              <w:pStyle w:val="TableText"/>
            </w:pPr>
          </w:p>
        </w:tc>
      </w:tr>
      <w:tr w:rsidR="00E40C44" w14:paraId="432E27D3" w14:textId="77777777">
        <w:trPr>
          <w:jc w:val="center"/>
        </w:trPr>
        <w:tc>
          <w:tcPr>
            <w:tcW w:w="3345" w:type="dxa"/>
          </w:tcPr>
          <w:p w14:paraId="411BFE08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69ED5D2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21BC91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EFE06A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2519D84" w14:textId="2AC9BAC0" w:rsidR="00E40C44" w:rsidRDefault="009655E0">
            <w:pPr>
              <w:pStyle w:val="TableText"/>
            </w:pPr>
            <w:hyperlink w:anchor="C_3311-182">
              <w:r w:rsidR="00E92C64">
                <w:rPr>
                  <w:rStyle w:val="HyperlinkText9pt"/>
                </w:rPr>
                <w:t>3311-182</w:t>
              </w:r>
            </w:hyperlink>
          </w:p>
        </w:tc>
        <w:tc>
          <w:tcPr>
            <w:tcW w:w="2975" w:type="dxa"/>
          </w:tcPr>
          <w:p w14:paraId="5014A5EC" w14:textId="77777777" w:rsidR="00E40C44" w:rsidRDefault="00E92C64">
            <w:pPr>
              <w:pStyle w:val="TableText"/>
            </w:pPr>
            <w:r>
              <w:t>86468-6</w:t>
            </w:r>
          </w:p>
        </w:tc>
      </w:tr>
      <w:tr w:rsidR="00E40C44" w14:paraId="07C07D62" w14:textId="77777777">
        <w:trPr>
          <w:jc w:val="center"/>
        </w:trPr>
        <w:tc>
          <w:tcPr>
            <w:tcW w:w="3345" w:type="dxa"/>
          </w:tcPr>
          <w:p w14:paraId="5CBAA25E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7EF3CC6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9F4BC7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CEE2A2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7D49BC6" w14:textId="180E1F76" w:rsidR="00E40C44" w:rsidRDefault="009655E0">
            <w:pPr>
              <w:pStyle w:val="TableText"/>
            </w:pPr>
            <w:hyperlink w:anchor="C_3311-183">
              <w:r w:rsidR="00E92C64">
                <w:rPr>
                  <w:rStyle w:val="HyperlinkText9pt"/>
                </w:rPr>
                <w:t>3311-183</w:t>
              </w:r>
            </w:hyperlink>
          </w:p>
        </w:tc>
        <w:tc>
          <w:tcPr>
            <w:tcW w:w="2975" w:type="dxa"/>
          </w:tcPr>
          <w:p w14:paraId="0268C0FE" w14:textId="2701351D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2.16.840.1.113883.6.1</w:t>
            </w:r>
          </w:p>
        </w:tc>
      </w:tr>
      <w:tr w:rsidR="00E40C44" w14:paraId="2A351C6B" w14:textId="77777777">
        <w:trPr>
          <w:jc w:val="center"/>
        </w:trPr>
        <w:tc>
          <w:tcPr>
            <w:tcW w:w="3345" w:type="dxa"/>
          </w:tcPr>
          <w:p w14:paraId="7E96D96A" w14:textId="77777777" w:rsidR="00E40C44" w:rsidRDefault="00E92C64">
            <w:pPr>
              <w:pStyle w:val="TableText"/>
            </w:pPr>
            <w:r>
              <w:tab/>
              <w:t>entry</w:t>
            </w:r>
          </w:p>
        </w:tc>
        <w:tc>
          <w:tcPr>
            <w:tcW w:w="720" w:type="dxa"/>
          </w:tcPr>
          <w:p w14:paraId="7C1FACE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639497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EC4974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6EC3CFC" w14:textId="70D99ED2" w:rsidR="00E40C44" w:rsidRDefault="009655E0">
            <w:pPr>
              <w:pStyle w:val="TableText"/>
            </w:pPr>
            <w:hyperlink w:anchor="C_3311-179">
              <w:r w:rsidR="00E92C64">
                <w:rPr>
                  <w:rStyle w:val="HyperlinkText9pt"/>
                </w:rPr>
                <w:t>3311-179</w:t>
              </w:r>
            </w:hyperlink>
          </w:p>
        </w:tc>
        <w:tc>
          <w:tcPr>
            <w:tcW w:w="2975" w:type="dxa"/>
          </w:tcPr>
          <w:p w14:paraId="7FEC603E" w14:textId="77777777" w:rsidR="00E40C44" w:rsidRDefault="00E40C44">
            <w:pPr>
              <w:pStyle w:val="TableText"/>
            </w:pPr>
          </w:p>
        </w:tc>
      </w:tr>
      <w:tr w:rsidR="00E40C44" w14:paraId="6216608D" w14:textId="77777777">
        <w:trPr>
          <w:jc w:val="center"/>
        </w:trPr>
        <w:tc>
          <w:tcPr>
            <w:tcW w:w="3345" w:type="dxa"/>
          </w:tcPr>
          <w:p w14:paraId="528FEBF1" w14:textId="77777777" w:rsidR="00E40C44" w:rsidRDefault="00E92C64">
            <w:pPr>
              <w:pStyle w:val="TableText"/>
            </w:pPr>
            <w:r>
              <w:tab/>
            </w:r>
            <w:r>
              <w:tab/>
              <w:t>act</w:t>
            </w:r>
          </w:p>
        </w:tc>
        <w:tc>
          <w:tcPr>
            <w:tcW w:w="720" w:type="dxa"/>
          </w:tcPr>
          <w:p w14:paraId="765B69C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BF68A8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C2C572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C180FF1" w14:textId="67AEDDE4" w:rsidR="00E40C44" w:rsidRDefault="009655E0">
            <w:pPr>
              <w:pStyle w:val="TableText"/>
            </w:pPr>
            <w:hyperlink w:anchor="C_3311-184">
              <w:r w:rsidR="00E92C64">
                <w:rPr>
                  <w:rStyle w:val="HyperlinkText9pt"/>
                </w:rPr>
                <w:t>3311-184</w:t>
              </w:r>
            </w:hyperlink>
          </w:p>
        </w:tc>
        <w:tc>
          <w:tcPr>
            <w:tcW w:w="2975" w:type="dxa"/>
          </w:tcPr>
          <w:p w14:paraId="022860CE" w14:textId="3A835A8E" w:rsidR="00E40C44" w:rsidRDefault="009655E0">
            <w:pPr>
              <w:pStyle w:val="TableText"/>
            </w:pPr>
            <w:hyperlink w:anchor="E_NHSN_Comment">
              <w:r w:rsidR="00E92C64">
                <w:rPr>
                  <w:rStyle w:val="HyperlinkText9pt"/>
                </w:rPr>
                <w:t>NHSN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Comment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urn:hl7ii:2.16.840.1.113883.10.20.5.6.243:2017-04-01</w:t>
              </w:r>
            </w:hyperlink>
          </w:p>
        </w:tc>
      </w:tr>
    </w:tbl>
    <w:p w14:paraId="0F82F764" w14:textId="77777777" w:rsidR="00E40C44" w:rsidRDefault="00E40C44">
      <w:pPr>
        <w:pStyle w:val="BodyText"/>
      </w:pPr>
    </w:p>
    <w:p w14:paraId="2E596C9B" w14:textId="5C35D48C" w:rsidR="00E40C44" w:rsidRDefault="00E92C64" w:rsidP="007E5CEA">
      <w:pPr>
        <w:numPr>
          <w:ilvl w:val="0"/>
          <w:numId w:val="27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hyperlink w:anchor="S_HAI_Section_Generic_Constraints">
        <w:r>
          <w:rPr>
            <w:rStyle w:val="HyperlinkCourierBold"/>
          </w:rPr>
          <w:t>HAI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Generic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Constraints</w:t>
        </w:r>
      </w:hyperlink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urn:oid:2.16.840.1.113883.10.20.5.4.26)</w:t>
      </w:r>
      <w:r>
        <w:t>.</w:t>
      </w:r>
    </w:p>
    <w:p w14:paraId="37A82F68" w14:textId="4702A67D" w:rsidR="00E40C44" w:rsidRDefault="00E92C64" w:rsidP="007E5CEA">
      <w:pPr>
        <w:numPr>
          <w:ilvl w:val="0"/>
          <w:numId w:val="2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466" w:name="C_3311-172"/>
      <w:r w:rsidR="00A419CE">
        <w:t xml:space="preserve"> </w:t>
      </w:r>
      <w:r>
        <w:t>(CONF:3311-172)</w:t>
      </w:r>
      <w:bookmarkEnd w:id="466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A2F6BFE" w14:textId="5DFD4EBE" w:rsidR="00E40C44" w:rsidRDefault="00E92C64" w:rsidP="007E5CEA">
      <w:pPr>
        <w:numPr>
          <w:ilvl w:val="1"/>
          <w:numId w:val="2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"2.16.840.1.113883.10.20.5.5.61"</w:t>
      </w:r>
      <w:bookmarkStart w:id="467" w:name="C_3311-180"/>
      <w:r w:rsidR="00A419CE">
        <w:t xml:space="preserve"> </w:t>
      </w:r>
      <w:r>
        <w:t>(CONF:3311-180)</w:t>
      </w:r>
      <w:bookmarkEnd w:id="467"/>
      <w:r>
        <w:t>.</w:t>
      </w:r>
    </w:p>
    <w:p w14:paraId="184EC67E" w14:textId="79D03BF9" w:rsidR="00E40C44" w:rsidRDefault="00E92C64" w:rsidP="007E5CEA">
      <w:pPr>
        <w:numPr>
          <w:ilvl w:val="1"/>
          <w:numId w:val="2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"2017-04-01"</w:t>
      </w:r>
      <w:bookmarkStart w:id="468" w:name="C_3311-181"/>
      <w:r w:rsidR="00A419CE">
        <w:t xml:space="preserve"> </w:t>
      </w:r>
      <w:r>
        <w:t>(CONF:3311-181)</w:t>
      </w:r>
      <w:bookmarkEnd w:id="468"/>
      <w:r>
        <w:t>.</w:t>
      </w:r>
    </w:p>
    <w:p w14:paraId="212193BC" w14:textId="2D0ADCD1" w:rsidR="00E40C44" w:rsidRDefault="00E92C64" w:rsidP="007E5CEA">
      <w:pPr>
        <w:numPr>
          <w:ilvl w:val="0"/>
          <w:numId w:val="2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469" w:name="C_3311-173"/>
      <w:r w:rsidR="00A419CE">
        <w:t xml:space="preserve"> </w:t>
      </w:r>
      <w:r>
        <w:t>(CONF:3311-173)</w:t>
      </w:r>
      <w:bookmarkEnd w:id="469"/>
      <w:r>
        <w:t>.</w:t>
      </w:r>
    </w:p>
    <w:p w14:paraId="202D6379" w14:textId="0A56A9F3" w:rsidR="00E40C44" w:rsidRDefault="00E92C64" w:rsidP="007E5CEA">
      <w:pPr>
        <w:numPr>
          <w:ilvl w:val="1"/>
          <w:numId w:val="27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"86468-6"</w:t>
      </w:r>
      <w:r w:rsidR="00A419CE">
        <w:t xml:space="preserve"> </w:t>
      </w:r>
      <w:r>
        <w:t>Report</w:t>
      </w:r>
      <w:r w:rsidR="00A419CE">
        <w:t xml:space="preserve"> </w:t>
      </w:r>
      <w:r>
        <w:t>Comment</w:t>
      </w:r>
      <w:r w:rsidR="00A419CE">
        <w:t xml:space="preserve"> </w:t>
      </w:r>
      <w:r>
        <w:t>Section</w:t>
      </w:r>
      <w:bookmarkStart w:id="470" w:name="C_3311-182"/>
      <w:r w:rsidR="00A419CE">
        <w:t xml:space="preserve"> </w:t>
      </w:r>
      <w:r>
        <w:t>(CONF:3311-182)</w:t>
      </w:r>
      <w:bookmarkEnd w:id="470"/>
      <w:r>
        <w:t>.</w:t>
      </w:r>
    </w:p>
    <w:p w14:paraId="084DDA13" w14:textId="7C30910A" w:rsidR="00E40C44" w:rsidRDefault="00E92C64" w:rsidP="007E5CEA">
      <w:pPr>
        <w:numPr>
          <w:ilvl w:val="1"/>
          <w:numId w:val="27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>
        <w:t>=</w:t>
      </w:r>
      <w:r>
        <w:rPr>
          <w:rStyle w:val="XMLname"/>
        </w:rPr>
        <w:t>"2.16.840.1.113883.6.1"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471" w:name="C_3311-183"/>
      <w:r w:rsidR="00A419CE">
        <w:t xml:space="preserve"> </w:t>
      </w:r>
      <w:r>
        <w:t>(CONF:3311-183)</w:t>
      </w:r>
      <w:bookmarkEnd w:id="471"/>
      <w:r>
        <w:t>.</w:t>
      </w:r>
    </w:p>
    <w:p w14:paraId="2DB3B876" w14:textId="7FC09E1F" w:rsidR="00E40C44" w:rsidRDefault="00E92C64" w:rsidP="007E5CEA">
      <w:pPr>
        <w:numPr>
          <w:ilvl w:val="0"/>
          <w:numId w:val="2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entry</w:t>
      </w:r>
      <w:bookmarkStart w:id="472" w:name="C_3311-179"/>
      <w:r w:rsidR="00A419CE">
        <w:t xml:space="preserve"> </w:t>
      </w:r>
      <w:r>
        <w:t>(CONF:3311-179)</w:t>
      </w:r>
      <w:bookmarkEnd w:id="472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62B84B20" w14:textId="1827EC55" w:rsidR="00E40C44" w:rsidRDefault="00E92C64" w:rsidP="007E5CEA">
      <w:pPr>
        <w:numPr>
          <w:ilvl w:val="1"/>
          <w:numId w:val="2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NHSN_Comment">
        <w:r>
          <w:rPr>
            <w:rStyle w:val="HyperlinkCourierBold"/>
          </w:rPr>
          <w:t>NHSN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Comment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urn:hl7ii:2.16.840.1.113883.10.20.5.6.243:2017-04-01)</w:t>
      </w:r>
      <w:bookmarkStart w:id="473" w:name="C_3311-184"/>
      <w:r w:rsidR="00A419CE">
        <w:t xml:space="preserve"> </w:t>
      </w:r>
      <w:r>
        <w:t>(CONF:3311-184)</w:t>
      </w:r>
      <w:bookmarkEnd w:id="473"/>
      <w:r>
        <w:t>.</w:t>
      </w:r>
    </w:p>
    <w:p w14:paraId="5326F6AC" w14:textId="6188A882" w:rsidR="00E40C44" w:rsidRDefault="00E92C64">
      <w:pPr>
        <w:pStyle w:val="Caption"/>
        <w:ind w:left="130" w:right="115"/>
      </w:pPr>
      <w:bookmarkStart w:id="474" w:name="_Toc58413138"/>
      <w:bookmarkStart w:id="475" w:name="_Toc73454194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25</w:t>
      </w:r>
      <w:r>
        <w:fldChar w:fldCharType="end"/>
      </w:r>
      <w:r>
        <w:t>:</w:t>
      </w:r>
      <w:r w:rsidR="00A419CE">
        <w:t xml:space="preserve"> </w:t>
      </w:r>
      <w:r>
        <w:t>NHSN</w:t>
      </w:r>
      <w:r w:rsidR="00A419CE">
        <w:t xml:space="preserve"> </w:t>
      </w:r>
      <w:r>
        <w:t>Comment</w:t>
      </w:r>
      <w:r w:rsidR="00A419CE">
        <w:t xml:space="preserve"> </w:t>
      </w:r>
      <w:r>
        <w:t>Section</w:t>
      </w:r>
      <w:r w:rsidR="00A419CE">
        <w:t xml:space="preserve"> </w:t>
      </w:r>
      <w:r>
        <w:t>Example</w:t>
      </w:r>
      <w:bookmarkEnd w:id="474"/>
      <w:bookmarkEnd w:id="475"/>
    </w:p>
    <w:p w14:paraId="18D1FB7B" w14:textId="77777777" w:rsidR="00E40C44" w:rsidRDefault="00E92C64">
      <w:pPr>
        <w:pStyle w:val="Example"/>
        <w:ind w:left="130" w:right="115"/>
      </w:pPr>
      <w:r>
        <w:t>&lt;section&gt;</w:t>
      </w:r>
    </w:p>
    <w:p w14:paraId="4AA94CBD" w14:textId="77E3715D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HAI</w:t>
      </w:r>
      <w:r>
        <w:t xml:space="preserve"> </w:t>
      </w:r>
      <w:r w:rsidR="00E92C64">
        <w:t>Section</w:t>
      </w:r>
      <w:r>
        <w:t xml:space="preserve"> </w:t>
      </w:r>
      <w:r w:rsidR="00E92C64">
        <w:t>Generic</w:t>
      </w:r>
      <w:r>
        <w:t xml:space="preserve"> </w:t>
      </w:r>
      <w:r w:rsidR="00E92C64">
        <w:t>Constraints</w:t>
      </w:r>
      <w:r>
        <w:t xml:space="preserve"> </w:t>
      </w:r>
      <w:r w:rsidR="00E92C64">
        <w:t>--&gt;</w:t>
      </w:r>
    </w:p>
    <w:p w14:paraId="5BF1CB32" w14:textId="378B3514" w:rsidR="00E40C44" w:rsidRDefault="00A419CE">
      <w:pPr>
        <w:pStyle w:val="Example"/>
        <w:ind w:left="130" w:right="115"/>
      </w:pPr>
      <w:r>
        <w:t xml:space="preserve">    </w:t>
      </w:r>
      <w:r w:rsidR="00E92C64">
        <w:t>&lt;templateId</w:t>
      </w:r>
      <w:r>
        <w:t xml:space="preserve"> </w:t>
      </w:r>
      <w:r w:rsidR="00E92C64">
        <w:t>root="2.16.840.1.113883.10.20.5.4.26"</w:t>
      </w:r>
      <w:r>
        <w:t xml:space="preserve"> </w:t>
      </w:r>
      <w:r w:rsidR="00E92C64">
        <w:t>/&gt;</w:t>
      </w:r>
    </w:p>
    <w:p w14:paraId="660D2384" w14:textId="49C71416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R3D2]</w:t>
      </w:r>
      <w:r>
        <w:t xml:space="preserve"> </w:t>
      </w:r>
      <w:r w:rsidR="00E92C64">
        <w:t>NHSN</w:t>
      </w:r>
      <w:r>
        <w:t xml:space="preserve"> </w:t>
      </w:r>
      <w:r w:rsidR="00E92C64">
        <w:t>Comment</w:t>
      </w:r>
      <w:r>
        <w:t xml:space="preserve"> </w:t>
      </w:r>
      <w:r w:rsidR="00E92C64">
        <w:t>Section</w:t>
      </w:r>
      <w:r>
        <w:t xml:space="preserve"> </w:t>
      </w:r>
      <w:r w:rsidR="00E92C64">
        <w:t>--&gt;</w:t>
      </w:r>
    </w:p>
    <w:p w14:paraId="21185D71" w14:textId="726F56AF" w:rsidR="00E40C44" w:rsidRDefault="00A419CE">
      <w:pPr>
        <w:pStyle w:val="Example"/>
        <w:ind w:left="130" w:right="115"/>
      </w:pPr>
      <w:r>
        <w:t xml:space="preserve">    </w:t>
      </w:r>
      <w:r w:rsidR="00E92C64">
        <w:t>&lt;templateId</w:t>
      </w:r>
      <w:r>
        <w:t xml:space="preserve"> </w:t>
      </w:r>
      <w:r w:rsidR="00E92C64">
        <w:t>root="2.16.840.1.113883.10.20.5.5.61"</w:t>
      </w:r>
      <w:r>
        <w:t xml:space="preserve"> </w:t>
      </w:r>
      <w:r w:rsidR="00E92C64">
        <w:t>extension="2017-04-01"</w:t>
      </w:r>
      <w:r>
        <w:t xml:space="preserve"> </w:t>
      </w:r>
      <w:r w:rsidR="00E92C64">
        <w:t>/&gt;</w:t>
      </w:r>
    </w:p>
    <w:p w14:paraId="3EC56D66" w14:textId="4FEBA644" w:rsidR="00E40C44" w:rsidRDefault="00A419CE">
      <w:pPr>
        <w:pStyle w:val="Example"/>
        <w:ind w:left="130" w:right="115"/>
      </w:pPr>
      <w:r>
        <w:t xml:space="preserve">    </w:t>
      </w:r>
      <w:r w:rsidR="00E92C64">
        <w:t>&lt;code</w:t>
      </w:r>
      <w:r>
        <w:t xml:space="preserve"> </w:t>
      </w:r>
      <w:r w:rsidR="00E92C64">
        <w:t>code="86468-6"</w:t>
      </w:r>
      <w:r>
        <w:t xml:space="preserve"> </w:t>
      </w:r>
    </w:p>
    <w:p w14:paraId="3702C87C" w14:textId="676ECEB9" w:rsidR="00E40C44" w:rsidRDefault="00A419CE">
      <w:pPr>
        <w:pStyle w:val="Example"/>
        <w:ind w:left="130" w:right="115"/>
      </w:pPr>
      <w:r>
        <w:t xml:space="preserve">        </w:t>
      </w:r>
      <w:r w:rsidR="00E92C64">
        <w:t>displayName="Report</w:t>
      </w:r>
      <w:r>
        <w:t xml:space="preserve"> </w:t>
      </w:r>
      <w:r w:rsidR="00E92C64">
        <w:t>comment</w:t>
      </w:r>
      <w:r>
        <w:t xml:space="preserve"> </w:t>
      </w:r>
      <w:r w:rsidR="00E92C64">
        <w:t>section"</w:t>
      </w:r>
      <w:r>
        <w:t xml:space="preserve"> </w:t>
      </w:r>
    </w:p>
    <w:p w14:paraId="00D1FC24" w14:textId="731BCD1B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codeSystem="2.16.840.1.113883.6.1"</w:t>
      </w:r>
      <w:r>
        <w:t xml:space="preserve"> </w:t>
      </w:r>
    </w:p>
    <w:p w14:paraId="12C2A24F" w14:textId="1DE9BB42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codeSystemName="LOINC"</w:t>
      </w:r>
      <w:r>
        <w:t xml:space="preserve"> </w:t>
      </w:r>
      <w:r w:rsidR="00E92C64">
        <w:t>/&gt;</w:t>
      </w:r>
    </w:p>
    <w:p w14:paraId="4FD97123" w14:textId="1FC6CE78" w:rsidR="00E40C44" w:rsidRDefault="00A419CE">
      <w:pPr>
        <w:pStyle w:val="Example"/>
        <w:ind w:left="130" w:right="115"/>
      </w:pPr>
      <w:r>
        <w:t xml:space="preserve">    </w:t>
      </w:r>
      <w:r w:rsidR="00E92C64">
        <w:t>&lt;title&gt;Comment&lt;/title&gt;</w:t>
      </w:r>
    </w:p>
    <w:p w14:paraId="63D63925" w14:textId="7632A0A2" w:rsidR="00E40C44" w:rsidRDefault="00A419CE">
      <w:pPr>
        <w:pStyle w:val="Example"/>
        <w:ind w:left="130" w:right="115"/>
      </w:pPr>
      <w:r>
        <w:t xml:space="preserve">    </w:t>
      </w:r>
      <w:r w:rsidR="00E92C64">
        <w:t>&lt;text&gt;...&lt;/text&gt;</w:t>
      </w:r>
    </w:p>
    <w:p w14:paraId="2C5B387A" w14:textId="76B9A575" w:rsidR="00E40C44" w:rsidRDefault="00A419CE">
      <w:pPr>
        <w:pStyle w:val="Example"/>
        <w:ind w:left="130" w:right="115"/>
      </w:pPr>
      <w:r>
        <w:t xml:space="preserve">    </w:t>
      </w:r>
      <w:r w:rsidR="00E92C64">
        <w:t>&lt;entry</w:t>
      </w:r>
      <w:r>
        <w:t xml:space="preserve"> </w:t>
      </w:r>
      <w:r w:rsidR="00E92C64">
        <w:t>typeCode="DRIV"&gt;</w:t>
      </w:r>
    </w:p>
    <w:p w14:paraId="429279B6" w14:textId="02BCCBD3" w:rsidR="00E40C44" w:rsidRDefault="00A419CE">
      <w:pPr>
        <w:pStyle w:val="Example"/>
        <w:ind w:left="130" w:right="115"/>
      </w:pPr>
      <w:r>
        <w:t xml:space="preserve">        </w:t>
      </w:r>
      <w:r w:rsidR="00E92C64">
        <w:t>&lt;act</w:t>
      </w:r>
      <w:r>
        <w:t xml:space="preserve"> </w:t>
      </w:r>
      <w:r w:rsidR="00E92C64">
        <w:t>classCode="ACT"</w:t>
      </w:r>
      <w:r>
        <w:t xml:space="preserve"> </w:t>
      </w:r>
      <w:r w:rsidR="00E92C64">
        <w:t>moodCode="EVN"&gt;</w:t>
      </w:r>
    </w:p>
    <w:p w14:paraId="08540959" w14:textId="3926B42F" w:rsidR="00E40C44" w:rsidRDefault="00A419CE">
      <w:pPr>
        <w:pStyle w:val="Example"/>
        <w:ind w:left="130" w:right="115"/>
      </w:pPr>
      <w:r>
        <w:t xml:space="preserve">      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R3D2]</w:t>
      </w:r>
      <w:r>
        <w:t xml:space="preserve"> </w:t>
      </w:r>
      <w:r w:rsidR="00E92C64">
        <w:t>Comment</w:t>
      </w:r>
      <w:r>
        <w:t xml:space="preserve"> </w:t>
      </w:r>
      <w:r w:rsidR="00E92C64">
        <w:t>--&gt;</w:t>
      </w:r>
    </w:p>
    <w:p w14:paraId="1AF740B9" w14:textId="0AE09B2A" w:rsidR="00E40C44" w:rsidRDefault="00A419CE">
      <w:pPr>
        <w:pStyle w:val="Example"/>
        <w:ind w:left="130" w:right="115"/>
      </w:pPr>
      <w:r>
        <w:t xml:space="preserve">            </w:t>
      </w:r>
      <w:r w:rsidR="00E92C64">
        <w:t>&lt;templateId</w:t>
      </w:r>
      <w:r>
        <w:t xml:space="preserve"> </w:t>
      </w:r>
      <w:r w:rsidR="00E92C64">
        <w:t>root="2.16.840.1.113883.10.20.5.6.243"</w:t>
      </w:r>
      <w:r>
        <w:t xml:space="preserve"> </w:t>
      </w:r>
      <w:r w:rsidR="00E92C64">
        <w:t>extension="2017-04-01"</w:t>
      </w:r>
      <w:r>
        <w:t xml:space="preserve"> </w:t>
      </w:r>
      <w:r w:rsidR="00E92C64">
        <w:t>/&gt;</w:t>
      </w:r>
    </w:p>
    <w:p w14:paraId="1A7AC530" w14:textId="66341076" w:rsidR="00E40C44" w:rsidRDefault="00A419CE">
      <w:pPr>
        <w:pStyle w:val="Example"/>
        <w:ind w:left="130" w:right="115"/>
      </w:pPr>
      <w:r>
        <w:t xml:space="preserve">            </w:t>
      </w:r>
      <w:r w:rsidR="00E92C64">
        <w:t>...</w:t>
      </w:r>
    </w:p>
    <w:p w14:paraId="72EB7CF4" w14:textId="1FBA24C2" w:rsidR="00E40C44" w:rsidRDefault="00A419CE">
      <w:pPr>
        <w:pStyle w:val="Example"/>
        <w:ind w:left="130" w:right="115"/>
      </w:pPr>
      <w:r>
        <w:t xml:space="preserve">        </w:t>
      </w:r>
      <w:r w:rsidR="00E92C64">
        <w:t>&lt;/act&gt;</w:t>
      </w:r>
    </w:p>
    <w:p w14:paraId="4F259786" w14:textId="40A32CEE" w:rsidR="00E40C44" w:rsidRDefault="00A419CE">
      <w:pPr>
        <w:pStyle w:val="Example"/>
        <w:ind w:left="130" w:right="115"/>
      </w:pPr>
      <w:r>
        <w:t xml:space="preserve">    </w:t>
      </w:r>
      <w:r w:rsidR="00E92C64">
        <w:t>&lt;/entry&gt;</w:t>
      </w:r>
    </w:p>
    <w:p w14:paraId="7032C552" w14:textId="77777777" w:rsidR="00E40C44" w:rsidRDefault="00E92C64">
      <w:pPr>
        <w:pStyle w:val="Example"/>
        <w:ind w:left="130" w:right="115"/>
      </w:pPr>
      <w:r>
        <w:t>&lt;/section&gt;</w:t>
      </w:r>
    </w:p>
    <w:p w14:paraId="66C8CC3A" w14:textId="77777777" w:rsidR="00E40C44" w:rsidRDefault="00E40C44">
      <w:pPr>
        <w:pStyle w:val="BodyText"/>
      </w:pPr>
    </w:p>
    <w:p w14:paraId="404FCD93" w14:textId="116190AA" w:rsidR="00E40C44" w:rsidRDefault="00E92C64">
      <w:pPr>
        <w:pStyle w:val="Heading3nospace"/>
      </w:pPr>
      <w:bookmarkStart w:id="476" w:name="S_Report_No_Events_Section"/>
      <w:bookmarkStart w:id="477" w:name="_Toc58413111"/>
      <w:bookmarkStart w:id="478" w:name="_Toc73454138"/>
      <w:r>
        <w:t>Report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r w:rsidR="00A419CE">
        <w:t xml:space="preserve"> </w:t>
      </w:r>
      <w:r>
        <w:t>Section</w:t>
      </w:r>
      <w:bookmarkEnd w:id="476"/>
      <w:bookmarkEnd w:id="477"/>
      <w:bookmarkEnd w:id="478"/>
    </w:p>
    <w:p w14:paraId="508E4795" w14:textId="454DC72E" w:rsidR="00E40C44" w:rsidRDefault="00E92C64">
      <w:pPr>
        <w:pStyle w:val="BracketData"/>
      </w:pPr>
      <w:r>
        <w:t>[section: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urn:hl7ii:2.16.840.1.113883.10.20.5.5.62:2018-04-01</w:t>
      </w:r>
      <w:r w:rsidR="00A419CE">
        <w:t xml:space="preserve"> </w:t>
      </w:r>
      <w:r>
        <w:t>(closed)]</w:t>
      </w:r>
    </w:p>
    <w:p w14:paraId="7D5D0E65" w14:textId="6D818E74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STU</w:t>
      </w:r>
      <w:r w:rsidR="00A419CE">
        <w:t xml:space="preserve"> </w:t>
      </w:r>
      <w:r>
        <w:t>3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75FE2EC7" w14:textId="303F4408" w:rsidR="00E40C44" w:rsidRDefault="00E92C64">
      <w:pPr>
        <w:pStyle w:val="Caption"/>
      </w:pPr>
      <w:bookmarkStart w:id="479" w:name="_Toc58413181"/>
      <w:bookmarkStart w:id="480" w:name="_Toc73454237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21</w:t>
      </w:r>
      <w:r>
        <w:fldChar w:fldCharType="end"/>
      </w:r>
      <w:r>
        <w:t>:</w:t>
      </w:r>
      <w:r w:rsidR="00A419CE">
        <w:t xml:space="preserve"> </w:t>
      </w:r>
      <w:r>
        <w:t>Report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r w:rsidR="00A419CE">
        <w:t xml:space="preserve"> </w:t>
      </w:r>
      <w:r>
        <w:t>Section</w:t>
      </w:r>
      <w:r w:rsidR="00A419CE">
        <w:t xml:space="preserve"> </w:t>
      </w:r>
      <w:r>
        <w:t>Contexts</w:t>
      </w:r>
      <w:bookmarkEnd w:id="479"/>
      <w:bookmarkEnd w:id="480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  <w:tblCaption w:val="Table 21: Report No Events Section Contexts"/>
        <w:tblDescription w:val="contained by: ARO Summary Report (V3) optional  contains: Report No Events - required"/>
      </w:tblPr>
      <w:tblGrid>
        <w:gridCol w:w="5040"/>
        <w:gridCol w:w="5040"/>
      </w:tblGrid>
      <w:tr w:rsidR="00E40C44" w14:paraId="241AD492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33556C53" w14:textId="3104FFC5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6F297282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4615FCE8" w14:textId="77777777">
        <w:trPr>
          <w:jc w:val="center"/>
        </w:trPr>
        <w:tc>
          <w:tcPr>
            <w:tcW w:w="360" w:type="dxa"/>
          </w:tcPr>
          <w:p w14:paraId="3459BBE2" w14:textId="0621B0B7" w:rsidR="00E40C44" w:rsidRDefault="009655E0">
            <w:pPr>
              <w:pStyle w:val="TableText"/>
            </w:pPr>
            <w:hyperlink w:anchor="D_ARO_Summary_V3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Resistance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Option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(optional)</w:t>
            </w:r>
          </w:p>
        </w:tc>
        <w:tc>
          <w:tcPr>
            <w:tcW w:w="360" w:type="dxa"/>
          </w:tcPr>
          <w:p w14:paraId="71899495" w14:textId="55850CBC" w:rsidR="00E40C44" w:rsidRDefault="009655E0">
            <w:pPr>
              <w:pStyle w:val="TableText"/>
            </w:pPr>
            <w:hyperlink w:anchor="E_Report_No_Events"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No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Events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549435F5" w14:textId="77777777" w:rsidR="00E40C44" w:rsidRDefault="00E40C44">
      <w:pPr>
        <w:pStyle w:val="BodyText"/>
      </w:pPr>
    </w:p>
    <w:p w14:paraId="54E6E480" w14:textId="577A9C67" w:rsidR="00E40C44" w:rsidRDefault="00E92C64">
      <w:r>
        <w:t>The</w:t>
      </w:r>
      <w:r w:rsidR="00A419CE">
        <w:t xml:space="preserve"> </w:t>
      </w:r>
      <w:r>
        <w:t>Report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r w:rsidR="00A419CE">
        <w:t xml:space="preserve"> </w:t>
      </w:r>
      <w:r>
        <w:t>Section</w:t>
      </w:r>
      <w:r w:rsidR="00A419CE">
        <w:t xml:space="preserve"> </w:t>
      </w:r>
      <w:r>
        <w:t>contains</w:t>
      </w:r>
      <w:r w:rsidR="00A419CE">
        <w:t xml:space="preserve"> </w:t>
      </w:r>
      <w:r>
        <w:t>the</w:t>
      </w:r>
      <w:r w:rsidR="00A419CE">
        <w:t xml:space="preserve"> </w:t>
      </w:r>
      <w:r>
        <w:t>Report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r w:rsidR="00A419CE">
        <w:t xml:space="preserve"> </w:t>
      </w:r>
      <w:r>
        <w:t>template.</w:t>
      </w:r>
      <w:r w:rsidR="00A419CE">
        <w:t xml:space="preserve"> </w:t>
      </w:r>
      <w:r>
        <w:t>This</w:t>
      </w:r>
      <w:r w:rsidR="00A419CE">
        <w:t xml:space="preserve"> </w:t>
      </w:r>
      <w:r>
        <w:t>section</w:t>
      </w:r>
      <w:r w:rsidR="00A419CE">
        <w:t xml:space="preserve"> </w:t>
      </w:r>
      <w:r>
        <w:t>is</w:t>
      </w:r>
      <w:r w:rsidR="00A419CE">
        <w:t xml:space="preserve"> </w:t>
      </w:r>
      <w:r>
        <w:t>available</w:t>
      </w:r>
      <w:r w:rsidR="00A419CE">
        <w:t xml:space="preserve"> </w:t>
      </w:r>
      <w:r>
        <w:t>for</w:t>
      </w:r>
      <w:r w:rsidR="00A419CE">
        <w:t xml:space="preserve"> </w:t>
      </w:r>
      <w:r>
        <w:t>use</w:t>
      </w:r>
      <w:r w:rsidR="00A419CE">
        <w:t xml:space="preserve"> </w:t>
      </w:r>
      <w:r>
        <w:t>in</w:t>
      </w:r>
      <w:r w:rsidR="00A419CE">
        <w:t xml:space="preserve"> </w:t>
      </w:r>
      <w:r>
        <w:t>any</w:t>
      </w:r>
      <w:r w:rsidR="00A419CE">
        <w:t xml:space="preserve"> </w:t>
      </w:r>
      <w:r>
        <w:t>report.</w:t>
      </w:r>
      <w:r w:rsidR="00A419CE">
        <w:t xml:space="preserve"> </w:t>
      </w:r>
      <w:r>
        <w:t>If</w:t>
      </w:r>
      <w:r w:rsidR="00A419CE">
        <w:t xml:space="preserve"> </w:t>
      </w:r>
      <w:r>
        <w:t>this</w:t>
      </w:r>
      <w:r w:rsidR="00A419CE">
        <w:t xml:space="preserve"> </w:t>
      </w:r>
      <w:r>
        <w:t>section</w:t>
      </w:r>
      <w:r w:rsidR="00A419CE">
        <w:t xml:space="preserve"> </w:t>
      </w:r>
      <w:r>
        <w:t>is</w:t>
      </w:r>
      <w:r w:rsidR="00A419CE">
        <w:t xml:space="preserve"> </w:t>
      </w:r>
      <w:r>
        <w:t>present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report</w:t>
      </w:r>
      <w:r w:rsidR="00A419CE">
        <w:t xml:space="preserve"> </w:t>
      </w:r>
      <w:r>
        <w:t>it</w:t>
      </w:r>
      <w:r w:rsidR="00A419CE">
        <w:t xml:space="preserve"> </w:t>
      </w:r>
      <w:r>
        <w:t>must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entry.</w:t>
      </w:r>
    </w:p>
    <w:p w14:paraId="38D8DCF0" w14:textId="4F837B97" w:rsidR="00E40C44" w:rsidRDefault="00E92C64">
      <w:pPr>
        <w:pStyle w:val="Caption"/>
      </w:pPr>
      <w:bookmarkStart w:id="481" w:name="_Toc58413182"/>
      <w:bookmarkStart w:id="482" w:name="_Toc73454238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22</w:t>
      </w:r>
      <w:r>
        <w:fldChar w:fldCharType="end"/>
      </w:r>
      <w:r>
        <w:t>:</w:t>
      </w:r>
      <w:r w:rsidR="00A419CE">
        <w:t xml:space="preserve"> </w:t>
      </w:r>
      <w:r>
        <w:t>Report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r w:rsidR="00A419CE">
        <w:t xml:space="preserve"> </w:t>
      </w:r>
      <w:r>
        <w:t>Section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481"/>
      <w:bookmarkEnd w:id="482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22: Report No Events Section Constraints Overview"/>
        <w:tblDescription w:val="The Report No Events Section contains the Report No Events template. 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6957584B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72A0C63D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1CE2174F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28A50300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5D70CD8C" w14:textId="71953459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4B8A56B0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152C8E2F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64C5B71D" w14:textId="77777777">
        <w:trPr>
          <w:jc w:val="center"/>
        </w:trPr>
        <w:tc>
          <w:tcPr>
            <w:tcW w:w="10160" w:type="dxa"/>
            <w:gridSpan w:val="6"/>
          </w:tcPr>
          <w:p w14:paraId="56E3306D" w14:textId="3F01AB32" w:rsidR="00E40C44" w:rsidRDefault="00E92C64">
            <w:pPr>
              <w:pStyle w:val="TableText"/>
            </w:pPr>
            <w:r>
              <w:t>section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urn:hl7ii:2.16.840.1.113883.10.20.5.5.62:2018-04-01)</w:t>
            </w:r>
          </w:p>
        </w:tc>
      </w:tr>
      <w:tr w:rsidR="00E40C44" w14:paraId="57F9AF55" w14:textId="77777777">
        <w:trPr>
          <w:jc w:val="center"/>
        </w:trPr>
        <w:tc>
          <w:tcPr>
            <w:tcW w:w="3345" w:type="dxa"/>
          </w:tcPr>
          <w:p w14:paraId="100EB47F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1F2F214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E1BD8D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D5B61B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5C16633" w14:textId="02293DA1" w:rsidR="00E40C44" w:rsidRDefault="009655E0">
            <w:pPr>
              <w:pStyle w:val="TableText"/>
            </w:pPr>
            <w:hyperlink w:anchor="C_3357-30604">
              <w:r w:rsidR="00E92C64">
                <w:rPr>
                  <w:rStyle w:val="HyperlinkText9pt"/>
                </w:rPr>
                <w:t>3357-30604</w:t>
              </w:r>
            </w:hyperlink>
          </w:p>
        </w:tc>
        <w:tc>
          <w:tcPr>
            <w:tcW w:w="2975" w:type="dxa"/>
          </w:tcPr>
          <w:p w14:paraId="177AAADD" w14:textId="77777777" w:rsidR="00E40C44" w:rsidRDefault="00E40C44">
            <w:pPr>
              <w:pStyle w:val="TableText"/>
            </w:pPr>
          </w:p>
        </w:tc>
      </w:tr>
      <w:tr w:rsidR="00E40C44" w14:paraId="190B0D1B" w14:textId="77777777">
        <w:trPr>
          <w:jc w:val="center"/>
        </w:trPr>
        <w:tc>
          <w:tcPr>
            <w:tcW w:w="3345" w:type="dxa"/>
          </w:tcPr>
          <w:p w14:paraId="20C841EC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3D95BFB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4E9C10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69EFDB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C77221B" w14:textId="032E00F0" w:rsidR="00E40C44" w:rsidRDefault="009655E0">
            <w:pPr>
              <w:pStyle w:val="TableText"/>
            </w:pPr>
            <w:hyperlink w:anchor="C_3357-30608">
              <w:r w:rsidR="00E92C64">
                <w:rPr>
                  <w:rStyle w:val="HyperlinkText9pt"/>
                </w:rPr>
                <w:t>3357-30608</w:t>
              </w:r>
            </w:hyperlink>
          </w:p>
        </w:tc>
        <w:tc>
          <w:tcPr>
            <w:tcW w:w="2975" w:type="dxa"/>
          </w:tcPr>
          <w:p w14:paraId="21641F22" w14:textId="77777777" w:rsidR="00E40C44" w:rsidRDefault="00E92C64">
            <w:pPr>
              <w:pStyle w:val="TableText"/>
            </w:pPr>
            <w:r>
              <w:t>2.16.840.1.113883.10.20.5.5.62</w:t>
            </w:r>
          </w:p>
        </w:tc>
      </w:tr>
      <w:tr w:rsidR="00E40C44" w14:paraId="744F97C4" w14:textId="77777777">
        <w:trPr>
          <w:jc w:val="center"/>
        </w:trPr>
        <w:tc>
          <w:tcPr>
            <w:tcW w:w="3345" w:type="dxa"/>
          </w:tcPr>
          <w:p w14:paraId="58028FA9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754E31D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3DAF11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15F5C5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2673C4C" w14:textId="16E6BA8E" w:rsidR="00E40C44" w:rsidRDefault="009655E0">
            <w:pPr>
              <w:pStyle w:val="TableText"/>
            </w:pPr>
            <w:hyperlink w:anchor="C_3357-30609">
              <w:r w:rsidR="00E92C64">
                <w:rPr>
                  <w:rStyle w:val="HyperlinkText9pt"/>
                </w:rPr>
                <w:t>3357-30609</w:t>
              </w:r>
            </w:hyperlink>
          </w:p>
        </w:tc>
        <w:tc>
          <w:tcPr>
            <w:tcW w:w="2975" w:type="dxa"/>
          </w:tcPr>
          <w:p w14:paraId="1D80E14A" w14:textId="77777777" w:rsidR="00E40C44" w:rsidRDefault="00E92C64">
            <w:pPr>
              <w:pStyle w:val="TableText"/>
            </w:pPr>
            <w:r>
              <w:t>2018-04-01</w:t>
            </w:r>
          </w:p>
        </w:tc>
      </w:tr>
      <w:tr w:rsidR="00E40C44" w14:paraId="465146E9" w14:textId="77777777">
        <w:trPr>
          <w:jc w:val="center"/>
        </w:trPr>
        <w:tc>
          <w:tcPr>
            <w:tcW w:w="3345" w:type="dxa"/>
          </w:tcPr>
          <w:p w14:paraId="2C7E29C6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7F15563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09A3CA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8167C8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1B361F7" w14:textId="2C8F8903" w:rsidR="00E40C44" w:rsidRDefault="009655E0">
            <w:pPr>
              <w:pStyle w:val="TableText"/>
            </w:pPr>
            <w:hyperlink w:anchor="C_3357-30605">
              <w:r w:rsidR="00E92C64">
                <w:rPr>
                  <w:rStyle w:val="HyperlinkText9pt"/>
                </w:rPr>
                <w:t>3357-30605</w:t>
              </w:r>
            </w:hyperlink>
          </w:p>
        </w:tc>
        <w:tc>
          <w:tcPr>
            <w:tcW w:w="2975" w:type="dxa"/>
          </w:tcPr>
          <w:p w14:paraId="19C2194C" w14:textId="77777777" w:rsidR="00E40C44" w:rsidRDefault="00E40C44">
            <w:pPr>
              <w:pStyle w:val="TableText"/>
            </w:pPr>
          </w:p>
        </w:tc>
      </w:tr>
      <w:tr w:rsidR="00E40C44" w14:paraId="7290641D" w14:textId="77777777">
        <w:trPr>
          <w:jc w:val="center"/>
        </w:trPr>
        <w:tc>
          <w:tcPr>
            <w:tcW w:w="3345" w:type="dxa"/>
          </w:tcPr>
          <w:p w14:paraId="371A2B5E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01FE7D0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B0E709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40354C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ED794E1" w14:textId="1988097C" w:rsidR="00E40C44" w:rsidRDefault="009655E0">
            <w:pPr>
              <w:pStyle w:val="TableText"/>
            </w:pPr>
            <w:hyperlink w:anchor="C_3357-30610">
              <w:r w:rsidR="00E92C64">
                <w:rPr>
                  <w:rStyle w:val="HyperlinkText9pt"/>
                </w:rPr>
                <w:t>3357-30610</w:t>
              </w:r>
            </w:hyperlink>
          </w:p>
        </w:tc>
        <w:tc>
          <w:tcPr>
            <w:tcW w:w="2975" w:type="dxa"/>
          </w:tcPr>
          <w:p w14:paraId="0F7765FD" w14:textId="77777777" w:rsidR="00E40C44" w:rsidRDefault="00E92C64">
            <w:pPr>
              <w:pStyle w:val="TableText"/>
            </w:pPr>
            <w:r>
              <w:t>90252-8</w:t>
            </w:r>
          </w:p>
        </w:tc>
      </w:tr>
      <w:tr w:rsidR="00E40C44" w14:paraId="5C390C3A" w14:textId="77777777">
        <w:trPr>
          <w:jc w:val="center"/>
        </w:trPr>
        <w:tc>
          <w:tcPr>
            <w:tcW w:w="3345" w:type="dxa"/>
          </w:tcPr>
          <w:p w14:paraId="285D9822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29A223E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C47F65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FC21B8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4A70586" w14:textId="12E08FB3" w:rsidR="00E40C44" w:rsidRDefault="009655E0">
            <w:pPr>
              <w:pStyle w:val="TableText"/>
            </w:pPr>
            <w:hyperlink w:anchor="C_3357-30611">
              <w:r w:rsidR="00E92C64">
                <w:rPr>
                  <w:rStyle w:val="HyperlinkText9pt"/>
                </w:rPr>
                <w:t>3357-30611</w:t>
              </w:r>
            </w:hyperlink>
          </w:p>
        </w:tc>
        <w:tc>
          <w:tcPr>
            <w:tcW w:w="2975" w:type="dxa"/>
          </w:tcPr>
          <w:p w14:paraId="268BCCB5" w14:textId="37258F19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2.16.840.1.113883.6.1</w:t>
            </w:r>
          </w:p>
        </w:tc>
      </w:tr>
      <w:tr w:rsidR="00E40C44" w14:paraId="05A16B7E" w14:textId="77777777">
        <w:trPr>
          <w:jc w:val="center"/>
        </w:trPr>
        <w:tc>
          <w:tcPr>
            <w:tcW w:w="3345" w:type="dxa"/>
          </w:tcPr>
          <w:p w14:paraId="1396EA0F" w14:textId="77777777" w:rsidR="00E40C44" w:rsidRDefault="00E92C64">
            <w:pPr>
              <w:pStyle w:val="TableText"/>
            </w:pPr>
            <w:r>
              <w:tab/>
              <w:t>entry</w:t>
            </w:r>
          </w:p>
        </w:tc>
        <w:tc>
          <w:tcPr>
            <w:tcW w:w="720" w:type="dxa"/>
          </w:tcPr>
          <w:p w14:paraId="1F9E04E3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0C2E3E3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515EEA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571E76C" w14:textId="4BF57B9A" w:rsidR="00E40C44" w:rsidRDefault="009655E0">
            <w:pPr>
              <w:pStyle w:val="TableText"/>
            </w:pPr>
            <w:hyperlink w:anchor="C_3357-30606">
              <w:r w:rsidR="00E92C64">
                <w:rPr>
                  <w:rStyle w:val="HyperlinkText9pt"/>
                </w:rPr>
                <w:t>3357-30606</w:t>
              </w:r>
            </w:hyperlink>
          </w:p>
        </w:tc>
        <w:tc>
          <w:tcPr>
            <w:tcW w:w="2975" w:type="dxa"/>
          </w:tcPr>
          <w:p w14:paraId="4DC7D0C8" w14:textId="77777777" w:rsidR="00E40C44" w:rsidRDefault="00E40C44">
            <w:pPr>
              <w:pStyle w:val="TableText"/>
            </w:pPr>
          </w:p>
        </w:tc>
      </w:tr>
      <w:tr w:rsidR="00E40C44" w14:paraId="636B8198" w14:textId="77777777">
        <w:trPr>
          <w:jc w:val="center"/>
        </w:trPr>
        <w:tc>
          <w:tcPr>
            <w:tcW w:w="3345" w:type="dxa"/>
          </w:tcPr>
          <w:p w14:paraId="1CA5644B" w14:textId="77777777" w:rsidR="00E40C44" w:rsidRDefault="00E92C64">
            <w:pPr>
              <w:pStyle w:val="TableText"/>
            </w:pPr>
            <w:r>
              <w:tab/>
            </w:r>
            <w:r>
              <w:tab/>
              <w:t>act</w:t>
            </w:r>
          </w:p>
        </w:tc>
        <w:tc>
          <w:tcPr>
            <w:tcW w:w="720" w:type="dxa"/>
          </w:tcPr>
          <w:p w14:paraId="1005487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5B9F86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A7BC5A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95AC55A" w14:textId="239397EB" w:rsidR="00E40C44" w:rsidRDefault="009655E0">
            <w:pPr>
              <w:pStyle w:val="TableText"/>
            </w:pPr>
            <w:hyperlink w:anchor="C_3357-30910">
              <w:r w:rsidR="00E92C64">
                <w:rPr>
                  <w:rStyle w:val="HyperlinkText9pt"/>
                </w:rPr>
                <w:t>3357-30910</w:t>
              </w:r>
            </w:hyperlink>
          </w:p>
        </w:tc>
        <w:tc>
          <w:tcPr>
            <w:tcW w:w="2975" w:type="dxa"/>
          </w:tcPr>
          <w:p w14:paraId="6A51E92E" w14:textId="7037C518" w:rsidR="00E40C44" w:rsidRDefault="009655E0">
            <w:pPr>
              <w:pStyle w:val="TableText"/>
            </w:pPr>
            <w:hyperlink w:anchor="E_Report_No_Events"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No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Events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urn:hl7ii:2.16.840.1.113883.10.20.5.6.249:2018-04-01</w:t>
              </w:r>
            </w:hyperlink>
          </w:p>
        </w:tc>
      </w:tr>
    </w:tbl>
    <w:p w14:paraId="2E579609" w14:textId="77777777" w:rsidR="00E40C44" w:rsidRDefault="00E40C44">
      <w:pPr>
        <w:pStyle w:val="BodyText"/>
      </w:pPr>
    </w:p>
    <w:p w14:paraId="7123ADBC" w14:textId="269128CD" w:rsidR="00E40C44" w:rsidRDefault="00E92C64" w:rsidP="007E5CEA">
      <w:pPr>
        <w:numPr>
          <w:ilvl w:val="0"/>
          <w:numId w:val="28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hyperlink w:anchor="S_HAI_Section_Generic_Constraints">
        <w:r>
          <w:rPr>
            <w:rStyle w:val="HyperlinkCourierBold"/>
          </w:rPr>
          <w:t>HAI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Generic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Constraints</w:t>
        </w:r>
      </w:hyperlink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urn:oid:2.16.840.1.113883.10.20.5.4.26)</w:t>
      </w:r>
      <w:r>
        <w:t>.</w:t>
      </w:r>
    </w:p>
    <w:p w14:paraId="00CCF6AB" w14:textId="5E3E203C" w:rsidR="00E40C44" w:rsidRDefault="00E92C64" w:rsidP="007E5CEA">
      <w:pPr>
        <w:numPr>
          <w:ilvl w:val="0"/>
          <w:numId w:val="2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483" w:name="C_3357-30604"/>
      <w:r w:rsidR="00A419CE">
        <w:t xml:space="preserve"> </w:t>
      </w:r>
      <w:r>
        <w:t>(CONF:3357-30604)</w:t>
      </w:r>
      <w:bookmarkEnd w:id="483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521FAADA" w14:textId="4B5A25F7" w:rsidR="00E40C44" w:rsidRDefault="00E92C64" w:rsidP="007E5CEA">
      <w:pPr>
        <w:numPr>
          <w:ilvl w:val="1"/>
          <w:numId w:val="2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"2.16.840.1.113883.10.20.5.5.62"</w:t>
      </w:r>
      <w:bookmarkStart w:id="484" w:name="C_3357-30608"/>
      <w:r w:rsidR="00A419CE">
        <w:t xml:space="preserve"> </w:t>
      </w:r>
      <w:r>
        <w:t>(CONF:3357-30608)</w:t>
      </w:r>
      <w:bookmarkEnd w:id="484"/>
      <w:r>
        <w:t>.</w:t>
      </w:r>
    </w:p>
    <w:p w14:paraId="23EA57E5" w14:textId="0B1ED6E6" w:rsidR="00E40C44" w:rsidRDefault="00E92C64" w:rsidP="007E5CEA">
      <w:pPr>
        <w:numPr>
          <w:ilvl w:val="1"/>
          <w:numId w:val="2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"2018-04-01"</w:t>
      </w:r>
      <w:bookmarkStart w:id="485" w:name="C_3357-30609"/>
      <w:r w:rsidR="00A419CE">
        <w:t xml:space="preserve"> </w:t>
      </w:r>
      <w:r>
        <w:t>(CONF:3357-30609)</w:t>
      </w:r>
      <w:bookmarkEnd w:id="485"/>
      <w:r>
        <w:t>.</w:t>
      </w:r>
    </w:p>
    <w:p w14:paraId="703AC44E" w14:textId="1070B4AC" w:rsidR="00E40C44" w:rsidRDefault="00E92C64" w:rsidP="007E5CEA">
      <w:pPr>
        <w:numPr>
          <w:ilvl w:val="0"/>
          <w:numId w:val="2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486" w:name="C_3357-30605"/>
      <w:r w:rsidR="00A419CE">
        <w:t xml:space="preserve"> </w:t>
      </w:r>
      <w:r>
        <w:t>(CONF:3357-30605)</w:t>
      </w:r>
      <w:bookmarkEnd w:id="486"/>
      <w:r>
        <w:t>.</w:t>
      </w:r>
    </w:p>
    <w:p w14:paraId="1989D58E" w14:textId="21795DEE" w:rsidR="00E40C44" w:rsidRDefault="00E92C64" w:rsidP="007E5CEA">
      <w:pPr>
        <w:numPr>
          <w:ilvl w:val="1"/>
          <w:numId w:val="28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"90252-8"</w:t>
      </w:r>
      <w:r w:rsidR="00A419CE">
        <w:t xml:space="preserve"> </w:t>
      </w:r>
      <w:r>
        <w:t>Report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r w:rsidR="00A419CE">
        <w:t xml:space="preserve"> </w:t>
      </w:r>
      <w:r>
        <w:t>section</w:t>
      </w:r>
      <w:bookmarkStart w:id="487" w:name="C_3357-30610"/>
      <w:r w:rsidR="00A419CE">
        <w:t xml:space="preserve"> </w:t>
      </w:r>
      <w:r>
        <w:t>(CONF:3357-30610)</w:t>
      </w:r>
      <w:bookmarkEnd w:id="487"/>
      <w:r>
        <w:t>.</w:t>
      </w:r>
    </w:p>
    <w:p w14:paraId="57D26DBE" w14:textId="33D11422" w:rsidR="00E40C44" w:rsidRDefault="00E92C64" w:rsidP="007E5CEA">
      <w:pPr>
        <w:numPr>
          <w:ilvl w:val="1"/>
          <w:numId w:val="28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>
        <w:t>=</w:t>
      </w:r>
      <w:r>
        <w:rPr>
          <w:rStyle w:val="XMLname"/>
        </w:rPr>
        <w:t>"2.16.840.1.113883.6.1"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488" w:name="C_3357-30611"/>
      <w:r w:rsidR="00A419CE">
        <w:t xml:space="preserve"> </w:t>
      </w:r>
      <w:r>
        <w:t>(CONF:3357-30611)</w:t>
      </w:r>
      <w:bookmarkEnd w:id="488"/>
      <w:r>
        <w:t>.</w:t>
      </w:r>
    </w:p>
    <w:p w14:paraId="3EC904F7" w14:textId="62B9EDE0" w:rsidR="00E40C44" w:rsidRDefault="00E92C64" w:rsidP="007E5CEA">
      <w:pPr>
        <w:numPr>
          <w:ilvl w:val="0"/>
          <w:numId w:val="2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entry</w:t>
      </w:r>
      <w:bookmarkStart w:id="489" w:name="C_3357-30606"/>
      <w:r w:rsidR="00A419CE">
        <w:t xml:space="preserve"> </w:t>
      </w:r>
      <w:r>
        <w:t>(CONF:3357-30606)</w:t>
      </w:r>
      <w:bookmarkEnd w:id="489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0D043A2" w14:textId="29D6F659" w:rsidR="00E40C44" w:rsidRDefault="00E92C64" w:rsidP="007E5CEA">
      <w:pPr>
        <w:numPr>
          <w:ilvl w:val="1"/>
          <w:numId w:val="2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Report_No_Events">
        <w:r>
          <w:rPr>
            <w:rStyle w:val="HyperlinkCourierBold"/>
          </w:rPr>
          <w:t>Report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No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Events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urn:hl7ii:2.16.840.1.113883.10.20.5.6.249:2018-04-01)</w:t>
      </w:r>
      <w:bookmarkStart w:id="490" w:name="C_3357-30910"/>
      <w:r w:rsidR="00A419CE">
        <w:t xml:space="preserve"> </w:t>
      </w:r>
      <w:r>
        <w:t>(CONF:3357-30910)</w:t>
      </w:r>
      <w:bookmarkEnd w:id="490"/>
      <w:r>
        <w:t>.</w:t>
      </w:r>
    </w:p>
    <w:p w14:paraId="10BF77C5" w14:textId="58F328E4" w:rsidR="00E40C44" w:rsidRDefault="00E92C64">
      <w:pPr>
        <w:pStyle w:val="Caption"/>
        <w:ind w:left="130" w:right="115"/>
      </w:pPr>
      <w:bookmarkStart w:id="491" w:name="_Toc58413139"/>
      <w:bookmarkStart w:id="492" w:name="_Toc73454195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26</w:t>
      </w:r>
      <w:r>
        <w:fldChar w:fldCharType="end"/>
      </w:r>
      <w:r>
        <w:t>:</w:t>
      </w:r>
      <w:r w:rsidR="00A419CE">
        <w:t xml:space="preserve"> </w:t>
      </w:r>
      <w:r>
        <w:t>Report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r w:rsidR="00A419CE">
        <w:t xml:space="preserve"> </w:t>
      </w:r>
      <w:r>
        <w:t>Section</w:t>
      </w:r>
      <w:r w:rsidR="00A419CE">
        <w:t xml:space="preserve"> </w:t>
      </w:r>
      <w:r>
        <w:t>Example</w:t>
      </w:r>
      <w:bookmarkEnd w:id="491"/>
      <w:bookmarkEnd w:id="492"/>
    </w:p>
    <w:p w14:paraId="1C6272D9" w14:textId="77777777" w:rsidR="00E40C44" w:rsidRDefault="00E92C64">
      <w:pPr>
        <w:pStyle w:val="Example"/>
        <w:ind w:left="130" w:right="115"/>
      </w:pPr>
      <w:r>
        <w:t>&lt;section&gt;</w:t>
      </w:r>
    </w:p>
    <w:p w14:paraId="07DC9DBE" w14:textId="4A18CF9E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HAI</w:t>
      </w:r>
      <w:r>
        <w:t xml:space="preserve"> </w:t>
      </w:r>
      <w:r w:rsidR="00E92C64">
        <w:t>Section</w:t>
      </w:r>
      <w:r>
        <w:t xml:space="preserve"> </w:t>
      </w:r>
      <w:r w:rsidR="00E92C64">
        <w:t>Generic</w:t>
      </w:r>
      <w:r>
        <w:t xml:space="preserve"> </w:t>
      </w:r>
      <w:r w:rsidR="00E92C64">
        <w:t>Constraints</w:t>
      </w:r>
      <w:r>
        <w:t xml:space="preserve"> </w:t>
      </w:r>
      <w:r w:rsidR="00E92C64">
        <w:t>--&gt;</w:t>
      </w:r>
    </w:p>
    <w:p w14:paraId="359C2A43" w14:textId="4F724640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root="2.16.840.1.113883.10.20.5.4.26"</w:t>
      </w:r>
      <w:r>
        <w:t xml:space="preserve"> </w:t>
      </w:r>
      <w:r w:rsidR="00E92C64">
        <w:t>/&gt;</w:t>
      </w:r>
    </w:p>
    <w:p w14:paraId="430E1492" w14:textId="02887381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R3D3]</w:t>
      </w:r>
      <w:r>
        <w:t xml:space="preserve"> </w:t>
      </w:r>
      <w:r w:rsidR="00E92C64">
        <w:t>Report</w:t>
      </w:r>
      <w:r>
        <w:t xml:space="preserve"> </w:t>
      </w:r>
      <w:r w:rsidR="00E92C64">
        <w:t>No</w:t>
      </w:r>
      <w:r>
        <w:t xml:space="preserve"> </w:t>
      </w:r>
      <w:r w:rsidR="00E92C64">
        <w:t>Events</w:t>
      </w:r>
      <w:r>
        <w:t xml:space="preserve"> </w:t>
      </w:r>
      <w:r w:rsidR="00E92C64">
        <w:t>Section</w:t>
      </w:r>
      <w:r>
        <w:t xml:space="preserve"> </w:t>
      </w:r>
      <w:r w:rsidR="00E92C64">
        <w:t>--&gt;</w:t>
      </w:r>
    </w:p>
    <w:p w14:paraId="0E3802C7" w14:textId="7AFCA827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root="2.16.840.1.113883.10.20.5.5.62"</w:t>
      </w:r>
      <w:r>
        <w:t xml:space="preserve"> </w:t>
      </w:r>
      <w:r w:rsidR="00E92C64">
        <w:t>extension="2018-04-01"</w:t>
      </w:r>
      <w:r>
        <w:t xml:space="preserve"> </w:t>
      </w:r>
      <w:r w:rsidR="00E92C64">
        <w:t>/&gt;</w:t>
      </w:r>
    </w:p>
    <w:p w14:paraId="15CF48B0" w14:textId="0D9ACDBD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codeSystem="2.16.840.1.113883.6.1"</w:t>
      </w:r>
      <w:r>
        <w:t xml:space="preserve"> </w:t>
      </w:r>
    </w:p>
    <w:p w14:paraId="4C244AD9" w14:textId="53E494D2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codeSystemName="LOINC"</w:t>
      </w:r>
      <w:r>
        <w:t xml:space="preserve"> </w:t>
      </w:r>
    </w:p>
    <w:p w14:paraId="2758488A" w14:textId="2FF483DD" w:rsidR="00E40C44" w:rsidRDefault="00A419CE">
      <w:pPr>
        <w:pStyle w:val="Example"/>
        <w:ind w:left="130" w:right="115"/>
      </w:pPr>
      <w:r>
        <w:t xml:space="preserve">    </w:t>
      </w:r>
      <w:r w:rsidR="00E92C64">
        <w:t>code="90252-8"</w:t>
      </w:r>
      <w:r>
        <w:t xml:space="preserve"> </w:t>
      </w:r>
    </w:p>
    <w:p w14:paraId="00E3AA95" w14:textId="129E992D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displayName="Report</w:t>
      </w:r>
      <w:r>
        <w:t xml:space="preserve"> </w:t>
      </w:r>
      <w:r w:rsidR="00E92C64">
        <w:t>No</w:t>
      </w:r>
      <w:r>
        <w:t xml:space="preserve"> </w:t>
      </w:r>
      <w:r w:rsidR="00E92C64">
        <w:t>Events</w:t>
      </w:r>
      <w:r>
        <w:t xml:space="preserve"> </w:t>
      </w:r>
      <w:r w:rsidR="00E92C64">
        <w:t>Section"</w:t>
      </w:r>
      <w:r>
        <w:t xml:space="preserve"> </w:t>
      </w:r>
      <w:r w:rsidR="00E92C64">
        <w:t>/&gt;</w:t>
      </w:r>
    </w:p>
    <w:p w14:paraId="3913BE71" w14:textId="1B7C0EA3" w:rsidR="00E40C44" w:rsidRDefault="00A419CE">
      <w:pPr>
        <w:pStyle w:val="Example"/>
        <w:ind w:left="130" w:right="115"/>
      </w:pPr>
      <w:r>
        <w:t xml:space="preserve">  </w:t>
      </w:r>
      <w:r w:rsidR="00E92C64">
        <w:t>&lt;title&gt;Report</w:t>
      </w:r>
      <w:r>
        <w:t xml:space="preserve"> </w:t>
      </w:r>
      <w:r w:rsidR="00E92C64">
        <w:t>No</w:t>
      </w:r>
      <w:r>
        <w:t xml:space="preserve"> </w:t>
      </w:r>
      <w:r w:rsidR="00E92C64">
        <w:t>Events&lt;/title&gt;</w:t>
      </w:r>
    </w:p>
    <w:p w14:paraId="457DC440" w14:textId="1B443DCC" w:rsidR="00E40C44" w:rsidRDefault="00A419CE">
      <w:pPr>
        <w:pStyle w:val="Example"/>
        <w:ind w:left="130" w:right="115"/>
      </w:pPr>
      <w:r>
        <w:t xml:space="preserve">  </w:t>
      </w:r>
      <w:r w:rsidR="00E92C64">
        <w:t>&lt;text&gt;</w:t>
      </w:r>
    </w:p>
    <w:p w14:paraId="04DEB055" w14:textId="2987DC2D" w:rsidR="00E40C44" w:rsidRDefault="00A419CE">
      <w:pPr>
        <w:pStyle w:val="Example"/>
        <w:ind w:left="130" w:right="115"/>
      </w:pPr>
      <w:r>
        <w:t xml:space="preserve">    </w:t>
      </w:r>
      <w:r w:rsidR="00E92C64">
        <w:t>&lt;table&gt;</w:t>
      </w:r>
    </w:p>
    <w:p w14:paraId="6E1F61A0" w14:textId="6BE8CF91" w:rsidR="00E40C44" w:rsidRDefault="00A419CE">
      <w:pPr>
        <w:pStyle w:val="Example"/>
        <w:ind w:left="130" w:right="115"/>
      </w:pPr>
      <w:r>
        <w:t xml:space="preserve">      </w:t>
      </w:r>
      <w:r w:rsidR="00E92C64">
        <w:t>&lt;tbody&gt;</w:t>
      </w:r>
    </w:p>
    <w:p w14:paraId="44F13288" w14:textId="0E33BEEE" w:rsidR="00E40C44" w:rsidRDefault="00A419CE">
      <w:pPr>
        <w:pStyle w:val="Example"/>
        <w:ind w:left="130" w:right="115"/>
      </w:pPr>
      <w:r>
        <w:t xml:space="preserve">        </w:t>
      </w:r>
      <w:r w:rsidR="00E92C64">
        <w:t>&lt;tr&gt;</w:t>
      </w:r>
    </w:p>
    <w:p w14:paraId="742C6B89" w14:textId="1FABAD59" w:rsidR="00E40C44" w:rsidRDefault="00A419CE">
      <w:pPr>
        <w:pStyle w:val="Example"/>
        <w:ind w:left="130" w:right="115"/>
      </w:pPr>
      <w:r>
        <w:t xml:space="preserve">          </w:t>
      </w:r>
      <w:r w:rsidR="00E92C64">
        <w:t>&lt;td&gt;Report</w:t>
      </w:r>
      <w:r>
        <w:t xml:space="preserve"> </w:t>
      </w:r>
      <w:r w:rsidR="00E92C64">
        <w:t>no</w:t>
      </w:r>
      <w:r>
        <w:t xml:space="preserve"> </w:t>
      </w:r>
      <w:r w:rsidR="00E92C64">
        <w:t>infection</w:t>
      </w:r>
      <w:r>
        <w:t xml:space="preserve"> </w:t>
      </w:r>
      <w:r w:rsidR="00E92C64">
        <w:t>surveillance</w:t>
      </w:r>
      <w:r>
        <w:t xml:space="preserve"> </w:t>
      </w:r>
      <w:r w:rsidR="00E92C64">
        <w:t>events</w:t>
      </w:r>
      <w:r>
        <w:t xml:space="preserve"> </w:t>
      </w:r>
      <w:r w:rsidR="00E92C64">
        <w:t>-</w:t>
      </w:r>
      <w:r>
        <w:t xml:space="preserve"> </w:t>
      </w:r>
      <w:r w:rsidR="00E92C64">
        <w:t>Methicillin-resistant</w:t>
      </w:r>
      <w:r>
        <w:t xml:space="preserve"> </w:t>
      </w:r>
      <w:r w:rsidR="00E92C64">
        <w:t>Staphylococcus</w:t>
      </w:r>
      <w:r>
        <w:t xml:space="preserve"> </w:t>
      </w:r>
      <w:r w:rsidR="00E92C64">
        <w:t>aureus&lt;/td&gt;</w:t>
      </w:r>
    </w:p>
    <w:p w14:paraId="672668B1" w14:textId="229E2433" w:rsidR="00E40C44" w:rsidRDefault="00A419CE">
      <w:pPr>
        <w:pStyle w:val="Example"/>
        <w:ind w:left="130" w:right="115"/>
      </w:pPr>
      <w:r>
        <w:t xml:space="preserve">        </w:t>
      </w:r>
      <w:r w:rsidR="00E92C64">
        <w:t>&lt;/tr&gt;</w:t>
      </w:r>
    </w:p>
    <w:p w14:paraId="478B4D4E" w14:textId="3554F889" w:rsidR="00E40C44" w:rsidRDefault="00A419CE">
      <w:pPr>
        <w:pStyle w:val="Example"/>
        <w:ind w:left="130" w:right="115"/>
      </w:pPr>
      <w:r>
        <w:t xml:space="preserve">      </w:t>
      </w:r>
      <w:r w:rsidR="00E92C64">
        <w:t>&lt;/tbody&gt;</w:t>
      </w:r>
    </w:p>
    <w:p w14:paraId="46217E9B" w14:textId="4D0EC334" w:rsidR="00E40C44" w:rsidRDefault="00A419CE">
      <w:pPr>
        <w:pStyle w:val="Example"/>
        <w:ind w:left="130" w:right="115"/>
      </w:pPr>
      <w:r>
        <w:t xml:space="preserve">    </w:t>
      </w:r>
      <w:r w:rsidR="00E92C64">
        <w:t>&lt;/table&gt;</w:t>
      </w:r>
    </w:p>
    <w:p w14:paraId="0E02CEE9" w14:textId="181EE2C6" w:rsidR="00E40C44" w:rsidRDefault="00A419CE">
      <w:pPr>
        <w:pStyle w:val="Example"/>
        <w:ind w:left="130" w:right="115"/>
      </w:pPr>
      <w:r>
        <w:t xml:space="preserve">  </w:t>
      </w:r>
      <w:r w:rsidR="00E92C64">
        <w:t>&lt;/text&gt;</w:t>
      </w:r>
    </w:p>
    <w:p w14:paraId="1CC888E1" w14:textId="1D1DF652" w:rsidR="00E40C44" w:rsidRDefault="00A419CE">
      <w:pPr>
        <w:pStyle w:val="Example"/>
        <w:ind w:left="130" w:right="115"/>
      </w:pPr>
      <w:r>
        <w:t xml:space="preserve">  </w:t>
      </w:r>
      <w:r w:rsidR="00E92C64">
        <w:t>&lt;entry</w:t>
      </w:r>
      <w:r>
        <w:t xml:space="preserve"> </w:t>
      </w:r>
      <w:r w:rsidR="00E92C64">
        <w:t>typeCode="DRIV"&gt;</w:t>
      </w:r>
    </w:p>
    <w:p w14:paraId="5437D71C" w14:textId="53EC13EA" w:rsidR="00E40C44" w:rsidRDefault="00A419CE">
      <w:pPr>
        <w:pStyle w:val="Example"/>
        <w:ind w:left="130" w:right="115"/>
      </w:pPr>
      <w:r>
        <w:t xml:space="preserve">    </w:t>
      </w:r>
      <w:r w:rsidR="00E92C64">
        <w:t>&lt;act</w:t>
      </w:r>
      <w:r>
        <w:t xml:space="preserve"> </w:t>
      </w:r>
      <w:r w:rsidR="00E92C64">
        <w:t>classCode="ACT"</w:t>
      </w:r>
      <w:r>
        <w:t xml:space="preserve"> </w:t>
      </w:r>
      <w:r w:rsidR="00E92C64">
        <w:t>moodCode="EVN"&gt;</w:t>
      </w:r>
    </w:p>
    <w:p w14:paraId="7D442FED" w14:textId="26E7F49F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R3D3]</w:t>
      </w:r>
      <w:r>
        <w:t xml:space="preserve"> </w:t>
      </w:r>
      <w:r w:rsidR="00E92C64">
        <w:t>Report</w:t>
      </w:r>
      <w:r>
        <w:t xml:space="preserve"> </w:t>
      </w:r>
      <w:r w:rsidR="00E92C64">
        <w:t>No</w:t>
      </w:r>
      <w:r>
        <w:t xml:space="preserve"> </w:t>
      </w:r>
      <w:r w:rsidR="00E92C64">
        <w:t>Events--&gt;</w:t>
      </w:r>
    </w:p>
    <w:p w14:paraId="3BEF805F" w14:textId="08AAF21A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root="2.16.840.1.113883.10.20.5.6.249"</w:t>
      </w:r>
      <w:r>
        <w:t xml:space="preserve"> </w:t>
      </w:r>
      <w:r w:rsidR="00E92C64">
        <w:t>extension="2018"</w:t>
      </w:r>
      <w:r>
        <w:t xml:space="preserve"> </w:t>
      </w:r>
      <w:r w:rsidR="00E92C64">
        <w:t>/&gt;</w:t>
      </w:r>
    </w:p>
    <w:p w14:paraId="6E1C9E4A" w14:textId="394198DF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5AF17EA8" w14:textId="1FF475F5" w:rsidR="00E40C44" w:rsidRDefault="00A419CE">
      <w:pPr>
        <w:pStyle w:val="Example"/>
        <w:ind w:left="130" w:right="115"/>
      </w:pPr>
      <w:r>
        <w:t xml:space="preserve">    </w:t>
      </w:r>
      <w:r w:rsidR="00E92C64">
        <w:t>&lt;/act&gt;</w:t>
      </w:r>
    </w:p>
    <w:p w14:paraId="7D94E3F2" w14:textId="3F1CB5C0" w:rsidR="00E40C44" w:rsidRDefault="00A419CE">
      <w:pPr>
        <w:pStyle w:val="Example"/>
        <w:ind w:left="130" w:right="115"/>
      </w:pPr>
      <w:r>
        <w:t xml:space="preserve">  </w:t>
      </w:r>
      <w:r w:rsidR="00E92C64">
        <w:t>&lt;/entry&gt;</w:t>
      </w:r>
    </w:p>
    <w:p w14:paraId="53F9B0DA" w14:textId="6466CA6B" w:rsidR="00E40C44" w:rsidRDefault="00A419CE">
      <w:pPr>
        <w:pStyle w:val="Example"/>
        <w:ind w:left="130" w:right="115"/>
      </w:pPr>
      <w:r>
        <w:t xml:space="preserve">  </w:t>
      </w:r>
      <w:r w:rsidR="00E92C64">
        <w:t>...</w:t>
      </w:r>
    </w:p>
    <w:p w14:paraId="2D027170" w14:textId="77777777" w:rsidR="00E40C44" w:rsidRDefault="00E92C64">
      <w:pPr>
        <w:pStyle w:val="Example"/>
        <w:ind w:left="130" w:right="115"/>
      </w:pPr>
      <w:r>
        <w:t>&lt;/section&gt;</w:t>
      </w:r>
    </w:p>
    <w:p w14:paraId="51C6B226" w14:textId="77777777" w:rsidR="00E40C44" w:rsidRDefault="00E40C44">
      <w:pPr>
        <w:pStyle w:val="BodyText"/>
      </w:pPr>
    </w:p>
    <w:p w14:paraId="4EAD3B30" w14:textId="1E40B4D0" w:rsidR="00E40C44" w:rsidRDefault="00E92C64">
      <w:pPr>
        <w:pStyle w:val="Heading3nospace"/>
      </w:pPr>
      <w:bookmarkStart w:id="493" w:name="S_Summary_Data_Section_ARO_V3"/>
      <w:bookmarkStart w:id="494" w:name="_Toc58413112"/>
      <w:bookmarkStart w:id="495" w:name="_Toc73454139"/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(ARO)</w:t>
      </w:r>
      <w:r w:rsidR="00A419CE">
        <w:t xml:space="preserve"> </w:t>
      </w:r>
      <w:r>
        <w:t>(V3)</w:t>
      </w:r>
      <w:bookmarkEnd w:id="493"/>
      <w:bookmarkEnd w:id="494"/>
      <w:bookmarkEnd w:id="495"/>
    </w:p>
    <w:p w14:paraId="66C4830B" w14:textId="56F5D1C1" w:rsidR="00E40C44" w:rsidRDefault="00E92C64">
      <w:pPr>
        <w:pStyle w:val="BracketData"/>
      </w:pPr>
      <w:r>
        <w:t>[section: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urn:hl7ii:2.16.840.1.113883.10.20.5.5.52:2019-04-01</w:t>
      </w:r>
      <w:r w:rsidR="00A419CE">
        <w:t xml:space="preserve"> </w:t>
      </w:r>
      <w:r>
        <w:t>(closed)]</w:t>
      </w:r>
    </w:p>
    <w:p w14:paraId="1BE41856" w14:textId="73B72F98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STU</w:t>
      </w:r>
      <w:r w:rsidR="00A419CE">
        <w:t xml:space="preserve"> </w:t>
      </w:r>
      <w:r>
        <w:t>4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18865ED5" w14:textId="677341FB" w:rsidR="00E40C44" w:rsidRDefault="00E92C64">
      <w:pPr>
        <w:pStyle w:val="Caption"/>
      </w:pPr>
      <w:bookmarkStart w:id="496" w:name="_Toc58413183"/>
      <w:bookmarkStart w:id="497" w:name="_Toc73454239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23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(ARO)</w:t>
      </w:r>
      <w:r w:rsidR="00A419CE">
        <w:t xml:space="preserve"> </w:t>
      </w:r>
      <w:r>
        <w:t>(V3)</w:t>
      </w:r>
      <w:r w:rsidR="00A419CE">
        <w:t xml:space="preserve"> </w:t>
      </w:r>
      <w:r>
        <w:t>Contexts</w:t>
      </w:r>
      <w:bookmarkEnd w:id="496"/>
      <w:bookmarkEnd w:id="49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  <w:tblCaption w:val="Table 23: Summary Data Section (ARO) (V3) Contexts"/>
        <w:tblDescription w:val="ARO Summary Report (V3) required Summary Encounter (ARO) (V3) required"/>
      </w:tblPr>
      <w:tblGrid>
        <w:gridCol w:w="5040"/>
        <w:gridCol w:w="5040"/>
      </w:tblGrid>
      <w:tr w:rsidR="00E40C44" w14:paraId="050BE0CB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75F0BEB5" w14:textId="14BB8399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2FD121D6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14EB996D" w14:textId="77777777">
        <w:trPr>
          <w:jc w:val="center"/>
        </w:trPr>
        <w:tc>
          <w:tcPr>
            <w:tcW w:w="360" w:type="dxa"/>
          </w:tcPr>
          <w:p w14:paraId="33BB7B40" w14:textId="4BB720E9" w:rsidR="00E40C44" w:rsidRDefault="009655E0">
            <w:pPr>
              <w:pStyle w:val="TableText"/>
            </w:pPr>
            <w:hyperlink w:anchor="D_ARO_Summary_V3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Resistance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Option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3A74263C" w14:textId="4B76659B" w:rsidR="00E40C44" w:rsidRDefault="009655E0">
            <w:pPr>
              <w:pStyle w:val="TableText"/>
            </w:pPr>
            <w:hyperlink w:anchor="E_Summary_Encounter_ARO_V3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2D69A4F8" w14:textId="77777777" w:rsidR="00E40C44" w:rsidRDefault="00E40C44">
      <w:pPr>
        <w:pStyle w:val="BodyText"/>
      </w:pPr>
    </w:p>
    <w:p w14:paraId="48EA84AD" w14:textId="7E3F92A8" w:rsidR="00E40C44" w:rsidRDefault="00E92C64"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is</w:t>
      </w:r>
      <w:r w:rsidR="00A419CE">
        <w:t xml:space="preserve"> </w:t>
      </w:r>
      <w:r>
        <w:t>used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population</w:t>
      </w:r>
      <w:r w:rsidR="00A419CE">
        <w:t xml:space="preserve"> </w:t>
      </w:r>
      <w:r>
        <w:t>summary</w:t>
      </w:r>
      <w:r w:rsidR="00A419CE">
        <w:t xml:space="preserve"> </w:t>
      </w:r>
      <w:r>
        <w:t>report.</w:t>
      </w:r>
      <w:r w:rsidR="00A419CE">
        <w:t xml:space="preserve"> </w:t>
      </w:r>
      <w:r>
        <w:t>The</w:t>
      </w:r>
      <w:r w:rsidR="00A419CE">
        <w:t xml:space="preserve"> </w:t>
      </w:r>
      <w:r>
        <w:t>specific</w:t>
      </w:r>
      <w:r w:rsidR="00A419CE">
        <w:t xml:space="preserve"> </w:t>
      </w:r>
      <w:r>
        <w:t>counts</w:t>
      </w:r>
      <w:r w:rsidR="00A419CE">
        <w:t xml:space="preserve"> </w:t>
      </w:r>
      <w:r>
        <w:t>to</w:t>
      </w:r>
      <w:r w:rsidR="00A419CE">
        <w:t xml:space="preserve"> </w:t>
      </w:r>
      <w:r>
        <w:t>be</w:t>
      </w:r>
      <w:r w:rsidR="00A419CE">
        <w:t xml:space="preserve"> </w:t>
      </w:r>
      <w:r>
        <w:t>reported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vary</w:t>
      </w:r>
      <w:r w:rsidR="00A419CE">
        <w:t xml:space="preserve"> </w:t>
      </w:r>
      <w:r>
        <w:t>by</w:t>
      </w:r>
      <w:r w:rsidR="00A419CE">
        <w:t xml:space="preserve"> </w:t>
      </w:r>
      <w:r>
        <w:t>report</w:t>
      </w:r>
      <w:r w:rsidR="00A419CE">
        <w:t xml:space="preserve"> </w:t>
      </w:r>
      <w:r>
        <w:t>topic,</w:t>
      </w:r>
      <w:r w:rsidR="00A419CE">
        <w:t xml:space="preserve"> </w:t>
      </w:r>
      <w:r>
        <w:t>but</w:t>
      </w:r>
      <w:r w:rsidR="00A419CE">
        <w:t xml:space="preserve"> </w:t>
      </w:r>
      <w:r>
        <w:t>the</w:t>
      </w:r>
      <w:r w:rsidR="00A419CE">
        <w:t xml:space="preserve"> </w:t>
      </w:r>
      <w:r>
        <w:t>section</w:t>
      </w:r>
      <w:r w:rsidR="00A419CE">
        <w:t xml:space="preserve"> </w:t>
      </w:r>
      <w:r>
        <w:t>itself</w:t>
      </w:r>
      <w:r w:rsidR="00A419CE">
        <w:t xml:space="preserve"> </w:t>
      </w:r>
      <w:r>
        <w:t>conveys</w:t>
      </w:r>
      <w:r w:rsidR="00A419CE">
        <w:t xml:space="preserve"> </w:t>
      </w:r>
      <w:r>
        <w:t>the</w:t>
      </w:r>
      <w:r w:rsidR="00A419CE">
        <w:t xml:space="preserve"> </w:t>
      </w:r>
      <w:r>
        <w:t>same</w:t>
      </w:r>
      <w:r w:rsidR="00A419CE">
        <w:t xml:space="preserve"> </w:t>
      </w:r>
      <w:r>
        <w:t>kind</w:t>
      </w:r>
      <w:r w:rsidR="00A419CE">
        <w:t xml:space="preserve"> </w:t>
      </w:r>
      <w:r>
        <w:t>of</w:t>
      </w:r>
      <w:r w:rsidR="00A419CE">
        <w:t xml:space="preserve"> </w:t>
      </w:r>
      <w:r>
        <w:t>information</w:t>
      </w:r>
      <w:r w:rsidR="00A419CE">
        <w:t xml:space="preserve"> </w:t>
      </w:r>
      <w:r>
        <w:t>wherever</w:t>
      </w:r>
      <w:r w:rsidR="00A419CE">
        <w:t xml:space="preserve"> </w:t>
      </w:r>
      <w:r>
        <w:t>used;</w:t>
      </w:r>
      <w:r w:rsidR="00A419CE">
        <w:t xml:space="preserve"> </w:t>
      </w:r>
      <w:r>
        <w:t>therefore,</w:t>
      </w:r>
      <w:r w:rsidR="00A419CE">
        <w:t xml:space="preserve"> </w:t>
      </w:r>
      <w:r>
        <w:t>the</w:t>
      </w:r>
      <w:r w:rsidR="00A419CE">
        <w:t xml:space="preserve"> </w:t>
      </w:r>
      <w:r>
        <w:t>section</w:t>
      </w:r>
      <w:r w:rsidR="00A419CE">
        <w:t xml:space="preserve"> </w:t>
      </w:r>
      <w:r>
        <w:t>is</w:t>
      </w:r>
      <w:r w:rsidR="00A419CE">
        <w:t xml:space="preserve"> </w:t>
      </w:r>
      <w:r>
        <w:t>represented</w:t>
      </w:r>
      <w:r w:rsidR="00A419CE">
        <w:t xml:space="preserve"> </w:t>
      </w:r>
      <w:r>
        <w:t>by</w:t>
      </w:r>
      <w:r w:rsidR="00A419CE">
        <w:t xml:space="preserve"> </w:t>
      </w:r>
      <w:r>
        <w:t>the</w:t>
      </w:r>
      <w:r w:rsidR="00A419CE">
        <w:t xml:space="preserve"> </w:t>
      </w:r>
      <w:r>
        <w:t>same</w:t>
      </w:r>
      <w:r w:rsidR="00A419CE">
        <w:t xml:space="preserve"> </w:t>
      </w:r>
      <w:r>
        <w:t>LOINC</w:t>
      </w:r>
      <w:r w:rsidR="00A419CE">
        <w:t xml:space="preserve"> </w:t>
      </w:r>
      <w:r>
        <w:t>section</w:t>
      </w:r>
      <w:r w:rsidR="00A419CE">
        <w:t xml:space="preserve"> </w:t>
      </w:r>
      <w:r>
        <w:t>code</w:t>
      </w:r>
      <w:r w:rsidR="00A419CE">
        <w:t xml:space="preserve"> </w:t>
      </w:r>
      <w:r>
        <w:t>whatever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reported.</w:t>
      </w:r>
      <w:r>
        <w:br/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(ARO)</w:t>
      </w:r>
      <w:r w:rsidR="00A419CE">
        <w:t xml:space="preserve"> </w:t>
      </w:r>
      <w:r>
        <w:t>extends</w:t>
      </w:r>
      <w:r w:rsidR="00A419CE">
        <w:t xml:space="preserve"> </w:t>
      </w:r>
      <w:r>
        <w:t>its</w:t>
      </w:r>
      <w:r w:rsidR="00A419CE">
        <w:t xml:space="preserve"> </w:t>
      </w:r>
      <w:r>
        <w:t>generic</w:t>
      </w:r>
      <w:r w:rsidR="00A419CE">
        <w:t xml:space="preserve"> </w:t>
      </w:r>
      <w:r>
        <w:t>equivalent,</w:t>
      </w:r>
      <w:r w:rsidR="00A419CE">
        <w:t xml:space="preserve"> </w:t>
      </w:r>
      <w:r>
        <w:t>but</w:t>
      </w:r>
      <w:r w:rsidR="00A419CE">
        <w:t xml:space="preserve"> </w:t>
      </w:r>
      <w:r>
        <w:t>is</w:t>
      </w:r>
      <w:r w:rsidR="00A419CE">
        <w:t xml:space="preserve"> </w:t>
      </w:r>
      <w:r>
        <w:t>specific</w:t>
      </w:r>
      <w:r w:rsidR="00A419CE">
        <w:t xml:space="preserve"> </w:t>
      </w:r>
      <w:r>
        <w:t>to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Summary</w:t>
      </w:r>
      <w:r w:rsidR="00A419CE">
        <w:t xml:space="preserve"> </w:t>
      </w:r>
      <w:r>
        <w:t>Report.</w:t>
      </w:r>
    </w:p>
    <w:p w14:paraId="67F0BEBB" w14:textId="2F56DA78" w:rsidR="00E40C44" w:rsidRDefault="00E92C64">
      <w:pPr>
        <w:pStyle w:val="Caption"/>
      </w:pPr>
      <w:bookmarkStart w:id="498" w:name="_Toc58413184"/>
      <w:bookmarkStart w:id="499" w:name="_Toc73454240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24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(ARO)</w:t>
      </w:r>
      <w:r w:rsidR="00A419CE">
        <w:t xml:space="preserve"> </w:t>
      </w:r>
      <w:r>
        <w:t>(V3)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498"/>
      <w:bookmarkEnd w:id="499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24: Summary Data Section (ARO) (V3) Constraints Overview"/>
        <w:tblDescription w:val="The Summary Data Section is used in a population summary report. 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079A47B2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19D1FCA1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27D56729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40E34BFD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6AE6F64F" w14:textId="68E776ED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398426E4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1DD4CBC7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276F1E4A" w14:textId="77777777">
        <w:trPr>
          <w:jc w:val="center"/>
        </w:trPr>
        <w:tc>
          <w:tcPr>
            <w:tcW w:w="10160" w:type="dxa"/>
            <w:gridSpan w:val="6"/>
          </w:tcPr>
          <w:p w14:paraId="44BD2632" w14:textId="2229C886" w:rsidR="00E40C44" w:rsidRDefault="00E92C64">
            <w:pPr>
              <w:pStyle w:val="TableText"/>
            </w:pPr>
            <w:r>
              <w:t>section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urn:hl7ii:2.16.840.1.113883.10.20.5.5.52:2019-04-01)</w:t>
            </w:r>
          </w:p>
        </w:tc>
      </w:tr>
      <w:tr w:rsidR="00E40C44" w14:paraId="42C889ED" w14:textId="77777777">
        <w:trPr>
          <w:jc w:val="center"/>
        </w:trPr>
        <w:tc>
          <w:tcPr>
            <w:tcW w:w="3345" w:type="dxa"/>
          </w:tcPr>
          <w:p w14:paraId="6CE9B35A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5C9285E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C287CE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84BD54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040C87F" w14:textId="3207F766" w:rsidR="00E40C44" w:rsidRDefault="009655E0">
            <w:pPr>
              <w:pStyle w:val="TableText"/>
            </w:pPr>
            <w:hyperlink w:anchor="C_4395-23070">
              <w:r w:rsidR="00E92C64">
                <w:rPr>
                  <w:rStyle w:val="HyperlinkText9pt"/>
                </w:rPr>
                <w:t>4395-23070</w:t>
              </w:r>
            </w:hyperlink>
          </w:p>
        </w:tc>
        <w:tc>
          <w:tcPr>
            <w:tcW w:w="2975" w:type="dxa"/>
          </w:tcPr>
          <w:p w14:paraId="60589E94" w14:textId="77777777" w:rsidR="00E40C44" w:rsidRDefault="00E40C44">
            <w:pPr>
              <w:pStyle w:val="TableText"/>
            </w:pPr>
          </w:p>
        </w:tc>
      </w:tr>
      <w:tr w:rsidR="00E40C44" w14:paraId="23D9550E" w14:textId="77777777">
        <w:trPr>
          <w:jc w:val="center"/>
        </w:trPr>
        <w:tc>
          <w:tcPr>
            <w:tcW w:w="3345" w:type="dxa"/>
          </w:tcPr>
          <w:p w14:paraId="22603419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5FBB653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327E44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C6D28B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2C00C23" w14:textId="76AADAAB" w:rsidR="00E40C44" w:rsidRDefault="009655E0">
            <w:pPr>
              <w:pStyle w:val="TableText"/>
            </w:pPr>
            <w:hyperlink w:anchor="C_4395-23071">
              <w:r w:rsidR="00E92C64">
                <w:rPr>
                  <w:rStyle w:val="HyperlinkText9pt"/>
                </w:rPr>
                <w:t>4395-23071</w:t>
              </w:r>
            </w:hyperlink>
          </w:p>
        </w:tc>
        <w:tc>
          <w:tcPr>
            <w:tcW w:w="2975" w:type="dxa"/>
          </w:tcPr>
          <w:p w14:paraId="3C9E66C5" w14:textId="77777777" w:rsidR="00E40C44" w:rsidRDefault="00E92C64">
            <w:pPr>
              <w:pStyle w:val="TableText"/>
            </w:pPr>
            <w:r>
              <w:t>2.16.840.1.113883.10.20.5.5.52</w:t>
            </w:r>
          </w:p>
        </w:tc>
      </w:tr>
      <w:tr w:rsidR="00E40C44" w14:paraId="74A2B6ED" w14:textId="77777777">
        <w:trPr>
          <w:jc w:val="center"/>
        </w:trPr>
        <w:tc>
          <w:tcPr>
            <w:tcW w:w="3345" w:type="dxa"/>
          </w:tcPr>
          <w:p w14:paraId="63A0CA7B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2A84CD1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3BBCCB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6AA0DA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4DBADB2" w14:textId="1393D16D" w:rsidR="00E40C44" w:rsidRDefault="009655E0">
            <w:pPr>
              <w:pStyle w:val="TableText"/>
            </w:pPr>
            <w:hyperlink w:anchor="C_4395-30920">
              <w:r w:rsidR="00E92C64">
                <w:rPr>
                  <w:rStyle w:val="HyperlinkText9pt"/>
                </w:rPr>
                <w:t>4395-30920</w:t>
              </w:r>
            </w:hyperlink>
          </w:p>
        </w:tc>
        <w:tc>
          <w:tcPr>
            <w:tcW w:w="2975" w:type="dxa"/>
          </w:tcPr>
          <w:p w14:paraId="4AA34534" w14:textId="77777777" w:rsidR="00E40C44" w:rsidRDefault="00E92C64">
            <w:pPr>
              <w:pStyle w:val="TableText"/>
            </w:pPr>
            <w:r>
              <w:t>2019-04-01</w:t>
            </w:r>
          </w:p>
        </w:tc>
      </w:tr>
      <w:tr w:rsidR="00E40C44" w14:paraId="21EB8939" w14:textId="77777777">
        <w:trPr>
          <w:jc w:val="center"/>
        </w:trPr>
        <w:tc>
          <w:tcPr>
            <w:tcW w:w="3345" w:type="dxa"/>
          </w:tcPr>
          <w:p w14:paraId="2150968A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2BABEA1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D40A33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3C3330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28A561C" w14:textId="28D60D74" w:rsidR="00E40C44" w:rsidRDefault="009655E0">
            <w:pPr>
              <w:pStyle w:val="TableText"/>
            </w:pPr>
            <w:hyperlink w:anchor="C_4395-23072">
              <w:r w:rsidR="00E92C64">
                <w:rPr>
                  <w:rStyle w:val="HyperlinkText9pt"/>
                </w:rPr>
                <w:t>4395-23072</w:t>
              </w:r>
            </w:hyperlink>
          </w:p>
        </w:tc>
        <w:tc>
          <w:tcPr>
            <w:tcW w:w="2975" w:type="dxa"/>
          </w:tcPr>
          <w:p w14:paraId="70164896" w14:textId="77777777" w:rsidR="00E40C44" w:rsidRDefault="00E40C44">
            <w:pPr>
              <w:pStyle w:val="TableText"/>
            </w:pPr>
          </w:p>
        </w:tc>
      </w:tr>
      <w:tr w:rsidR="00E40C44" w14:paraId="7EBC8A74" w14:textId="77777777">
        <w:trPr>
          <w:jc w:val="center"/>
        </w:trPr>
        <w:tc>
          <w:tcPr>
            <w:tcW w:w="3345" w:type="dxa"/>
          </w:tcPr>
          <w:p w14:paraId="63FC0461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5640F1A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4845E0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51806C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5C846F8" w14:textId="36CEE03A" w:rsidR="00E40C44" w:rsidRDefault="009655E0">
            <w:pPr>
              <w:pStyle w:val="TableText"/>
            </w:pPr>
            <w:hyperlink w:anchor="C_4395-23073">
              <w:r w:rsidR="00E92C64">
                <w:rPr>
                  <w:rStyle w:val="HyperlinkText9pt"/>
                </w:rPr>
                <w:t>4395-23073</w:t>
              </w:r>
            </w:hyperlink>
          </w:p>
        </w:tc>
        <w:tc>
          <w:tcPr>
            <w:tcW w:w="2975" w:type="dxa"/>
          </w:tcPr>
          <w:p w14:paraId="1F579A06" w14:textId="77777777" w:rsidR="00E40C44" w:rsidRDefault="00E92C64">
            <w:pPr>
              <w:pStyle w:val="TableText"/>
            </w:pPr>
            <w:r>
              <w:t>51900-9</w:t>
            </w:r>
          </w:p>
        </w:tc>
      </w:tr>
      <w:tr w:rsidR="00E40C44" w14:paraId="0A52313C" w14:textId="77777777">
        <w:trPr>
          <w:jc w:val="center"/>
        </w:trPr>
        <w:tc>
          <w:tcPr>
            <w:tcW w:w="3345" w:type="dxa"/>
          </w:tcPr>
          <w:p w14:paraId="22187FC6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20EA9DA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3AFF26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FF248B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CDD1170" w14:textId="397CD6AE" w:rsidR="00E40C44" w:rsidRDefault="009655E0">
            <w:pPr>
              <w:pStyle w:val="TableText"/>
            </w:pPr>
            <w:hyperlink w:anchor="C_4395-28366">
              <w:r w:rsidR="00E92C64">
                <w:rPr>
                  <w:rStyle w:val="HyperlinkText9pt"/>
                </w:rPr>
                <w:t>4395-28366</w:t>
              </w:r>
            </w:hyperlink>
          </w:p>
        </w:tc>
        <w:tc>
          <w:tcPr>
            <w:tcW w:w="2975" w:type="dxa"/>
          </w:tcPr>
          <w:p w14:paraId="07F2D7EC" w14:textId="3E9D7856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2.16.840.1.113883.6.1</w:t>
            </w:r>
          </w:p>
        </w:tc>
      </w:tr>
      <w:tr w:rsidR="00E40C44" w14:paraId="32DDB631" w14:textId="77777777">
        <w:trPr>
          <w:jc w:val="center"/>
        </w:trPr>
        <w:tc>
          <w:tcPr>
            <w:tcW w:w="3345" w:type="dxa"/>
          </w:tcPr>
          <w:p w14:paraId="0E377CA1" w14:textId="77777777" w:rsidR="00E40C44" w:rsidRDefault="00E92C64">
            <w:pPr>
              <w:pStyle w:val="TableText"/>
            </w:pPr>
            <w:r>
              <w:tab/>
              <w:t>entry</w:t>
            </w:r>
          </w:p>
        </w:tc>
        <w:tc>
          <w:tcPr>
            <w:tcW w:w="720" w:type="dxa"/>
          </w:tcPr>
          <w:p w14:paraId="01B4D7F3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11CD463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B0C7E8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95E24BA" w14:textId="0544A13D" w:rsidR="00E40C44" w:rsidRDefault="009655E0">
            <w:pPr>
              <w:pStyle w:val="TableText"/>
            </w:pPr>
            <w:hyperlink w:anchor="C_4395-23074">
              <w:r w:rsidR="00E92C64">
                <w:rPr>
                  <w:rStyle w:val="HyperlinkText9pt"/>
                </w:rPr>
                <w:t>4395-23074</w:t>
              </w:r>
            </w:hyperlink>
          </w:p>
        </w:tc>
        <w:tc>
          <w:tcPr>
            <w:tcW w:w="2975" w:type="dxa"/>
          </w:tcPr>
          <w:p w14:paraId="2BB3FC2B" w14:textId="77777777" w:rsidR="00E40C44" w:rsidRDefault="00E40C44">
            <w:pPr>
              <w:pStyle w:val="TableText"/>
            </w:pPr>
          </w:p>
        </w:tc>
      </w:tr>
      <w:tr w:rsidR="00E40C44" w14:paraId="74113198" w14:textId="77777777">
        <w:trPr>
          <w:jc w:val="center"/>
        </w:trPr>
        <w:tc>
          <w:tcPr>
            <w:tcW w:w="3345" w:type="dxa"/>
          </w:tcPr>
          <w:p w14:paraId="7EA354F5" w14:textId="77777777" w:rsidR="00E40C44" w:rsidRDefault="00E92C64">
            <w:pPr>
              <w:pStyle w:val="TableText"/>
            </w:pPr>
            <w:r>
              <w:tab/>
            </w:r>
            <w:r>
              <w:tab/>
              <w:t>encounter</w:t>
            </w:r>
          </w:p>
        </w:tc>
        <w:tc>
          <w:tcPr>
            <w:tcW w:w="720" w:type="dxa"/>
          </w:tcPr>
          <w:p w14:paraId="5AFF2F1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ABD86F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3EF081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41574AE" w14:textId="34EA5456" w:rsidR="00E40C44" w:rsidRDefault="009655E0">
            <w:pPr>
              <w:pStyle w:val="TableText"/>
            </w:pPr>
            <w:hyperlink w:anchor="C_4395-23075">
              <w:r w:rsidR="00E92C64">
                <w:rPr>
                  <w:rStyle w:val="HyperlinkText9pt"/>
                </w:rPr>
                <w:t>4395-23075</w:t>
              </w:r>
            </w:hyperlink>
          </w:p>
        </w:tc>
        <w:tc>
          <w:tcPr>
            <w:tcW w:w="2975" w:type="dxa"/>
          </w:tcPr>
          <w:p w14:paraId="6629FE64" w14:textId="1CB24368" w:rsidR="00E40C44" w:rsidRDefault="009655E0">
            <w:pPr>
              <w:pStyle w:val="TableText"/>
            </w:pPr>
            <w:hyperlink w:anchor="E_Summary_Encounter_ARO_V3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urn:hl7ii:2.16.840.1.113883.10.20.5.6.199:2019-04-01</w:t>
              </w:r>
            </w:hyperlink>
          </w:p>
        </w:tc>
      </w:tr>
    </w:tbl>
    <w:p w14:paraId="52A88A4E" w14:textId="77777777" w:rsidR="00E40C44" w:rsidRDefault="00E40C44">
      <w:pPr>
        <w:pStyle w:val="BodyText"/>
      </w:pPr>
    </w:p>
    <w:p w14:paraId="26CEB65E" w14:textId="7DD0B04A" w:rsidR="00E40C44" w:rsidRDefault="00E92C64" w:rsidP="007E5CEA">
      <w:pPr>
        <w:numPr>
          <w:ilvl w:val="0"/>
          <w:numId w:val="29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hyperlink w:anchor="S_HAI_Section_Generic_Constraints">
        <w:r>
          <w:rPr>
            <w:rStyle w:val="HyperlinkCourierBold"/>
          </w:rPr>
          <w:t>HAI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Generic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Constraints</w:t>
        </w:r>
      </w:hyperlink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urn:oid:2.16.840.1.113883.10.20.5.4.26)</w:t>
      </w:r>
      <w:r>
        <w:t>.</w:t>
      </w:r>
    </w:p>
    <w:p w14:paraId="6336FA6E" w14:textId="522B0A67" w:rsidR="00E40C44" w:rsidRDefault="00E92C64" w:rsidP="007E5CEA">
      <w:pPr>
        <w:numPr>
          <w:ilvl w:val="0"/>
          <w:numId w:val="2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500" w:name="C_4395-23070"/>
      <w:r w:rsidR="00A419CE">
        <w:t xml:space="preserve"> </w:t>
      </w:r>
      <w:r>
        <w:t>(CONF:4395-23070)</w:t>
      </w:r>
      <w:bookmarkEnd w:id="500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F323656" w14:textId="4750CA2F" w:rsidR="00E40C44" w:rsidRDefault="00E92C64" w:rsidP="007E5CEA">
      <w:pPr>
        <w:numPr>
          <w:ilvl w:val="1"/>
          <w:numId w:val="2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"2.16.840.1.113883.10.20.5.5.52"</w:t>
      </w:r>
      <w:bookmarkStart w:id="501" w:name="C_4395-23071"/>
      <w:r w:rsidR="00A419CE">
        <w:t xml:space="preserve"> </w:t>
      </w:r>
      <w:r>
        <w:t>(CONF:4395-23071)</w:t>
      </w:r>
      <w:bookmarkEnd w:id="501"/>
      <w:r>
        <w:t>.</w:t>
      </w:r>
    </w:p>
    <w:p w14:paraId="545B5C0E" w14:textId="166DD627" w:rsidR="00E40C44" w:rsidRDefault="00E92C64" w:rsidP="007E5CEA">
      <w:pPr>
        <w:numPr>
          <w:ilvl w:val="1"/>
          <w:numId w:val="2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"2019-04-01"</w:t>
      </w:r>
      <w:bookmarkStart w:id="502" w:name="C_4395-30920"/>
      <w:r w:rsidR="00A419CE">
        <w:t xml:space="preserve"> </w:t>
      </w:r>
      <w:r>
        <w:t>(CONF:4395-30920)</w:t>
      </w:r>
      <w:bookmarkEnd w:id="502"/>
      <w:r>
        <w:t>.</w:t>
      </w:r>
    </w:p>
    <w:p w14:paraId="4FE7649E" w14:textId="39CB3E3C" w:rsidR="00E40C44" w:rsidRDefault="00E92C64" w:rsidP="007E5CEA">
      <w:pPr>
        <w:numPr>
          <w:ilvl w:val="0"/>
          <w:numId w:val="2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503" w:name="C_4395-23072"/>
      <w:r w:rsidR="00A419CE">
        <w:t xml:space="preserve"> </w:t>
      </w:r>
      <w:r>
        <w:t>(CONF:4395-23072)</w:t>
      </w:r>
      <w:bookmarkEnd w:id="503"/>
      <w:r>
        <w:t>.</w:t>
      </w:r>
    </w:p>
    <w:p w14:paraId="7B0BF1F0" w14:textId="4EB1A6AB" w:rsidR="00E40C44" w:rsidRDefault="00E92C64" w:rsidP="007E5CEA">
      <w:pPr>
        <w:numPr>
          <w:ilvl w:val="1"/>
          <w:numId w:val="29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"51900-9"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bookmarkStart w:id="504" w:name="C_4395-23073"/>
      <w:r w:rsidR="00A419CE">
        <w:t xml:space="preserve"> </w:t>
      </w:r>
      <w:r>
        <w:t>(CONF:4395-23073)</w:t>
      </w:r>
      <w:bookmarkEnd w:id="504"/>
      <w:r>
        <w:t>.</w:t>
      </w:r>
    </w:p>
    <w:p w14:paraId="144D7DA6" w14:textId="3AFBF9CC" w:rsidR="00E40C44" w:rsidRDefault="00E92C64" w:rsidP="007E5CEA">
      <w:pPr>
        <w:numPr>
          <w:ilvl w:val="1"/>
          <w:numId w:val="29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>
        <w:t>=</w:t>
      </w:r>
      <w:r>
        <w:rPr>
          <w:rStyle w:val="XMLname"/>
        </w:rPr>
        <w:t>"2.16.840.1.113883.6.1"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505" w:name="C_4395-28366"/>
      <w:r w:rsidR="00A419CE">
        <w:t xml:space="preserve"> </w:t>
      </w:r>
      <w:r>
        <w:t>(CONF:4395-28366)</w:t>
      </w:r>
      <w:bookmarkEnd w:id="505"/>
      <w:r>
        <w:t>.</w:t>
      </w:r>
    </w:p>
    <w:p w14:paraId="7BDA0DB6" w14:textId="4308BFA5" w:rsidR="00E40C44" w:rsidRDefault="00E92C64" w:rsidP="007E5CEA">
      <w:pPr>
        <w:numPr>
          <w:ilvl w:val="0"/>
          <w:numId w:val="2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entry</w:t>
      </w:r>
      <w:bookmarkStart w:id="506" w:name="C_4395-23074"/>
      <w:r w:rsidR="00A419CE">
        <w:t xml:space="preserve"> </w:t>
      </w:r>
      <w:r>
        <w:t>(CONF:4395-23074)</w:t>
      </w:r>
      <w:bookmarkEnd w:id="506"/>
      <w:r>
        <w:t>.</w:t>
      </w:r>
    </w:p>
    <w:p w14:paraId="774CF919" w14:textId="4A07F9F9" w:rsidR="00E40C44" w:rsidRDefault="00E92C64" w:rsidP="007E5CEA">
      <w:pPr>
        <w:numPr>
          <w:ilvl w:val="1"/>
          <w:numId w:val="29"/>
        </w:numPr>
      </w:pPr>
      <w:r>
        <w:t>Such</w:t>
      </w:r>
      <w:r w:rsidR="00A419CE">
        <w:t xml:space="preserve"> </w:t>
      </w:r>
      <w:r>
        <w:t>entries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Summary_Encounter_ARO_V3">
        <w:r>
          <w:rPr>
            <w:rStyle w:val="HyperlinkCourierBold"/>
          </w:rPr>
          <w:t>Summary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Encounter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(ARO)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(V3)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urn:hl7ii:2.16.840.1.113883.10.20.5.6.199:2019-04-01)</w:t>
      </w:r>
      <w:bookmarkStart w:id="507" w:name="C_4395-23075"/>
      <w:r w:rsidR="00A419CE">
        <w:t xml:space="preserve"> </w:t>
      </w:r>
      <w:r>
        <w:t>(CONF:4395-23075)</w:t>
      </w:r>
      <w:bookmarkEnd w:id="507"/>
      <w:r>
        <w:t>.</w:t>
      </w:r>
    </w:p>
    <w:p w14:paraId="5EFD2932" w14:textId="4188B816" w:rsidR="00E40C44" w:rsidRDefault="00E92C64">
      <w:pPr>
        <w:pStyle w:val="Caption"/>
        <w:ind w:left="130" w:right="115"/>
      </w:pPr>
      <w:bookmarkStart w:id="508" w:name="_Toc58413140"/>
      <w:bookmarkStart w:id="509" w:name="_Toc73454196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27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(ARO)</w:t>
      </w:r>
      <w:r w:rsidR="00A419CE">
        <w:t xml:space="preserve"> </w:t>
      </w:r>
      <w:r>
        <w:t>(V3)</w:t>
      </w:r>
      <w:r w:rsidR="00A419CE">
        <w:t xml:space="preserve"> </w:t>
      </w:r>
      <w:r>
        <w:t>Example</w:t>
      </w:r>
      <w:bookmarkEnd w:id="508"/>
      <w:bookmarkEnd w:id="509"/>
    </w:p>
    <w:p w14:paraId="31223968" w14:textId="77777777" w:rsidR="00E40C44" w:rsidRDefault="00E92C64">
      <w:pPr>
        <w:pStyle w:val="Example"/>
        <w:ind w:left="130" w:right="115"/>
      </w:pPr>
      <w:r>
        <w:t>&lt;section&gt;</w:t>
      </w:r>
    </w:p>
    <w:p w14:paraId="0901273F" w14:textId="0EA4A204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HAI</w:t>
      </w:r>
      <w:r>
        <w:t xml:space="preserve"> </w:t>
      </w:r>
      <w:r w:rsidR="00E92C64">
        <w:t>Generic</w:t>
      </w:r>
      <w:r>
        <w:t xml:space="preserve"> </w:t>
      </w:r>
      <w:r w:rsidR="00E92C64">
        <w:t>Section</w:t>
      </w:r>
      <w:r>
        <w:t xml:space="preserve"> </w:t>
      </w:r>
      <w:r w:rsidR="00E92C64">
        <w:t>template</w:t>
      </w:r>
      <w:r>
        <w:t xml:space="preserve"> </w:t>
      </w:r>
      <w:r w:rsidR="00E92C64">
        <w:t>--&gt;</w:t>
      </w:r>
    </w:p>
    <w:p w14:paraId="0C4B54E9" w14:textId="089B934F" w:rsidR="00E40C44" w:rsidRDefault="00A419CE">
      <w:pPr>
        <w:pStyle w:val="Example"/>
        <w:ind w:left="130" w:right="115"/>
      </w:pPr>
      <w:r>
        <w:t xml:space="preserve">  </w:t>
      </w:r>
      <w:r w:rsidR="00E92C64">
        <w:t>&lt;</w:t>
      </w:r>
      <w:r>
        <w:t xml:space="preserve"> </w:t>
      </w:r>
      <w:r w:rsidR="00E92C64">
        <w:t>templateId</w:t>
      </w:r>
      <w:r>
        <w:t xml:space="preserve"> </w:t>
      </w:r>
      <w:r w:rsidR="00E92C64">
        <w:t>root="2.16.840.1.113883.10.20.5.4.26"/&gt;</w:t>
      </w:r>
    </w:p>
    <w:p w14:paraId="41052AE3" w14:textId="2353EC7D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HAI</w:t>
      </w:r>
      <w:r>
        <w:t xml:space="preserve"> </w:t>
      </w:r>
      <w:r w:rsidR="00E92C64">
        <w:t>Summary</w:t>
      </w:r>
      <w:r>
        <w:t xml:space="preserve"> </w:t>
      </w:r>
      <w:r w:rsidR="00E92C64">
        <w:t>Data</w:t>
      </w:r>
      <w:r>
        <w:t xml:space="preserve"> </w:t>
      </w:r>
      <w:r w:rsidR="00E92C64">
        <w:t>Section</w:t>
      </w:r>
      <w:r>
        <w:t xml:space="preserve"> </w:t>
      </w:r>
      <w:r w:rsidR="00E92C64">
        <w:t>(ARO)</w:t>
      </w:r>
      <w:r>
        <w:t xml:space="preserve"> </w:t>
      </w:r>
      <w:r w:rsidR="00E92C64">
        <w:t>template</w:t>
      </w:r>
      <w:r>
        <w:t xml:space="preserve"> </w:t>
      </w:r>
      <w:r w:rsidR="00E92C64">
        <w:t>(V3)</w:t>
      </w:r>
      <w:r>
        <w:t xml:space="preserve">  </w:t>
      </w:r>
      <w:r w:rsidR="00E92C64">
        <w:t>--&gt;</w:t>
      </w:r>
    </w:p>
    <w:p w14:paraId="7E4B21CD" w14:textId="70454885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root="2.16.840.1.113883.10.20.5.5.52"</w:t>
      </w:r>
    </w:p>
    <w:p w14:paraId="235C9F6C" w14:textId="5D500117" w:rsidR="00E40C44" w:rsidRDefault="00A419CE">
      <w:pPr>
        <w:pStyle w:val="Example"/>
        <w:ind w:left="130" w:right="115"/>
      </w:pPr>
      <w:r>
        <w:t xml:space="preserve">        </w:t>
      </w:r>
      <w:r w:rsidR="00E92C64">
        <w:t>extension="2019-04-01"/&gt;</w:t>
      </w:r>
    </w:p>
    <w:p w14:paraId="335CC615" w14:textId="70203C1D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codeSystem="2.16.840.1.113883.6.1"</w:t>
      </w:r>
    </w:p>
    <w:p w14:paraId="0927D0ED" w14:textId="19E0980B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codeSystemName="LOINC"</w:t>
      </w:r>
    </w:p>
    <w:p w14:paraId="5786B78A" w14:textId="1FC12A28" w:rsidR="00E40C44" w:rsidRDefault="00A419CE">
      <w:pPr>
        <w:pStyle w:val="Example"/>
        <w:ind w:left="130" w:right="115"/>
      </w:pPr>
      <w:r>
        <w:t xml:space="preserve">        </w:t>
      </w:r>
      <w:r w:rsidR="00E92C64">
        <w:t>code="51900-9"</w:t>
      </w:r>
    </w:p>
    <w:p w14:paraId="663BFFBF" w14:textId="626A8CFC" w:rsidR="00E40C44" w:rsidRDefault="00A419CE">
      <w:pPr>
        <w:pStyle w:val="Example"/>
        <w:ind w:left="130" w:right="115"/>
      </w:pPr>
      <w:r>
        <w:t xml:space="preserve">        </w:t>
      </w:r>
      <w:r w:rsidR="00E92C64">
        <w:t>displayName="Summary</w:t>
      </w:r>
      <w:r>
        <w:t xml:space="preserve"> </w:t>
      </w:r>
      <w:r w:rsidR="00E92C64">
        <w:t>Data</w:t>
      </w:r>
      <w:r>
        <w:t xml:space="preserve"> </w:t>
      </w:r>
      <w:r w:rsidR="00E92C64">
        <w:t>Section"/&gt;</w:t>
      </w:r>
    </w:p>
    <w:p w14:paraId="26CF41B1" w14:textId="05570201" w:rsidR="00E40C44" w:rsidRDefault="00A419CE">
      <w:pPr>
        <w:pStyle w:val="Example"/>
        <w:ind w:left="130" w:right="115"/>
      </w:pPr>
      <w:r>
        <w:t xml:space="preserve">  </w:t>
      </w:r>
      <w:r w:rsidR="00E92C64">
        <w:t>...</w:t>
      </w:r>
    </w:p>
    <w:p w14:paraId="7817EE13" w14:textId="7D77FC53" w:rsidR="00E40C44" w:rsidRDefault="00A419CE">
      <w:pPr>
        <w:pStyle w:val="Example"/>
        <w:ind w:left="130" w:right="115"/>
      </w:pPr>
      <w:r>
        <w:t xml:space="preserve">  </w:t>
      </w:r>
      <w:r w:rsidR="00E92C64">
        <w:t>&lt;entry&gt;</w:t>
      </w:r>
    </w:p>
    <w:p w14:paraId="491559BF" w14:textId="355FD4D6" w:rsidR="00E40C44" w:rsidRDefault="00A419CE">
      <w:pPr>
        <w:pStyle w:val="Example"/>
        <w:ind w:left="130" w:right="115"/>
      </w:pPr>
      <w:r>
        <w:t xml:space="preserve">    </w:t>
      </w:r>
      <w:r w:rsidR="00E92C64">
        <w:t>&lt;encounter</w:t>
      </w:r>
      <w:r>
        <w:t xml:space="preserve"> </w:t>
      </w:r>
      <w:r w:rsidR="00E92C64">
        <w:t>classCode="ENC"</w:t>
      </w:r>
      <w:r>
        <w:t xml:space="preserve"> </w:t>
      </w:r>
      <w:r w:rsidR="00E92C64">
        <w:t>moodCode="EVN"&gt;</w:t>
      </w:r>
    </w:p>
    <w:p w14:paraId="5320BE31" w14:textId="2BBBD479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HAI</w:t>
      </w:r>
      <w:r>
        <w:t xml:space="preserve"> </w:t>
      </w:r>
      <w:r w:rsidR="00E92C64">
        <w:t>Summary</w:t>
      </w:r>
      <w:r>
        <w:t xml:space="preserve"> </w:t>
      </w:r>
      <w:r w:rsidR="00E92C64">
        <w:t>Encounter</w:t>
      </w:r>
      <w:r>
        <w:t xml:space="preserve"> </w:t>
      </w:r>
      <w:r w:rsidR="00E92C64">
        <w:t>(ARO)</w:t>
      </w:r>
      <w:r>
        <w:t xml:space="preserve"> </w:t>
      </w:r>
      <w:r w:rsidR="00E92C64">
        <w:t>(V3)</w:t>
      </w:r>
      <w:r>
        <w:t xml:space="preserve"> </w:t>
      </w:r>
      <w:r w:rsidR="00E92C64">
        <w:t>template</w:t>
      </w:r>
      <w:r>
        <w:t xml:space="preserve">  </w:t>
      </w:r>
      <w:r w:rsidR="00E92C64">
        <w:t>--&gt;</w:t>
      </w:r>
    </w:p>
    <w:p w14:paraId="2A2D346B" w14:textId="79BFD69D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root="2.16.840.1.113883.10.20.5.6.199"</w:t>
      </w:r>
    </w:p>
    <w:p w14:paraId="2340C5D0" w14:textId="505B7E1A" w:rsidR="00E40C44" w:rsidRDefault="00A419CE">
      <w:pPr>
        <w:pStyle w:val="Example"/>
        <w:ind w:left="130" w:right="115"/>
      </w:pPr>
      <w:r>
        <w:t xml:space="preserve">            </w:t>
      </w:r>
      <w:r w:rsidR="00E92C64">
        <w:t>extension="2019-04-01"/&gt;</w:t>
      </w:r>
    </w:p>
    <w:p w14:paraId="06F18758" w14:textId="70838930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7AE1F915" w14:textId="610E8469" w:rsidR="00E40C44" w:rsidRDefault="00A419CE">
      <w:pPr>
        <w:pStyle w:val="Example"/>
        <w:ind w:left="130" w:right="115"/>
      </w:pPr>
      <w:r>
        <w:t xml:space="preserve">    </w:t>
      </w:r>
      <w:r w:rsidR="00E92C64">
        <w:t>&lt;/encounter&gt;</w:t>
      </w:r>
    </w:p>
    <w:p w14:paraId="4A1D8AB9" w14:textId="3CCBA5D6" w:rsidR="00E40C44" w:rsidRDefault="00A419CE">
      <w:pPr>
        <w:pStyle w:val="Example"/>
        <w:ind w:left="130" w:right="115"/>
      </w:pPr>
      <w:r>
        <w:t xml:space="preserve">  </w:t>
      </w:r>
      <w:r w:rsidR="00E92C64">
        <w:t>&lt;/entry&gt;</w:t>
      </w:r>
    </w:p>
    <w:p w14:paraId="6A5FAADB" w14:textId="77777777" w:rsidR="00E40C44" w:rsidRDefault="00E92C64">
      <w:pPr>
        <w:pStyle w:val="Example"/>
        <w:ind w:left="130" w:right="115"/>
      </w:pPr>
      <w:r>
        <w:t>&lt;/section&gt;</w:t>
      </w:r>
    </w:p>
    <w:p w14:paraId="732A709E" w14:textId="77777777" w:rsidR="00E40C44" w:rsidRDefault="00E40C44">
      <w:pPr>
        <w:pStyle w:val="BodyText"/>
      </w:pPr>
    </w:p>
    <w:p w14:paraId="3E2F4E2A" w14:textId="1D484BFC" w:rsidR="00E40C44" w:rsidRDefault="00E92C64">
      <w:pPr>
        <w:pStyle w:val="Heading3nospace"/>
      </w:pPr>
      <w:bookmarkStart w:id="510" w:name="S_Summary_Data_Section_AUP_V2"/>
      <w:bookmarkStart w:id="511" w:name="_Toc58413113"/>
      <w:bookmarkStart w:id="512" w:name="_Toc73454140"/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bookmarkEnd w:id="510"/>
      <w:bookmarkEnd w:id="511"/>
      <w:bookmarkEnd w:id="512"/>
    </w:p>
    <w:p w14:paraId="37D68956" w14:textId="559730CE" w:rsidR="00E40C44" w:rsidRDefault="00E92C64">
      <w:pPr>
        <w:pStyle w:val="BracketData"/>
      </w:pPr>
      <w:r>
        <w:t>[section: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urn:hl7ii:2.16.840.1.113883.10.20.5.5.51:2015-04-01</w:t>
      </w:r>
      <w:r w:rsidR="00A419CE">
        <w:t xml:space="preserve"> </w:t>
      </w:r>
      <w:r>
        <w:t>(closed)]</w:t>
      </w:r>
    </w:p>
    <w:p w14:paraId="3C5F672F" w14:textId="18D676A6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2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33063FBB" w14:textId="3C36B2B7" w:rsidR="00E40C44" w:rsidRDefault="00E92C64">
      <w:pPr>
        <w:pStyle w:val="Caption"/>
      </w:pPr>
      <w:bookmarkStart w:id="513" w:name="_Toc58413185"/>
      <w:bookmarkStart w:id="514" w:name="_Toc73454241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25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r w:rsidR="00A419CE">
        <w:t xml:space="preserve"> </w:t>
      </w:r>
      <w:r>
        <w:t>Contexts</w:t>
      </w:r>
      <w:bookmarkEnd w:id="513"/>
      <w:bookmarkEnd w:id="51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5135EF5F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11C7B19E" w14:textId="50805F04" w:rsidR="00E40C44" w:rsidRDefault="00E92C64">
            <w:pPr>
              <w:pStyle w:val="TableHead"/>
            </w:pPr>
            <w:bookmarkStart w:id="515" w:name="_GoBack" w:colFirst="0" w:colLast="2"/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34F5B538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15E40A37" w14:textId="77777777">
        <w:trPr>
          <w:jc w:val="center"/>
        </w:trPr>
        <w:tc>
          <w:tcPr>
            <w:tcW w:w="360" w:type="dxa"/>
          </w:tcPr>
          <w:p w14:paraId="1D2CFB09" w14:textId="1972F318" w:rsidR="00E40C44" w:rsidRDefault="009655E0">
            <w:pPr>
              <w:pStyle w:val="TableText"/>
            </w:pPr>
            <w:hyperlink w:anchor="D_Antimicrobial_Use_AUP_Summary_Report_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Use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61A754D8" w14:textId="69E4A6AC" w:rsidR="00E40C44" w:rsidRDefault="009655E0">
            <w:pPr>
              <w:pStyle w:val="TableText"/>
            </w:pPr>
            <w:hyperlink w:anchor="E_Summary_Encounter_Patient_Pres_AU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Patient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Presence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  <w:p w14:paraId="6B6ED4BB" w14:textId="03DB1537" w:rsidR="00E40C44" w:rsidRDefault="009655E0">
            <w:pPr>
              <w:pStyle w:val="TableText"/>
            </w:pPr>
            <w:hyperlink w:anchor="E_Summary_Encounter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  <w:bookmarkEnd w:id="515"/>
    </w:tbl>
    <w:p w14:paraId="68689241" w14:textId="77777777" w:rsidR="00E40C44" w:rsidRDefault="00E40C44">
      <w:pPr>
        <w:pStyle w:val="BodyText"/>
      </w:pPr>
    </w:p>
    <w:p w14:paraId="0EBFC340" w14:textId="3385C128" w:rsidR="00E40C44" w:rsidRDefault="00E92C64"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is</w:t>
      </w:r>
      <w:r w:rsidR="00A419CE">
        <w:t xml:space="preserve"> </w:t>
      </w:r>
      <w:r>
        <w:t>used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population</w:t>
      </w:r>
      <w:r w:rsidR="00A419CE">
        <w:t xml:space="preserve"> </w:t>
      </w:r>
      <w:r>
        <w:t>summary</w:t>
      </w:r>
      <w:r w:rsidR="00A419CE">
        <w:t xml:space="preserve"> </w:t>
      </w:r>
      <w:r>
        <w:t>report.</w:t>
      </w:r>
      <w:r w:rsidR="00A419CE">
        <w:t xml:space="preserve"> </w:t>
      </w:r>
      <w:r>
        <w:t>The</w:t>
      </w:r>
      <w:r w:rsidR="00A419CE">
        <w:t xml:space="preserve"> </w:t>
      </w:r>
      <w:r>
        <w:t>specific</w:t>
      </w:r>
      <w:r w:rsidR="00A419CE">
        <w:t xml:space="preserve"> </w:t>
      </w:r>
      <w:r>
        <w:t>counts</w:t>
      </w:r>
      <w:r w:rsidR="00A419CE">
        <w:t xml:space="preserve"> </w:t>
      </w:r>
      <w:r>
        <w:t>to</w:t>
      </w:r>
      <w:r w:rsidR="00A419CE">
        <w:t xml:space="preserve"> </w:t>
      </w:r>
      <w:r>
        <w:t>be</w:t>
      </w:r>
      <w:r w:rsidR="00A419CE">
        <w:t xml:space="preserve"> </w:t>
      </w:r>
      <w:r>
        <w:t>reported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vary</w:t>
      </w:r>
      <w:r w:rsidR="00A419CE">
        <w:t xml:space="preserve"> </w:t>
      </w:r>
      <w:r>
        <w:t>by</w:t>
      </w:r>
      <w:r w:rsidR="00A419CE">
        <w:t xml:space="preserve"> </w:t>
      </w:r>
      <w:r>
        <w:t>report</w:t>
      </w:r>
      <w:r w:rsidR="00A419CE">
        <w:t xml:space="preserve"> </w:t>
      </w:r>
      <w:r>
        <w:t>topic,</w:t>
      </w:r>
      <w:r w:rsidR="00A419CE">
        <w:t xml:space="preserve"> </w:t>
      </w:r>
      <w:r>
        <w:t>but</w:t>
      </w:r>
      <w:r w:rsidR="00A419CE">
        <w:t xml:space="preserve"> </w:t>
      </w:r>
      <w:r>
        <w:t>the</w:t>
      </w:r>
      <w:r w:rsidR="00A419CE">
        <w:t xml:space="preserve"> </w:t>
      </w:r>
      <w:r>
        <w:t>section</w:t>
      </w:r>
      <w:r w:rsidR="00A419CE">
        <w:t xml:space="preserve"> </w:t>
      </w:r>
      <w:r>
        <w:t>itself</w:t>
      </w:r>
      <w:r w:rsidR="00A419CE">
        <w:t xml:space="preserve"> </w:t>
      </w:r>
      <w:r>
        <w:t>conveys</w:t>
      </w:r>
      <w:r w:rsidR="00A419CE">
        <w:t xml:space="preserve"> </w:t>
      </w:r>
      <w:r>
        <w:t>the</w:t>
      </w:r>
      <w:r w:rsidR="00A419CE">
        <w:t xml:space="preserve"> </w:t>
      </w:r>
      <w:r>
        <w:t>same</w:t>
      </w:r>
      <w:r w:rsidR="00A419CE">
        <w:t xml:space="preserve"> </w:t>
      </w:r>
      <w:r>
        <w:t>kind</w:t>
      </w:r>
      <w:r w:rsidR="00A419CE">
        <w:t xml:space="preserve"> </w:t>
      </w:r>
      <w:r>
        <w:t>of</w:t>
      </w:r>
      <w:r w:rsidR="00A419CE">
        <w:t xml:space="preserve"> </w:t>
      </w:r>
      <w:r>
        <w:t>information</w:t>
      </w:r>
      <w:r w:rsidR="00A419CE">
        <w:t xml:space="preserve"> </w:t>
      </w:r>
      <w:r>
        <w:t>wherever</w:t>
      </w:r>
      <w:r w:rsidR="00A419CE">
        <w:t xml:space="preserve"> </w:t>
      </w:r>
      <w:r>
        <w:t>used;</w:t>
      </w:r>
      <w:r w:rsidR="00A419CE">
        <w:t xml:space="preserve"> </w:t>
      </w:r>
      <w:r>
        <w:t>therefore,</w:t>
      </w:r>
      <w:r w:rsidR="00A419CE">
        <w:t xml:space="preserve"> </w:t>
      </w:r>
      <w:r>
        <w:t>the</w:t>
      </w:r>
      <w:r w:rsidR="00A419CE">
        <w:t xml:space="preserve"> </w:t>
      </w:r>
      <w:r>
        <w:t>section</w:t>
      </w:r>
      <w:r w:rsidR="00A419CE">
        <w:t xml:space="preserve"> </w:t>
      </w:r>
      <w:r>
        <w:t>is</w:t>
      </w:r>
      <w:r w:rsidR="00A419CE">
        <w:t xml:space="preserve"> </w:t>
      </w:r>
      <w:r>
        <w:t>represented</w:t>
      </w:r>
      <w:r w:rsidR="00A419CE">
        <w:t xml:space="preserve"> </w:t>
      </w:r>
      <w:r>
        <w:t>by</w:t>
      </w:r>
      <w:r w:rsidR="00A419CE">
        <w:t xml:space="preserve"> </w:t>
      </w:r>
      <w:r>
        <w:t>the</w:t>
      </w:r>
      <w:r w:rsidR="00A419CE">
        <w:t xml:space="preserve"> </w:t>
      </w:r>
      <w:r>
        <w:t>same</w:t>
      </w:r>
      <w:r w:rsidR="00A419CE">
        <w:t xml:space="preserve"> </w:t>
      </w:r>
      <w:r>
        <w:t>LOINC</w:t>
      </w:r>
      <w:r w:rsidR="00A419CE">
        <w:t xml:space="preserve"> </w:t>
      </w:r>
      <w:r>
        <w:t>section</w:t>
      </w:r>
      <w:r w:rsidR="00A419CE">
        <w:t xml:space="preserve"> </w:t>
      </w:r>
      <w:r>
        <w:t>code</w:t>
      </w:r>
      <w:r w:rsidR="00A419CE">
        <w:t xml:space="preserve"> </w:t>
      </w:r>
      <w:r>
        <w:t>whatever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reported.</w:t>
      </w:r>
    </w:p>
    <w:p w14:paraId="6DB2167C" w14:textId="4A37F7CB" w:rsidR="00E40C44" w:rsidRDefault="00E92C64"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(AUP)</w:t>
      </w:r>
      <w:r w:rsidR="00A419CE">
        <w:t xml:space="preserve"> </w:t>
      </w:r>
      <w:r>
        <w:t>extends</w:t>
      </w:r>
      <w:r w:rsidR="00A419CE">
        <w:t xml:space="preserve"> </w:t>
      </w:r>
      <w:r>
        <w:t>its</w:t>
      </w:r>
      <w:r w:rsidR="00A419CE">
        <w:t xml:space="preserve"> </w:t>
      </w:r>
      <w:r>
        <w:t>generic</w:t>
      </w:r>
      <w:r w:rsidR="00A419CE">
        <w:t xml:space="preserve"> </w:t>
      </w:r>
      <w:r>
        <w:t>equivalent</w:t>
      </w:r>
      <w:r w:rsidR="00A419CE">
        <w:t xml:space="preserve"> </w:t>
      </w:r>
      <w:r>
        <w:t>but</w:t>
      </w:r>
      <w:r w:rsidR="00A419CE">
        <w:t xml:space="preserve"> </w:t>
      </w:r>
      <w:r>
        <w:t>is</w:t>
      </w:r>
      <w:r w:rsidR="00A419CE">
        <w:t xml:space="preserve"> </w:t>
      </w:r>
      <w:r>
        <w:t>specific</w:t>
      </w:r>
      <w:r w:rsidR="00A419CE">
        <w:t xml:space="preserve"> </w:t>
      </w:r>
      <w:r>
        <w:t>to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Use</w:t>
      </w:r>
      <w:r w:rsidR="00A419CE">
        <w:t xml:space="preserve"> </w:t>
      </w:r>
      <w:r>
        <w:t>(AUP)</w:t>
      </w:r>
      <w:r w:rsidR="00A419CE">
        <w:t xml:space="preserve"> </w:t>
      </w:r>
      <w:r>
        <w:t>Summary</w:t>
      </w:r>
      <w:r w:rsidR="00A419CE">
        <w:t xml:space="preserve"> </w:t>
      </w:r>
      <w:r>
        <w:t>Report.</w:t>
      </w:r>
    </w:p>
    <w:p w14:paraId="641581A4" w14:textId="07E8E60C" w:rsidR="00E40C44" w:rsidRDefault="00E92C64">
      <w:pPr>
        <w:pStyle w:val="Caption"/>
      </w:pPr>
      <w:bookmarkStart w:id="516" w:name="_Toc58413186"/>
      <w:bookmarkStart w:id="517" w:name="_Toc73454242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26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516"/>
      <w:bookmarkEnd w:id="517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26: Summary Data Section (AUP) (V2) Constraints Overview"/>
        <w:tblDescription w:val="The Summary Data Section is used in a population summary report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30C52499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281B4E51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3A9835D2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7C557C32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768A923B" w14:textId="0CCF228E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3D18DC3E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7DC60545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78629725" w14:textId="77777777">
        <w:trPr>
          <w:jc w:val="center"/>
        </w:trPr>
        <w:tc>
          <w:tcPr>
            <w:tcW w:w="10160" w:type="dxa"/>
            <w:gridSpan w:val="6"/>
          </w:tcPr>
          <w:p w14:paraId="1619D73A" w14:textId="7AF50576" w:rsidR="00E40C44" w:rsidRDefault="00E92C64">
            <w:pPr>
              <w:pStyle w:val="TableText"/>
            </w:pPr>
            <w:r>
              <w:t>section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urn:hl7ii:2.16.840.1.113883.10.20.5.5.51:2015-04-01)</w:t>
            </w:r>
          </w:p>
        </w:tc>
      </w:tr>
      <w:tr w:rsidR="00E40C44" w14:paraId="7CB498E3" w14:textId="77777777">
        <w:trPr>
          <w:jc w:val="center"/>
        </w:trPr>
        <w:tc>
          <w:tcPr>
            <w:tcW w:w="3345" w:type="dxa"/>
          </w:tcPr>
          <w:p w14:paraId="794D66CA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296D596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30CA92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7C20EF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AC5E73C" w14:textId="0CCE103C" w:rsidR="00E40C44" w:rsidRDefault="009655E0">
            <w:pPr>
              <w:pStyle w:val="TableText"/>
            </w:pPr>
            <w:hyperlink w:anchor="C_1181-23013">
              <w:r w:rsidR="00E92C64">
                <w:rPr>
                  <w:rStyle w:val="HyperlinkText9pt"/>
                </w:rPr>
                <w:t>1181-23013</w:t>
              </w:r>
            </w:hyperlink>
          </w:p>
        </w:tc>
        <w:tc>
          <w:tcPr>
            <w:tcW w:w="2975" w:type="dxa"/>
          </w:tcPr>
          <w:p w14:paraId="4544D538" w14:textId="77777777" w:rsidR="00E40C44" w:rsidRDefault="00E40C44">
            <w:pPr>
              <w:pStyle w:val="TableText"/>
            </w:pPr>
          </w:p>
        </w:tc>
      </w:tr>
      <w:tr w:rsidR="00E40C44" w14:paraId="60088588" w14:textId="77777777">
        <w:trPr>
          <w:jc w:val="center"/>
        </w:trPr>
        <w:tc>
          <w:tcPr>
            <w:tcW w:w="3345" w:type="dxa"/>
          </w:tcPr>
          <w:p w14:paraId="375A2A9C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9217D1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4C97E3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0FC55D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B7683C8" w14:textId="58519846" w:rsidR="00E40C44" w:rsidRDefault="009655E0">
            <w:pPr>
              <w:pStyle w:val="TableText"/>
            </w:pPr>
            <w:hyperlink w:anchor="C_1181-23014">
              <w:r w:rsidR="00E92C64">
                <w:rPr>
                  <w:rStyle w:val="HyperlinkText9pt"/>
                </w:rPr>
                <w:t>1181-23014</w:t>
              </w:r>
            </w:hyperlink>
          </w:p>
        </w:tc>
        <w:tc>
          <w:tcPr>
            <w:tcW w:w="2975" w:type="dxa"/>
          </w:tcPr>
          <w:p w14:paraId="6CAA6599" w14:textId="77777777" w:rsidR="00E40C44" w:rsidRDefault="00E92C64">
            <w:pPr>
              <w:pStyle w:val="TableText"/>
            </w:pPr>
            <w:r>
              <w:t>2.16.840.1.113883.10.20.5.5.51</w:t>
            </w:r>
          </w:p>
        </w:tc>
      </w:tr>
      <w:tr w:rsidR="00E40C44" w14:paraId="1FAC181F" w14:textId="77777777">
        <w:trPr>
          <w:jc w:val="center"/>
        </w:trPr>
        <w:tc>
          <w:tcPr>
            <w:tcW w:w="3345" w:type="dxa"/>
          </w:tcPr>
          <w:p w14:paraId="41F7A26D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541EF84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3279CF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1BDECD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E342C5B" w14:textId="4D4BA466" w:rsidR="00E40C44" w:rsidRDefault="009655E0">
            <w:pPr>
              <w:pStyle w:val="TableText"/>
            </w:pPr>
            <w:hyperlink w:anchor="C_1181-30565">
              <w:r w:rsidR="00E92C64">
                <w:rPr>
                  <w:rStyle w:val="HyperlinkText9pt"/>
                </w:rPr>
                <w:t>1181-30565</w:t>
              </w:r>
            </w:hyperlink>
          </w:p>
        </w:tc>
        <w:tc>
          <w:tcPr>
            <w:tcW w:w="2975" w:type="dxa"/>
          </w:tcPr>
          <w:p w14:paraId="42966BA3" w14:textId="77777777" w:rsidR="00E40C44" w:rsidRDefault="00E92C64">
            <w:pPr>
              <w:pStyle w:val="TableText"/>
            </w:pPr>
            <w:r>
              <w:t>2015-04-01</w:t>
            </w:r>
          </w:p>
        </w:tc>
      </w:tr>
      <w:tr w:rsidR="00E40C44" w14:paraId="4E69FAEE" w14:textId="77777777">
        <w:trPr>
          <w:jc w:val="center"/>
        </w:trPr>
        <w:tc>
          <w:tcPr>
            <w:tcW w:w="3345" w:type="dxa"/>
          </w:tcPr>
          <w:p w14:paraId="282610D0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575FD43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25CA42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712878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CE4DB5D" w14:textId="69EEB744" w:rsidR="00E40C44" w:rsidRDefault="009655E0">
            <w:pPr>
              <w:pStyle w:val="TableText"/>
            </w:pPr>
            <w:hyperlink w:anchor="C_1181-23015">
              <w:r w:rsidR="00E92C64">
                <w:rPr>
                  <w:rStyle w:val="HyperlinkText9pt"/>
                </w:rPr>
                <w:t>1181-23015</w:t>
              </w:r>
            </w:hyperlink>
          </w:p>
        </w:tc>
        <w:tc>
          <w:tcPr>
            <w:tcW w:w="2975" w:type="dxa"/>
          </w:tcPr>
          <w:p w14:paraId="22C082E3" w14:textId="77777777" w:rsidR="00E40C44" w:rsidRDefault="00E40C44">
            <w:pPr>
              <w:pStyle w:val="TableText"/>
            </w:pPr>
          </w:p>
        </w:tc>
      </w:tr>
      <w:tr w:rsidR="00E40C44" w14:paraId="3B2373F3" w14:textId="77777777">
        <w:trPr>
          <w:jc w:val="center"/>
        </w:trPr>
        <w:tc>
          <w:tcPr>
            <w:tcW w:w="3345" w:type="dxa"/>
          </w:tcPr>
          <w:p w14:paraId="52CC6CB4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077312F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4ABD5A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F2FBFB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5DB49E4" w14:textId="05F9A038" w:rsidR="00E40C44" w:rsidRDefault="009655E0">
            <w:pPr>
              <w:pStyle w:val="TableText"/>
            </w:pPr>
            <w:hyperlink w:anchor="C_1181-23016">
              <w:r w:rsidR="00E92C64">
                <w:rPr>
                  <w:rStyle w:val="HyperlinkText9pt"/>
                </w:rPr>
                <w:t>1181-23016</w:t>
              </w:r>
            </w:hyperlink>
          </w:p>
        </w:tc>
        <w:tc>
          <w:tcPr>
            <w:tcW w:w="2975" w:type="dxa"/>
          </w:tcPr>
          <w:p w14:paraId="58AE8B50" w14:textId="77777777" w:rsidR="00E40C44" w:rsidRDefault="00E92C64">
            <w:pPr>
              <w:pStyle w:val="TableText"/>
            </w:pPr>
            <w:r>
              <w:t>51900-9</w:t>
            </w:r>
          </w:p>
        </w:tc>
      </w:tr>
      <w:tr w:rsidR="00E40C44" w14:paraId="21666086" w14:textId="77777777">
        <w:trPr>
          <w:jc w:val="center"/>
        </w:trPr>
        <w:tc>
          <w:tcPr>
            <w:tcW w:w="3345" w:type="dxa"/>
          </w:tcPr>
          <w:p w14:paraId="5A23FCBB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31A3686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4E9026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A0EBC4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258ED59" w14:textId="54844921" w:rsidR="00E40C44" w:rsidRDefault="009655E0">
            <w:pPr>
              <w:pStyle w:val="TableText"/>
            </w:pPr>
            <w:hyperlink w:anchor="C_1181-28367">
              <w:r w:rsidR="00E92C64">
                <w:rPr>
                  <w:rStyle w:val="HyperlinkText9pt"/>
                </w:rPr>
                <w:t>1181-28367</w:t>
              </w:r>
            </w:hyperlink>
          </w:p>
        </w:tc>
        <w:tc>
          <w:tcPr>
            <w:tcW w:w="2975" w:type="dxa"/>
          </w:tcPr>
          <w:p w14:paraId="289619BE" w14:textId="6F64468F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2.16.840.1.113883.6.1</w:t>
            </w:r>
          </w:p>
        </w:tc>
      </w:tr>
      <w:tr w:rsidR="00E40C44" w14:paraId="4C94A502" w14:textId="77777777">
        <w:trPr>
          <w:jc w:val="center"/>
        </w:trPr>
        <w:tc>
          <w:tcPr>
            <w:tcW w:w="3345" w:type="dxa"/>
          </w:tcPr>
          <w:p w14:paraId="6F91BEA2" w14:textId="77777777" w:rsidR="00E40C44" w:rsidRDefault="00E92C64">
            <w:pPr>
              <w:pStyle w:val="TableText"/>
            </w:pPr>
            <w:r>
              <w:tab/>
              <w:t>entry</w:t>
            </w:r>
          </w:p>
        </w:tc>
        <w:tc>
          <w:tcPr>
            <w:tcW w:w="720" w:type="dxa"/>
          </w:tcPr>
          <w:p w14:paraId="454B316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0B333A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5D080F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AEFE5FC" w14:textId="71F64715" w:rsidR="00E40C44" w:rsidRDefault="009655E0">
            <w:pPr>
              <w:pStyle w:val="TableText"/>
            </w:pPr>
            <w:hyperlink w:anchor="C_1181-23017">
              <w:r w:rsidR="00E92C64">
                <w:rPr>
                  <w:rStyle w:val="HyperlinkText9pt"/>
                </w:rPr>
                <w:t>1181-23017</w:t>
              </w:r>
            </w:hyperlink>
          </w:p>
        </w:tc>
        <w:tc>
          <w:tcPr>
            <w:tcW w:w="2975" w:type="dxa"/>
          </w:tcPr>
          <w:p w14:paraId="7056CA1D" w14:textId="77777777" w:rsidR="00E40C44" w:rsidRDefault="00E40C44">
            <w:pPr>
              <w:pStyle w:val="TableText"/>
            </w:pPr>
          </w:p>
        </w:tc>
      </w:tr>
      <w:tr w:rsidR="00E40C44" w14:paraId="7B266203" w14:textId="77777777">
        <w:trPr>
          <w:jc w:val="center"/>
        </w:trPr>
        <w:tc>
          <w:tcPr>
            <w:tcW w:w="3345" w:type="dxa"/>
          </w:tcPr>
          <w:p w14:paraId="7D8B1BE8" w14:textId="77777777" w:rsidR="00E40C44" w:rsidRDefault="00E92C64">
            <w:pPr>
              <w:pStyle w:val="TableText"/>
            </w:pPr>
            <w:r>
              <w:tab/>
            </w:r>
            <w:r>
              <w:tab/>
              <w:t>encounter</w:t>
            </w:r>
          </w:p>
        </w:tc>
        <w:tc>
          <w:tcPr>
            <w:tcW w:w="720" w:type="dxa"/>
          </w:tcPr>
          <w:p w14:paraId="5CBA9FD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E93186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C1B253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86EAEA0" w14:textId="1011F781" w:rsidR="00E40C44" w:rsidRDefault="009655E0">
            <w:pPr>
              <w:pStyle w:val="TableText"/>
            </w:pPr>
            <w:hyperlink w:anchor="C_1181-23018">
              <w:r w:rsidR="00E92C64">
                <w:rPr>
                  <w:rStyle w:val="HyperlinkText9pt"/>
                </w:rPr>
                <w:t>1181-23018</w:t>
              </w:r>
            </w:hyperlink>
          </w:p>
        </w:tc>
        <w:tc>
          <w:tcPr>
            <w:tcW w:w="2975" w:type="dxa"/>
          </w:tcPr>
          <w:p w14:paraId="792E2AA1" w14:textId="1C50C18B" w:rsidR="00E40C44" w:rsidRDefault="009655E0">
            <w:pPr>
              <w:pStyle w:val="TableText"/>
            </w:pPr>
            <w:hyperlink w:anchor="E_Summary_Encounter_Patient_Pres_AU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Patient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Presence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urn:hl7ii:2.16.840.1.113883.10.20.5.6.197:2015-04-01</w:t>
              </w:r>
            </w:hyperlink>
          </w:p>
        </w:tc>
      </w:tr>
      <w:tr w:rsidR="00E40C44" w14:paraId="190D93D6" w14:textId="77777777">
        <w:trPr>
          <w:jc w:val="center"/>
        </w:trPr>
        <w:tc>
          <w:tcPr>
            <w:tcW w:w="3345" w:type="dxa"/>
          </w:tcPr>
          <w:p w14:paraId="0A8B134A" w14:textId="77777777" w:rsidR="00E40C44" w:rsidRDefault="00E92C64">
            <w:pPr>
              <w:pStyle w:val="TableText"/>
            </w:pPr>
            <w:r>
              <w:tab/>
              <w:t>entry</w:t>
            </w:r>
          </w:p>
        </w:tc>
        <w:tc>
          <w:tcPr>
            <w:tcW w:w="720" w:type="dxa"/>
          </w:tcPr>
          <w:p w14:paraId="146FBDA6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1DCB52E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C37902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AA2F3A7" w14:textId="611DB561" w:rsidR="00E40C44" w:rsidRDefault="009655E0">
            <w:pPr>
              <w:pStyle w:val="TableText"/>
            </w:pPr>
            <w:hyperlink w:anchor="C_1181-23046">
              <w:r w:rsidR="00E92C64">
                <w:rPr>
                  <w:rStyle w:val="HyperlinkText9pt"/>
                </w:rPr>
                <w:t>1181-23046</w:t>
              </w:r>
            </w:hyperlink>
          </w:p>
        </w:tc>
        <w:tc>
          <w:tcPr>
            <w:tcW w:w="2975" w:type="dxa"/>
          </w:tcPr>
          <w:p w14:paraId="786A1752" w14:textId="77777777" w:rsidR="00E40C44" w:rsidRDefault="00E40C44">
            <w:pPr>
              <w:pStyle w:val="TableText"/>
            </w:pPr>
          </w:p>
        </w:tc>
      </w:tr>
      <w:tr w:rsidR="00E40C44" w14:paraId="1F69395E" w14:textId="77777777">
        <w:trPr>
          <w:jc w:val="center"/>
        </w:trPr>
        <w:tc>
          <w:tcPr>
            <w:tcW w:w="3345" w:type="dxa"/>
          </w:tcPr>
          <w:p w14:paraId="38ED33B6" w14:textId="77777777" w:rsidR="00E40C44" w:rsidRDefault="00E92C64">
            <w:pPr>
              <w:pStyle w:val="TableText"/>
            </w:pPr>
            <w:r>
              <w:tab/>
            </w:r>
            <w:r>
              <w:tab/>
              <w:t>encounter</w:t>
            </w:r>
          </w:p>
        </w:tc>
        <w:tc>
          <w:tcPr>
            <w:tcW w:w="720" w:type="dxa"/>
          </w:tcPr>
          <w:p w14:paraId="7EE5A51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AFAF9E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9522D0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096F131" w14:textId="4BC439CE" w:rsidR="00E40C44" w:rsidRDefault="009655E0">
            <w:pPr>
              <w:pStyle w:val="TableText"/>
            </w:pPr>
            <w:hyperlink w:anchor="C_1181-23047">
              <w:r w:rsidR="00E92C64">
                <w:rPr>
                  <w:rStyle w:val="HyperlinkText9pt"/>
                </w:rPr>
                <w:t>1181-23047</w:t>
              </w:r>
            </w:hyperlink>
          </w:p>
        </w:tc>
        <w:tc>
          <w:tcPr>
            <w:tcW w:w="2975" w:type="dxa"/>
          </w:tcPr>
          <w:p w14:paraId="39AF9162" w14:textId="41EA7F6F" w:rsidR="00E40C44" w:rsidRDefault="009655E0">
            <w:pPr>
              <w:pStyle w:val="TableText"/>
            </w:pPr>
            <w:hyperlink w:anchor="E_Summary_Encounter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urn:hl7ii:2.16.840.1.113883.10.20.5.6.198:2015-04-01</w:t>
              </w:r>
            </w:hyperlink>
          </w:p>
        </w:tc>
      </w:tr>
    </w:tbl>
    <w:p w14:paraId="22CA8525" w14:textId="77777777" w:rsidR="00E40C44" w:rsidRDefault="00E40C44">
      <w:pPr>
        <w:pStyle w:val="BodyText"/>
      </w:pPr>
    </w:p>
    <w:p w14:paraId="4E62A68C" w14:textId="5C2798DE" w:rsidR="00E40C44" w:rsidRDefault="00E92C64" w:rsidP="007E5CEA">
      <w:pPr>
        <w:numPr>
          <w:ilvl w:val="0"/>
          <w:numId w:val="30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hyperlink w:anchor="S_HAI_Section_Generic_Constraints">
        <w:r>
          <w:rPr>
            <w:rStyle w:val="HyperlinkCourierBold"/>
          </w:rPr>
          <w:t>HAI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Generic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Constraints</w:t>
        </w:r>
      </w:hyperlink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urn:oid:2.16.840.1.113883.10.20.5.4.26)</w:t>
      </w:r>
      <w:r>
        <w:t>.</w:t>
      </w:r>
    </w:p>
    <w:p w14:paraId="399C14FD" w14:textId="07F0810B" w:rsidR="00E40C44" w:rsidRDefault="00E92C64" w:rsidP="007E5CEA">
      <w:pPr>
        <w:numPr>
          <w:ilvl w:val="0"/>
          <w:numId w:val="3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518" w:name="C_1181-23013"/>
      <w:r w:rsidR="00A419CE">
        <w:t xml:space="preserve"> </w:t>
      </w:r>
      <w:r>
        <w:t>(CONF:1181-23013)</w:t>
      </w:r>
      <w:bookmarkEnd w:id="518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33DDF65E" w14:textId="5FD37F4B" w:rsidR="00E40C44" w:rsidRDefault="00E92C64" w:rsidP="007E5CEA">
      <w:pPr>
        <w:numPr>
          <w:ilvl w:val="1"/>
          <w:numId w:val="3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"2.16.840.1.113883.10.20.5.5.51"</w:t>
      </w:r>
      <w:bookmarkStart w:id="519" w:name="C_1181-23014"/>
      <w:r w:rsidR="00A419CE">
        <w:t xml:space="preserve"> </w:t>
      </w:r>
      <w:r>
        <w:t>(CONF:1181-23014)</w:t>
      </w:r>
      <w:bookmarkEnd w:id="519"/>
      <w:r>
        <w:t>.</w:t>
      </w:r>
    </w:p>
    <w:p w14:paraId="6541406C" w14:textId="5F33170F" w:rsidR="00E40C44" w:rsidRDefault="00E92C64" w:rsidP="007E5CEA">
      <w:pPr>
        <w:numPr>
          <w:ilvl w:val="1"/>
          <w:numId w:val="3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"2015-04-01"</w:t>
      </w:r>
      <w:bookmarkStart w:id="520" w:name="C_1181-30565"/>
      <w:r w:rsidR="00A419CE">
        <w:t xml:space="preserve"> </w:t>
      </w:r>
      <w:r>
        <w:t>(CONF:1181-30565)</w:t>
      </w:r>
      <w:bookmarkEnd w:id="520"/>
      <w:r>
        <w:t>.</w:t>
      </w:r>
    </w:p>
    <w:p w14:paraId="13516BFE" w14:textId="44D9EC62" w:rsidR="00E40C44" w:rsidRDefault="00E92C64" w:rsidP="007E5CEA">
      <w:pPr>
        <w:numPr>
          <w:ilvl w:val="0"/>
          <w:numId w:val="3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521" w:name="C_1181-23015"/>
      <w:r w:rsidR="00A419CE">
        <w:t xml:space="preserve"> </w:t>
      </w:r>
      <w:r>
        <w:t>(CONF:1181-23015)</w:t>
      </w:r>
      <w:bookmarkEnd w:id="521"/>
      <w:r>
        <w:t>.</w:t>
      </w:r>
    </w:p>
    <w:p w14:paraId="35A8B34F" w14:textId="46842D5B" w:rsidR="00E40C44" w:rsidRDefault="00E92C64" w:rsidP="007E5CEA">
      <w:pPr>
        <w:numPr>
          <w:ilvl w:val="1"/>
          <w:numId w:val="30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"51900-9"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bookmarkStart w:id="522" w:name="C_1181-23016"/>
      <w:r w:rsidR="00A419CE">
        <w:t xml:space="preserve"> </w:t>
      </w:r>
      <w:r>
        <w:t>(CONF:1181-23016)</w:t>
      </w:r>
      <w:bookmarkEnd w:id="522"/>
      <w:r>
        <w:t>.</w:t>
      </w:r>
    </w:p>
    <w:p w14:paraId="23F3B4D8" w14:textId="70EF6F6E" w:rsidR="00E40C44" w:rsidRDefault="00E92C64" w:rsidP="007E5CEA">
      <w:pPr>
        <w:numPr>
          <w:ilvl w:val="1"/>
          <w:numId w:val="30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>
        <w:t>=</w:t>
      </w:r>
      <w:r>
        <w:rPr>
          <w:rStyle w:val="XMLname"/>
        </w:rPr>
        <w:t>"2.16.840.1.113883.6.1"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523" w:name="C_1181-28367"/>
      <w:r w:rsidR="00A419CE">
        <w:t xml:space="preserve"> </w:t>
      </w:r>
      <w:r>
        <w:t>(CONF:1181-28367)</w:t>
      </w:r>
      <w:bookmarkEnd w:id="523"/>
      <w:r>
        <w:t>.</w:t>
      </w:r>
    </w:p>
    <w:p w14:paraId="576D7F76" w14:textId="709A0BB3" w:rsidR="00E40C44" w:rsidRDefault="00E92C64" w:rsidP="007E5CEA">
      <w:pPr>
        <w:numPr>
          <w:ilvl w:val="0"/>
          <w:numId w:val="3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entry</w:t>
      </w:r>
      <w:bookmarkStart w:id="524" w:name="C_1181-23017"/>
      <w:r w:rsidR="00A419CE">
        <w:t xml:space="preserve"> </w:t>
      </w:r>
      <w:r>
        <w:t>(CONF:1181-23017)</w:t>
      </w:r>
      <w:bookmarkEnd w:id="524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1EBFA62A" w14:textId="76206ACA" w:rsidR="00E40C44" w:rsidRDefault="00E92C64" w:rsidP="007E5CEA">
      <w:pPr>
        <w:numPr>
          <w:ilvl w:val="1"/>
          <w:numId w:val="3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Summary_Encounter_Patient_Pres_AU">
        <w:r>
          <w:rPr>
            <w:rStyle w:val="HyperlinkCourierBold"/>
          </w:rPr>
          <w:t>Summary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Encounter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Patient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Presence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(AUP)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(V2)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urn:hl7ii:2.16.840.1.113883.10.20.5.6.197:2015-04-01)</w:t>
      </w:r>
      <w:bookmarkStart w:id="525" w:name="C_1181-23018"/>
      <w:r w:rsidR="00A419CE">
        <w:t xml:space="preserve"> </w:t>
      </w:r>
      <w:r>
        <w:t>(CONF:1181-23018)</w:t>
      </w:r>
      <w:bookmarkEnd w:id="525"/>
      <w:r>
        <w:t>.</w:t>
      </w:r>
    </w:p>
    <w:p w14:paraId="395659FF" w14:textId="56E2EF36" w:rsidR="00E40C44" w:rsidRDefault="00E92C64" w:rsidP="007E5CEA">
      <w:pPr>
        <w:numPr>
          <w:ilvl w:val="0"/>
          <w:numId w:val="30"/>
        </w:numPr>
      </w:pPr>
      <w:r>
        <w:rPr>
          <w:rStyle w:val="keyword"/>
        </w:rPr>
        <w:lastRenderedPageBreak/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entry</w:t>
      </w:r>
      <w:bookmarkStart w:id="526" w:name="C_1181-23046"/>
      <w:r w:rsidR="00A419CE">
        <w:t xml:space="preserve"> </w:t>
      </w:r>
      <w:r>
        <w:t>(CONF:1181-23046)</w:t>
      </w:r>
      <w:bookmarkEnd w:id="526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0C76314" w14:textId="54ADC809" w:rsidR="00E40C44" w:rsidRDefault="00E92C64" w:rsidP="007E5CEA">
      <w:pPr>
        <w:numPr>
          <w:ilvl w:val="1"/>
          <w:numId w:val="3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Summary_Encounter_AUP_V2">
        <w:r>
          <w:rPr>
            <w:rStyle w:val="HyperlinkCourierBold"/>
          </w:rPr>
          <w:t>Summary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Encounter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(AUP)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(V2)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urn:hl7ii:2.16.840.1.113883.10.20.5.6.198:2015-04-01)</w:t>
      </w:r>
      <w:bookmarkStart w:id="527" w:name="C_1181-23047"/>
      <w:r w:rsidR="00A419CE">
        <w:t xml:space="preserve"> </w:t>
      </w:r>
      <w:r>
        <w:t>(CONF:1181-23047)</w:t>
      </w:r>
      <w:bookmarkEnd w:id="527"/>
      <w:r>
        <w:t>.</w:t>
      </w:r>
    </w:p>
    <w:p w14:paraId="3C30CF22" w14:textId="2652F694" w:rsidR="00E40C44" w:rsidRDefault="00E92C64">
      <w:pPr>
        <w:pStyle w:val="Caption"/>
        <w:ind w:left="130" w:right="115"/>
      </w:pPr>
      <w:bookmarkStart w:id="528" w:name="_Toc58413141"/>
      <w:bookmarkStart w:id="529" w:name="_Toc73454197"/>
      <w:r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28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Section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bookmarkEnd w:id="528"/>
      <w:bookmarkEnd w:id="529"/>
    </w:p>
    <w:p w14:paraId="37870F2A" w14:textId="77777777" w:rsidR="00E40C44" w:rsidRDefault="00E92C64">
      <w:pPr>
        <w:pStyle w:val="Example"/>
        <w:ind w:left="130" w:right="115"/>
      </w:pPr>
      <w:r>
        <w:t>&lt;section&gt;</w:t>
      </w:r>
    </w:p>
    <w:p w14:paraId="535D807E" w14:textId="632BF375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HAI</w:t>
      </w:r>
      <w:r>
        <w:t xml:space="preserve"> </w:t>
      </w:r>
      <w:r w:rsidR="00E92C64">
        <w:t>Generic</w:t>
      </w:r>
      <w:r>
        <w:t xml:space="preserve"> </w:t>
      </w:r>
      <w:r w:rsidR="00E92C64">
        <w:t>Section</w:t>
      </w:r>
      <w:r>
        <w:t xml:space="preserve"> </w:t>
      </w:r>
      <w:r w:rsidR="00E92C64">
        <w:t>template</w:t>
      </w:r>
      <w:r>
        <w:t xml:space="preserve"> </w:t>
      </w:r>
      <w:r w:rsidR="00E92C64">
        <w:t>--&gt;</w:t>
      </w:r>
    </w:p>
    <w:p w14:paraId="4517517E" w14:textId="50E70868" w:rsidR="00E40C44" w:rsidRDefault="00A419CE">
      <w:pPr>
        <w:pStyle w:val="Example"/>
        <w:ind w:left="130" w:right="115"/>
      </w:pPr>
      <w:r>
        <w:t xml:space="preserve">  </w:t>
      </w:r>
      <w:r w:rsidR="00E92C64">
        <w:t>&lt;</w:t>
      </w:r>
      <w:r>
        <w:t xml:space="preserve"> </w:t>
      </w:r>
      <w:r w:rsidR="00E92C64">
        <w:t>templateId</w:t>
      </w:r>
      <w:r>
        <w:t xml:space="preserve"> </w:t>
      </w:r>
      <w:r w:rsidR="00E92C64">
        <w:t>root="2.16.840.1.113883.10.20.5.4.26"/&gt;</w:t>
      </w:r>
    </w:p>
    <w:p w14:paraId="2A9E21F2" w14:textId="5E71BF23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HAI</w:t>
      </w:r>
      <w:r>
        <w:t xml:space="preserve"> </w:t>
      </w:r>
      <w:r w:rsidR="00E92C64">
        <w:t>Summary</w:t>
      </w:r>
      <w:r>
        <w:t xml:space="preserve"> </w:t>
      </w:r>
      <w:r w:rsidR="00E92C64">
        <w:t>Data</w:t>
      </w:r>
      <w:r>
        <w:t xml:space="preserve"> </w:t>
      </w:r>
      <w:r w:rsidR="00E92C64">
        <w:t>Section</w:t>
      </w:r>
      <w:r>
        <w:t xml:space="preserve"> </w:t>
      </w:r>
      <w:r w:rsidR="00E92C64">
        <w:t>(AUP)</w:t>
      </w:r>
      <w:r>
        <w:t xml:space="preserve"> </w:t>
      </w:r>
      <w:r w:rsidR="00E92C64">
        <w:t>(V2)</w:t>
      </w:r>
      <w:r>
        <w:t xml:space="preserve"> </w:t>
      </w:r>
      <w:r w:rsidR="00E92C64">
        <w:t>template</w:t>
      </w:r>
      <w:r>
        <w:t xml:space="preserve">  </w:t>
      </w:r>
      <w:r w:rsidR="00E92C64">
        <w:t>--&gt;</w:t>
      </w:r>
    </w:p>
    <w:p w14:paraId="0F890C38" w14:textId="04860AF3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root="2.16.840.1.113883.10.20.5.5.51"</w:t>
      </w:r>
    </w:p>
    <w:p w14:paraId="17A688E1" w14:textId="2C0D4FEC" w:rsidR="00E40C44" w:rsidRDefault="00A419CE">
      <w:pPr>
        <w:pStyle w:val="Example"/>
        <w:ind w:left="130" w:right="115"/>
      </w:pPr>
      <w:r>
        <w:t xml:space="preserve">        </w:t>
      </w:r>
      <w:r w:rsidR="00E92C64">
        <w:t>extension="2015-01-04"/&gt;</w:t>
      </w:r>
    </w:p>
    <w:p w14:paraId="6ADDCC9E" w14:textId="4ADAE7AC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codeSystem="2.16.840.1.113883.6.1"</w:t>
      </w:r>
    </w:p>
    <w:p w14:paraId="59FFC208" w14:textId="15BD9F95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codeSystemName="LOINC"</w:t>
      </w:r>
    </w:p>
    <w:p w14:paraId="43C397D4" w14:textId="320BDB6B" w:rsidR="00E40C44" w:rsidRDefault="00A419CE">
      <w:pPr>
        <w:pStyle w:val="Example"/>
        <w:ind w:left="130" w:right="115"/>
      </w:pPr>
      <w:r>
        <w:t xml:space="preserve">        </w:t>
      </w:r>
      <w:r w:rsidR="00E92C64">
        <w:t>code="51900-9"</w:t>
      </w:r>
    </w:p>
    <w:p w14:paraId="41A48193" w14:textId="5B98FCDA" w:rsidR="00E40C44" w:rsidRDefault="00A419CE">
      <w:pPr>
        <w:pStyle w:val="Example"/>
        <w:ind w:left="130" w:right="115"/>
      </w:pPr>
      <w:r>
        <w:t xml:space="preserve">        </w:t>
      </w:r>
      <w:r w:rsidR="00E92C64">
        <w:t>displayName="Summary</w:t>
      </w:r>
      <w:r>
        <w:t xml:space="preserve"> </w:t>
      </w:r>
      <w:r w:rsidR="00E92C64">
        <w:t>Data</w:t>
      </w:r>
      <w:r>
        <w:t xml:space="preserve"> </w:t>
      </w:r>
      <w:r w:rsidR="00E92C64">
        <w:t>Section"/&gt;</w:t>
      </w:r>
    </w:p>
    <w:p w14:paraId="5F0BAAE9" w14:textId="38A5FEDC" w:rsidR="00E40C44" w:rsidRDefault="00A419CE">
      <w:pPr>
        <w:pStyle w:val="Example"/>
        <w:ind w:left="130" w:right="115"/>
      </w:pPr>
      <w:r>
        <w:t xml:space="preserve">  </w:t>
      </w:r>
      <w:r w:rsidR="00E92C64">
        <w:t>...</w:t>
      </w:r>
    </w:p>
    <w:p w14:paraId="5DA8838F" w14:textId="2DE69DD7" w:rsidR="00E40C44" w:rsidRDefault="00A419CE">
      <w:pPr>
        <w:pStyle w:val="Example"/>
        <w:ind w:left="130" w:right="115"/>
      </w:pPr>
      <w:r>
        <w:t xml:space="preserve">  </w:t>
      </w:r>
      <w:r w:rsidR="00E92C64">
        <w:t>&lt;entry&gt;</w:t>
      </w:r>
    </w:p>
    <w:p w14:paraId="24CBF9C4" w14:textId="659E6768" w:rsidR="00E40C44" w:rsidRDefault="00A419CE">
      <w:pPr>
        <w:pStyle w:val="Example"/>
        <w:ind w:left="130" w:right="115"/>
      </w:pPr>
      <w:r>
        <w:t xml:space="preserve">    </w:t>
      </w:r>
      <w:r w:rsidR="00E92C64">
        <w:t>&lt;encounter</w:t>
      </w:r>
      <w:r>
        <w:t xml:space="preserve"> </w:t>
      </w:r>
      <w:r w:rsidR="00E92C64">
        <w:t>classCode="ENC"</w:t>
      </w:r>
      <w:r>
        <w:t xml:space="preserve"> </w:t>
      </w:r>
      <w:r w:rsidR="00E92C64">
        <w:t>moodCode="EVN"&gt;</w:t>
      </w:r>
    </w:p>
    <w:p w14:paraId="40398E7F" w14:textId="33A91DD0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HAI</w:t>
      </w:r>
      <w:r>
        <w:t xml:space="preserve"> </w:t>
      </w:r>
      <w:r w:rsidR="00E92C64">
        <w:t>Summary</w:t>
      </w:r>
      <w:r>
        <w:t xml:space="preserve"> </w:t>
      </w:r>
      <w:r w:rsidR="00E92C64">
        <w:t>Encounter</w:t>
      </w:r>
      <w:r>
        <w:t xml:space="preserve"> </w:t>
      </w:r>
      <w:r w:rsidR="00E92C64">
        <w:t>Patient</w:t>
      </w:r>
      <w:r>
        <w:t xml:space="preserve"> </w:t>
      </w:r>
      <w:r w:rsidR="00E92C64">
        <w:t>Presence</w:t>
      </w:r>
      <w:r>
        <w:t xml:space="preserve"> </w:t>
      </w:r>
      <w:r w:rsidR="00E92C64">
        <w:t>(AUP)</w:t>
      </w:r>
      <w:r>
        <w:t xml:space="preserve"> </w:t>
      </w:r>
      <w:r w:rsidR="00E92C64">
        <w:t>(V2)</w:t>
      </w:r>
      <w:r>
        <w:t xml:space="preserve"> </w:t>
      </w:r>
      <w:r w:rsidR="00E92C64">
        <w:t>template</w:t>
      </w:r>
      <w:r>
        <w:t xml:space="preserve">  </w:t>
      </w:r>
      <w:r w:rsidR="00E92C64">
        <w:t>--&gt;</w:t>
      </w:r>
    </w:p>
    <w:p w14:paraId="7B1C841C" w14:textId="6F519093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root="2.16.840.1.113883.10.20.5.6.197"</w:t>
      </w:r>
    </w:p>
    <w:p w14:paraId="10052E8B" w14:textId="6DB4DFF5" w:rsidR="00E40C44" w:rsidRDefault="00A419CE">
      <w:pPr>
        <w:pStyle w:val="Example"/>
        <w:ind w:left="130" w:right="115"/>
      </w:pPr>
      <w:r>
        <w:t xml:space="preserve">            </w:t>
      </w:r>
      <w:r w:rsidR="00E92C64">
        <w:t>extension="2015-01-04"/&gt;</w:t>
      </w:r>
    </w:p>
    <w:p w14:paraId="31D75474" w14:textId="3164CA77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2CCFA455" w14:textId="59F77917" w:rsidR="00E40C44" w:rsidRDefault="00A419CE">
      <w:pPr>
        <w:pStyle w:val="Example"/>
        <w:ind w:left="130" w:right="115"/>
      </w:pPr>
      <w:r>
        <w:t xml:space="preserve">    </w:t>
      </w:r>
      <w:r w:rsidR="00E92C64">
        <w:t>&lt;/encounter&gt;</w:t>
      </w:r>
    </w:p>
    <w:p w14:paraId="34E02194" w14:textId="39F526BD" w:rsidR="00E40C44" w:rsidRDefault="00A419CE">
      <w:pPr>
        <w:pStyle w:val="Example"/>
        <w:ind w:left="130" w:right="115"/>
      </w:pPr>
      <w:r>
        <w:t xml:space="preserve">  </w:t>
      </w:r>
      <w:r w:rsidR="00E92C64">
        <w:t>&lt;/entry&gt;</w:t>
      </w:r>
    </w:p>
    <w:p w14:paraId="1574F64C" w14:textId="2D840C08" w:rsidR="00E40C44" w:rsidRDefault="00A419CE">
      <w:pPr>
        <w:pStyle w:val="Example"/>
        <w:ind w:left="130" w:right="115"/>
      </w:pPr>
      <w:r>
        <w:t xml:space="preserve">  </w:t>
      </w:r>
      <w:r w:rsidR="00E92C64">
        <w:t>&lt;entry&gt;</w:t>
      </w:r>
    </w:p>
    <w:p w14:paraId="431978AF" w14:textId="67D77082" w:rsidR="00E40C44" w:rsidRDefault="00A419CE">
      <w:pPr>
        <w:pStyle w:val="Example"/>
        <w:ind w:left="130" w:right="115"/>
      </w:pPr>
      <w:r>
        <w:t xml:space="preserve">    </w:t>
      </w:r>
      <w:r w:rsidR="00E92C64">
        <w:t>&lt;encounter</w:t>
      </w:r>
      <w:r>
        <w:t xml:space="preserve"> </w:t>
      </w:r>
      <w:r w:rsidR="00E92C64">
        <w:t>classCode="ENC"</w:t>
      </w:r>
      <w:r>
        <w:t xml:space="preserve"> </w:t>
      </w:r>
      <w:r w:rsidR="00E92C64">
        <w:t>moodCode="EVN"&gt;</w:t>
      </w:r>
    </w:p>
    <w:p w14:paraId="43379875" w14:textId="264F305C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HAI</w:t>
      </w:r>
      <w:r>
        <w:t xml:space="preserve"> </w:t>
      </w:r>
      <w:r w:rsidR="00E92C64">
        <w:t>Summary</w:t>
      </w:r>
      <w:r>
        <w:t xml:space="preserve"> </w:t>
      </w:r>
      <w:r w:rsidR="00E92C64">
        <w:t>Encounter</w:t>
      </w:r>
      <w:r>
        <w:t xml:space="preserve"> </w:t>
      </w:r>
      <w:r w:rsidR="00E92C64">
        <w:t>(AUP)</w:t>
      </w:r>
      <w:r>
        <w:t xml:space="preserve"> </w:t>
      </w:r>
      <w:r w:rsidR="00E92C64">
        <w:t>(V2)</w:t>
      </w:r>
      <w:r>
        <w:t xml:space="preserve"> </w:t>
      </w:r>
      <w:r w:rsidR="00E92C64">
        <w:t>template</w:t>
      </w:r>
      <w:r>
        <w:t xml:space="preserve">  </w:t>
      </w:r>
      <w:r w:rsidR="00E92C64">
        <w:t>--&gt;</w:t>
      </w:r>
    </w:p>
    <w:p w14:paraId="46E093E6" w14:textId="616E1169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root="2.16.840.1.113883.10.20.5.6.198"</w:t>
      </w:r>
    </w:p>
    <w:p w14:paraId="3096BEC4" w14:textId="73B12A2E" w:rsidR="00E40C44" w:rsidRDefault="00A419CE">
      <w:pPr>
        <w:pStyle w:val="Example"/>
        <w:ind w:left="130" w:right="115"/>
      </w:pPr>
      <w:r>
        <w:t xml:space="preserve">            </w:t>
      </w:r>
      <w:r w:rsidR="00E92C64">
        <w:t>extension="2015-01-04"/&gt;</w:t>
      </w:r>
    </w:p>
    <w:p w14:paraId="2221215F" w14:textId="3CBD216D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6C0A0DE1" w14:textId="1FEFB41C" w:rsidR="00E40C44" w:rsidRDefault="00A419CE">
      <w:pPr>
        <w:pStyle w:val="Example"/>
        <w:ind w:left="130" w:right="115"/>
      </w:pPr>
      <w:r>
        <w:t xml:space="preserve">    </w:t>
      </w:r>
      <w:r w:rsidR="00E92C64">
        <w:t>&lt;/encounter&gt;</w:t>
      </w:r>
    </w:p>
    <w:p w14:paraId="58C35ECF" w14:textId="555D65A6" w:rsidR="00E40C44" w:rsidRDefault="00A419CE">
      <w:pPr>
        <w:pStyle w:val="Example"/>
        <w:ind w:left="130" w:right="115"/>
      </w:pPr>
      <w:r>
        <w:t xml:space="preserve">  </w:t>
      </w:r>
      <w:r w:rsidR="00E92C64">
        <w:t>&lt;/entry&gt;</w:t>
      </w:r>
    </w:p>
    <w:p w14:paraId="5A18FE98" w14:textId="39968FA5" w:rsidR="00E40C44" w:rsidRDefault="00A419CE">
      <w:pPr>
        <w:pStyle w:val="Example"/>
        <w:ind w:left="130" w:right="115"/>
      </w:pPr>
      <w:r>
        <w:t xml:space="preserve">    </w:t>
      </w:r>
    </w:p>
    <w:p w14:paraId="0BEBED6E" w14:textId="1826196F" w:rsidR="00E40C44" w:rsidRDefault="00A419CE">
      <w:pPr>
        <w:pStyle w:val="Example"/>
        <w:ind w:left="130" w:right="115"/>
      </w:pPr>
      <w:r>
        <w:t xml:space="preserve">  </w:t>
      </w:r>
      <w:r w:rsidR="00E92C64">
        <w:t>&lt;entry&gt;</w:t>
      </w:r>
    </w:p>
    <w:p w14:paraId="75005120" w14:textId="13F873DA" w:rsidR="00E40C44" w:rsidRDefault="00A419CE">
      <w:pPr>
        <w:pStyle w:val="Example"/>
        <w:ind w:left="130" w:right="115"/>
      </w:pPr>
      <w:r>
        <w:t xml:space="preserve">    </w:t>
      </w:r>
      <w:r w:rsidR="00E92C64">
        <w:t>&lt;encounter&gt;</w:t>
      </w:r>
    </w:p>
    <w:p w14:paraId="2835335C" w14:textId="32C7E063" w:rsidR="00E40C44" w:rsidRDefault="00A419CE">
      <w:pPr>
        <w:pStyle w:val="Example"/>
        <w:ind w:left="130" w:right="115"/>
      </w:pPr>
      <w:r>
        <w:t xml:space="preserve">    </w:t>
      </w:r>
      <w:r w:rsidR="00E92C64">
        <w:t>...</w:t>
      </w:r>
    </w:p>
    <w:p w14:paraId="1C001848" w14:textId="6D393A11" w:rsidR="00E40C44" w:rsidRDefault="00A419CE">
      <w:pPr>
        <w:pStyle w:val="Example"/>
        <w:ind w:left="130" w:right="115"/>
      </w:pPr>
      <w:r>
        <w:t xml:space="preserve">    </w:t>
      </w:r>
      <w:r w:rsidR="00E92C64">
        <w:t>&lt;/encounter&gt;</w:t>
      </w:r>
    </w:p>
    <w:p w14:paraId="4AB03D0D" w14:textId="1FD86E9B" w:rsidR="00E40C44" w:rsidRDefault="00A419CE">
      <w:pPr>
        <w:pStyle w:val="Example"/>
        <w:ind w:left="130" w:right="115"/>
      </w:pPr>
      <w:r>
        <w:t xml:space="preserve">  </w:t>
      </w:r>
      <w:r w:rsidR="00E92C64">
        <w:t>&lt;/entry&gt;</w:t>
      </w:r>
    </w:p>
    <w:p w14:paraId="6622ECB8" w14:textId="77777777" w:rsidR="00E40C44" w:rsidRDefault="00E92C64">
      <w:pPr>
        <w:pStyle w:val="Example"/>
        <w:ind w:left="130" w:right="115"/>
      </w:pPr>
      <w:r>
        <w:t>&lt;/section&gt;</w:t>
      </w:r>
    </w:p>
    <w:p w14:paraId="64E0363E" w14:textId="77777777" w:rsidR="00E40C44" w:rsidRDefault="00E40C44">
      <w:pPr>
        <w:pStyle w:val="BodyText"/>
      </w:pPr>
    </w:p>
    <w:p w14:paraId="088DDBD7" w14:textId="29E3582D" w:rsidR="00E40C44" w:rsidRDefault="00E92C64">
      <w:pPr>
        <w:pStyle w:val="Heading1"/>
      </w:pPr>
      <w:bookmarkStart w:id="530" w:name="_Toc58413114"/>
      <w:bookmarkStart w:id="531" w:name="_Toc73454141"/>
      <w:r>
        <w:lastRenderedPageBreak/>
        <w:t>Entry-Level</w:t>
      </w:r>
      <w:r w:rsidR="00A419CE">
        <w:t xml:space="preserve"> </w:t>
      </w:r>
      <w:r>
        <w:t>Templates</w:t>
      </w:r>
      <w:bookmarkEnd w:id="530"/>
      <w:bookmarkEnd w:id="531"/>
    </w:p>
    <w:p w14:paraId="45378F7C" w14:textId="390B5F47" w:rsidR="00E40C44" w:rsidRDefault="00E92C64">
      <w:pPr>
        <w:pStyle w:val="Heading2nospace"/>
      </w:pPr>
      <w:bookmarkStart w:id="532" w:name="E_Antimicrobial_Susceptibility_Final_In"/>
      <w:bookmarkStart w:id="533" w:name="_Toc58413115"/>
      <w:bookmarkStart w:id="534" w:name="_Toc73454142"/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Final</w:t>
      </w:r>
      <w:r w:rsidR="00A419CE">
        <w:t xml:space="preserve"> </w:t>
      </w:r>
      <w:r>
        <w:t>Interpretation</w:t>
      </w:r>
      <w:r w:rsidR="00A419CE">
        <w:t xml:space="preserve"> </w:t>
      </w:r>
      <w:r>
        <w:t>Result</w:t>
      </w:r>
      <w:bookmarkEnd w:id="532"/>
      <w:bookmarkEnd w:id="533"/>
      <w:bookmarkEnd w:id="534"/>
    </w:p>
    <w:p w14:paraId="7F8873B7" w14:textId="3C689C31" w:rsidR="00E40C44" w:rsidRDefault="00E92C64">
      <w:pPr>
        <w:pStyle w:val="BracketData"/>
      </w:pPr>
      <w:r>
        <w:t>[observation: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urn:oid:2.16.840.1.113883.10.20.5.6.175</w:t>
      </w:r>
      <w:r w:rsidR="00A419CE">
        <w:t xml:space="preserve"> </w:t>
      </w:r>
      <w:r>
        <w:t>(closed)]</w:t>
      </w:r>
    </w:p>
    <w:p w14:paraId="30CC345C" w14:textId="04CDB586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25017116" w14:textId="3A1EE979" w:rsidR="00E40C44" w:rsidRDefault="00E92C64">
      <w:pPr>
        <w:pStyle w:val="Caption"/>
      </w:pPr>
      <w:bookmarkStart w:id="535" w:name="_Toc58413187"/>
      <w:bookmarkStart w:id="536" w:name="_Toc73454243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27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Final</w:t>
      </w:r>
      <w:r w:rsidR="00A419CE">
        <w:t xml:space="preserve"> </w:t>
      </w:r>
      <w:r>
        <w:t>Interpretation</w:t>
      </w:r>
      <w:r w:rsidR="00A419CE">
        <w:t xml:space="preserve"> </w:t>
      </w:r>
      <w:r>
        <w:t>Result</w:t>
      </w:r>
      <w:r w:rsidR="00A419CE">
        <w:t xml:space="preserve"> </w:t>
      </w:r>
      <w:r>
        <w:t>Contexts</w:t>
      </w:r>
      <w:bookmarkEnd w:id="535"/>
      <w:bookmarkEnd w:id="536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10DD7BE5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435C0D4B" w14:textId="2DBFDE8C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3D76C7D8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60B08011" w14:textId="77777777">
        <w:trPr>
          <w:jc w:val="center"/>
        </w:trPr>
        <w:tc>
          <w:tcPr>
            <w:tcW w:w="360" w:type="dxa"/>
          </w:tcPr>
          <w:p w14:paraId="1BE6AC2D" w14:textId="4EEF89B8" w:rsidR="00E40C44" w:rsidRDefault="009655E0">
            <w:pPr>
              <w:pStyle w:val="TableText"/>
            </w:pPr>
            <w:hyperlink w:anchor="E_Antimicrobial_Susceptibility_Tests_Or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7B6805B9" w14:textId="77777777" w:rsidR="00E40C44" w:rsidRDefault="00E40C44"/>
        </w:tc>
      </w:tr>
    </w:tbl>
    <w:p w14:paraId="6E2E01BC" w14:textId="77777777" w:rsidR="00E40C44" w:rsidRDefault="00E40C44">
      <w:pPr>
        <w:pStyle w:val="BodyText"/>
      </w:pPr>
    </w:p>
    <w:p w14:paraId="76058945" w14:textId="5FEFF034" w:rsidR="00E40C44" w:rsidRDefault="00E92C64">
      <w:r>
        <w:t>This</w:t>
      </w:r>
      <w:r w:rsidR="00A419CE">
        <w:t xml:space="preserve"> </w:t>
      </w:r>
      <w:r>
        <w:t>clinical</w:t>
      </w:r>
      <w:r w:rsidR="00A419CE">
        <w:t xml:space="preserve"> </w:t>
      </w:r>
      <w:r>
        <w:t>statement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final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of</w:t>
      </w:r>
      <w:r w:rsidR="00A419CE">
        <w:t xml:space="preserve"> </w:t>
      </w:r>
      <w:r>
        <w:t>a</w:t>
      </w:r>
      <w:r w:rsidR="00A419CE">
        <w:t xml:space="preserve"> </w:t>
      </w:r>
      <w:r>
        <w:t>cluster</w:t>
      </w:r>
      <w:r w:rsidR="00A419CE">
        <w:t xml:space="preserve"> </w:t>
      </w:r>
      <w:r>
        <w:t>of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</w:t>
      </w:r>
      <w:r w:rsidR="00A419CE">
        <w:t xml:space="preserve"> </w:t>
      </w:r>
      <w:r>
        <w:t>performed</w:t>
      </w:r>
      <w:r w:rsidR="00A419CE">
        <w:t xml:space="preserve"> </w:t>
      </w:r>
      <w:r>
        <w:t>on</w:t>
      </w:r>
      <w:r w:rsidR="00A419CE">
        <w:t xml:space="preserve"> </w:t>
      </w:r>
      <w:r>
        <w:t>one</w:t>
      </w:r>
      <w:r w:rsidR="00A419CE">
        <w:t xml:space="preserve"> </w:t>
      </w:r>
      <w:r>
        <w:t>pathogen-drug</w:t>
      </w:r>
      <w:r w:rsidR="00A419CE">
        <w:t xml:space="preserve"> </w:t>
      </w:r>
      <w:r>
        <w:t>combination.</w:t>
      </w:r>
      <w:r w:rsidR="00A419CE">
        <w:t xml:space="preserve"> </w:t>
      </w:r>
      <w:r>
        <w:t>Although</w:t>
      </w:r>
      <w:r w:rsidR="00A419CE">
        <w:t xml:space="preserve"> </w:t>
      </w:r>
      <w:r>
        <w:t>several</w:t>
      </w:r>
      <w:r w:rsidR="00A419CE">
        <w:t xml:space="preserve"> </w:t>
      </w:r>
      <w:r>
        <w:t>tests</w:t>
      </w:r>
      <w:r w:rsidR="00A419CE">
        <w:t xml:space="preserve"> </w:t>
      </w:r>
      <w:r>
        <w:t>performed</w:t>
      </w:r>
      <w:r w:rsidR="00A419CE">
        <w:t xml:space="preserve"> </w:t>
      </w:r>
      <w:r>
        <w:t>on</w:t>
      </w:r>
      <w:r w:rsidR="00A419CE">
        <w:t xml:space="preserve"> </w:t>
      </w:r>
      <w:r>
        <w:t>one</w:t>
      </w:r>
      <w:r w:rsidR="00A419CE">
        <w:t xml:space="preserve"> </w:t>
      </w:r>
      <w:r>
        <w:t>pathogen</w:t>
      </w:r>
      <w:r w:rsidR="00A419CE">
        <w:t xml:space="preserve"> </w:t>
      </w:r>
      <w:r>
        <w:t>using</w:t>
      </w:r>
      <w:r w:rsidR="00A419CE">
        <w:t xml:space="preserve"> </w:t>
      </w:r>
      <w:r>
        <w:t>the</w:t>
      </w:r>
      <w:r w:rsidR="00A419CE">
        <w:t xml:space="preserve"> </w:t>
      </w:r>
      <w:r>
        <w:t>same</w:t>
      </w:r>
      <w:r w:rsidR="00A419CE">
        <w:t xml:space="preserve"> </w:t>
      </w:r>
      <w:r>
        <w:t>antimicrobial</w:t>
      </w:r>
      <w:r w:rsidR="00A419CE">
        <w:t xml:space="preserve"> </w:t>
      </w:r>
      <w:r>
        <w:t>agent</w:t>
      </w:r>
      <w:r w:rsidR="00A419CE">
        <w:t xml:space="preserve"> </w:t>
      </w:r>
      <w:r>
        <w:t>may</w:t>
      </w:r>
      <w:r w:rsidR="00A419CE">
        <w:t xml:space="preserve"> </w:t>
      </w:r>
      <w:r>
        <w:t>yield</w:t>
      </w:r>
      <w:r w:rsidR="00A419CE">
        <w:t xml:space="preserve"> </w:t>
      </w:r>
      <w:r>
        <w:t>conflicting</w:t>
      </w:r>
      <w:r w:rsidR="00A419CE">
        <w:t xml:space="preserve"> </w:t>
      </w:r>
      <w:r>
        <w:t>results,</w:t>
      </w:r>
      <w:r w:rsidR="00A419CE">
        <w:t xml:space="preserve"> </w:t>
      </w:r>
      <w:r>
        <w:t>this</w:t>
      </w:r>
      <w:r w:rsidR="00A419CE">
        <w:t xml:space="preserve"> </w:t>
      </w:r>
      <w:r>
        <w:t>clinical</w:t>
      </w:r>
      <w:r w:rsidR="00A419CE">
        <w:t xml:space="preserve"> </w:t>
      </w:r>
      <w:r>
        <w:t>statement</w:t>
      </w:r>
      <w:r w:rsidR="00A419CE">
        <w:t xml:space="preserve"> </w:t>
      </w:r>
      <w:r>
        <w:t>provides</w:t>
      </w:r>
      <w:r w:rsidR="00A419CE">
        <w:t xml:space="preserve"> </w:t>
      </w:r>
      <w:r>
        <w:t>the</w:t>
      </w:r>
      <w:r w:rsidR="00A419CE">
        <w:t xml:space="preserve"> </w:t>
      </w:r>
      <w:r>
        <w:t>final</w:t>
      </w:r>
      <w:r w:rsidR="00A419CE">
        <w:t xml:space="preserve"> </w:t>
      </w:r>
      <w:r>
        <w:t>and</w:t>
      </w:r>
      <w:r w:rsidR="00A419CE">
        <w:t xml:space="preserve"> </w:t>
      </w:r>
      <w:r>
        <w:t>definitive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testing</w:t>
      </w:r>
      <w:r w:rsidR="00A419CE">
        <w:t xml:space="preserve"> </w:t>
      </w:r>
      <w:r>
        <w:t>result.</w:t>
      </w:r>
    </w:p>
    <w:p w14:paraId="4D70258F" w14:textId="21A58B99" w:rsidR="00E40C44" w:rsidRDefault="00E92C64">
      <w:pPr>
        <w:pStyle w:val="Caption"/>
      </w:pPr>
      <w:bookmarkStart w:id="537" w:name="_Toc58413188"/>
      <w:bookmarkStart w:id="538" w:name="_Toc73454244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28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Final</w:t>
      </w:r>
      <w:r w:rsidR="00A419CE">
        <w:t xml:space="preserve"> </w:t>
      </w:r>
      <w:r>
        <w:t>Interpretation</w:t>
      </w:r>
      <w:r w:rsidR="00A419CE">
        <w:t xml:space="preserve"> </w:t>
      </w:r>
      <w:r>
        <w:t>Result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537"/>
      <w:bookmarkEnd w:id="538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28: Antimicrobial Susceptibility Final Interpretation Result Constraints Overview"/>
        <w:tblDescription w:val="This clinical statement represents the final susceptibility result of a cluster of antimicrobial susceptibility tests performed on one pathogen-drug combination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53084CAF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625DC4C6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4252DA5D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7F8FF3FA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508FC7FD" w14:textId="2715010F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36F80CA7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650A310B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4D300B1E" w14:textId="77777777">
        <w:trPr>
          <w:jc w:val="center"/>
        </w:trPr>
        <w:tc>
          <w:tcPr>
            <w:tcW w:w="10160" w:type="dxa"/>
            <w:gridSpan w:val="6"/>
          </w:tcPr>
          <w:p w14:paraId="0072BFAD" w14:textId="48FE29CA" w:rsidR="00E40C44" w:rsidRDefault="00E92C64">
            <w:pPr>
              <w:pStyle w:val="TableText"/>
            </w:pPr>
            <w:r>
              <w:t>observation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urn:oid:2.16.840.1.113883.10.20.5.6.175)</w:t>
            </w:r>
          </w:p>
        </w:tc>
      </w:tr>
      <w:tr w:rsidR="00E40C44" w14:paraId="37E62CC6" w14:textId="77777777">
        <w:trPr>
          <w:jc w:val="center"/>
        </w:trPr>
        <w:tc>
          <w:tcPr>
            <w:tcW w:w="3345" w:type="dxa"/>
          </w:tcPr>
          <w:p w14:paraId="47274B60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4983802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4D7858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B2A321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CD11A23" w14:textId="66E92E24" w:rsidR="00E40C44" w:rsidRDefault="009655E0">
            <w:pPr>
              <w:pStyle w:val="TableText"/>
            </w:pPr>
            <w:hyperlink w:anchor="C_86-21067">
              <w:r w:rsidR="00E92C64">
                <w:rPr>
                  <w:rStyle w:val="HyperlinkText9pt"/>
                </w:rPr>
                <w:t>86-21067</w:t>
              </w:r>
            </w:hyperlink>
          </w:p>
        </w:tc>
        <w:tc>
          <w:tcPr>
            <w:tcW w:w="2975" w:type="dxa"/>
          </w:tcPr>
          <w:p w14:paraId="0CE492F3" w14:textId="13D285E7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OBS</w:t>
            </w:r>
          </w:p>
        </w:tc>
      </w:tr>
      <w:tr w:rsidR="00E40C44" w14:paraId="67FC9149" w14:textId="77777777">
        <w:trPr>
          <w:jc w:val="center"/>
        </w:trPr>
        <w:tc>
          <w:tcPr>
            <w:tcW w:w="3345" w:type="dxa"/>
          </w:tcPr>
          <w:p w14:paraId="14508020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6F4FF71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9C6C7F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9F1C81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B94E149" w14:textId="1A9C18CF" w:rsidR="00E40C44" w:rsidRDefault="009655E0">
            <w:pPr>
              <w:pStyle w:val="TableText"/>
            </w:pPr>
            <w:hyperlink w:anchor="C_86-21068">
              <w:r w:rsidR="00E92C64">
                <w:rPr>
                  <w:rStyle w:val="HyperlinkText9pt"/>
                </w:rPr>
                <w:t>86-21068</w:t>
              </w:r>
            </w:hyperlink>
          </w:p>
        </w:tc>
        <w:tc>
          <w:tcPr>
            <w:tcW w:w="2975" w:type="dxa"/>
          </w:tcPr>
          <w:p w14:paraId="39936E55" w14:textId="160B2EFA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07D0B4D0" w14:textId="77777777">
        <w:trPr>
          <w:jc w:val="center"/>
        </w:trPr>
        <w:tc>
          <w:tcPr>
            <w:tcW w:w="3345" w:type="dxa"/>
          </w:tcPr>
          <w:p w14:paraId="5F5E98A0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4B121CA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0E2D79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9748A6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6EF4CA4" w14:textId="71708F18" w:rsidR="00E40C44" w:rsidRDefault="009655E0">
            <w:pPr>
              <w:pStyle w:val="TableText"/>
            </w:pPr>
            <w:hyperlink w:anchor="C_86-28203">
              <w:r w:rsidR="00E92C64">
                <w:rPr>
                  <w:rStyle w:val="HyperlinkText9pt"/>
                </w:rPr>
                <w:t>86-28203</w:t>
              </w:r>
            </w:hyperlink>
          </w:p>
        </w:tc>
        <w:tc>
          <w:tcPr>
            <w:tcW w:w="2975" w:type="dxa"/>
          </w:tcPr>
          <w:p w14:paraId="155C0FA4" w14:textId="77777777" w:rsidR="00E40C44" w:rsidRDefault="00E40C44">
            <w:pPr>
              <w:pStyle w:val="TableText"/>
            </w:pPr>
          </w:p>
        </w:tc>
      </w:tr>
      <w:tr w:rsidR="00E40C44" w14:paraId="4C0B3F75" w14:textId="77777777">
        <w:trPr>
          <w:jc w:val="center"/>
        </w:trPr>
        <w:tc>
          <w:tcPr>
            <w:tcW w:w="3345" w:type="dxa"/>
          </w:tcPr>
          <w:p w14:paraId="6CB545CF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0144038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947DFC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55FD22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80EA5E9" w14:textId="062E7A04" w:rsidR="00E40C44" w:rsidRDefault="009655E0">
            <w:pPr>
              <w:pStyle w:val="TableText"/>
            </w:pPr>
            <w:hyperlink w:anchor="C_86-28204">
              <w:r w:rsidR="00E92C64">
                <w:rPr>
                  <w:rStyle w:val="HyperlinkText9pt"/>
                </w:rPr>
                <w:t>86-28204</w:t>
              </w:r>
            </w:hyperlink>
          </w:p>
        </w:tc>
        <w:tc>
          <w:tcPr>
            <w:tcW w:w="2975" w:type="dxa"/>
          </w:tcPr>
          <w:p w14:paraId="34FF9531" w14:textId="77777777" w:rsidR="00E40C44" w:rsidRDefault="00E92C64">
            <w:pPr>
              <w:pStyle w:val="TableText"/>
            </w:pPr>
            <w:r>
              <w:t>2.16.840.1.113883.10.20.22.4.2</w:t>
            </w:r>
          </w:p>
        </w:tc>
      </w:tr>
      <w:tr w:rsidR="00E40C44" w14:paraId="1BB1A49F" w14:textId="77777777">
        <w:trPr>
          <w:jc w:val="center"/>
        </w:trPr>
        <w:tc>
          <w:tcPr>
            <w:tcW w:w="3345" w:type="dxa"/>
          </w:tcPr>
          <w:p w14:paraId="668E505B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7CAD9FA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BD1C4E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97B642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DBCFEC8" w14:textId="400BAD51" w:rsidR="00E40C44" w:rsidRDefault="009655E0">
            <w:pPr>
              <w:pStyle w:val="TableText"/>
            </w:pPr>
            <w:hyperlink w:anchor="C_86-21071">
              <w:r w:rsidR="00E92C64">
                <w:rPr>
                  <w:rStyle w:val="HyperlinkText9pt"/>
                </w:rPr>
                <w:t>86-21071</w:t>
              </w:r>
            </w:hyperlink>
          </w:p>
        </w:tc>
        <w:tc>
          <w:tcPr>
            <w:tcW w:w="2975" w:type="dxa"/>
          </w:tcPr>
          <w:p w14:paraId="568732B8" w14:textId="77777777" w:rsidR="00E40C44" w:rsidRDefault="00E40C44">
            <w:pPr>
              <w:pStyle w:val="TableText"/>
            </w:pPr>
          </w:p>
        </w:tc>
      </w:tr>
      <w:tr w:rsidR="00E40C44" w14:paraId="54E52E75" w14:textId="77777777">
        <w:trPr>
          <w:jc w:val="center"/>
        </w:trPr>
        <w:tc>
          <w:tcPr>
            <w:tcW w:w="3345" w:type="dxa"/>
          </w:tcPr>
          <w:p w14:paraId="09053132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273CFEF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A0D2AB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62D373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FAB959D" w14:textId="1B04C94E" w:rsidR="00E40C44" w:rsidRDefault="009655E0">
            <w:pPr>
              <w:pStyle w:val="TableText"/>
            </w:pPr>
            <w:hyperlink w:anchor="C_86-21072">
              <w:r w:rsidR="00E92C64">
                <w:rPr>
                  <w:rStyle w:val="HyperlinkText9pt"/>
                </w:rPr>
                <w:t>86-21072</w:t>
              </w:r>
            </w:hyperlink>
          </w:p>
        </w:tc>
        <w:tc>
          <w:tcPr>
            <w:tcW w:w="2975" w:type="dxa"/>
          </w:tcPr>
          <w:p w14:paraId="54978C10" w14:textId="77777777" w:rsidR="00E40C44" w:rsidRDefault="00E92C64">
            <w:pPr>
              <w:pStyle w:val="TableText"/>
            </w:pPr>
            <w:r>
              <w:t>2.16.840.1.113883.10.20.5.6.175</w:t>
            </w:r>
          </w:p>
        </w:tc>
      </w:tr>
      <w:tr w:rsidR="00E40C44" w14:paraId="2F2286CE" w14:textId="77777777">
        <w:trPr>
          <w:jc w:val="center"/>
        </w:trPr>
        <w:tc>
          <w:tcPr>
            <w:tcW w:w="3345" w:type="dxa"/>
          </w:tcPr>
          <w:p w14:paraId="773426E0" w14:textId="77777777" w:rsidR="00E40C44" w:rsidRDefault="00E92C64">
            <w:pPr>
              <w:pStyle w:val="TableText"/>
            </w:pPr>
            <w:r>
              <w:tab/>
              <w:t>id</w:t>
            </w:r>
          </w:p>
        </w:tc>
        <w:tc>
          <w:tcPr>
            <w:tcW w:w="720" w:type="dxa"/>
          </w:tcPr>
          <w:p w14:paraId="26C4608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6B8E0C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D933CA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48ACC20" w14:textId="21AB76C0" w:rsidR="00E40C44" w:rsidRDefault="009655E0">
            <w:pPr>
              <w:pStyle w:val="TableText"/>
            </w:pPr>
            <w:hyperlink w:anchor="C_86-21069">
              <w:r w:rsidR="00E92C64">
                <w:rPr>
                  <w:rStyle w:val="HyperlinkText9pt"/>
                </w:rPr>
                <w:t>86-21069</w:t>
              </w:r>
            </w:hyperlink>
          </w:p>
        </w:tc>
        <w:tc>
          <w:tcPr>
            <w:tcW w:w="2975" w:type="dxa"/>
          </w:tcPr>
          <w:p w14:paraId="3BC5D253" w14:textId="77777777" w:rsidR="00E40C44" w:rsidRDefault="00E40C44">
            <w:pPr>
              <w:pStyle w:val="TableText"/>
            </w:pPr>
          </w:p>
        </w:tc>
      </w:tr>
      <w:tr w:rsidR="00E40C44" w14:paraId="75AAD0C6" w14:textId="77777777">
        <w:trPr>
          <w:jc w:val="center"/>
        </w:trPr>
        <w:tc>
          <w:tcPr>
            <w:tcW w:w="3345" w:type="dxa"/>
          </w:tcPr>
          <w:p w14:paraId="5A9A5FB5" w14:textId="77777777" w:rsidR="00E40C44" w:rsidRDefault="00E92C64">
            <w:pPr>
              <w:pStyle w:val="TableText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6F56788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35B6BD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546421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3637F9F" w14:textId="49F76D2E" w:rsidR="00E40C44" w:rsidRDefault="009655E0">
            <w:pPr>
              <w:pStyle w:val="TableText"/>
            </w:pPr>
            <w:hyperlink w:anchor="C_86-21070">
              <w:r w:rsidR="00E92C64">
                <w:rPr>
                  <w:rStyle w:val="HyperlinkText9pt"/>
                </w:rPr>
                <w:t>86-21070</w:t>
              </w:r>
            </w:hyperlink>
          </w:p>
        </w:tc>
        <w:tc>
          <w:tcPr>
            <w:tcW w:w="2975" w:type="dxa"/>
          </w:tcPr>
          <w:p w14:paraId="0B23C0DF" w14:textId="77777777" w:rsidR="00E40C44" w:rsidRDefault="00E92C64">
            <w:pPr>
              <w:pStyle w:val="TableText"/>
            </w:pPr>
            <w:r>
              <w:t>NA</w:t>
            </w:r>
          </w:p>
        </w:tc>
      </w:tr>
      <w:tr w:rsidR="00E40C44" w14:paraId="2959BF58" w14:textId="77777777">
        <w:trPr>
          <w:jc w:val="center"/>
        </w:trPr>
        <w:tc>
          <w:tcPr>
            <w:tcW w:w="3345" w:type="dxa"/>
          </w:tcPr>
          <w:p w14:paraId="35182AC0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7B2CD41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1D1C6C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7C4B34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01DF6CD" w14:textId="342457DA" w:rsidR="00E40C44" w:rsidRDefault="009655E0">
            <w:pPr>
              <w:pStyle w:val="TableText"/>
            </w:pPr>
            <w:hyperlink w:anchor="C_86-21075">
              <w:r w:rsidR="00E92C64">
                <w:rPr>
                  <w:rStyle w:val="HyperlinkText9pt"/>
                </w:rPr>
                <w:t>86-21075</w:t>
              </w:r>
            </w:hyperlink>
          </w:p>
        </w:tc>
        <w:tc>
          <w:tcPr>
            <w:tcW w:w="2975" w:type="dxa"/>
          </w:tcPr>
          <w:p w14:paraId="1891B858" w14:textId="77777777" w:rsidR="00E40C44" w:rsidRDefault="00E40C44">
            <w:pPr>
              <w:pStyle w:val="TableText"/>
            </w:pPr>
          </w:p>
        </w:tc>
      </w:tr>
      <w:tr w:rsidR="00E40C44" w14:paraId="397A08D7" w14:textId="77777777">
        <w:trPr>
          <w:jc w:val="center"/>
        </w:trPr>
        <w:tc>
          <w:tcPr>
            <w:tcW w:w="3345" w:type="dxa"/>
          </w:tcPr>
          <w:p w14:paraId="730E5DBA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092E94E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B13C80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0ED610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DB10584" w14:textId="714B0D60" w:rsidR="00E40C44" w:rsidRDefault="009655E0">
            <w:pPr>
              <w:pStyle w:val="TableText"/>
            </w:pPr>
            <w:hyperlink w:anchor="C_86-28099">
              <w:r w:rsidR="00E92C64">
                <w:rPr>
                  <w:rStyle w:val="HyperlinkText9pt"/>
                </w:rPr>
                <w:t>86-28099</w:t>
              </w:r>
            </w:hyperlink>
          </w:p>
        </w:tc>
        <w:tc>
          <w:tcPr>
            <w:tcW w:w="2975" w:type="dxa"/>
          </w:tcPr>
          <w:p w14:paraId="1B2D71F8" w14:textId="77777777" w:rsidR="00E40C44" w:rsidRDefault="00E92C64">
            <w:pPr>
              <w:pStyle w:val="TableText"/>
            </w:pPr>
            <w:r>
              <w:t>365705006</w:t>
            </w:r>
          </w:p>
        </w:tc>
      </w:tr>
      <w:tr w:rsidR="00E40C44" w14:paraId="50105E51" w14:textId="77777777">
        <w:trPr>
          <w:jc w:val="center"/>
        </w:trPr>
        <w:tc>
          <w:tcPr>
            <w:tcW w:w="3345" w:type="dxa"/>
          </w:tcPr>
          <w:p w14:paraId="19B20077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5CC89F5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795725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B516EF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E1AEC5F" w14:textId="674D0B24" w:rsidR="00E40C44" w:rsidRDefault="009655E0">
            <w:pPr>
              <w:pStyle w:val="TableText"/>
            </w:pPr>
            <w:hyperlink w:anchor="C_86-28100">
              <w:r w:rsidR="00E92C64">
                <w:rPr>
                  <w:rStyle w:val="HyperlinkText9pt"/>
                </w:rPr>
                <w:t>86-28100</w:t>
              </w:r>
            </w:hyperlink>
          </w:p>
        </w:tc>
        <w:tc>
          <w:tcPr>
            <w:tcW w:w="2975" w:type="dxa"/>
          </w:tcPr>
          <w:p w14:paraId="49EACEE7" w14:textId="666BCC4E" w:rsidR="00E40C44" w:rsidRDefault="00E92C64">
            <w:pPr>
              <w:pStyle w:val="TableText"/>
            </w:pPr>
            <w:r>
              <w:t>urn:oid:2.16.840.1.113883.6.96</w:t>
            </w:r>
            <w:r w:rsidR="00A419CE">
              <w:t xml:space="preserve"> </w:t>
            </w:r>
            <w:r>
              <w:t>(SNOMED</w:t>
            </w:r>
            <w:r w:rsidR="00A419CE">
              <w:t xml:space="preserve"> </w:t>
            </w:r>
            <w:r>
              <w:t>CT)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2.16.840.1.113883.6.96</w:t>
            </w:r>
          </w:p>
        </w:tc>
      </w:tr>
      <w:tr w:rsidR="00E40C44" w14:paraId="32CDB454" w14:textId="77777777">
        <w:trPr>
          <w:jc w:val="center"/>
        </w:trPr>
        <w:tc>
          <w:tcPr>
            <w:tcW w:w="3345" w:type="dxa"/>
          </w:tcPr>
          <w:p w14:paraId="1EFF2092" w14:textId="77777777" w:rsidR="00E40C44" w:rsidRDefault="00E92C64">
            <w:pPr>
              <w:pStyle w:val="TableText"/>
            </w:pPr>
            <w:r>
              <w:tab/>
              <w:t>statusCode</w:t>
            </w:r>
          </w:p>
        </w:tc>
        <w:tc>
          <w:tcPr>
            <w:tcW w:w="720" w:type="dxa"/>
          </w:tcPr>
          <w:p w14:paraId="3C913E0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B058D3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F06C4A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1B22BEF" w14:textId="11B15A3E" w:rsidR="00E40C44" w:rsidRDefault="009655E0">
            <w:pPr>
              <w:pStyle w:val="TableText"/>
            </w:pPr>
            <w:hyperlink w:anchor="C_86-21076">
              <w:r w:rsidR="00E92C64">
                <w:rPr>
                  <w:rStyle w:val="HyperlinkText9pt"/>
                </w:rPr>
                <w:t>86-21076</w:t>
              </w:r>
            </w:hyperlink>
          </w:p>
        </w:tc>
        <w:tc>
          <w:tcPr>
            <w:tcW w:w="2975" w:type="dxa"/>
          </w:tcPr>
          <w:p w14:paraId="7B4C2253" w14:textId="77777777" w:rsidR="00E40C44" w:rsidRDefault="00E40C44">
            <w:pPr>
              <w:pStyle w:val="TableText"/>
            </w:pPr>
          </w:p>
        </w:tc>
      </w:tr>
      <w:tr w:rsidR="00E40C44" w14:paraId="0DD804A3" w14:textId="77777777">
        <w:trPr>
          <w:jc w:val="center"/>
        </w:trPr>
        <w:tc>
          <w:tcPr>
            <w:tcW w:w="3345" w:type="dxa"/>
          </w:tcPr>
          <w:p w14:paraId="188BBCD4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43D7E15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BEC95A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E3619B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C852021" w14:textId="5BDFC128" w:rsidR="00E40C44" w:rsidRDefault="009655E0">
            <w:pPr>
              <w:pStyle w:val="TableText"/>
            </w:pPr>
            <w:hyperlink w:anchor="C_86-21077">
              <w:r w:rsidR="00E92C64">
                <w:rPr>
                  <w:rStyle w:val="HyperlinkText9pt"/>
                </w:rPr>
                <w:t>86-21077</w:t>
              </w:r>
            </w:hyperlink>
          </w:p>
        </w:tc>
        <w:tc>
          <w:tcPr>
            <w:tcW w:w="2975" w:type="dxa"/>
          </w:tcPr>
          <w:p w14:paraId="6A2E50A0" w14:textId="2657D281" w:rsidR="00E40C44" w:rsidRDefault="00E92C64">
            <w:pPr>
              <w:pStyle w:val="TableText"/>
            </w:pPr>
            <w:r>
              <w:t>urn:oid:2.16.840.1.113883.5.14</w:t>
            </w:r>
            <w:r w:rsidR="00A419CE">
              <w:t xml:space="preserve"> </w:t>
            </w:r>
            <w:r>
              <w:t>(HL7ActStatus)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completed</w:t>
            </w:r>
          </w:p>
        </w:tc>
      </w:tr>
      <w:tr w:rsidR="00E40C44" w14:paraId="7D319C23" w14:textId="77777777">
        <w:trPr>
          <w:jc w:val="center"/>
        </w:trPr>
        <w:tc>
          <w:tcPr>
            <w:tcW w:w="3345" w:type="dxa"/>
          </w:tcPr>
          <w:p w14:paraId="33369404" w14:textId="77777777" w:rsidR="00E40C44" w:rsidRDefault="00E92C64">
            <w:pPr>
              <w:pStyle w:val="TableText"/>
            </w:pPr>
            <w:r>
              <w:tab/>
              <w:t>effectiveTime</w:t>
            </w:r>
          </w:p>
        </w:tc>
        <w:tc>
          <w:tcPr>
            <w:tcW w:w="720" w:type="dxa"/>
          </w:tcPr>
          <w:p w14:paraId="4FD93D2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C0B3FD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69C993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0AF57E2" w14:textId="3202040F" w:rsidR="00E40C44" w:rsidRDefault="009655E0">
            <w:pPr>
              <w:pStyle w:val="TableText"/>
            </w:pPr>
            <w:hyperlink w:anchor="C_86-21078">
              <w:r w:rsidR="00E92C64">
                <w:rPr>
                  <w:rStyle w:val="HyperlinkText9pt"/>
                </w:rPr>
                <w:t>86-21078</w:t>
              </w:r>
            </w:hyperlink>
          </w:p>
        </w:tc>
        <w:tc>
          <w:tcPr>
            <w:tcW w:w="2975" w:type="dxa"/>
          </w:tcPr>
          <w:p w14:paraId="51CB3EB6" w14:textId="77777777" w:rsidR="00E40C44" w:rsidRDefault="00E40C44">
            <w:pPr>
              <w:pStyle w:val="TableText"/>
            </w:pPr>
          </w:p>
        </w:tc>
      </w:tr>
      <w:tr w:rsidR="00E40C44" w14:paraId="1207530F" w14:textId="77777777">
        <w:trPr>
          <w:jc w:val="center"/>
        </w:trPr>
        <w:tc>
          <w:tcPr>
            <w:tcW w:w="3345" w:type="dxa"/>
          </w:tcPr>
          <w:p w14:paraId="733FEA9D" w14:textId="77777777" w:rsidR="00E40C44" w:rsidRDefault="00E92C64">
            <w:pPr>
              <w:pStyle w:val="TableText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76188BA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6B1B6C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ABD733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0F9E20B" w14:textId="126275D7" w:rsidR="00E40C44" w:rsidRDefault="009655E0">
            <w:pPr>
              <w:pStyle w:val="TableText"/>
            </w:pPr>
            <w:hyperlink w:anchor="C_86-22630">
              <w:r w:rsidR="00E92C64">
                <w:rPr>
                  <w:rStyle w:val="HyperlinkText9pt"/>
                </w:rPr>
                <w:t>86-22630</w:t>
              </w:r>
            </w:hyperlink>
          </w:p>
        </w:tc>
        <w:tc>
          <w:tcPr>
            <w:tcW w:w="2975" w:type="dxa"/>
          </w:tcPr>
          <w:p w14:paraId="2D618A67" w14:textId="77777777" w:rsidR="00E40C44" w:rsidRDefault="00E92C64">
            <w:pPr>
              <w:pStyle w:val="TableText"/>
            </w:pPr>
            <w:r>
              <w:t>NA</w:t>
            </w:r>
          </w:p>
        </w:tc>
      </w:tr>
      <w:tr w:rsidR="00E40C44" w14:paraId="1CDE29A9" w14:textId="77777777">
        <w:trPr>
          <w:jc w:val="center"/>
        </w:trPr>
        <w:tc>
          <w:tcPr>
            <w:tcW w:w="3345" w:type="dxa"/>
          </w:tcPr>
          <w:p w14:paraId="3E0A1E6C" w14:textId="77777777" w:rsidR="00E40C44" w:rsidRDefault="00E92C64">
            <w:pPr>
              <w:pStyle w:val="TableText"/>
            </w:pPr>
            <w:r>
              <w:tab/>
              <w:t>value</w:t>
            </w:r>
          </w:p>
        </w:tc>
        <w:tc>
          <w:tcPr>
            <w:tcW w:w="720" w:type="dxa"/>
          </w:tcPr>
          <w:p w14:paraId="253DE30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23AB26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0DAB165" w14:textId="77777777" w:rsidR="00E40C44" w:rsidRDefault="00E92C64">
            <w:pPr>
              <w:pStyle w:val="TableText"/>
            </w:pPr>
            <w:r>
              <w:t>CD</w:t>
            </w:r>
          </w:p>
        </w:tc>
        <w:tc>
          <w:tcPr>
            <w:tcW w:w="1104" w:type="dxa"/>
          </w:tcPr>
          <w:p w14:paraId="50D44E53" w14:textId="664F6A08" w:rsidR="00E40C44" w:rsidRDefault="009655E0">
            <w:pPr>
              <w:pStyle w:val="TableText"/>
            </w:pPr>
            <w:hyperlink w:anchor="C_86-21079">
              <w:r w:rsidR="00E92C64">
                <w:rPr>
                  <w:rStyle w:val="HyperlinkText9pt"/>
                </w:rPr>
                <w:t>86-21079</w:t>
              </w:r>
            </w:hyperlink>
          </w:p>
        </w:tc>
        <w:tc>
          <w:tcPr>
            <w:tcW w:w="2975" w:type="dxa"/>
          </w:tcPr>
          <w:p w14:paraId="7BCDAFCC" w14:textId="58F88219" w:rsidR="00E40C44" w:rsidRDefault="00E92C64">
            <w:pPr>
              <w:pStyle w:val="TableText"/>
            </w:pPr>
            <w:r>
              <w:t>urn:oid:2.16.840.1.113883.13.13</w:t>
            </w:r>
            <w:r w:rsidR="00A419CE">
              <w:t xml:space="preserve"> </w:t>
            </w:r>
            <w:r>
              <w:t>(NHSNDrugSusceptibilityFindingCode)</w:t>
            </w:r>
          </w:p>
        </w:tc>
      </w:tr>
    </w:tbl>
    <w:p w14:paraId="11F0F850" w14:textId="77777777" w:rsidR="00E40C44" w:rsidRDefault="00E40C44">
      <w:pPr>
        <w:pStyle w:val="BodyText"/>
      </w:pPr>
    </w:p>
    <w:p w14:paraId="6472C637" w14:textId="2FBABA77" w:rsidR="00E40C44" w:rsidRDefault="00E92C64" w:rsidP="007E5CEA">
      <w:pPr>
        <w:numPr>
          <w:ilvl w:val="0"/>
          <w:numId w:val="7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r>
        <w:t>Result</w:t>
      </w:r>
      <w:r w:rsidR="00A419CE">
        <w:t xml:space="preserve"> </w:t>
      </w:r>
      <w:r>
        <w:t>Observation</w:t>
      </w:r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urn:oid:2.16.840.1.113883.10.20.22.4.2)</w:t>
      </w:r>
      <w:r>
        <w:t>.</w:t>
      </w:r>
    </w:p>
    <w:p w14:paraId="222B0BD1" w14:textId="09778948" w:rsidR="00E40C44" w:rsidRDefault="00E92C64" w:rsidP="007E5CEA">
      <w:pPr>
        <w:numPr>
          <w:ilvl w:val="0"/>
          <w:numId w:val="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"OBS"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>
        <w:t>)</w:t>
      </w:r>
      <w:bookmarkStart w:id="539" w:name="C_86-21067"/>
      <w:r w:rsidR="00A419CE">
        <w:t xml:space="preserve"> </w:t>
      </w:r>
      <w:r>
        <w:t>(CONF:86-21067)</w:t>
      </w:r>
      <w:bookmarkEnd w:id="539"/>
      <w:r>
        <w:t>.</w:t>
      </w:r>
    </w:p>
    <w:p w14:paraId="6871109D" w14:textId="34FDCFD6" w:rsidR="00E40C44" w:rsidRDefault="00E92C64" w:rsidP="007E5CEA">
      <w:pPr>
        <w:numPr>
          <w:ilvl w:val="0"/>
          <w:numId w:val="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>
        <w:t>)</w:t>
      </w:r>
      <w:bookmarkStart w:id="540" w:name="C_86-21068"/>
      <w:r w:rsidR="00A419CE">
        <w:t xml:space="preserve"> </w:t>
      </w:r>
      <w:r>
        <w:t>(CONF:86-21068)</w:t>
      </w:r>
      <w:bookmarkEnd w:id="540"/>
      <w:r>
        <w:t>.</w:t>
      </w:r>
    </w:p>
    <w:p w14:paraId="54974002" w14:textId="4C414E70" w:rsidR="00E40C44" w:rsidRDefault="00E92C64" w:rsidP="007E5CEA">
      <w:pPr>
        <w:numPr>
          <w:ilvl w:val="0"/>
          <w:numId w:val="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541" w:name="C_86-28203"/>
      <w:r w:rsidR="00A419CE">
        <w:t xml:space="preserve"> </w:t>
      </w:r>
      <w:r>
        <w:t>(CONF:86-28203)</w:t>
      </w:r>
      <w:bookmarkEnd w:id="541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97F78EC" w14:textId="42C6F760" w:rsidR="00E40C44" w:rsidRDefault="00E92C64" w:rsidP="007E5CEA">
      <w:pPr>
        <w:numPr>
          <w:ilvl w:val="1"/>
          <w:numId w:val="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"2.16.840.1.113883.10.20.22.4.2"</w:t>
      </w:r>
      <w:bookmarkStart w:id="542" w:name="C_86-28204"/>
      <w:r w:rsidR="00A419CE">
        <w:t xml:space="preserve"> </w:t>
      </w:r>
      <w:r>
        <w:t>(CONF:86-28204)</w:t>
      </w:r>
      <w:bookmarkEnd w:id="542"/>
      <w:r>
        <w:t>.</w:t>
      </w:r>
    </w:p>
    <w:p w14:paraId="3A4EDAAA" w14:textId="782A4ABB" w:rsidR="00E40C44" w:rsidRDefault="00E92C64" w:rsidP="007E5CEA">
      <w:pPr>
        <w:numPr>
          <w:ilvl w:val="0"/>
          <w:numId w:val="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543" w:name="C_86-21071"/>
      <w:r w:rsidR="00A419CE">
        <w:t xml:space="preserve"> </w:t>
      </w:r>
      <w:r>
        <w:t>(CONF:86-21071)</w:t>
      </w:r>
      <w:bookmarkEnd w:id="543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7E2778EE" w14:textId="15462337" w:rsidR="00E40C44" w:rsidRDefault="00E92C64" w:rsidP="007E5CEA">
      <w:pPr>
        <w:numPr>
          <w:ilvl w:val="1"/>
          <w:numId w:val="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"2.16.840.1.113883.10.20.5.6.175"</w:t>
      </w:r>
      <w:bookmarkStart w:id="544" w:name="C_86-21072"/>
      <w:r w:rsidR="00A419CE">
        <w:t xml:space="preserve"> </w:t>
      </w:r>
      <w:r>
        <w:t>(CONF:86-21072)</w:t>
      </w:r>
      <w:bookmarkEnd w:id="544"/>
      <w:r>
        <w:t>.</w:t>
      </w:r>
    </w:p>
    <w:p w14:paraId="4B57461C" w14:textId="36DF11FA" w:rsidR="00E40C44" w:rsidRDefault="00E92C64" w:rsidP="007E5CEA">
      <w:pPr>
        <w:numPr>
          <w:ilvl w:val="0"/>
          <w:numId w:val="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545" w:name="C_86-21069"/>
      <w:r w:rsidR="00A419CE">
        <w:t xml:space="preserve"> </w:t>
      </w:r>
      <w:r>
        <w:t>(CONF:86-21069)</w:t>
      </w:r>
      <w:bookmarkEnd w:id="545"/>
      <w:r>
        <w:t>.</w:t>
      </w:r>
    </w:p>
    <w:p w14:paraId="6E297F8E" w14:textId="5EB0944B" w:rsidR="00E40C44" w:rsidRDefault="00E92C64" w:rsidP="007E5CEA">
      <w:pPr>
        <w:numPr>
          <w:ilvl w:val="1"/>
          <w:numId w:val="7"/>
        </w:numPr>
      </w:pPr>
      <w:r>
        <w:lastRenderedPageBreak/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bookmarkStart w:id="546" w:name="C_86-21070"/>
      <w:r w:rsidR="00A419CE">
        <w:t xml:space="preserve"> </w:t>
      </w:r>
      <w:r>
        <w:t>(CONF:86-21070)</w:t>
      </w:r>
      <w:bookmarkEnd w:id="546"/>
      <w:r>
        <w:t>.</w:t>
      </w:r>
    </w:p>
    <w:p w14:paraId="490F4D31" w14:textId="5DEC7C99" w:rsidR="00E40C44" w:rsidRDefault="00E92C64" w:rsidP="007E5CEA">
      <w:pPr>
        <w:numPr>
          <w:ilvl w:val="0"/>
          <w:numId w:val="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547" w:name="C_86-21075"/>
      <w:r w:rsidR="00A419CE">
        <w:t xml:space="preserve"> </w:t>
      </w:r>
      <w:r>
        <w:t>(CONF:86-21075)</w:t>
      </w:r>
      <w:bookmarkEnd w:id="547"/>
      <w:r>
        <w:t>.</w:t>
      </w:r>
    </w:p>
    <w:p w14:paraId="6B112C23" w14:textId="77473A1B" w:rsidR="00E40C44" w:rsidRDefault="00E92C64" w:rsidP="007E5CEA">
      <w:pPr>
        <w:numPr>
          <w:ilvl w:val="1"/>
          <w:numId w:val="7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"365705006"</w:t>
      </w:r>
      <w:r w:rsidR="00A419CE">
        <w:t xml:space="preserve"> </w:t>
      </w:r>
      <w:r>
        <w:t>Final</w:t>
      </w:r>
      <w:r w:rsidR="00A419CE">
        <w:t xml:space="preserve"> </w:t>
      </w:r>
      <w:r>
        <w:t>Interpretation</w:t>
      </w:r>
      <w:r w:rsidR="00A419CE">
        <w:t xml:space="preserve"> </w:t>
      </w:r>
      <w:r>
        <w:t>Result</w:t>
      </w:r>
      <w:bookmarkStart w:id="548" w:name="C_86-28099"/>
      <w:r w:rsidR="00A419CE">
        <w:t xml:space="preserve"> </w:t>
      </w:r>
      <w:r>
        <w:t>(CONF:86-28099)</w:t>
      </w:r>
      <w:bookmarkEnd w:id="548"/>
      <w:r>
        <w:t>.</w:t>
      </w:r>
    </w:p>
    <w:p w14:paraId="0CD724AB" w14:textId="145D6055" w:rsidR="00E40C44" w:rsidRDefault="00E92C64" w:rsidP="007E5CEA">
      <w:pPr>
        <w:numPr>
          <w:ilvl w:val="1"/>
          <w:numId w:val="7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>
        <w:t>=</w:t>
      </w:r>
      <w:r>
        <w:rPr>
          <w:rStyle w:val="XMLname"/>
        </w:rPr>
        <w:t>"2.16.840.1.113883.6.96"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SNOMED</w:t>
      </w:r>
      <w:r w:rsidR="00A419CE">
        <w:rPr>
          <w:rStyle w:val="XMLname"/>
        </w:rPr>
        <w:t xml:space="preserve"> </w:t>
      </w:r>
      <w:r>
        <w:rPr>
          <w:rStyle w:val="XMLname"/>
        </w:rPr>
        <w:t>CT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urn:oid:2.16.840.1.113883.6.96</w:t>
      </w:r>
      <w:r>
        <w:t>)</w:t>
      </w:r>
      <w:bookmarkStart w:id="549" w:name="C_86-28100"/>
      <w:r w:rsidR="00A419CE">
        <w:t xml:space="preserve"> </w:t>
      </w:r>
      <w:r>
        <w:t>(CONF:86-28100)</w:t>
      </w:r>
      <w:bookmarkEnd w:id="549"/>
      <w:r>
        <w:t>.</w:t>
      </w:r>
    </w:p>
    <w:p w14:paraId="34A6619B" w14:textId="18BE54EA" w:rsidR="00E40C44" w:rsidRDefault="00E92C64" w:rsidP="007E5CEA">
      <w:pPr>
        <w:numPr>
          <w:ilvl w:val="0"/>
          <w:numId w:val="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statusCode</w:t>
      </w:r>
      <w:bookmarkStart w:id="550" w:name="C_86-21076"/>
      <w:r w:rsidR="00A419CE">
        <w:t xml:space="preserve"> </w:t>
      </w:r>
      <w:r>
        <w:t>(CONF:86-21076)</w:t>
      </w:r>
      <w:bookmarkEnd w:id="550"/>
      <w:r>
        <w:t>.</w:t>
      </w:r>
    </w:p>
    <w:p w14:paraId="6DFB3499" w14:textId="2BB9B42E" w:rsidR="00E40C44" w:rsidRDefault="00E92C64" w:rsidP="007E5CEA">
      <w:pPr>
        <w:numPr>
          <w:ilvl w:val="1"/>
          <w:numId w:val="7"/>
        </w:numPr>
      </w:pPr>
      <w:r>
        <w:t>This</w:t>
      </w:r>
      <w:r w:rsidR="00A419CE">
        <w:t xml:space="preserve"> </w:t>
      </w:r>
      <w:r>
        <w:t>statusCode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"completed"</w:t>
      </w:r>
      <w:r w:rsidR="00A419CE">
        <w:t xml:space="preserve"> </w:t>
      </w:r>
      <w:r>
        <w:t>Completed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HL7ActStatus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urn:oid:2.16.840.1.113883.5.14</w:t>
      </w:r>
      <w:r>
        <w:t>)</w:t>
      </w:r>
      <w:bookmarkStart w:id="551" w:name="C_86-21077"/>
      <w:r w:rsidR="00A419CE">
        <w:t xml:space="preserve"> </w:t>
      </w:r>
      <w:r>
        <w:t>(CONF:86-21077)</w:t>
      </w:r>
      <w:bookmarkEnd w:id="551"/>
      <w:r>
        <w:t>.</w:t>
      </w:r>
    </w:p>
    <w:p w14:paraId="591DC1C0" w14:textId="0AFA93FA" w:rsidR="00E40C44" w:rsidRDefault="00E92C64" w:rsidP="007E5CEA">
      <w:pPr>
        <w:numPr>
          <w:ilvl w:val="0"/>
          <w:numId w:val="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effectiveTime</w:t>
      </w:r>
      <w:bookmarkStart w:id="552" w:name="C_86-21078"/>
      <w:r w:rsidR="00A419CE">
        <w:t xml:space="preserve"> </w:t>
      </w:r>
      <w:r>
        <w:t>(CONF:86-21078)</w:t>
      </w:r>
      <w:bookmarkEnd w:id="552"/>
      <w:r>
        <w:t>.</w:t>
      </w:r>
    </w:p>
    <w:p w14:paraId="659EB971" w14:textId="0E959321" w:rsidR="00E40C44" w:rsidRDefault="00E92C64" w:rsidP="007E5CEA">
      <w:pPr>
        <w:numPr>
          <w:ilvl w:val="1"/>
          <w:numId w:val="7"/>
        </w:numPr>
      </w:pPr>
      <w:r>
        <w:t>This</w:t>
      </w:r>
      <w:r w:rsidR="00A419CE">
        <w:t xml:space="preserve"> </w:t>
      </w:r>
      <w:r>
        <w:t>effectiveTime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bookmarkStart w:id="553" w:name="C_86-22630"/>
      <w:r w:rsidR="00A419CE">
        <w:t xml:space="preserve"> </w:t>
      </w:r>
      <w:r>
        <w:t>(CONF:86-22630)</w:t>
      </w:r>
      <w:bookmarkEnd w:id="553"/>
      <w:r>
        <w:t>.</w:t>
      </w:r>
    </w:p>
    <w:p w14:paraId="153D03F6" w14:textId="0FA3A633" w:rsidR="00E40C44" w:rsidRDefault="00E92C64" w:rsidP="007E5CEA">
      <w:pPr>
        <w:numPr>
          <w:ilvl w:val="0"/>
          <w:numId w:val="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value</w:t>
      </w:r>
      <w:r w:rsidR="00A419CE">
        <w:t xml:space="preserve"> </w:t>
      </w:r>
      <w:r>
        <w:t>with</w:t>
      </w:r>
      <w:r w:rsidR="00A419CE">
        <w:t xml:space="preserve"> </w:t>
      </w:r>
      <w:r>
        <w:t>@xsi:type="CD",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DrugSusceptibilityFindingCode">
        <w:r>
          <w:rPr>
            <w:rStyle w:val="HyperlinkCourierBold"/>
          </w:rPr>
          <w:t>NHSNDrugSusceptibilityFindingCode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urn:oid:2.16.840.1.113883.13.13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554" w:name="C_86-21079"/>
      <w:r w:rsidR="00A419CE">
        <w:t xml:space="preserve"> </w:t>
      </w:r>
      <w:r>
        <w:t>(CONF:86-21079)</w:t>
      </w:r>
      <w:bookmarkEnd w:id="554"/>
      <w:r>
        <w:t>.</w:t>
      </w:r>
    </w:p>
    <w:p w14:paraId="60CDBB06" w14:textId="6D520433" w:rsidR="00E40C44" w:rsidRDefault="00E92C64">
      <w:pPr>
        <w:pStyle w:val="Caption"/>
      </w:pPr>
      <w:bookmarkStart w:id="555" w:name="_Toc58413189"/>
      <w:bookmarkStart w:id="556" w:name="_Toc73454245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29</w:t>
      </w:r>
      <w:r>
        <w:fldChar w:fldCharType="end"/>
      </w:r>
      <w:r>
        <w:t>:</w:t>
      </w:r>
      <w:r w:rsidR="00A419CE">
        <w:t xml:space="preserve"> </w:t>
      </w:r>
      <w:bookmarkStart w:id="557" w:name="NHSNDrugSusceptibilityFindingCode"/>
      <w:r>
        <w:t>NHSNDrugSusceptibilityFindingCode</w:t>
      </w:r>
      <w:bookmarkEnd w:id="555"/>
      <w:bookmarkEnd w:id="556"/>
      <w:bookmarkEnd w:id="55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  <w:tblCaption w:val="Table 29: NHSNDrugSusceptibilityFindingCode"/>
        <w:tblDescription w:val="NHSN Drug Susceptibility Finding Coding"/>
      </w:tblPr>
      <w:tblGrid>
        <w:gridCol w:w="1506"/>
        <w:gridCol w:w="3074"/>
        <w:gridCol w:w="3074"/>
        <w:gridCol w:w="2426"/>
      </w:tblGrid>
      <w:tr w:rsidR="00E40C44" w14:paraId="2E999C81" w14:textId="77777777">
        <w:trPr>
          <w:jc w:val="center"/>
        </w:trPr>
        <w:tc>
          <w:tcPr>
            <w:tcW w:w="1440" w:type="dxa"/>
            <w:gridSpan w:val="4"/>
          </w:tcPr>
          <w:p w14:paraId="4F8CBA08" w14:textId="3CCB9F71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NHSNDrugSusceptibilityFindingCode</w:t>
            </w:r>
            <w:r w:rsidR="00A419CE">
              <w:t xml:space="preserve"> </w:t>
            </w:r>
            <w:r>
              <w:t>urn:oid:2.16.840.1.113883.13.13</w:t>
            </w:r>
          </w:p>
          <w:p w14:paraId="64C9B17A" w14:textId="1B5EEB54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contains</w:t>
            </w:r>
            <w:r w:rsidR="00A419CE">
              <w:t xml:space="preserve"> </w:t>
            </w:r>
            <w:r>
              <w:t>codes</w:t>
            </w:r>
            <w:r w:rsidR="00A419CE">
              <w:t xml:space="preserve"> </w:t>
            </w:r>
            <w:r>
              <w:t>describing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drug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finding.),(Data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coded</w:t>
            </w:r>
            <w:r w:rsidR="00A419CE">
              <w:t xml:space="preserve"> </w:t>
            </w:r>
            <w:r>
              <w:t>observation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representing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drug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finding.),(Inclusion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9/15/2020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28AA76BB" w14:textId="7E780D69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43" w:history="1">
              <w:r>
                <w:rPr>
                  <w:rStyle w:val="HyperlinkCourierBold"/>
                </w:rPr>
                <w:t>https://vsac.nlm.nih.gov/valueset/2.16.840.1.113883.13.13/expansion</w:t>
              </w:r>
            </w:hyperlink>
          </w:p>
        </w:tc>
      </w:tr>
      <w:tr w:rsidR="00E40C44" w14:paraId="1A4602DA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615E005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204013E2" w14:textId="559E992B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55478670" w14:textId="091BDD60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33FD5F83" w14:textId="14AF17D6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2356B453" w14:textId="77777777">
        <w:trPr>
          <w:jc w:val="center"/>
        </w:trPr>
        <w:tc>
          <w:tcPr>
            <w:tcW w:w="1170" w:type="dxa"/>
          </w:tcPr>
          <w:p w14:paraId="0AE82C02" w14:textId="77777777" w:rsidR="00E40C44" w:rsidRDefault="00E92C64">
            <w:pPr>
              <w:pStyle w:val="TableText"/>
            </w:pPr>
            <w:r>
              <w:t>I</w:t>
            </w:r>
          </w:p>
        </w:tc>
        <w:tc>
          <w:tcPr>
            <w:tcW w:w="3195" w:type="dxa"/>
          </w:tcPr>
          <w:p w14:paraId="07ECEECB" w14:textId="77777777" w:rsidR="00E40C44" w:rsidRDefault="00E92C64">
            <w:pPr>
              <w:pStyle w:val="TableText"/>
            </w:pPr>
            <w:r>
              <w:t>ObservationInterpretation</w:t>
            </w:r>
          </w:p>
        </w:tc>
        <w:tc>
          <w:tcPr>
            <w:tcW w:w="3195" w:type="dxa"/>
          </w:tcPr>
          <w:p w14:paraId="27919FB7" w14:textId="77777777" w:rsidR="00E40C44" w:rsidRDefault="00E92C64">
            <w:pPr>
              <w:pStyle w:val="TableText"/>
            </w:pPr>
            <w:r>
              <w:t>urn:oid:2.16.840.1.113883.5.83</w:t>
            </w:r>
          </w:p>
        </w:tc>
        <w:tc>
          <w:tcPr>
            <w:tcW w:w="2520" w:type="dxa"/>
          </w:tcPr>
          <w:p w14:paraId="18A8EB47" w14:textId="77777777" w:rsidR="00E40C44" w:rsidRDefault="00E92C64">
            <w:pPr>
              <w:pStyle w:val="TableText"/>
            </w:pPr>
            <w:r>
              <w:t>Intermediate</w:t>
            </w:r>
          </w:p>
        </w:tc>
      </w:tr>
      <w:tr w:rsidR="00E40C44" w14:paraId="50009351" w14:textId="77777777">
        <w:trPr>
          <w:jc w:val="center"/>
        </w:trPr>
        <w:tc>
          <w:tcPr>
            <w:tcW w:w="1170" w:type="dxa"/>
          </w:tcPr>
          <w:p w14:paraId="50508A1A" w14:textId="77777777" w:rsidR="00E40C44" w:rsidRDefault="00E92C64">
            <w:pPr>
              <w:pStyle w:val="TableText"/>
            </w:pPr>
            <w:r>
              <w:t>NS</w:t>
            </w:r>
          </w:p>
        </w:tc>
        <w:tc>
          <w:tcPr>
            <w:tcW w:w="3195" w:type="dxa"/>
          </w:tcPr>
          <w:p w14:paraId="3CCED8E5" w14:textId="77777777" w:rsidR="00E40C44" w:rsidRDefault="00E92C64">
            <w:pPr>
              <w:pStyle w:val="TableText"/>
            </w:pPr>
            <w:r>
              <w:t>ObservationInterpretation</w:t>
            </w:r>
          </w:p>
        </w:tc>
        <w:tc>
          <w:tcPr>
            <w:tcW w:w="3195" w:type="dxa"/>
          </w:tcPr>
          <w:p w14:paraId="66638DAD" w14:textId="77777777" w:rsidR="00E40C44" w:rsidRDefault="00E92C64">
            <w:pPr>
              <w:pStyle w:val="TableText"/>
            </w:pPr>
            <w:r>
              <w:t>urn:oid:2.16.840.1.113883.5.83</w:t>
            </w:r>
          </w:p>
        </w:tc>
        <w:tc>
          <w:tcPr>
            <w:tcW w:w="2520" w:type="dxa"/>
          </w:tcPr>
          <w:p w14:paraId="143F0070" w14:textId="77777777" w:rsidR="00E40C44" w:rsidRDefault="00E92C64">
            <w:pPr>
              <w:pStyle w:val="TableText"/>
            </w:pPr>
            <w:r>
              <w:t>Non-susceptible</w:t>
            </w:r>
          </w:p>
        </w:tc>
      </w:tr>
      <w:tr w:rsidR="00E40C44" w14:paraId="3AF881FA" w14:textId="77777777">
        <w:trPr>
          <w:jc w:val="center"/>
        </w:trPr>
        <w:tc>
          <w:tcPr>
            <w:tcW w:w="1170" w:type="dxa"/>
          </w:tcPr>
          <w:p w14:paraId="412060F8" w14:textId="77777777" w:rsidR="00E40C44" w:rsidRDefault="00E92C64">
            <w:pPr>
              <w:pStyle w:val="TableText"/>
            </w:pPr>
            <w:r>
              <w:t>R</w:t>
            </w:r>
          </w:p>
        </w:tc>
        <w:tc>
          <w:tcPr>
            <w:tcW w:w="3195" w:type="dxa"/>
          </w:tcPr>
          <w:p w14:paraId="1234DC12" w14:textId="77777777" w:rsidR="00E40C44" w:rsidRDefault="00E92C64">
            <w:pPr>
              <w:pStyle w:val="TableText"/>
            </w:pPr>
            <w:r>
              <w:t>ObservationInterpretation</w:t>
            </w:r>
          </w:p>
        </w:tc>
        <w:tc>
          <w:tcPr>
            <w:tcW w:w="3195" w:type="dxa"/>
          </w:tcPr>
          <w:p w14:paraId="10EB4714" w14:textId="77777777" w:rsidR="00E40C44" w:rsidRDefault="00E92C64">
            <w:pPr>
              <w:pStyle w:val="TableText"/>
            </w:pPr>
            <w:r>
              <w:t>urn:oid:2.16.840.1.113883.5.83</w:t>
            </w:r>
          </w:p>
        </w:tc>
        <w:tc>
          <w:tcPr>
            <w:tcW w:w="2520" w:type="dxa"/>
          </w:tcPr>
          <w:p w14:paraId="2D128802" w14:textId="77777777" w:rsidR="00E40C44" w:rsidRDefault="00E92C64">
            <w:pPr>
              <w:pStyle w:val="TableText"/>
            </w:pPr>
            <w:r>
              <w:t>Resistant</w:t>
            </w:r>
          </w:p>
        </w:tc>
      </w:tr>
      <w:tr w:rsidR="00E40C44" w14:paraId="329C84F6" w14:textId="77777777">
        <w:trPr>
          <w:jc w:val="center"/>
        </w:trPr>
        <w:tc>
          <w:tcPr>
            <w:tcW w:w="1170" w:type="dxa"/>
          </w:tcPr>
          <w:p w14:paraId="6A9F3812" w14:textId="77777777" w:rsidR="00E40C44" w:rsidRDefault="00E92C64">
            <w:pPr>
              <w:pStyle w:val="TableText"/>
            </w:pPr>
            <w:r>
              <w:t>S</w:t>
            </w:r>
          </w:p>
        </w:tc>
        <w:tc>
          <w:tcPr>
            <w:tcW w:w="3195" w:type="dxa"/>
          </w:tcPr>
          <w:p w14:paraId="79370C16" w14:textId="77777777" w:rsidR="00E40C44" w:rsidRDefault="00E92C64">
            <w:pPr>
              <w:pStyle w:val="TableText"/>
            </w:pPr>
            <w:r>
              <w:t>ObservationInterpretation</w:t>
            </w:r>
          </w:p>
        </w:tc>
        <w:tc>
          <w:tcPr>
            <w:tcW w:w="3195" w:type="dxa"/>
          </w:tcPr>
          <w:p w14:paraId="4FD7AA5E" w14:textId="77777777" w:rsidR="00E40C44" w:rsidRDefault="00E92C64">
            <w:pPr>
              <w:pStyle w:val="TableText"/>
            </w:pPr>
            <w:r>
              <w:t>urn:oid:2.16.840.1.113883.5.83</w:t>
            </w:r>
          </w:p>
        </w:tc>
        <w:tc>
          <w:tcPr>
            <w:tcW w:w="2520" w:type="dxa"/>
          </w:tcPr>
          <w:p w14:paraId="1FAFB416" w14:textId="77777777" w:rsidR="00E40C44" w:rsidRDefault="00E92C64">
            <w:pPr>
              <w:pStyle w:val="TableText"/>
            </w:pPr>
            <w:r>
              <w:t>Susceptible</w:t>
            </w:r>
          </w:p>
        </w:tc>
      </w:tr>
      <w:tr w:rsidR="00E40C44" w14:paraId="0F4EFE48" w14:textId="77777777">
        <w:trPr>
          <w:jc w:val="center"/>
        </w:trPr>
        <w:tc>
          <w:tcPr>
            <w:tcW w:w="1170" w:type="dxa"/>
          </w:tcPr>
          <w:p w14:paraId="39A5AA75" w14:textId="77777777" w:rsidR="00E40C44" w:rsidRDefault="00E92C64">
            <w:pPr>
              <w:pStyle w:val="TableText"/>
            </w:pPr>
            <w:r>
              <w:t>SDD</w:t>
            </w:r>
          </w:p>
        </w:tc>
        <w:tc>
          <w:tcPr>
            <w:tcW w:w="3195" w:type="dxa"/>
          </w:tcPr>
          <w:p w14:paraId="23892339" w14:textId="77777777" w:rsidR="00E40C44" w:rsidRDefault="00E92C64">
            <w:pPr>
              <w:pStyle w:val="TableText"/>
            </w:pPr>
            <w:r>
              <w:t>ObservationInterpretation</w:t>
            </w:r>
          </w:p>
        </w:tc>
        <w:tc>
          <w:tcPr>
            <w:tcW w:w="3195" w:type="dxa"/>
          </w:tcPr>
          <w:p w14:paraId="5F18F794" w14:textId="77777777" w:rsidR="00E40C44" w:rsidRDefault="00E92C64">
            <w:pPr>
              <w:pStyle w:val="TableText"/>
            </w:pPr>
            <w:r>
              <w:t>urn:oid:2.16.840.1.113883.5.83</w:t>
            </w:r>
          </w:p>
        </w:tc>
        <w:tc>
          <w:tcPr>
            <w:tcW w:w="2520" w:type="dxa"/>
          </w:tcPr>
          <w:p w14:paraId="5BDED99B" w14:textId="4C1BBE38" w:rsidR="00E40C44" w:rsidRDefault="00E92C64">
            <w:pPr>
              <w:pStyle w:val="TableText"/>
            </w:pPr>
            <w:r>
              <w:t>Susceptible-dose</w:t>
            </w:r>
            <w:r w:rsidR="00A419CE">
              <w:t xml:space="preserve"> </w:t>
            </w:r>
            <w:r>
              <w:t>dependent</w:t>
            </w:r>
          </w:p>
        </w:tc>
      </w:tr>
    </w:tbl>
    <w:p w14:paraId="647DC401" w14:textId="77777777" w:rsidR="00E40C44" w:rsidRDefault="00E40C44">
      <w:pPr>
        <w:pStyle w:val="BodyText"/>
      </w:pPr>
    </w:p>
    <w:p w14:paraId="47D54EE0" w14:textId="349B1D8A" w:rsidR="00E40C44" w:rsidRDefault="00E92C64">
      <w:pPr>
        <w:pStyle w:val="Caption"/>
        <w:ind w:left="130" w:right="115"/>
      </w:pPr>
      <w:bookmarkStart w:id="558" w:name="_Toc58413142"/>
      <w:bookmarkStart w:id="559" w:name="_Toc73454198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29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Final</w:t>
      </w:r>
      <w:r w:rsidR="00A419CE">
        <w:t xml:space="preserve"> </w:t>
      </w:r>
      <w:r>
        <w:t>Interpretation</w:t>
      </w:r>
      <w:r w:rsidR="00A419CE">
        <w:t xml:space="preserve"> </w:t>
      </w:r>
      <w:r>
        <w:t>Result</w:t>
      </w:r>
      <w:r w:rsidR="00A419CE">
        <w:t xml:space="preserve"> </w:t>
      </w:r>
      <w:r>
        <w:t>Example</w:t>
      </w:r>
      <w:bookmarkEnd w:id="558"/>
      <w:bookmarkEnd w:id="559"/>
    </w:p>
    <w:p w14:paraId="5D3FD285" w14:textId="07A3B981" w:rsidR="00E40C44" w:rsidRDefault="00E92C64">
      <w:pPr>
        <w:pStyle w:val="Example"/>
        <w:ind w:left="130" w:right="115"/>
      </w:pPr>
      <w:r>
        <w:t>&lt;!--</w:t>
      </w:r>
      <w:r w:rsidR="00A419CE">
        <w:t xml:space="preserve"> </w:t>
      </w:r>
      <w:r>
        <w:t>This</w:t>
      </w:r>
      <w:r w:rsidR="00A419CE">
        <w:t xml:space="preserve"> </w:t>
      </w:r>
      <w:r>
        <w:t>observation</w:t>
      </w:r>
      <w:r w:rsidR="00A419CE">
        <w:t xml:space="preserve"> </w:t>
      </w:r>
      <w:r>
        <w:t>specifies</w:t>
      </w:r>
      <w:r w:rsidR="00A419CE">
        <w:t xml:space="preserve"> </w:t>
      </w:r>
      <w:r>
        <w:t>the</w:t>
      </w:r>
      <w:r w:rsidR="00A419CE">
        <w:t xml:space="preserve"> </w:t>
      </w:r>
      <w:r>
        <w:t>Final</w:t>
      </w:r>
      <w:r w:rsidR="00A419CE">
        <w:t xml:space="preserve"> </w:t>
      </w:r>
      <w:r>
        <w:t>Interpretation</w:t>
      </w:r>
      <w:r w:rsidR="00A419CE">
        <w:t xml:space="preserve"> </w:t>
      </w:r>
      <w:r>
        <w:t>Result</w:t>
      </w:r>
      <w:r w:rsidR="00A419CE">
        <w:t xml:space="preserve"> </w:t>
      </w:r>
      <w:r>
        <w:t>--&gt;</w:t>
      </w:r>
    </w:p>
    <w:p w14:paraId="747C2EC6" w14:textId="0B23EA2E" w:rsidR="00E40C44" w:rsidRDefault="00E92C64">
      <w:pPr>
        <w:pStyle w:val="Example"/>
        <w:ind w:left="130" w:right="115"/>
      </w:pPr>
      <w:r>
        <w:t>&lt;observation</w:t>
      </w:r>
      <w:r w:rsidR="00A419CE">
        <w:t xml:space="preserve"> </w:t>
      </w:r>
      <w:r>
        <w:t>classCode="OBS"</w:t>
      </w:r>
      <w:r w:rsidR="00A419CE">
        <w:t xml:space="preserve"> </w:t>
      </w:r>
      <w:r>
        <w:t>moodCode="EVN"&gt;</w:t>
      </w:r>
    </w:p>
    <w:p w14:paraId="5B1B68CD" w14:textId="1EF239C1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Final</w:t>
      </w:r>
      <w:r>
        <w:t xml:space="preserve"> </w:t>
      </w:r>
      <w:r w:rsidR="00E92C64">
        <w:t>Interpretation</w:t>
      </w:r>
      <w:r>
        <w:t xml:space="preserve"> </w:t>
      </w:r>
      <w:r w:rsidR="00E92C64">
        <w:t>Result</w:t>
      </w:r>
      <w:r>
        <w:t xml:space="preserve"> </w:t>
      </w:r>
      <w:r w:rsidR="00E92C64">
        <w:t>--&gt;</w:t>
      </w:r>
    </w:p>
    <w:p w14:paraId="45905883" w14:textId="7472D8A3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root="2.16.840.1.113883.10.20.5.6.175"</w:t>
      </w:r>
      <w:r>
        <w:t xml:space="preserve"> </w:t>
      </w:r>
      <w:r w:rsidR="00E92C64">
        <w:t>/&gt;</w:t>
      </w:r>
    </w:p>
    <w:p w14:paraId="4DA083D6" w14:textId="435734FE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Consolidated</w:t>
      </w:r>
      <w:r>
        <w:t xml:space="preserve"> </w:t>
      </w:r>
      <w:r w:rsidR="00E92C64">
        <w:t>CDA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template</w:t>
      </w:r>
      <w:r>
        <w:t xml:space="preserve"> </w:t>
      </w:r>
      <w:r w:rsidR="00E92C64">
        <w:t>--&gt;</w:t>
      </w:r>
    </w:p>
    <w:p w14:paraId="21EE9850" w14:textId="009408CA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root="2.16.840.1.113883.10.20.22.4.2"</w:t>
      </w:r>
      <w:r>
        <w:t xml:space="preserve"> </w:t>
      </w:r>
      <w:r w:rsidR="00E92C64">
        <w:t>/&gt;</w:t>
      </w:r>
    </w:p>
    <w:p w14:paraId="5955FA4C" w14:textId="6A17FCA5" w:rsidR="00E40C44" w:rsidRDefault="00A419CE">
      <w:pPr>
        <w:pStyle w:val="Example"/>
        <w:ind w:left="130" w:right="115"/>
      </w:pPr>
      <w:r>
        <w:t xml:space="preserve">  </w:t>
      </w:r>
      <w:r w:rsidR="00E92C64">
        <w:t>&lt;id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52700927" w14:textId="4507D0D2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code="365705006"</w:t>
      </w:r>
      <w:r>
        <w:t xml:space="preserve"> </w:t>
      </w:r>
    </w:p>
    <w:p w14:paraId="2F1C0B50" w14:textId="66FC47C9" w:rsidR="00E40C44" w:rsidRDefault="00A419CE">
      <w:pPr>
        <w:pStyle w:val="Example"/>
        <w:ind w:left="130" w:right="115"/>
      </w:pPr>
      <w:r>
        <w:t xml:space="preserve">        </w:t>
      </w:r>
      <w:r w:rsidR="00E92C64">
        <w:t>displayName="Final</w:t>
      </w:r>
      <w:r>
        <w:t xml:space="preserve"> </w:t>
      </w:r>
      <w:r w:rsidR="00E92C64">
        <w:t>Interpretation</w:t>
      </w:r>
      <w:r>
        <w:t xml:space="preserve"> </w:t>
      </w:r>
      <w:r w:rsidR="00E92C64">
        <w:t>Result"</w:t>
      </w:r>
      <w:r>
        <w:t xml:space="preserve"> </w:t>
      </w:r>
    </w:p>
    <w:p w14:paraId="61EAD659" w14:textId="294055AE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codeSystem="2.16.840.1.113883.6.96"</w:t>
      </w:r>
      <w:r>
        <w:t xml:space="preserve"> </w:t>
      </w:r>
    </w:p>
    <w:p w14:paraId="092E0FD1" w14:textId="2F283F70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codeSystemName="SNOMED</w:t>
      </w:r>
      <w:r>
        <w:t xml:space="preserve"> </w:t>
      </w:r>
      <w:r w:rsidR="00E92C64">
        <w:t>CT"</w:t>
      </w:r>
      <w:r>
        <w:t xml:space="preserve"> </w:t>
      </w:r>
      <w:r w:rsidR="00E92C64">
        <w:t>/&gt;</w:t>
      </w:r>
    </w:p>
    <w:p w14:paraId="47218597" w14:textId="1EE058A0" w:rsidR="00E40C44" w:rsidRDefault="00A419CE">
      <w:pPr>
        <w:pStyle w:val="Example"/>
        <w:ind w:left="130" w:right="115"/>
      </w:pPr>
      <w:r>
        <w:t xml:space="preserve">  </w:t>
      </w:r>
      <w:r w:rsidR="00E92C64">
        <w:t>&lt;statusCode</w:t>
      </w:r>
      <w:r>
        <w:t xml:space="preserve"> </w:t>
      </w:r>
      <w:r w:rsidR="00E92C64">
        <w:t>code="completed"</w:t>
      </w:r>
      <w:r>
        <w:t xml:space="preserve"> </w:t>
      </w:r>
      <w:r w:rsidR="00E92C64">
        <w:t>/&gt;</w:t>
      </w:r>
    </w:p>
    <w:p w14:paraId="6C0EC253" w14:textId="646C0549" w:rsidR="00E40C44" w:rsidRDefault="00A419CE">
      <w:pPr>
        <w:pStyle w:val="Example"/>
        <w:ind w:left="130" w:right="115"/>
      </w:pPr>
      <w:r>
        <w:t xml:space="preserve">  </w:t>
      </w:r>
      <w:r w:rsidR="00E92C64">
        <w:t>&lt;effectiveTime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0D41ED81" w14:textId="4F3635E3" w:rsidR="00E40C44" w:rsidRDefault="00A419CE">
      <w:pPr>
        <w:pStyle w:val="Example"/>
        <w:ind w:left="130" w:right="115"/>
      </w:pPr>
      <w:r>
        <w:t xml:space="preserve">  </w:t>
      </w:r>
      <w:r w:rsidR="00E92C64">
        <w:t>&lt;value</w:t>
      </w:r>
      <w:r>
        <w:t xml:space="preserve"> </w:t>
      </w:r>
      <w:r w:rsidR="00E92C64">
        <w:t>xsi:type="CD"</w:t>
      </w:r>
      <w:r>
        <w:t xml:space="preserve"> </w:t>
      </w:r>
      <w:r w:rsidR="00E92C64">
        <w:t>codeSystem="2.16.840.1.113883.5.83"</w:t>
      </w:r>
      <w:r>
        <w:t xml:space="preserve"> </w:t>
      </w:r>
    </w:p>
    <w:p w14:paraId="35413160" w14:textId="0F61C385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codeSystemName="HL7</w:t>
      </w:r>
      <w:r>
        <w:t xml:space="preserve"> </w:t>
      </w:r>
      <w:r w:rsidR="00E92C64">
        <w:t>Observation</w:t>
      </w:r>
      <w:r>
        <w:t xml:space="preserve"> </w:t>
      </w:r>
      <w:r w:rsidR="00E92C64">
        <w:t>Interpretation"</w:t>
      </w:r>
      <w:r>
        <w:t xml:space="preserve"> </w:t>
      </w:r>
    </w:p>
    <w:p w14:paraId="210FFC9B" w14:textId="49E5A066" w:rsidR="00E40C44" w:rsidRDefault="00A419CE">
      <w:pPr>
        <w:pStyle w:val="Example"/>
        <w:ind w:left="130" w:right="115"/>
      </w:pPr>
      <w:r>
        <w:t xml:space="preserve">        </w:t>
      </w:r>
      <w:r w:rsidR="00E92C64">
        <w:t>code="R"</w:t>
      </w:r>
      <w:r>
        <w:t xml:space="preserve"> </w:t>
      </w:r>
    </w:p>
    <w:p w14:paraId="7D5A79C8" w14:textId="4B5D4987" w:rsidR="00E40C44" w:rsidRDefault="00A419CE">
      <w:pPr>
        <w:pStyle w:val="Example"/>
        <w:ind w:left="130" w:right="115"/>
      </w:pPr>
      <w:r>
        <w:t xml:space="preserve">        </w:t>
      </w:r>
      <w:r w:rsidR="00E92C64">
        <w:t>displayName="Resistant"</w:t>
      </w:r>
      <w:r>
        <w:t xml:space="preserve"> </w:t>
      </w:r>
      <w:r w:rsidR="00E92C64">
        <w:t>/&gt;</w:t>
      </w:r>
    </w:p>
    <w:p w14:paraId="12FEE5B2" w14:textId="77777777" w:rsidR="00E40C44" w:rsidRDefault="00E92C64">
      <w:pPr>
        <w:pStyle w:val="Example"/>
        <w:ind w:left="130" w:right="115"/>
      </w:pPr>
      <w:r>
        <w:t>&lt;/observation&gt;</w:t>
      </w:r>
    </w:p>
    <w:p w14:paraId="57BE90D7" w14:textId="77777777" w:rsidR="00E40C44" w:rsidRDefault="00E40C44">
      <w:pPr>
        <w:pStyle w:val="BodyText"/>
      </w:pPr>
    </w:p>
    <w:p w14:paraId="44C76444" w14:textId="01A9D268" w:rsidR="00E40C44" w:rsidRDefault="00E92C64">
      <w:pPr>
        <w:pStyle w:val="Heading2nospace"/>
      </w:pPr>
      <w:bookmarkStart w:id="560" w:name="E_Antimicrobial_Susceptibility_Iso_V2"/>
      <w:bookmarkStart w:id="561" w:name="_Toc58413116"/>
      <w:bookmarkStart w:id="562" w:name="_Toc73454143"/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Isolate</w:t>
      </w:r>
      <w:r w:rsidR="00A419CE">
        <w:t xml:space="preserve"> </w:t>
      </w:r>
      <w:r>
        <w:t>Participant</w:t>
      </w:r>
      <w:r w:rsidR="00A419CE">
        <w:t xml:space="preserve"> </w:t>
      </w:r>
      <w:r>
        <w:t>(V2)</w:t>
      </w:r>
      <w:bookmarkEnd w:id="560"/>
      <w:bookmarkEnd w:id="561"/>
      <w:bookmarkEnd w:id="562"/>
    </w:p>
    <w:p w14:paraId="305E6E94" w14:textId="040DE2FF" w:rsidR="00E40C44" w:rsidRDefault="00E92C64">
      <w:pPr>
        <w:pStyle w:val="BracketData"/>
      </w:pPr>
      <w:r>
        <w:t>[participant: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urn:hl7ii:2.16.840.1.113883.10.20.5.6.202:2020-04-01</w:t>
      </w:r>
      <w:r w:rsidR="00A419CE">
        <w:t xml:space="preserve"> </w:t>
      </w:r>
      <w:r>
        <w:t>(closed)]</w:t>
      </w:r>
    </w:p>
    <w:p w14:paraId="31C4F07E" w14:textId="03E58973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Normative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6B4AEB9C" w14:textId="26BC4EB7" w:rsidR="00E40C44" w:rsidRDefault="00E92C64">
      <w:pPr>
        <w:pStyle w:val="Caption"/>
      </w:pPr>
      <w:bookmarkStart w:id="563" w:name="_Toc58413190"/>
      <w:bookmarkStart w:id="564" w:name="_Toc73454246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30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Isolate</w:t>
      </w:r>
      <w:r w:rsidR="00A419CE">
        <w:t xml:space="preserve"> </w:t>
      </w:r>
      <w:r>
        <w:t>Participant</w:t>
      </w:r>
      <w:r w:rsidR="00A419CE">
        <w:t xml:space="preserve"> </w:t>
      </w:r>
      <w:r>
        <w:t>(V2)</w:t>
      </w:r>
      <w:r w:rsidR="00A419CE">
        <w:t xml:space="preserve"> </w:t>
      </w:r>
      <w:r>
        <w:t>Contexts</w:t>
      </w:r>
      <w:bookmarkEnd w:id="563"/>
      <w:bookmarkEnd w:id="56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  <w:tblCaption w:val="Table 30: Antimicrobial Susceptibility Isolate Participant (V2) Contexts"/>
      </w:tblPr>
      <w:tblGrid>
        <w:gridCol w:w="5040"/>
        <w:gridCol w:w="5040"/>
      </w:tblGrid>
      <w:tr w:rsidR="00E40C44" w14:paraId="05233D69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343DB7B5" w14:textId="114A2B1A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3EBD744B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17664952" w14:textId="77777777">
        <w:trPr>
          <w:jc w:val="center"/>
        </w:trPr>
        <w:tc>
          <w:tcPr>
            <w:tcW w:w="360" w:type="dxa"/>
          </w:tcPr>
          <w:p w14:paraId="33F7A8A8" w14:textId="2124811F" w:rsidR="00E40C44" w:rsidRDefault="009655E0">
            <w:pPr>
              <w:pStyle w:val="TableText"/>
            </w:pPr>
            <w:hyperlink w:anchor="E_Isolate_Susceptibility_Tests_Org_V4">
              <w:r w:rsidR="00E92C64">
                <w:rPr>
                  <w:rStyle w:val="HyperlinkText9pt"/>
                </w:rPr>
                <w:t>Isolate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3F0E01C2" w14:textId="77777777" w:rsidR="00E40C44" w:rsidRDefault="00E40C44"/>
        </w:tc>
      </w:tr>
    </w:tbl>
    <w:p w14:paraId="4A177A19" w14:textId="77777777" w:rsidR="00E40C44" w:rsidRDefault="00E40C44">
      <w:pPr>
        <w:pStyle w:val="BodyText"/>
      </w:pPr>
    </w:p>
    <w:p w14:paraId="01B3EA7A" w14:textId="400B4C14" w:rsidR="00E40C44" w:rsidRDefault="00E92C64"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identifies</w:t>
      </w:r>
      <w:r w:rsidR="00A419CE">
        <w:t xml:space="preserve"> </w:t>
      </w:r>
      <w:r>
        <w:t>an</w:t>
      </w:r>
      <w:r w:rsidR="00A419CE">
        <w:t xml:space="preserve"> </w:t>
      </w:r>
      <w:r>
        <w:t>isolate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purpose</w:t>
      </w:r>
      <w:r w:rsidR="00A419CE">
        <w:t xml:space="preserve"> </w:t>
      </w:r>
      <w:r>
        <w:t>of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testing.</w:t>
      </w:r>
    </w:p>
    <w:p w14:paraId="6E36F22E" w14:textId="674B88B2" w:rsidR="00E40C44" w:rsidRDefault="00E92C64">
      <w:pPr>
        <w:pStyle w:val="Caption"/>
      </w:pPr>
      <w:bookmarkStart w:id="565" w:name="_Toc58413191"/>
      <w:bookmarkStart w:id="566" w:name="_Toc73454247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31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Isolate</w:t>
      </w:r>
      <w:r w:rsidR="00A419CE">
        <w:t xml:space="preserve"> </w:t>
      </w:r>
      <w:r>
        <w:t>Participant</w:t>
      </w:r>
      <w:r w:rsidR="00A419CE">
        <w:t xml:space="preserve"> </w:t>
      </w:r>
      <w:r>
        <w:t>(V2)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565"/>
      <w:bookmarkEnd w:id="566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31: Antimicrobial susceptibility Isolate Participant (V2) Constraints Overview "/>
        <w:tblDescription w:val="This template identifies an isolate for the purpose of antimicrobial susceptibility testing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4EE97C56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4CF5C0D4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0AF36800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36E97974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35E52C7C" w14:textId="13DCFB7C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33E8669E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75B57F81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2024F2FE" w14:textId="77777777">
        <w:trPr>
          <w:jc w:val="center"/>
        </w:trPr>
        <w:tc>
          <w:tcPr>
            <w:tcW w:w="10160" w:type="dxa"/>
            <w:gridSpan w:val="6"/>
          </w:tcPr>
          <w:p w14:paraId="6E53CE79" w14:textId="7821C215" w:rsidR="00E40C44" w:rsidRDefault="00E92C64">
            <w:pPr>
              <w:pStyle w:val="TableText"/>
            </w:pPr>
            <w:r>
              <w:t>participant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urn:hl7ii:2.16.840.1.113883.10.20.5.6.202:2020-04-01)</w:t>
            </w:r>
          </w:p>
        </w:tc>
      </w:tr>
      <w:tr w:rsidR="00E40C44" w14:paraId="45FFF441" w14:textId="77777777">
        <w:trPr>
          <w:jc w:val="center"/>
        </w:trPr>
        <w:tc>
          <w:tcPr>
            <w:tcW w:w="3345" w:type="dxa"/>
          </w:tcPr>
          <w:p w14:paraId="448AB7A4" w14:textId="77777777" w:rsidR="00E40C44" w:rsidRDefault="00E92C64">
            <w:pPr>
              <w:pStyle w:val="TableText"/>
            </w:pPr>
            <w:r>
              <w:tab/>
              <w:t>@typeCode</w:t>
            </w:r>
          </w:p>
        </w:tc>
        <w:tc>
          <w:tcPr>
            <w:tcW w:w="720" w:type="dxa"/>
          </w:tcPr>
          <w:p w14:paraId="18B3DF5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78C523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D39FB1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4637527" w14:textId="57C805E1" w:rsidR="00E40C44" w:rsidRDefault="009655E0">
            <w:pPr>
              <w:pStyle w:val="TableText"/>
            </w:pPr>
            <w:hyperlink w:anchor="C_4459-27150">
              <w:r w:rsidR="00E92C64">
                <w:rPr>
                  <w:rStyle w:val="HyperlinkText9pt"/>
                </w:rPr>
                <w:t>4459-27150</w:t>
              </w:r>
            </w:hyperlink>
          </w:p>
        </w:tc>
        <w:tc>
          <w:tcPr>
            <w:tcW w:w="2975" w:type="dxa"/>
          </w:tcPr>
          <w:p w14:paraId="56924F7B" w14:textId="77777777" w:rsidR="00E40C44" w:rsidRDefault="00E92C64">
            <w:pPr>
              <w:pStyle w:val="TableText"/>
            </w:pPr>
            <w:r>
              <w:t>SBJ</w:t>
            </w:r>
          </w:p>
        </w:tc>
      </w:tr>
      <w:tr w:rsidR="00E40C44" w14:paraId="5E9DA3DB" w14:textId="77777777">
        <w:trPr>
          <w:jc w:val="center"/>
        </w:trPr>
        <w:tc>
          <w:tcPr>
            <w:tcW w:w="3345" w:type="dxa"/>
          </w:tcPr>
          <w:p w14:paraId="074A41E6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46CED7B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835718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551F64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462DE23" w14:textId="2F967430" w:rsidR="00E40C44" w:rsidRDefault="009655E0">
            <w:pPr>
              <w:pStyle w:val="TableText"/>
            </w:pPr>
            <w:hyperlink w:anchor="C_4459-27137">
              <w:r w:rsidR="00E92C64">
                <w:rPr>
                  <w:rStyle w:val="HyperlinkText9pt"/>
                </w:rPr>
                <w:t>4459-27137</w:t>
              </w:r>
            </w:hyperlink>
          </w:p>
        </w:tc>
        <w:tc>
          <w:tcPr>
            <w:tcW w:w="2975" w:type="dxa"/>
          </w:tcPr>
          <w:p w14:paraId="4FF0A959" w14:textId="77777777" w:rsidR="00E40C44" w:rsidRDefault="00E40C44">
            <w:pPr>
              <w:pStyle w:val="TableText"/>
            </w:pPr>
          </w:p>
        </w:tc>
      </w:tr>
      <w:tr w:rsidR="00E40C44" w14:paraId="57E662F1" w14:textId="77777777">
        <w:trPr>
          <w:jc w:val="center"/>
        </w:trPr>
        <w:tc>
          <w:tcPr>
            <w:tcW w:w="3345" w:type="dxa"/>
          </w:tcPr>
          <w:p w14:paraId="60A3F14F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0C6D3AF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57CED3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4A4AFF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CFE9867" w14:textId="39F41B0C" w:rsidR="00E40C44" w:rsidRDefault="009655E0">
            <w:pPr>
              <w:pStyle w:val="TableText"/>
            </w:pPr>
            <w:hyperlink w:anchor="C_4459-27138">
              <w:r w:rsidR="00E92C64">
                <w:rPr>
                  <w:rStyle w:val="HyperlinkText9pt"/>
                </w:rPr>
                <w:t>4459-27138</w:t>
              </w:r>
            </w:hyperlink>
          </w:p>
        </w:tc>
        <w:tc>
          <w:tcPr>
            <w:tcW w:w="2975" w:type="dxa"/>
          </w:tcPr>
          <w:p w14:paraId="3E2977D1" w14:textId="77777777" w:rsidR="00E40C44" w:rsidRDefault="00E92C64">
            <w:pPr>
              <w:pStyle w:val="TableText"/>
            </w:pPr>
            <w:r>
              <w:t>2.16.840.1.113883.10.20.5.6.202</w:t>
            </w:r>
          </w:p>
        </w:tc>
      </w:tr>
      <w:tr w:rsidR="00E40C44" w14:paraId="7EB9F49B" w14:textId="77777777">
        <w:trPr>
          <w:jc w:val="center"/>
        </w:trPr>
        <w:tc>
          <w:tcPr>
            <w:tcW w:w="3345" w:type="dxa"/>
          </w:tcPr>
          <w:p w14:paraId="3C6EA579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7BCED85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94E631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F3C28F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1FC941A" w14:textId="64BE6B62" w:rsidR="00E40C44" w:rsidRDefault="009655E0">
            <w:pPr>
              <w:pStyle w:val="TableText"/>
            </w:pPr>
            <w:hyperlink w:anchor="C_4459-30799">
              <w:r w:rsidR="00E92C64">
                <w:rPr>
                  <w:rStyle w:val="HyperlinkText9pt"/>
                </w:rPr>
                <w:t>4459-30799</w:t>
              </w:r>
            </w:hyperlink>
          </w:p>
        </w:tc>
        <w:tc>
          <w:tcPr>
            <w:tcW w:w="2975" w:type="dxa"/>
          </w:tcPr>
          <w:p w14:paraId="71CA7366" w14:textId="77777777" w:rsidR="00E40C44" w:rsidRDefault="00E92C64">
            <w:pPr>
              <w:pStyle w:val="TableText"/>
            </w:pPr>
            <w:r>
              <w:t>2020-04-01</w:t>
            </w:r>
          </w:p>
        </w:tc>
      </w:tr>
      <w:tr w:rsidR="00E40C44" w14:paraId="6A2F6368" w14:textId="77777777">
        <w:trPr>
          <w:jc w:val="center"/>
        </w:trPr>
        <w:tc>
          <w:tcPr>
            <w:tcW w:w="3345" w:type="dxa"/>
          </w:tcPr>
          <w:p w14:paraId="3EE9D585" w14:textId="77777777" w:rsidR="00E40C44" w:rsidRDefault="00E92C64">
            <w:pPr>
              <w:pStyle w:val="TableText"/>
            </w:pPr>
            <w:r>
              <w:tab/>
              <w:t>participantRole</w:t>
            </w:r>
          </w:p>
        </w:tc>
        <w:tc>
          <w:tcPr>
            <w:tcW w:w="720" w:type="dxa"/>
          </w:tcPr>
          <w:p w14:paraId="2BB128D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67935B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30EBDB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7910892" w14:textId="782A6823" w:rsidR="00E40C44" w:rsidRDefault="009655E0">
            <w:pPr>
              <w:pStyle w:val="TableText"/>
            </w:pPr>
            <w:hyperlink w:anchor="C_4459-27151">
              <w:r w:rsidR="00E92C64">
                <w:rPr>
                  <w:rStyle w:val="HyperlinkText9pt"/>
                </w:rPr>
                <w:t>4459-27151</w:t>
              </w:r>
            </w:hyperlink>
          </w:p>
        </w:tc>
        <w:tc>
          <w:tcPr>
            <w:tcW w:w="2975" w:type="dxa"/>
          </w:tcPr>
          <w:p w14:paraId="7202A2E0" w14:textId="77777777" w:rsidR="00E40C44" w:rsidRDefault="00E40C44">
            <w:pPr>
              <w:pStyle w:val="TableText"/>
            </w:pPr>
          </w:p>
        </w:tc>
      </w:tr>
      <w:tr w:rsidR="00E40C44" w14:paraId="33CFDC71" w14:textId="77777777">
        <w:trPr>
          <w:jc w:val="center"/>
        </w:trPr>
        <w:tc>
          <w:tcPr>
            <w:tcW w:w="3345" w:type="dxa"/>
          </w:tcPr>
          <w:p w14:paraId="37058CAF" w14:textId="77777777" w:rsidR="00E40C44" w:rsidRDefault="00E92C64">
            <w:pPr>
              <w:pStyle w:val="TableText"/>
            </w:pPr>
            <w:r>
              <w:tab/>
            </w:r>
            <w:r>
              <w:tab/>
              <w:t>@classCode</w:t>
            </w:r>
          </w:p>
        </w:tc>
        <w:tc>
          <w:tcPr>
            <w:tcW w:w="720" w:type="dxa"/>
          </w:tcPr>
          <w:p w14:paraId="6AF2F1B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530A32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5F09BC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A954ED3" w14:textId="0DEA093E" w:rsidR="00E40C44" w:rsidRDefault="009655E0">
            <w:pPr>
              <w:pStyle w:val="TableText"/>
            </w:pPr>
            <w:hyperlink w:anchor="C_4459-27152">
              <w:r w:rsidR="00E92C64">
                <w:rPr>
                  <w:rStyle w:val="HyperlinkText9pt"/>
                </w:rPr>
                <w:t>4459-27152</w:t>
              </w:r>
            </w:hyperlink>
          </w:p>
        </w:tc>
        <w:tc>
          <w:tcPr>
            <w:tcW w:w="2975" w:type="dxa"/>
          </w:tcPr>
          <w:p w14:paraId="7CFDE890" w14:textId="77777777" w:rsidR="00E40C44" w:rsidRDefault="00E92C64">
            <w:pPr>
              <w:pStyle w:val="TableText"/>
            </w:pPr>
            <w:r>
              <w:t>ISLT</w:t>
            </w:r>
          </w:p>
        </w:tc>
      </w:tr>
      <w:tr w:rsidR="00E40C44" w14:paraId="5023D39E" w14:textId="77777777">
        <w:trPr>
          <w:jc w:val="center"/>
        </w:trPr>
        <w:tc>
          <w:tcPr>
            <w:tcW w:w="3345" w:type="dxa"/>
          </w:tcPr>
          <w:p w14:paraId="4848A5E7" w14:textId="77777777" w:rsidR="00E40C44" w:rsidRDefault="00E92C64">
            <w:pPr>
              <w:pStyle w:val="TableText"/>
            </w:pPr>
            <w:r>
              <w:tab/>
            </w:r>
            <w:r>
              <w:tab/>
              <w:t>id</w:t>
            </w:r>
          </w:p>
        </w:tc>
        <w:tc>
          <w:tcPr>
            <w:tcW w:w="720" w:type="dxa"/>
          </w:tcPr>
          <w:p w14:paraId="26117A5E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07902DC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1383B8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54F770B" w14:textId="6671532F" w:rsidR="00E40C44" w:rsidRDefault="009655E0">
            <w:pPr>
              <w:pStyle w:val="TableText"/>
            </w:pPr>
            <w:hyperlink w:anchor="C_4459-27153">
              <w:r w:rsidR="00E92C64">
                <w:rPr>
                  <w:rStyle w:val="HyperlinkText9pt"/>
                </w:rPr>
                <w:t>4459-27153</w:t>
              </w:r>
            </w:hyperlink>
          </w:p>
        </w:tc>
        <w:tc>
          <w:tcPr>
            <w:tcW w:w="2975" w:type="dxa"/>
          </w:tcPr>
          <w:p w14:paraId="749696CB" w14:textId="77777777" w:rsidR="00E40C44" w:rsidRDefault="00E40C44">
            <w:pPr>
              <w:pStyle w:val="TableText"/>
            </w:pPr>
          </w:p>
        </w:tc>
      </w:tr>
      <w:tr w:rsidR="00E40C44" w14:paraId="0169D06A" w14:textId="77777777">
        <w:trPr>
          <w:jc w:val="center"/>
        </w:trPr>
        <w:tc>
          <w:tcPr>
            <w:tcW w:w="3345" w:type="dxa"/>
          </w:tcPr>
          <w:p w14:paraId="097A4791" w14:textId="77777777" w:rsidR="00E40C44" w:rsidRDefault="00E92C64">
            <w:pPr>
              <w:pStyle w:val="TableText"/>
            </w:pPr>
            <w:r>
              <w:tab/>
            </w:r>
            <w:r>
              <w:tab/>
              <w:t>playingEntity</w:t>
            </w:r>
          </w:p>
        </w:tc>
        <w:tc>
          <w:tcPr>
            <w:tcW w:w="720" w:type="dxa"/>
          </w:tcPr>
          <w:p w14:paraId="3318401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460B2D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CB8AF5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42AF438" w14:textId="24910CBD" w:rsidR="00E40C44" w:rsidRDefault="009655E0">
            <w:pPr>
              <w:pStyle w:val="TableText"/>
            </w:pPr>
            <w:hyperlink w:anchor="C_4459-27154">
              <w:r w:rsidR="00E92C64">
                <w:rPr>
                  <w:rStyle w:val="HyperlinkText9pt"/>
                </w:rPr>
                <w:t>4459-27154</w:t>
              </w:r>
            </w:hyperlink>
          </w:p>
        </w:tc>
        <w:tc>
          <w:tcPr>
            <w:tcW w:w="2975" w:type="dxa"/>
          </w:tcPr>
          <w:p w14:paraId="5EE7E5DA" w14:textId="77777777" w:rsidR="00E40C44" w:rsidRDefault="00E40C44">
            <w:pPr>
              <w:pStyle w:val="TableText"/>
            </w:pPr>
          </w:p>
        </w:tc>
      </w:tr>
      <w:tr w:rsidR="00E40C44" w14:paraId="37F75F89" w14:textId="77777777">
        <w:trPr>
          <w:jc w:val="center"/>
        </w:trPr>
        <w:tc>
          <w:tcPr>
            <w:tcW w:w="3345" w:type="dxa"/>
          </w:tcPr>
          <w:p w14:paraId="536D1B6B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code</w:t>
            </w:r>
          </w:p>
        </w:tc>
        <w:tc>
          <w:tcPr>
            <w:tcW w:w="720" w:type="dxa"/>
          </w:tcPr>
          <w:p w14:paraId="1BC1B87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1CE249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C5F792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5B75FAD" w14:textId="6BA28041" w:rsidR="00E40C44" w:rsidRDefault="009655E0">
            <w:pPr>
              <w:pStyle w:val="TableText"/>
            </w:pPr>
            <w:hyperlink w:anchor="C_4459-27155">
              <w:r w:rsidR="00E92C64">
                <w:rPr>
                  <w:rStyle w:val="HyperlinkText9pt"/>
                </w:rPr>
                <w:t>4459-27155</w:t>
              </w:r>
            </w:hyperlink>
          </w:p>
        </w:tc>
        <w:tc>
          <w:tcPr>
            <w:tcW w:w="2975" w:type="dxa"/>
          </w:tcPr>
          <w:p w14:paraId="26DE4485" w14:textId="4F720083" w:rsidR="00E40C44" w:rsidRDefault="00E92C64">
            <w:pPr>
              <w:pStyle w:val="TableText"/>
            </w:pPr>
            <w:r>
              <w:t>urn:oid:2.16.840.1.113762.1.4.1190.6</w:t>
            </w:r>
            <w:r w:rsidR="00A419CE">
              <w:t xml:space="preserve"> </w:t>
            </w:r>
            <w:r>
              <w:t>(NHSNPathogenCodeARO)</w:t>
            </w:r>
          </w:p>
        </w:tc>
      </w:tr>
    </w:tbl>
    <w:p w14:paraId="2818CD9B" w14:textId="77777777" w:rsidR="00E40C44" w:rsidRDefault="00E40C44">
      <w:pPr>
        <w:pStyle w:val="BodyText"/>
      </w:pPr>
    </w:p>
    <w:p w14:paraId="5A948E0C" w14:textId="65D0DD97" w:rsidR="00E40C44" w:rsidRDefault="00E92C64" w:rsidP="007E5CEA">
      <w:pPr>
        <w:numPr>
          <w:ilvl w:val="0"/>
          <w:numId w:val="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"SBJ"</w:t>
      </w:r>
      <w:bookmarkStart w:id="567" w:name="C_4459-27150"/>
      <w:r w:rsidR="00A419CE">
        <w:t xml:space="preserve"> </w:t>
      </w:r>
      <w:r>
        <w:t>(CONF:4459-27150)</w:t>
      </w:r>
      <w:bookmarkEnd w:id="567"/>
      <w:r>
        <w:t>.</w:t>
      </w:r>
    </w:p>
    <w:p w14:paraId="101A3AEE" w14:textId="7678118A" w:rsidR="00E40C44" w:rsidRDefault="00E92C64" w:rsidP="007E5CEA">
      <w:pPr>
        <w:numPr>
          <w:ilvl w:val="0"/>
          <w:numId w:val="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568" w:name="C_4459-27137"/>
      <w:r w:rsidR="00A419CE">
        <w:t xml:space="preserve"> </w:t>
      </w:r>
      <w:r>
        <w:t>(CONF:4459-27137)</w:t>
      </w:r>
      <w:bookmarkEnd w:id="568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59536466" w14:textId="5D696D8E" w:rsidR="00E40C44" w:rsidRDefault="00E92C64" w:rsidP="007E5CEA">
      <w:pPr>
        <w:numPr>
          <w:ilvl w:val="1"/>
          <w:numId w:val="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"2.16.840.1.113883.10.20.5.6.202"</w:t>
      </w:r>
      <w:bookmarkStart w:id="569" w:name="C_4459-27138"/>
      <w:r w:rsidR="00A419CE">
        <w:t xml:space="preserve"> </w:t>
      </w:r>
      <w:r>
        <w:t>(CONF:4459-27138)</w:t>
      </w:r>
      <w:bookmarkEnd w:id="569"/>
      <w:r>
        <w:t>.</w:t>
      </w:r>
    </w:p>
    <w:p w14:paraId="6F3F6FC6" w14:textId="3E27E6C8" w:rsidR="00E40C44" w:rsidRDefault="00E92C64" w:rsidP="007E5CEA">
      <w:pPr>
        <w:numPr>
          <w:ilvl w:val="1"/>
          <w:numId w:val="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"2020-04-01"</w:t>
      </w:r>
      <w:bookmarkStart w:id="570" w:name="C_4459-30799"/>
      <w:r w:rsidR="00A419CE">
        <w:t xml:space="preserve"> </w:t>
      </w:r>
      <w:r>
        <w:t>(CONF:4459-30799)</w:t>
      </w:r>
      <w:bookmarkEnd w:id="570"/>
      <w:r>
        <w:t>.</w:t>
      </w:r>
    </w:p>
    <w:p w14:paraId="6FAFED26" w14:textId="0DF4CDBE" w:rsidR="00E40C44" w:rsidRDefault="00E92C64" w:rsidP="007E5CEA">
      <w:pPr>
        <w:numPr>
          <w:ilvl w:val="0"/>
          <w:numId w:val="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participantRole</w:t>
      </w:r>
      <w:bookmarkStart w:id="571" w:name="C_4459-27151"/>
      <w:r w:rsidR="00A419CE">
        <w:t xml:space="preserve"> </w:t>
      </w:r>
      <w:r>
        <w:t>(CONF:4459-27151)</w:t>
      </w:r>
      <w:bookmarkEnd w:id="571"/>
      <w:r>
        <w:t>.</w:t>
      </w:r>
    </w:p>
    <w:p w14:paraId="4B29AC23" w14:textId="2776F74F" w:rsidR="00E40C44" w:rsidRDefault="00E92C64" w:rsidP="007E5CEA">
      <w:pPr>
        <w:numPr>
          <w:ilvl w:val="1"/>
          <w:numId w:val="8"/>
        </w:numPr>
      </w:pPr>
      <w:r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"ISLT"</w:t>
      </w:r>
      <w:bookmarkStart w:id="572" w:name="C_4459-27152"/>
      <w:r w:rsidR="00A419CE">
        <w:t xml:space="preserve"> </w:t>
      </w:r>
      <w:r>
        <w:t>(CONF:4459-27152)</w:t>
      </w:r>
      <w:bookmarkEnd w:id="572"/>
      <w:r>
        <w:t>.</w:t>
      </w:r>
    </w:p>
    <w:p w14:paraId="18BD92C2" w14:textId="72DDDC27" w:rsidR="00E40C44" w:rsidRDefault="00E92C64">
      <w:pPr>
        <w:pStyle w:val="BodyText"/>
        <w:spacing w:before="120"/>
      </w:pP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the</w:t>
      </w:r>
      <w:r w:rsidR="00A419CE">
        <w:t xml:space="preserve"> </w:t>
      </w:r>
      <w:r>
        <w:t>unique</w:t>
      </w:r>
      <w:r w:rsidR="00A419CE">
        <w:t xml:space="preserve"> </w:t>
      </w:r>
      <w:r>
        <w:t>isolate</w:t>
      </w:r>
      <w:r w:rsidR="00A419CE">
        <w:t xml:space="preserve"> </w:t>
      </w:r>
      <w:r>
        <w:t>identifier</w:t>
      </w:r>
    </w:p>
    <w:p w14:paraId="3BB3E05D" w14:textId="4F514D5C" w:rsidR="00E40C44" w:rsidRDefault="00E92C64" w:rsidP="007E5CEA">
      <w:pPr>
        <w:numPr>
          <w:ilvl w:val="1"/>
          <w:numId w:val="8"/>
        </w:numPr>
      </w:pPr>
      <w:r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id</w:t>
      </w:r>
      <w:bookmarkStart w:id="573" w:name="C_4459-27153"/>
      <w:r w:rsidR="00A419CE">
        <w:t xml:space="preserve"> </w:t>
      </w:r>
      <w:r>
        <w:t>(CONF:4459-27153)</w:t>
      </w:r>
      <w:bookmarkEnd w:id="573"/>
      <w:r>
        <w:t>.</w:t>
      </w:r>
    </w:p>
    <w:p w14:paraId="7EB318FD" w14:textId="41FD67D5" w:rsidR="00E40C44" w:rsidRDefault="00E92C64" w:rsidP="007E5CEA">
      <w:pPr>
        <w:numPr>
          <w:ilvl w:val="1"/>
          <w:numId w:val="8"/>
        </w:numPr>
      </w:pPr>
      <w:r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playingEntity</w:t>
      </w:r>
      <w:bookmarkStart w:id="574" w:name="C_4459-27154"/>
      <w:r w:rsidR="00A419CE">
        <w:t xml:space="preserve"> </w:t>
      </w:r>
      <w:r>
        <w:t>(CONF:4459-27154)</w:t>
      </w:r>
      <w:bookmarkEnd w:id="574"/>
      <w:r>
        <w:t>.</w:t>
      </w:r>
    </w:p>
    <w:p w14:paraId="37D28D82" w14:textId="541F3666" w:rsidR="00E40C44" w:rsidRDefault="00E92C64" w:rsidP="007E5CEA">
      <w:pPr>
        <w:numPr>
          <w:ilvl w:val="2"/>
          <w:numId w:val="8"/>
        </w:numPr>
      </w:pPr>
      <w:r>
        <w:t>This</w:t>
      </w:r>
      <w:r w:rsidR="00A419CE">
        <w:t xml:space="preserve"> </w:t>
      </w:r>
      <w:r>
        <w:t>playingEntity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PathogenCodeARO">
        <w:r>
          <w:rPr>
            <w:rStyle w:val="HyperlinkCourierBold"/>
          </w:rPr>
          <w:t>NHSNPathogenCodeARO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urn:oid:2.16.840.1.113762.1.4.1190.6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575" w:name="C_4459-27155"/>
      <w:r w:rsidR="00A419CE">
        <w:t xml:space="preserve"> </w:t>
      </w:r>
      <w:r>
        <w:t>(CONF:4459-27155)</w:t>
      </w:r>
      <w:bookmarkEnd w:id="575"/>
      <w:r>
        <w:t>.</w:t>
      </w:r>
    </w:p>
    <w:p w14:paraId="238B87C6" w14:textId="0A2193CD" w:rsidR="00E40C44" w:rsidRDefault="00E92C64">
      <w:pPr>
        <w:pStyle w:val="Caption"/>
      </w:pPr>
      <w:bookmarkStart w:id="576" w:name="_Toc58413192"/>
      <w:bookmarkStart w:id="577" w:name="_Toc73454248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32</w:t>
      </w:r>
      <w:r>
        <w:fldChar w:fldCharType="end"/>
      </w:r>
      <w:r>
        <w:t>:</w:t>
      </w:r>
      <w:r w:rsidR="00A419CE">
        <w:t xml:space="preserve"> </w:t>
      </w:r>
      <w:bookmarkStart w:id="578" w:name="NHSNPathogenCodeARO"/>
      <w:r>
        <w:t>NHSNPathogenCodeARO</w:t>
      </w:r>
      <w:bookmarkEnd w:id="576"/>
      <w:bookmarkEnd w:id="577"/>
      <w:bookmarkEnd w:id="57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  <w:tblCaption w:val="Table 32: NHSNPathogenCodeARO"/>
        <w:tblDescription w:val="NHSN Pathogen Coding ARO"/>
      </w:tblPr>
      <w:tblGrid>
        <w:gridCol w:w="1506"/>
        <w:gridCol w:w="3074"/>
        <w:gridCol w:w="3074"/>
        <w:gridCol w:w="2426"/>
      </w:tblGrid>
      <w:tr w:rsidR="00E40C44" w14:paraId="01457696" w14:textId="77777777">
        <w:trPr>
          <w:jc w:val="center"/>
        </w:trPr>
        <w:tc>
          <w:tcPr>
            <w:tcW w:w="1440" w:type="dxa"/>
            <w:gridSpan w:val="4"/>
          </w:tcPr>
          <w:p w14:paraId="3AE47EB6" w14:textId="140BF869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NHSNPathogenCodeARO</w:t>
            </w:r>
            <w:r w:rsidR="00A419CE">
              <w:t xml:space="preserve"> </w:t>
            </w:r>
            <w:r>
              <w:t>urn:oid:2.16.840.1.113762.1.4.1190.6</w:t>
            </w:r>
          </w:p>
          <w:p w14:paraId="6ADDE667" w14:textId="070A499A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List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eligible</w:t>
            </w:r>
            <w:r w:rsidR="00A419CE">
              <w:t xml:space="preserve"> </w:t>
            </w:r>
            <w:r>
              <w:t>organisms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Resistance</w:t>
            </w:r>
            <w:r w:rsidR="00A419CE">
              <w:t xml:space="preserve"> </w:t>
            </w:r>
            <w:r>
              <w:t>(AR)</w:t>
            </w:r>
            <w:r w:rsidR="00A419CE">
              <w:t xml:space="preserve"> </w:t>
            </w:r>
            <w:r>
              <w:t>Option),(Data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participant/participantRole/playingEntity/code/@code</w:t>
            </w:r>
            <w:r w:rsidR="00A419CE">
              <w:t xml:space="preserve"> </w:t>
            </w:r>
            <w:r>
              <w:t>in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Isolate</w:t>
            </w:r>
            <w:r w:rsidR="00A419CE">
              <w:t xml:space="preserve"> </w:t>
            </w:r>
            <w:r>
              <w:t>Participant</w:t>
            </w:r>
            <w:r w:rsidR="00A419CE">
              <w:t xml:space="preserve"> </w:t>
            </w:r>
            <w:r>
              <w:t>[participant:</w:t>
            </w:r>
            <w:r w:rsidR="00A419CE">
              <w:t xml:space="preserve"> </w:t>
            </w:r>
            <w:r>
              <w:t>identifier</w:t>
            </w:r>
            <w:r w:rsidR="00A419CE">
              <w:t xml:space="preserve"> </w:t>
            </w:r>
            <w:r>
              <w:t>urn:oid:2.16.840.1.113883.10.20.5.6.202</w:t>
            </w:r>
            <w:r w:rsidR="00A419CE">
              <w:t xml:space="preserve"> </w:t>
            </w:r>
            <w:r>
              <w:t>(closed)]),(Inclusion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</w:r>
            <w:r w:rsidR="003A5507" w:rsidRPr="003A5507">
              <w:t>Note: Steward Expansion Version 20210514 corresponds to ARO Pathogen subset of Pathogen Codes 2021 from idm-vendors-9.5.xlsx</w:t>
            </w:r>
          </w:p>
          <w:p w14:paraId="30B649BA" w14:textId="77777777" w:rsidR="003A5507" w:rsidRDefault="003A5507">
            <w:pPr>
              <w:pStyle w:val="TableText"/>
            </w:pPr>
          </w:p>
          <w:p w14:paraId="5DDCF8E6" w14:textId="412C19AD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44" w:history="1">
              <w:r w:rsidR="002E0B55">
                <w:rPr>
                  <w:rStyle w:val="HyperlinkCourierBold"/>
                </w:rPr>
                <w:t>https://vsac.nlm.nih.gov/valueset/2.16.840.1.113762.1.4.1190.6/expansion/20210514</w:t>
              </w:r>
            </w:hyperlink>
          </w:p>
        </w:tc>
      </w:tr>
      <w:tr w:rsidR="00E40C44" w14:paraId="7A10DC42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60E3029A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7FE7AAEE" w14:textId="14C8972C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759561B9" w14:textId="185BCA23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7ED2DA62" w14:textId="37A9CB97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1778831B" w14:textId="77777777">
        <w:trPr>
          <w:jc w:val="center"/>
        </w:trPr>
        <w:tc>
          <w:tcPr>
            <w:tcW w:w="1170" w:type="dxa"/>
          </w:tcPr>
          <w:p w14:paraId="73DEB726" w14:textId="77777777" w:rsidR="00E40C44" w:rsidRDefault="00E92C64">
            <w:pPr>
              <w:pStyle w:val="TableText"/>
            </w:pPr>
            <w:r>
              <w:t>10262005</w:t>
            </w:r>
          </w:p>
        </w:tc>
        <w:tc>
          <w:tcPr>
            <w:tcW w:w="3195" w:type="dxa"/>
          </w:tcPr>
          <w:p w14:paraId="422531A7" w14:textId="3E703DAF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27EEAF75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0ACDE28A" w14:textId="5DDB2E47" w:rsidR="00E40C44" w:rsidRDefault="00E92C64">
            <w:pPr>
              <w:pStyle w:val="TableText"/>
            </w:pPr>
            <w:r>
              <w:t>Enterococcus</w:t>
            </w:r>
            <w:r w:rsidR="00A419CE">
              <w:t xml:space="preserve"> </w:t>
            </w:r>
            <w:r>
              <w:t>malodoratus</w:t>
            </w:r>
            <w:r w:rsidR="00A419CE">
              <w:t xml:space="preserve"> </w:t>
            </w:r>
            <w:r>
              <w:t>(organism)</w:t>
            </w:r>
          </w:p>
        </w:tc>
      </w:tr>
      <w:tr w:rsidR="00E40C44" w14:paraId="7AA71711" w14:textId="77777777">
        <w:trPr>
          <w:jc w:val="center"/>
        </w:trPr>
        <w:tc>
          <w:tcPr>
            <w:tcW w:w="1170" w:type="dxa"/>
          </w:tcPr>
          <w:p w14:paraId="054A546A" w14:textId="77777777" w:rsidR="00E40C44" w:rsidRDefault="00E92C64">
            <w:pPr>
              <w:pStyle w:val="TableText"/>
            </w:pPr>
            <w:r>
              <w:t>103429008</w:t>
            </w:r>
          </w:p>
        </w:tc>
        <w:tc>
          <w:tcPr>
            <w:tcW w:w="3195" w:type="dxa"/>
          </w:tcPr>
          <w:p w14:paraId="0F95236E" w14:textId="44E0CD29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677CD9EC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3BC11DF5" w14:textId="6CDE24A9" w:rsidR="00E40C44" w:rsidRDefault="00E92C64">
            <w:pPr>
              <w:pStyle w:val="TableText"/>
            </w:pPr>
            <w:r>
              <w:t>Enterohemorrhagic</w:t>
            </w:r>
            <w:r w:rsidR="00A419CE">
              <w:t xml:space="preserve"> </w:t>
            </w:r>
            <w:r>
              <w:t>Escherichia</w:t>
            </w:r>
            <w:r w:rsidR="00A419CE">
              <w:t xml:space="preserve"> </w:t>
            </w:r>
            <w:r>
              <w:t>coli,</w:t>
            </w:r>
            <w:r w:rsidR="00A419CE">
              <w:t xml:space="preserve"> </w:t>
            </w:r>
            <w:r>
              <w:t>serotype</w:t>
            </w:r>
            <w:r w:rsidR="00A419CE">
              <w:t xml:space="preserve"> </w:t>
            </w:r>
            <w:r>
              <w:t>O157:H7</w:t>
            </w:r>
            <w:r w:rsidR="00A419CE">
              <w:t xml:space="preserve"> </w:t>
            </w:r>
            <w:r>
              <w:t>(organism)</w:t>
            </w:r>
          </w:p>
        </w:tc>
      </w:tr>
      <w:tr w:rsidR="00E40C44" w14:paraId="04A49088" w14:textId="77777777">
        <w:trPr>
          <w:jc w:val="center"/>
        </w:trPr>
        <w:tc>
          <w:tcPr>
            <w:tcW w:w="1170" w:type="dxa"/>
          </w:tcPr>
          <w:p w14:paraId="772CE9EC" w14:textId="77777777" w:rsidR="00E40C44" w:rsidRDefault="00E92C64">
            <w:pPr>
              <w:pStyle w:val="TableText"/>
            </w:pPr>
            <w:r>
              <w:t>103436009</w:t>
            </w:r>
          </w:p>
        </w:tc>
        <w:tc>
          <w:tcPr>
            <w:tcW w:w="3195" w:type="dxa"/>
          </w:tcPr>
          <w:p w14:paraId="11170197" w14:textId="7DE4BB65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3AA4C543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5E307926" w14:textId="319E6527" w:rsidR="00E40C44" w:rsidRDefault="00E92C64">
            <w:pPr>
              <w:pStyle w:val="TableText"/>
            </w:pPr>
            <w:r>
              <w:t>Enterococcus</w:t>
            </w:r>
            <w:r w:rsidR="00A419CE">
              <w:t xml:space="preserve"> </w:t>
            </w:r>
            <w:r>
              <w:t>pseudoavium</w:t>
            </w:r>
            <w:r w:rsidR="00A419CE">
              <w:t xml:space="preserve"> </w:t>
            </w:r>
            <w:r>
              <w:t>(organism)</w:t>
            </w:r>
          </w:p>
        </w:tc>
      </w:tr>
      <w:tr w:rsidR="00E40C44" w14:paraId="41F5A200" w14:textId="77777777">
        <w:trPr>
          <w:jc w:val="center"/>
        </w:trPr>
        <w:tc>
          <w:tcPr>
            <w:tcW w:w="1170" w:type="dxa"/>
          </w:tcPr>
          <w:p w14:paraId="38497032" w14:textId="77777777" w:rsidR="00E40C44" w:rsidRDefault="00E92C64">
            <w:pPr>
              <w:pStyle w:val="TableText"/>
            </w:pPr>
            <w:r>
              <w:t>103437000</w:t>
            </w:r>
          </w:p>
        </w:tc>
        <w:tc>
          <w:tcPr>
            <w:tcW w:w="3195" w:type="dxa"/>
          </w:tcPr>
          <w:p w14:paraId="7462103E" w14:textId="73B728FF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711611CE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76B612A1" w14:textId="3072A1F8" w:rsidR="00E40C44" w:rsidRDefault="00E92C64">
            <w:pPr>
              <w:pStyle w:val="TableText"/>
            </w:pPr>
            <w:r>
              <w:t>Enterococcus</w:t>
            </w:r>
            <w:r w:rsidR="00A419CE">
              <w:t xml:space="preserve"> </w:t>
            </w:r>
            <w:r>
              <w:t>raffinosus</w:t>
            </w:r>
            <w:r w:rsidR="00A419CE">
              <w:t xml:space="preserve"> </w:t>
            </w:r>
            <w:r>
              <w:t>(organism)</w:t>
            </w:r>
          </w:p>
        </w:tc>
      </w:tr>
      <w:tr w:rsidR="00E40C44" w14:paraId="04BD7D18" w14:textId="77777777">
        <w:trPr>
          <w:jc w:val="center"/>
        </w:trPr>
        <w:tc>
          <w:tcPr>
            <w:tcW w:w="1170" w:type="dxa"/>
          </w:tcPr>
          <w:p w14:paraId="0754A90E" w14:textId="77777777" w:rsidR="00E40C44" w:rsidRDefault="00E92C64">
            <w:pPr>
              <w:pStyle w:val="TableText"/>
            </w:pPr>
            <w:r>
              <w:t>103438005</w:t>
            </w:r>
          </w:p>
        </w:tc>
        <w:tc>
          <w:tcPr>
            <w:tcW w:w="3195" w:type="dxa"/>
          </w:tcPr>
          <w:p w14:paraId="55E62366" w14:textId="32C7E134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78E8EB6C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1A9C999B" w14:textId="77FF7354" w:rsidR="00E40C44" w:rsidRDefault="00E92C64">
            <w:pPr>
              <w:pStyle w:val="TableText"/>
            </w:pPr>
            <w:r>
              <w:t>Enterococcus</w:t>
            </w:r>
            <w:r w:rsidR="00A419CE">
              <w:t xml:space="preserve"> </w:t>
            </w:r>
            <w:r>
              <w:t>saccharolyticus</w:t>
            </w:r>
            <w:r w:rsidR="00A419CE">
              <w:t xml:space="preserve"> </w:t>
            </w:r>
            <w:r>
              <w:t>(organism)</w:t>
            </w:r>
          </w:p>
        </w:tc>
      </w:tr>
      <w:tr w:rsidR="00E40C44" w14:paraId="4A623216" w14:textId="77777777">
        <w:trPr>
          <w:jc w:val="center"/>
        </w:trPr>
        <w:tc>
          <w:tcPr>
            <w:tcW w:w="1170" w:type="dxa"/>
          </w:tcPr>
          <w:p w14:paraId="7474B484" w14:textId="77777777" w:rsidR="00E40C44" w:rsidRDefault="00E92C64">
            <w:pPr>
              <w:pStyle w:val="TableText"/>
            </w:pPr>
            <w:r>
              <w:t>103497003</w:t>
            </w:r>
          </w:p>
        </w:tc>
        <w:tc>
          <w:tcPr>
            <w:tcW w:w="3195" w:type="dxa"/>
          </w:tcPr>
          <w:p w14:paraId="3C3E3200" w14:textId="5A4D4351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39110231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5C8DE39F" w14:textId="6871AE7A" w:rsidR="00E40C44" w:rsidRDefault="00E92C64">
            <w:pPr>
              <w:pStyle w:val="TableText"/>
            </w:pPr>
            <w:r>
              <w:t>Streptococcus</w:t>
            </w:r>
            <w:r w:rsidR="00A419CE">
              <w:t xml:space="preserve"> </w:t>
            </w:r>
            <w:r>
              <w:t>pneumoniae</w:t>
            </w:r>
            <w:r w:rsidR="00A419CE">
              <w:t xml:space="preserve"> </w:t>
            </w:r>
            <w:r>
              <w:t>Danish</w:t>
            </w:r>
            <w:r w:rsidR="00A419CE">
              <w:t xml:space="preserve"> </w:t>
            </w:r>
            <w:r>
              <w:t>serotype</w:t>
            </w:r>
            <w:r w:rsidR="00A419CE">
              <w:t xml:space="preserve"> </w:t>
            </w:r>
            <w:r>
              <w:t>3</w:t>
            </w:r>
            <w:r w:rsidR="00A419CE">
              <w:t xml:space="preserve"> </w:t>
            </w:r>
            <w:r>
              <w:t>(organism)</w:t>
            </w:r>
          </w:p>
        </w:tc>
      </w:tr>
      <w:tr w:rsidR="00E40C44" w14:paraId="2FABFABC" w14:textId="77777777">
        <w:trPr>
          <w:jc w:val="center"/>
        </w:trPr>
        <w:tc>
          <w:tcPr>
            <w:tcW w:w="1170" w:type="dxa"/>
          </w:tcPr>
          <w:p w14:paraId="34286257" w14:textId="77777777" w:rsidR="00E40C44" w:rsidRDefault="00E92C64">
            <w:pPr>
              <w:pStyle w:val="TableText"/>
            </w:pPr>
            <w:r>
              <w:t>103498008</w:t>
            </w:r>
          </w:p>
        </w:tc>
        <w:tc>
          <w:tcPr>
            <w:tcW w:w="3195" w:type="dxa"/>
          </w:tcPr>
          <w:p w14:paraId="0C51701C" w14:textId="5A67320A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2B46A71C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508594D8" w14:textId="11F24DB6" w:rsidR="00E40C44" w:rsidRDefault="00E92C64">
            <w:pPr>
              <w:pStyle w:val="TableText"/>
            </w:pPr>
            <w:r>
              <w:t>Streptococcus</w:t>
            </w:r>
            <w:r w:rsidR="00A419CE">
              <w:t xml:space="preserve"> </w:t>
            </w:r>
            <w:r>
              <w:t>pneumoniae</w:t>
            </w:r>
            <w:r w:rsidR="00A419CE">
              <w:t xml:space="preserve"> </w:t>
            </w:r>
            <w:r>
              <w:t>Danish</w:t>
            </w:r>
            <w:r w:rsidR="00A419CE">
              <w:t xml:space="preserve"> </w:t>
            </w:r>
            <w:r>
              <w:t>serotype</w:t>
            </w:r>
            <w:r w:rsidR="00A419CE">
              <w:t xml:space="preserve"> </w:t>
            </w:r>
            <w:r>
              <w:t>14</w:t>
            </w:r>
            <w:r w:rsidR="00A419CE">
              <w:t xml:space="preserve"> </w:t>
            </w:r>
            <w:r>
              <w:t>(organism)</w:t>
            </w:r>
          </w:p>
        </w:tc>
      </w:tr>
      <w:tr w:rsidR="00E40C44" w14:paraId="692FF0F9" w14:textId="77777777">
        <w:trPr>
          <w:jc w:val="center"/>
        </w:trPr>
        <w:tc>
          <w:tcPr>
            <w:tcW w:w="1170" w:type="dxa"/>
          </w:tcPr>
          <w:p w14:paraId="73BED716" w14:textId="77777777" w:rsidR="00E40C44" w:rsidRDefault="00E92C64">
            <w:pPr>
              <w:pStyle w:val="TableText"/>
            </w:pPr>
            <w:r>
              <w:t>103499000</w:t>
            </w:r>
          </w:p>
        </w:tc>
        <w:tc>
          <w:tcPr>
            <w:tcW w:w="3195" w:type="dxa"/>
          </w:tcPr>
          <w:p w14:paraId="7B4E4A32" w14:textId="576E2398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05814CE4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4C6F6985" w14:textId="47728265" w:rsidR="00E40C44" w:rsidRDefault="00E92C64">
            <w:pPr>
              <w:pStyle w:val="TableText"/>
            </w:pPr>
            <w:r>
              <w:t>Streptococcus</w:t>
            </w:r>
            <w:r w:rsidR="00A419CE">
              <w:t xml:space="preserve"> </w:t>
            </w:r>
            <w:r>
              <w:t>pneumoniae</w:t>
            </w:r>
            <w:r w:rsidR="00A419CE">
              <w:t xml:space="preserve"> </w:t>
            </w:r>
            <w:r>
              <w:t>Danish</w:t>
            </w:r>
            <w:r w:rsidR="00A419CE">
              <w:t xml:space="preserve"> </w:t>
            </w:r>
            <w:r>
              <w:t>serotype</w:t>
            </w:r>
            <w:r w:rsidR="00A419CE">
              <w:t xml:space="preserve"> </w:t>
            </w:r>
            <w:r>
              <w:t>7F</w:t>
            </w:r>
            <w:r w:rsidR="00A419CE">
              <w:t xml:space="preserve"> </w:t>
            </w:r>
            <w:r>
              <w:t>(organism)</w:t>
            </w:r>
          </w:p>
        </w:tc>
      </w:tr>
      <w:tr w:rsidR="00E40C44" w14:paraId="36761723" w14:textId="77777777">
        <w:trPr>
          <w:jc w:val="center"/>
        </w:trPr>
        <w:tc>
          <w:tcPr>
            <w:tcW w:w="1170" w:type="dxa"/>
          </w:tcPr>
          <w:p w14:paraId="6F3C829B" w14:textId="77777777" w:rsidR="00E40C44" w:rsidRDefault="00E92C64">
            <w:pPr>
              <w:pStyle w:val="TableText"/>
            </w:pPr>
            <w:r>
              <w:t>103500009</w:t>
            </w:r>
          </w:p>
        </w:tc>
        <w:tc>
          <w:tcPr>
            <w:tcW w:w="3195" w:type="dxa"/>
          </w:tcPr>
          <w:p w14:paraId="7F6B61B3" w14:textId="3DC3A380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559017B9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13EAEC40" w14:textId="6CFD960E" w:rsidR="00E40C44" w:rsidRDefault="00E92C64">
            <w:pPr>
              <w:pStyle w:val="TableText"/>
            </w:pPr>
            <w:r>
              <w:t>Streptococcus</w:t>
            </w:r>
            <w:r w:rsidR="00A419CE">
              <w:t xml:space="preserve"> </w:t>
            </w:r>
            <w:r>
              <w:t>pneumoniae</w:t>
            </w:r>
            <w:r w:rsidR="00A419CE">
              <w:t xml:space="preserve"> </w:t>
            </w:r>
            <w:r>
              <w:t>Danish</w:t>
            </w:r>
            <w:r w:rsidR="00A419CE">
              <w:t xml:space="preserve"> </w:t>
            </w:r>
            <w:r>
              <w:t>serotype</w:t>
            </w:r>
            <w:r w:rsidR="00A419CE">
              <w:t xml:space="preserve"> </w:t>
            </w:r>
            <w:r>
              <w:t>9N</w:t>
            </w:r>
            <w:r w:rsidR="00A419CE">
              <w:t xml:space="preserve"> </w:t>
            </w:r>
            <w:r>
              <w:t>(organism)</w:t>
            </w:r>
          </w:p>
        </w:tc>
      </w:tr>
      <w:tr w:rsidR="00E40C44" w14:paraId="317803B6" w14:textId="77777777">
        <w:trPr>
          <w:jc w:val="center"/>
        </w:trPr>
        <w:tc>
          <w:tcPr>
            <w:tcW w:w="1170" w:type="dxa"/>
          </w:tcPr>
          <w:p w14:paraId="6B6262EB" w14:textId="77777777" w:rsidR="00E40C44" w:rsidRDefault="00E92C64">
            <w:pPr>
              <w:pStyle w:val="TableText"/>
            </w:pPr>
            <w:r>
              <w:t>1079101000112100</w:t>
            </w:r>
          </w:p>
        </w:tc>
        <w:tc>
          <w:tcPr>
            <w:tcW w:w="3195" w:type="dxa"/>
          </w:tcPr>
          <w:p w14:paraId="3879BCF8" w14:textId="6167EC1C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315349A4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633CE05C" w14:textId="3AE54769" w:rsidR="00E40C44" w:rsidRDefault="00E92C64">
            <w:pPr>
              <w:pStyle w:val="TableText"/>
            </w:pPr>
            <w:r>
              <w:t>Escherichia</w:t>
            </w:r>
            <w:r w:rsidR="00A419CE">
              <w:t xml:space="preserve"> </w:t>
            </w:r>
            <w:r>
              <w:t>coli</w:t>
            </w:r>
            <w:r w:rsidR="00A419CE">
              <w:t xml:space="preserve"> </w:t>
            </w:r>
            <w:r>
              <w:t>serotype</w:t>
            </w:r>
            <w:r w:rsidR="00A419CE">
              <w:t xml:space="preserve"> </w:t>
            </w:r>
            <w:r>
              <w:t>O27:H30</w:t>
            </w:r>
            <w:r w:rsidR="00A419CE">
              <w:t xml:space="preserve"> </w:t>
            </w:r>
            <w:r>
              <w:t>(organism)</w:t>
            </w:r>
          </w:p>
        </w:tc>
      </w:tr>
      <w:tr w:rsidR="00E40C44" w14:paraId="1B1B0ED3" w14:textId="77777777">
        <w:trPr>
          <w:jc w:val="center"/>
        </w:trPr>
        <w:tc>
          <w:tcPr>
            <w:tcW w:w="1440" w:type="dxa"/>
            <w:gridSpan w:val="4"/>
          </w:tcPr>
          <w:p w14:paraId="6433323C" w14:textId="77777777" w:rsidR="00E40C44" w:rsidRDefault="00E92C64">
            <w:pPr>
              <w:pStyle w:val="TableText"/>
            </w:pPr>
            <w:r>
              <w:t>...</w:t>
            </w:r>
          </w:p>
        </w:tc>
      </w:tr>
    </w:tbl>
    <w:p w14:paraId="7814851F" w14:textId="77777777" w:rsidR="00E40C44" w:rsidRDefault="00E40C44">
      <w:pPr>
        <w:pStyle w:val="BodyText"/>
      </w:pPr>
    </w:p>
    <w:p w14:paraId="4643F99C" w14:textId="07194D22" w:rsidR="00E40C44" w:rsidRDefault="00E92C64">
      <w:pPr>
        <w:pStyle w:val="Caption"/>
        <w:ind w:left="130" w:right="115"/>
      </w:pPr>
      <w:bookmarkStart w:id="579" w:name="_Toc58413143"/>
      <w:bookmarkStart w:id="580" w:name="_Toc73454199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30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Isolate</w:t>
      </w:r>
      <w:r w:rsidR="00A419CE">
        <w:t xml:space="preserve"> </w:t>
      </w:r>
      <w:r>
        <w:t>Participant</w:t>
      </w:r>
      <w:r w:rsidR="00A419CE">
        <w:t xml:space="preserve"> </w:t>
      </w:r>
      <w:r>
        <w:t>(V2)</w:t>
      </w:r>
      <w:r w:rsidR="00A419CE">
        <w:t xml:space="preserve"> </w:t>
      </w:r>
      <w:r>
        <w:t>Example</w:t>
      </w:r>
      <w:bookmarkEnd w:id="579"/>
      <w:bookmarkEnd w:id="580"/>
    </w:p>
    <w:p w14:paraId="38CBBF8C" w14:textId="3DC9955F" w:rsidR="00E40C44" w:rsidRDefault="00E92C64">
      <w:pPr>
        <w:pStyle w:val="Example"/>
        <w:ind w:left="130" w:right="115"/>
      </w:pPr>
      <w:r>
        <w:t>&lt;participant</w:t>
      </w:r>
      <w:r w:rsidR="00A419CE">
        <w:t xml:space="preserve"> </w:t>
      </w:r>
      <w:r>
        <w:t>typeCode="SBJ"&gt;</w:t>
      </w:r>
    </w:p>
    <w:p w14:paraId="7B802A95" w14:textId="5418D1FB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 </w:t>
      </w:r>
      <w:r w:rsidR="00E92C64">
        <w:t>[HAI</w:t>
      </w:r>
      <w:r>
        <w:t xml:space="preserve"> </w:t>
      </w:r>
      <w:r w:rsidR="00E92C64">
        <w:t>R3N1]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Isolate</w:t>
      </w:r>
      <w:r>
        <w:t xml:space="preserve"> </w:t>
      </w:r>
      <w:r w:rsidR="00E92C64">
        <w:t>Participant</w:t>
      </w:r>
      <w:r>
        <w:t xml:space="preserve"> </w:t>
      </w:r>
      <w:r w:rsidR="00E92C64">
        <w:t>(V2)</w:t>
      </w:r>
      <w:r>
        <w:t xml:space="preserve"> </w:t>
      </w:r>
      <w:r w:rsidR="00E92C64">
        <w:t>template</w:t>
      </w:r>
      <w:r>
        <w:t xml:space="preserve"> </w:t>
      </w:r>
      <w:r w:rsidR="00E92C64">
        <w:t>--&gt;</w:t>
      </w:r>
    </w:p>
    <w:p w14:paraId="7EEE9654" w14:textId="1AEF32AB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root="2.16.840.1.113883.10.20.5.6.202"</w:t>
      </w:r>
      <w:r>
        <w:t xml:space="preserve"> </w:t>
      </w:r>
      <w:r w:rsidR="00E92C64">
        <w:t>extension="2020-04-01"</w:t>
      </w:r>
      <w:r>
        <w:t xml:space="preserve"> </w:t>
      </w:r>
      <w:r w:rsidR="00E92C64">
        <w:t>/&gt;</w:t>
      </w:r>
    </w:p>
    <w:p w14:paraId="220A0CA1" w14:textId="652E2512" w:rsidR="00E40C44" w:rsidRDefault="00A419CE">
      <w:pPr>
        <w:pStyle w:val="Example"/>
        <w:ind w:left="130" w:right="115"/>
      </w:pPr>
      <w:r>
        <w:t xml:space="preserve">  </w:t>
      </w:r>
      <w:r w:rsidR="00E92C64">
        <w:t>&lt;participantRole</w:t>
      </w:r>
      <w:r>
        <w:t xml:space="preserve"> </w:t>
      </w:r>
      <w:r w:rsidR="00E92C64">
        <w:t>classCode="ISLT"&gt;</w:t>
      </w:r>
    </w:p>
    <w:p w14:paraId="7693368E" w14:textId="34F83F65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Isolate</w:t>
      </w:r>
      <w:r>
        <w:t xml:space="preserve"> </w:t>
      </w:r>
      <w:r w:rsidR="00E92C64">
        <w:t>identifier</w:t>
      </w:r>
      <w:r>
        <w:t xml:space="preserve"> </w:t>
      </w:r>
      <w:r w:rsidR="00E92C64">
        <w:t>-</w:t>
      </w:r>
      <w:r>
        <w:t xml:space="preserve"> </w:t>
      </w:r>
      <w:r w:rsidR="00E92C64">
        <w:t>unique</w:t>
      </w:r>
      <w:r>
        <w:t xml:space="preserve"> </w:t>
      </w:r>
      <w:r w:rsidR="00E92C64">
        <w:t>for</w:t>
      </w:r>
      <w:r>
        <w:t xml:space="preserve"> </w:t>
      </w:r>
      <w:r w:rsidR="00E92C64">
        <w:t>each</w:t>
      </w:r>
      <w:r>
        <w:t xml:space="preserve"> </w:t>
      </w:r>
      <w:r w:rsidR="00E92C64">
        <w:t>isolate</w:t>
      </w:r>
      <w:r>
        <w:t xml:space="preserve"> </w:t>
      </w:r>
      <w:r w:rsidR="00E92C64">
        <w:t>in</w:t>
      </w:r>
      <w:r>
        <w:t xml:space="preserve"> </w:t>
      </w:r>
      <w:r w:rsidR="00E92C64">
        <w:t>that</w:t>
      </w:r>
      <w:r>
        <w:t xml:space="preserve"> </w:t>
      </w:r>
      <w:r w:rsidR="00E92C64">
        <w:t>year</w:t>
      </w:r>
      <w:r>
        <w:t xml:space="preserve"> </w:t>
      </w:r>
      <w:r w:rsidR="00E92C64">
        <w:t>–-&gt;</w:t>
      </w:r>
    </w:p>
    <w:p w14:paraId="08A0DD06" w14:textId="7ED8237D" w:rsidR="00E40C44" w:rsidRDefault="00A419CE">
      <w:pPr>
        <w:pStyle w:val="Example"/>
        <w:ind w:left="130" w:right="115"/>
      </w:pPr>
      <w:r>
        <w:t xml:space="preserve">    </w:t>
      </w:r>
      <w:r w:rsidR="00E92C64">
        <w:t>&lt;id</w:t>
      </w:r>
      <w:r>
        <w:t xml:space="preserve"> </w:t>
      </w:r>
      <w:r w:rsidR="00E92C64">
        <w:t>root="8d7ebcf7-528e-48e8-9e04-350b11b591d1"</w:t>
      </w:r>
      <w:r>
        <w:t xml:space="preserve"> </w:t>
      </w:r>
      <w:r w:rsidR="00E92C64">
        <w:t>extension="125698523"/&gt;</w:t>
      </w:r>
    </w:p>
    <w:p w14:paraId="1E4BF757" w14:textId="461AD42E" w:rsidR="00E40C44" w:rsidRDefault="00A419CE">
      <w:pPr>
        <w:pStyle w:val="Example"/>
        <w:ind w:left="130" w:right="115"/>
      </w:pPr>
      <w:r>
        <w:t xml:space="preserve">    </w:t>
      </w:r>
      <w:r w:rsidR="00E92C64">
        <w:t>&lt;playingEntity&gt;</w:t>
      </w:r>
    </w:p>
    <w:p w14:paraId="635C7502" w14:textId="0F7961A1" w:rsidR="00E40C44" w:rsidRDefault="00A419CE">
      <w:pPr>
        <w:pStyle w:val="Example"/>
        <w:ind w:left="130" w:right="115"/>
      </w:pPr>
      <w:r>
        <w:t xml:space="preserve">      </w:t>
      </w:r>
      <w:r w:rsidR="00E92C64">
        <w:t>&lt;code</w:t>
      </w:r>
      <w:r>
        <w:t xml:space="preserve"> </w:t>
      </w:r>
      <w:r w:rsidR="00E92C64">
        <w:t>code="3092008"</w:t>
      </w:r>
      <w:r>
        <w:t xml:space="preserve"> </w:t>
      </w:r>
    </w:p>
    <w:p w14:paraId="6D01B49A" w14:textId="2794A8B1" w:rsidR="00E40C44" w:rsidRDefault="00A419CE">
      <w:pPr>
        <w:pStyle w:val="Example"/>
        <w:ind w:left="130" w:right="115"/>
      </w:pPr>
      <w:r>
        <w:t xml:space="preserve">            </w:t>
      </w:r>
      <w:r w:rsidR="00E92C64">
        <w:t>displayName="Staphylococcus</w:t>
      </w:r>
      <w:r>
        <w:t xml:space="preserve"> </w:t>
      </w:r>
      <w:r w:rsidR="00E92C64">
        <w:t>aureus"</w:t>
      </w:r>
    </w:p>
    <w:p w14:paraId="757A60D8" w14:textId="421CCF55" w:rsidR="00E40C44" w:rsidRDefault="00A419CE">
      <w:pPr>
        <w:pStyle w:val="Example"/>
        <w:ind w:left="130" w:right="115"/>
      </w:pPr>
      <w:r>
        <w:t xml:space="preserve">            </w:t>
      </w:r>
      <w:r w:rsidR="00E92C64">
        <w:t>codeSystem="2.16.840.1.113883.6.96"</w:t>
      </w:r>
      <w:r>
        <w:t xml:space="preserve"> </w:t>
      </w:r>
    </w:p>
    <w:p w14:paraId="72E223B2" w14:textId="217D1E51" w:rsidR="00E40C44" w:rsidRDefault="00A419CE">
      <w:pPr>
        <w:pStyle w:val="Example"/>
        <w:ind w:left="130" w:right="115"/>
      </w:pPr>
      <w:r>
        <w:t xml:space="preserve">            </w:t>
      </w:r>
      <w:r w:rsidR="00E92C64">
        <w:t>codeSystemName="SNOMED</w:t>
      </w:r>
      <w:r>
        <w:t xml:space="preserve"> </w:t>
      </w:r>
      <w:r w:rsidR="00E92C64">
        <w:t>CT"/&gt;</w:t>
      </w:r>
    </w:p>
    <w:p w14:paraId="68804CC9" w14:textId="53FA93AA" w:rsidR="00E40C44" w:rsidRDefault="00A419CE">
      <w:pPr>
        <w:pStyle w:val="Example"/>
        <w:ind w:left="130" w:right="115"/>
      </w:pPr>
      <w:r>
        <w:t xml:space="preserve">    </w:t>
      </w:r>
      <w:r w:rsidR="00E92C64">
        <w:t>&lt;/playingEntity&gt;</w:t>
      </w:r>
    </w:p>
    <w:p w14:paraId="1D0EB53B" w14:textId="66BA1BB4" w:rsidR="00E40C44" w:rsidRDefault="00A419CE">
      <w:pPr>
        <w:pStyle w:val="Example"/>
        <w:ind w:left="130" w:right="115"/>
      </w:pPr>
      <w:r>
        <w:t xml:space="preserve">  </w:t>
      </w:r>
      <w:r w:rsidR="00E92C64">
        <w:t>&lt;/participantRole&gt;</w:t>
      </w:r>
    </w:p>
    <w:p w14:paraId="584B55B9" w14:textId="77777777" w:rsidR="00E40C44" w:rsidRDefault="00E92C64">
      <w:pPr>
        <w:pStyle w:val="Example"/>
        <w:ind w:left="130" w:right="115"/>
      </w:pPr>
      <w:r>
        <w:t>&lt;/participant&gt;</w:t>
      </w:r>
    </w:p>
    <w:p w14:paraId="5D248A60" w14:textId="77777777" w:rsidR="00E40C44" w:rsidRDefault="00E40C44">
      <w:pPr>
        <w:pStyle w:val="BodyText"/>
      </w:pPr>
    </w:p>
    <w:p w14:paraId="5DDD5B7E" w14:textId="7B8D2766" w:rsidR="00E40C44" w:rsidRDefault="00E92C64">
      <w:pPr>
        <w:pStyle w:val="Heading2nospace"/>
      </w:pPr>
      <w:bookmarkStart w:id="581" w:name="E_Antimicrobial_Susceptibility_Res_Obs"/>
      <w:bookmarkStart w:id="582" w:name="_Toc58413117"/>
      <w:bookmarkStart w:id="583" w:name="_Toc73454144"/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Observation</w:t>
      </w:r>
      <w:r w:rsidR="00A419CE">
        <w:t xml:space="preserve"> </w:t>
      </w:r>
      <w:r>
        <w:t>(V3)</w:t>
      </w:r>
      <w:bookmarkEnd w:id="581"/>
      <w:bookmarkEnd w:id="582"/>
      <w:bookmarkEnd w:id="583"/>
    </w:p>
    <w:p w14:paraId="100BC9B7" w14:textId="21A370D6" w:rsidR="00E40C44" w:rsidRDefault="00E92C64">
      <w:pPr>
        <w:pStyle w:val="BracketData"/>
      </w:pPr>
      <w:r>
        <w:t>[observation: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urn:hl7ii:2.16.840.1.113883.10.20.5.6.186:2016-08-01</w:t>
      </w:r>
      <w:r w:rsidR="00A419CE">
        <w:t xml:space="preserve"> </w:t>
      </w:r>
      <w:r>
        <w:t>(closed)]</w:t>
      </w:r>
    </w:p>
    <w:p w14:paraId="2F463C43" w14:textId="5FA5704A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DSTU</w:t>
      </w:r>
      <w:r w:rsidR="00A419CE">
        <w:t xml:space="preserve"> </w:t>
      </w:r>
      <w:r>
        <w:t>1.1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34829475" w14:textId="0EB30F10" w:rsidR="00E40C44" w:rsidRDefault="00E92C64">
      <w:pPr>
        <w:pStyle w:val="Caption"/>
      </w:pPr>
      <w:bookmarkStart w:id="584" w:name="_Toc58413193"/>
      <w:bookmarkStart w:id="585" w:name="_Toc73454249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33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Observation</w:t>
      </w:r>
      <w:r w:rsidR="00A419CE">
        <w:t xml:space="preserve"> </w:t>
      </w:r>
      <w:r>
        <w:t>(V3)</w:t>
      </w:r>
      <w:r w:rsidR="00A419CE">
        <w:t xml:space="preserve"> </w:t>
      </w:r>
      <w:r>
        <w:t>Contexts</w:t>
      </w:r>
      <w:bookmarkEnd w:id="584"/>
      <w:bookmarkEnd w:id="58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0FFCB17A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1086163D" w14:textId="6FF64F81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030FCB73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4B165BF6" w14:textId="77777777">
        <w:trPr>
          <w:jc w:val="center"/>
        </w:trPr>
        <w:tc>
          <w:tcPr>
            <w:tcW w:w="360" w:type="dxa"/>
          </w:tcPr>
          <w:p w14:paraId="6C315FB9" w14:textId="065589BF" w:rsidR="00E40C44" w:rsidRDefault="009655E0">
            <w:pPr>
              <w:pStyle w:val="TableText"/>
            </w:pPr>
            <w:hyperlink w:anchor="E_Antimicrobial_Susceptibility_Result_O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3D323B36" w14:textId="77777777" w:rsidR="00E40C44" w:rsidRDefault="00E40C44"/>
        </w:tc>
      </w:tr>
    </w:tbl>
    <w:p w14:paraId="33D2C1F0" w14:textId="77777777" w:rsidR="00E40C44" w:rsidRDefault="00E40C44">
      <w:pPr>
        <w:pStyle w:val="BodyText"/>
      </w:pPr>
    </w:p>
    <w:p w14:paraId="3766D84C" w14:textId="47C88F9B" w:rsidR="00E40C44" w:rsidRDefault="00E92C64">
      <w:r>
        <w:t>This</w:t>
      </w:r>
      <w:r w:rsidR="00A419CE">
        <w:t xml:space="preserve"> </w:t>
      </w:r>
      <w:r>
        <w:t>clinical</w:t>
      </w:r>
      <w:r w:rsidR="00A419CE">
        <w:t xml:space="preserve"> </w:t>
      </w:r>
      <w:r>
        <w:t>statement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result</w:t>
      </w:r>
      <w:r w:rsidR="00A419CE">
        <w:t xml:space="preserve"> </w:t>
      </w:r>
      <w:r>
        <w:t>of</w:t>
      </w:r>
      <w:r w:rsidR="00A419CE">
        <w:t xml:space="preserve"> </w:t>
      </w:r>
      <w:r>
        <w:t>one</w:t>
      </w:r>
      <w:r w:rsidR="00A419CE">
        <w:t xml:space="preserve"> </w:t>
      </w:r>
      <w:r>
        <w:t>discrete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test.</w:t>
      </w:r>
      <w:r w:rsidR="00A419CE">
        <w:t xml:space="preserve"> </w:t>
      </w:r>
      <w:r>
        <w:t>The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test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t xml:space="preserve"> </w:t>
      </w:r>
      <w:r>
        <w:t>element.</w:t>
      </w:r>
      <w:r w:rsidR="00A419CE">
        <w:t xml:space="preserve"> </w:t>
      </w:r>
      <w:r>
        <w:t>The</w:t>
      </w:r>
      <w:r w:rsidR="00A419CE">
        <w:t xml:space="preserve"> </w:t>
      </w:r>
      <w:r>
        <w:t>test</w:t>
      </w:r>
      <w:r w:rsidR="00A419CE">
        <w:t xml:space="preserve"> </w:t>
      </w:r>
      <w:r>
        <w:t>method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methodCode.</w:t>
      </w:r>
      <w:r w:rsidR="00A419CE">
        <w:t xml:space="preserve"> </w:t>
      </w:r>
      <w:r>
        <w:t>The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of</w:t>
      </w:r>
      <w:r w:rsidR="00A419CE">
        <w:t xml:space="preserve"> </w:t>
      </w:r>
      <w:r>
        <w:t>that</w:t>
      </w:r>
      <w:r w:rsidR="00A419CE">
        <w:t xml:space="preserve"> </w:t>
      </w:r>
      <w:r>
        <w:t>test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interpretationCode</w:t>
      </w:r>
      <w:r w:rsidR="00A419CE">
        <w:t xml:space="preserve"> </w:t>
      </w:r>
      <w:r>
        <w:t>element.</w:t>
      </w:r>
      <w:r w:rsidR="00A419CE">
        <w:t xml:space="preserve"> </w:t>
      </w:r>
      <w:r>
        <w:t>The</w:t>
      </w:r>
      <w:r w:rsidR="00A419CE">
        <w:t xml:space="preserve"> </w:t>
      </w:r>
      <w:r>
        <w:t>numeric</w:t>
      </w:r>
      <w:r w:rsidR="00A419CE">
        <w:t xml:space="preserve"> </w:t>
      </w:r>
      <w:r>
        <w:t>result</w:t>
      </w:r>
      <w:r w:rsidR="00A419CE">
        <w:t xml:space="preserve"> </w:t>
      </w:r>
      <w:r>
        <w:t>of</w:t>
      </w:r>
      <w:r w:rsidR="00A419CE">
        <w:t xml:space="preserve"> </w:t>
      </w:r>
      <w:r>
        <w:t>that</w:t>
      </w:r>
      <w:r w:rsidR="00A419CE">
        <w:t xml:space="preserve"> </w:t>
      </w:r>
      <w:r>
        <w:t>test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element</w:t>
      </w:r>
      <w:r w:rsidR="00A419CE">
        <w:t xml:space="preserve"> </w:t>
      </w:r>
      <w:r>
        <w:t>as</w:t>
      </w:r>
      <w:r w:rsidR="00A419CE">
        <w:t xml:space="preserve"> </w:t>
      </w:r>
      <w:r>
        <w:t>an</w:t>
      </w:r>
      <w:r w:rsidR="00A419CE">
        <w:t xml:space="preserve"> </w:t>
      </w:r>
      <w:r>
        <w:t>inequality.</w:t>
      </w:r>
      <w:r w:rsidR="00A419CE">
        <w:t xml:space="preserve"> </w:t>
      </w:r>
      <w:r>
        <w:t>The</w:t>
      </w:r>
      <w:r w:rsidR="00A419CE">
        <w:t xml:space="preserve"> </w:t>
      </w:r>
      <w:r>
        <w:t>numeric</w:t>
      </w:r>
      <w:r w:rsidR="00A419CE">
        <w:t xml:space="preserve"> </w:t>
      </w:r>
      <w:r>
        <w:t>component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value/.../@value</w:t>
      </w:r>
      <w:r w:rsidR="00A419CE">
        <w:t xml:space="preserve"> </w:t>
      </w:r>
      <w:r>
        <w:t>attribute.</w:t>
      </w:r>
      <w:r w:rsidR="00A419CE">
        <w:t xml:space="preserve"> </w:t>
      </w:r>
      <w:r>
        <w:t>The</w:t>
      </w:r>
      <w:r w:rsidR="00A419CE">
        <w:t xml:space="preserve"> </w:t>
      </w:r>
      <w:r>
        <w:t>unit</w:t>
      </w:r>
      <w:r w:rsidR="00A419CE">
        <w:t xml:space="preserve"> </w:t>
      </w:r>
      <w:r>
        <w:t>of</w:t>
      </w:r>
      <w:r w:rsidR="00A419CE">
        <w:t xml:space="preserve"> </w:t>
      </w:r>
      <w:r>
        <w:t>measure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value/.../@unit</w:t>
      </w:r>
      <w:r w:rsidR="00A419CE">
        <w:t xml:space="preserve"> </w:t>
      </w:r>
      <w:r>
        <w:t>attribute.</w:t>
      </w:r>
      <w:r w:rsidR="00A419CE">
        <w:t xml:space="preserve"> </w:t>
      </w:r>
      <w:r>
        <w:t>The</w:t>
      </w:r>
      <w:r w:rsidR="00A419CE">
        <w:t xml:space="preserve"> </w:t>
      </w:r>
      <w:r>
        <w:t>inequality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value/low</w:t>
      </w:r>
      <w:r w:rsidR="00A419CE">
        <w:t xml:space="preserve"> </w:t>
      </w:r>
      <w:r>
        <w:t>and</w:t>
      </w:r>
      <w:r w:rsidR="00A419CE">
        <w:t xml:space="preserve"> </w:t>
      </w:r>
      <w:r>
        <w:t>value/high</w:t>
      </w:r>
      <w:r w:rsidR="00A419CE">
        <w:t xml:space="preserve"> </w:t>
      </w:r>
      <w:r>
        <w:t>and</w:t>
      </w:r>
      <w:r w:rsidR="00A419CE">
        <w:t xml:space="preserve"> </w:t>
      </w:r>
      <w:r>
        <w:t>value/center</w:t>
      </w:r>
      <w:r w:rsidR="00A419CE">
        <w:t xml:space="preserve"> </w:t>
      </w:r>
      <w:r>
        <w:t>elements.</w:t>
      </w:r>
      <w:r w:rsidR="00A419CE">
        <w:t xml:space="preserve"> </w:t>
      </w:r>
      <w:r>
        <w:t>For</w:t>
      </w:r>
      <w:r w:rsidR="00A419CE">
        <w:t xml:space="preserve"> </w:t>
      </w:r>
      <w:r>
        <w:t>example:</w:t>
      </w:r>
    </w:p>
    <w:p w14:paraId="7F84B9B7" w14:textId="7E85C0AF" w:rsidR="00E40C44" w:rsidRDefault="00E92C64">
      <w:r>
        <w:t>Greater</w:t>
      </w:r>
      <w:r w:rsidR="00A419CE">
        <w:t xml:space="preserve"> </w:t>
      </w:r>
      <w:r>
        <w:t>than</w:t>
      </w:r>
      <w:r w:rsidR="00A419CE">
        <w:t xml:space="preserve"> </w:t>
      </w:r>
      <w:r>
        <w:t>0.5</w:t>
      </w:r>
      <w:r w:rsidR="00A419CE">
        <w:t xml:space="preserve"> </w:t>
      </w:r>
      <w:r>
        <w:t>mg/ul</w:t>
      </w:r>
      <w:r>
        <w:br/>
      </w:r>
    </w:p>
    <w:p w14:paraId="21D5A714" w14:textId="774EE649" w:rsidR="00E40C44" w:rsidRDefault="00E92C64">
      <w:r>
        <w:t>Greater</w:t>
      </w:r>
      <w:r w:rsidR="00A419CE">
        <w:t xml:space="preserve"> </w:t>
      </w:r>
      <w:r>
        <w:t>than</w:t>
      </w:r>
      <w:r w:rsidR="00A419CE">
        <w:t xml:space="preserve"> </w:t>
      </w:r>
      <w:r>
        <w:t>or</w:t>
      </w:r>
      <w:r w:rsidR="00A419CE">
        <w:t xml:space="preserve"> </w:t>
      </w:r>
      <w:r>
        <w:t>equal</w:t>
      </w:r>
      <w:r w:rsidR="00A419CE">
        <w:t xml:space="preserve"> </w:t>
      </w:r>
      <w:r>
        <w:t>to</w:t>
      </w:r>
      <w:r w:rsidR="00A419CE">
        <w:t xml:space="preserve"> </w:t>
      </w:r>
      <w:r>
        <w:t>0.9</w:t>
      </w:r>
      <w:r w:rsidR="00A419CE">
        <w:t xml:space="preserve"> </w:t>
      </w:r>
      <w:r>
        <w:t>mg/ul</w:t>
      </w:r>
      <w:r>
        <w:br/>
      </w:r>
    </w:p>
    <w:p w14:paraId="1C777F03" w14:textId="57B2F3E7" w:rsidR="00E40C44" w:rsidRDefault="00E92C64">
      <w:r>
        <w:t>Less</w:t>
      </w:r>
      <w:r w:rsidR="00A419CE">
        <w:t xml:space="preserve"> </w:t>
      </w:r>
      <w:r>
        <w:t>than</w:t>
      </w:r>
      <w:r w:rsidR="00A419CE">
        <w:t xml:space="preserve"> </w:t>
      </w:r>
      <w:r>
        <w:t>0.7</w:t>
      </w:r>
      <w:r w:rsidR="00A419CE">
        <w:t xml:space="preserve"> </w:t>
      </w:r>
      <w:r>
        <w:t>mg/ul</w:t>
      </w:r>
      <w:r>
        <w:br/>
      </w:r>
    </w:p>
    <w:p w14:paraId="2F505A47" w14:textId="694B5981" w:rsidR="00E40C44" w:rsidRDefault="00E92C64">
      <w:r>
        <w:t>Less</w:t>
      </w:r>
      <w:r w:rsidR="00A419CE">
        <w:t xml:space="preserve"> </w:t>
      </w:r>
      <w:r>
        <w:t>than</w:t>
      </w:r>
      <w:r w:rsidR="00A419CE">
        <w:t xml:space="preserve"> </w:t>
      </w:r>
      <w:r>
        <w:t>or</w:t>
      </w:r>
      <w:r w:rsidR="00A419CE">
        <w:t xml:space="preserve"> </w:t>
      </w:r>
      <w:r>
        <w:t>equal</w:t>
      </w:r>
      <w:r w:rsidR="00A419CE">
        <w:t xml:space="preserve"> </w:t>
      </w:r>
      <w:r>
        <w:t>to</w:t>
      </w:r>
      <w:r w:rsidR="00A419CE">
        <w:t xml:space="preserve"> </w:t>
      </w:r>
      <w:r>
        <w:t>0.4</w:t>
      </w:r>
      <w:r w:rsidR="00A419CE">
        <w:t xml:space="preserve"> </w:t>
      </w:r>
      <w:r>
        <w:t>mg/ul</w:t>
      </w:r>
      <w:r>
        <w:br/>
      </w:r>
    </w:p>
    <w:p w14:paraId="38A41482" w14:textId="33D88BF4" w:rsidR="00E40C44" w:rsidRDefault="00E92C64">
      <w:r>
        <w:t>Exactly</w:t>
      </w:r>
      <w:r w:rsidR="00A419CE">
        <w:t xml:space="preserve"> </w:t>
      </w:r>
      <w:r>
        <w:t>equal</w:t>
      </w:r>
      <w:r w:rsidR="00A419CE">
        <w:t xml:space="preserve"> </w:t>
      </w:r>
      <w:r>
        <w:t>to</w:t>
      </w:r>
      <w:r w:rsidR="00A419CE">
        <w:t xml:space="preserve"> </w:t>
      </w:r>
      <w:r>
        <w:t>0.2</w:t>
      </w:r>
      <w:r w:rsidR="00A419CE">
        <w:t xml:space="preserve"> </w:t>
      </w:r>
      <w:r>
        <w:t>mg/ul</w:t>
      </w:r>
      <w:r>
        <w:br/>
      </w:r>
    </w:p>
    <w:p w14:paraId="09B39A58" w14:textId="748102B7" w:rsidR="00E40C44" w:rsidRDefault="00E92C64">
      <w:pPr>
        <w:pStyle w:val="Caption"/>
      </w:pPr>
      <w:bookmarkStart w:id="586" w:name="_Toc58413194"/>
      <w:bookmarkStart w:id="587" w:name="_Toc73454250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34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Observation</w:t>
      </w:r>
      <w:r w:rsidR="00A419CE">
        <w:t xml:space="preserve"> </w:t>
      </w:r>
      <w:r>
        <w:t>(V3)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586"/>
      <w:bookmarkEnd w:id="587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34: Antimicrobial Susceptibility Result Observation (V3) Constraints Overview"/>
        <w:tblDescription w:val="This clinical statement represents the result of one discrete susceptibility test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4F728D7F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4A34D0A6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6735505C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0358D462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01D869DB" w14:textId="11BB98CE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66619726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48F08D89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5736BA7E" w14:textId="77777777">
        <w:trPr>
          <w:jc w:val="center"/>
        </w:trPr>
        <w:tc>
          <w:tcPr>
            <w:tcW w:w="10160" w:type="dxa"/>
            <w:gridSpan w:val="6"/>
          </w:tcPr>
          <w:p w14:paraId="78AB1AF9" w14:textId="52184853" w:rsidR="00E40C44" w:rsidRDefault="00E92C64">
            <w:pPr>
              <w:pStyle w:val="TableText"/>
            </w:pPr>
            <w:r>
              <w:t>observation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urn:hl7ii:2.16.840.1.113883.10.20.5.6.186:2016-08-01)</w:t>
            </w:r>
          </w:p>
        </w:tc>
      </w:tr>
      <w:tr w:rsidR="00E40C44" w14:paraId="4D7D2BF6" w14:textId="77777777">
        <w:trPr>
          <w:jc w:val="center"/>
        </w:trPr>
        <w:tc>
          <w:tcPr>
            <w:tcW w:w="3345" w:type="dxa"/>
          </w:tcPr>
          <w:p w14:paraId="699D4D4F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52ABD23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4ACBE9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21826D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3977966" w14:textId="14520A83" w:rsidR="00E40C44" w:rsidRDefault="009655E0">
            <w:pPr>
              <w:pStyle w:val="TableText"/>
            </w:pPr>
            <w:hyperlink w:anchor="C_3247-22632">
              <w:r w:rsidR="00E92C64">
                <w:rPr>
                  <w:rStyle w:val="HyperlinkText9pt"/>
                </w:rPr>
                <w:t>3247-22632</w:t>
              </w:r>
            </w:hyperlink>
          </w:p>
        </w:tc>
        <w:tc>
          <w:tcPr>
            <w:tcW w:w="2975" w:type="dxa"/>
          </w:tcPr>
          <w:p w14:paraId="25190FBA" w14:textId="2D3BA21E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OBS</w:t>
            </w:r>
          </w:p>
        </w:tc>
      </w:tr>
      <w:tr w:rsidR="00E40C44" w14:paraId="190B2B7C" w14:textId="77777777">
        <w:trPr>
          <w:jc w:val="center"/>
        </w:trPr>
        <w:tc>
          <w:tcPr>
            <w:tcW w:w="3345" w:type="dxa"/>
          </w:tcPr>
          <w:p w14:paraId="560C4A97" w14:textId="77777777" w:rsidR="00E40C44" w:rsidRDefault="00E92C64" w:rsidP="0097642C">
            <w:pPr>
              <w:pStyle w:val="TableText"/>
              <w:keepNext w:val="0"/>
            </w:pPr>
            <w:r>
              <w:tab/>
              <w:t>@moodCode</w:t>
            </w:r>
          </w:p>
        </w:tc>
        <w:tc>
          <w:tcPr>
            <w:tcW w:w="720" w:type="dxa"/>
          </w:tcPr>
          <w:p w14:paraId="309674F9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7124070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323EC335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CD39CC6" w14:textId="2A6A09F3" w:rsidR="00E40C44" w:rsidRDefault="009655E0" w:rsidP="0097642C">
            <w:pPr>
              <w:pStyle w:val="TableText"/>
              <w:keepNext w:val="0"/>
            </w:pPr>
            <w:hyperlink w:anchor="C_3247-22633">
              <w:r w:rsidR="00E92C64">
                <w:rPr>
                  <w:rStyle w:val="HyperlinkText9pt"/>
                </w:rPr>
                <w:t>3247-22633</w:t>
              </w:r>
            </w:hyperlink>
          </w:p>
        </w:tc>
        <w:tc>
          <w:tcPr>
            <w:tcW w:w="2975" w:type="dxa"/>
          </w:tcPr>
          <w:p w14:paraId="4D322D92" w14:textId="635CCC8E" w:rsidR="00E40C44" w:rsidRDefault="00E92C64" w:rsidP="0097642C">
            <w:pPr>
              <w:pStyle w:val="TableText"/>
              <w:keepNext w:val="0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0551D86D" w14:textId="77777777">
        <w:trPr>
          <w:jc w:val="center"/>
        </w:trPr>
        <w:tc>
          <w:tcPr>
            <w:tcW w:w="3345" w:type="dxa"/>
          </w:tcPr>
          <w:p w14:paraId="5C8FE7AC" w14:textId="77777777" w:rsidR="00E40C44" w:rsidRDefault="00E92C64" w:rsidP="0097642C">
            <w:pPr>
              <w:pStyle w:val="TableText"/>
              <w:keepNext w:val="0"/>
            </w:pPr>
            <w:r>
              <w:tab/>
              <w:t>@negationInd</w:t>
            </w:r>
          </w:p>
        </w:tc>
        <w:tc>
          <w:tcPr>
            <w:tcW w:w="720" w:type="dxa"/>
          </w:tcPr>
          <w:p w14:paraId="17B79118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84616DD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33E811A0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8F8EBFB" w14:textId="410C7842" w:rsidR="00E40C44" w:rsidRDefault="009655E0" w:rsidP="0097642C">
            <w:pPr>
              <w:pStyle w:val="TableText"/>
              <w:keepNext w:val="0"/>
            </w:pPr>
            <w:hyperlink w:anchor="C_3247-22699">
              <w:r w:rsidR="00E92C64">
                <w:rPr>
                  <w:rStyle w:val="HyperlinkText9pt"/>
                </w:rPr>
                <w:t>3247-22699</w:t>
              </w:r>
            </w:hyperlink>
          </w:p>
        </w:tc>
        <w:tc>
          <w:tcPr>
            <w:tcW w:w="2975" w:type="dxa"/>
          </w:tcPr>
          <w:p w14:paraId="3081F99D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52BBD02A" w14:textId="77777777">
        <w:trPr>
          <w:jc w:val="center"/>
        </w:trPr>
        <w:tc>
          <w:tcPr>
            <w:tcW w:w="3345" w:type="dxa"/>
          </w:tcPr>
          <w:p w14:paraId="2FE87FA7" w14:textId="77777777" w:rsidR="00E40C44" w:rsidRDefault="00E92C64" w:rsidP="0097642C">
            <w:pPr>
              <w:pStyle w:val="TableText"/>
              <w:keepNext w:val="0"/>
            </w:pPr>
            <w:r>
              <w:tab/>
              <w:t>templateId</w:t>
            </w:r>
          </w:p>
        </w:tc>
        <w:tc>
          <w:tcPr>
            <w:tcW w:w="720" w:type="dxa"/>
          </w:tcPr>
          <w:p w14:paraId="0575EA09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7A00FDF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28DA51E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F045833" w14:textId="166E52AC" w:rsidR="00E40C44" w:rsidRDefault="009655E0" w:rsidP="0097642C">
            <w:pPr>
              <w:pStyle w:val="TableText"/>
              <w:keepNext w:val="0"/>
            </w:pPr>
            <w:hyperlink w:anchor="C_3247-30551">
              <w:r w:rsidR="00E92C64">
                <w:rPr>
                  <w:rStyle w:val="HyperlinkText9pt"/>
                </w:rPr>
                <w:t>3247-30551</w:t>
              </w:r>
            </w:hyperlink>
          </w:p>
        </w:tc>
        <w:tc>
          <w:tcPr>
            <w:tcW w:w="2975" w:type="dxa"/>
          </w:tcPr>
          <w:p w14:paraId="24B87060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1592B5B8" w14:textId="77777777">
        <w:trPr>
          <w:jc w:val="center"/>
        </w:trPr>
        <w:tc>
          <w:tcPr>
            <w:tcW w:w="3345" w:type="dxa"/>
          </w:tcPr>
          <w:p w14:paraId="0A2DCB6E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9E1EB38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B0975ED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4FDA984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25CEB12" w14:textId="21664A08" w:rsidR="00E40C44" w:rsidRDefault="009655E0" w:rsidP="0097642C">
            <w:pPr>
              <w:pStyle w:val="TableText"/>
              <w:keepNext w:val="0"/>
            </w:pPr>
            <w:hyperlink w:anchor="C_3247-30552">
              <w:r w:rsidR="00E92C64">
                <w:rPr>
                  <w:rStyle w:val="HyperlinkText9pt"/>
                </w:rPr>
                <w:t>3247-30552</w:t>
              </w:r>
            </w:hyperlink>
          </w:p>
        </w:tc>
        <w:tc>
          <w:tcPr>
            <w:tcW w:w="2975" w:type="dxa"/>
          </w:tcPr>
          <w:p w14:paraId="11B2DB46" w14:textId="77777777" w:rsidR="00E40C44" w:rsidRDefault="00E92C64" w:rsidP="0097642C">
            <w:pPr>
              <w:pStyle w:val="TableText"/>
              <w:keepNext w:val="0"/>
            </w:pPr>
            <w:r>
              <w:t>2.16.840.1.113883.10.20.22.4.2</w:t>
            </w:r>
          </w:p>
        </w:tc>
      </w:tr>
      <w:tr w:rsidR="00E40C44" w14:paraId="23E465B7" w14:textId="77777777">
        <w:trPr>
          <w:jc w:val="center"/>
        </w:trPr>
        <w:tc>
          <w:tcPr>
            <w:tcW w:w="3345" w:type="dxa"/>
          </w:tcPr>
          <w:p w14:paraId="38520A8B" w14:textId="77777777" w:rsidR="00E40C44" w:rsidRDefault="00E92C64" w:rsidP="0097642C">
            <w:pPr>
              <w:pStyle w:val="TableText"/>
              <w:keepNext w:val="0"/>
            </w:pPr>
            <w:r>
              <w:tab/>
              <w:t>templateId</w:t>
            </w:r>
          </w:p>
        </w:tc>
        <w:tc>
          <w:tcPr>
            <w:tcW w:w="720" w:type="dxa"/>
          </w:tcPr>
          <w:p w14:paraId="3E6B40E6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3A59F8E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3E6E8EB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C827382" w14:textId="6C32DB90" w:rsidR="00E40C44" w:rsidRDefault="009655E0" w:rsidP="0097642C">
            <w:pPr>
              <w:pStyle w:val="TableText"/>
              <w:keepNext w:val="0"/>
            </w:pPr>
            <w:hyperlink w:anchor="C_3247-22634">
              <w:r w:rsidR="00E92C64">
                <w:rPr>
                  <w:rStyle w:val="HyperlinkText9pt"/>
                </w:rPr>
                <w:t>3247-22634</w:t>
              </w:r>
            </w:hyperlink>
          </w:p>
        </w:tc>
        <w:tc>
          <w:tcPr>
            <w:tcW w:w="2975" w:type="dxa"/>
          </w:tcPr>
          <w:p w14:paraId="3396310C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48BA872C" w14:textId="77777777">
        <w:trPr>
          <w:jc w:val="center"/>
        </w:trPr>
        <w:tc>
          <w:tcPr>
            <w:tcW w:w="3345" w:type="dxa"/>
          </w:tcPr>
          <w:p w14:paraId="0C1ED47B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5CA329A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903EF1A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6F871EA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4370410" w14:textId="761E082A" w:rsidR="00E40C44" w:rsidRDefault="009655E0" w:rsidP="0097642C">
            <w:pPr>
              <w:pStyle w:val="TableText"/>
              <w:keepNext w:val="0"/>
            </w:pPr>
            <w:hyperlink w:anchor="C_3247-22635">
              <w:r w:rsidR="00E92C64">
                <w:rPr>
                  <w:rStyle w:val="HyperlinkText9pt"/>
                </w:rPr>
                <w:t>3247-22635</w:t>
              </w:r>
            </w:hyperlink>
          </w:p>
        </w:tc>
        <w:tc>
          <w:tcPr>
            <w:tcW w:w="2975" w:type="dxa"/>
          </w:tcPr>
          <w:p w14:paraId="3DA39C93" w14:textId="77777777" w:rsidR="00E40C44" w:rsidRDefault="00E92C64" w:rsidP="0097642C">
            <w:pPr>
              <w:pStyle w:val="TableText"/>
              <w:keepNext w:val="0"/>
            </w:pPr>
            <w:r>
              <w:t>2.16.840.1.113883.10.20.5.6.186</w:t>
            </w:r>
          </w:p>
        </w:tc>
      </w:tr>
      <w:tr w:rsidR="00E40C44" w14:paraId="2FDE2EB9" w14:textId="77777777">
        <w:trPr>
          <w:jc w:val="center"/>
        </w:trPr>
        <w:tc>
          <w:tcPr>
            <w:tcW w:w="3345" w:type="dxa"/>
          </w:tcPr>
          <w:p w14:paraId="36E07FAC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5D8EB769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471F0D63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D516B6E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79313FC" w14:textId="792C1FFA" w:rsidR="00E40C44" w:rsidRDefault="009655E0" w:rsidP="0097642C">
            <w:pPr>
              <w:pStyle w:val="TableText"/>
              <w:keepNext w:val="0"/>
            </w:pPr>
            <w:hyperlink w:anchor="C_3247-30553">
              <w:r w:rsidR="00E92C64">
                <w:rPr>
                  <w:rStyle w:val="HyperlinkText9pt"/>
                </w:rPr>
                <w:t>3247-30553</w:t>
              </w:r>
            </w:hyperlink>
          </w:p>
        </w:tc>
        <w:tc>
          <w:tcPr>
            <w:tcW w:w="2975" w:type="dxa"/>
          </w:tcPr>
          <w:p w14:paraId="307266CA" w14:textId="77777777" w:rsidR="00E40C44" w:rsidRDefault="00E92C64" w:rsidP="0097642C">
            <w:pPr>
              <w:pStyle w:val="TableText"/>
              <w:keepNext w:val="0"/>
            </w:pPr>
            <w:r>
              <w:t>2016-08-01</w:t>
            </w:r>
          </w:p>
        </w:tc>
      </w:tr>
      <w:tr w:rsidR="00E40C44" w14:paraId="7878D3E9" w14:textId="77777777">
        <w:trPr>
          <w:jc w:val="center"/>
        </w:trPr>
        <w:tc>
          <w:tcPr>
            <w:tcW w:w="3345" w:type="dxa"/>
          </w:tcPr>
          <w:p w14:paraId="79B332CA" w14:textId="77777777" w:rsidR="00E40C44" w:rsidRDefault="00E92C64" w:rsidP="0097642C">
            <w:pPr>
              <w:pStyle w:val="TableText"/>
              <w:keepNext w:val="0"/>
            </w:pPr>
            <w:r>
              <w:tab/>
              <w:t>id</w:t>
            </w:r>
          </w:p>
        </w:tc>
        <w:tc>
          <w:tcPr>
            <w:tcW w:w="720" w:type="dxa"/>
          </w:tcPr>
          <w:p w14:paraId="6AB06970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CC9E9D9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391CDC7C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34352CC" w14:textId="2CD3A93D" w:rsidR="00E40C44" w:rsidRDefault="009655E0" w:rsidP="0097642C">
            <w:pPr>
              <w:pStyle w:val="TableText"/>
              <w:keepNext w:val="0"/>
            </w:pPr>
            <w:hyperlink w:anchor="C_3247-22636">
              <w:r w:rsidR="00E92C64">
                <w:rPr>
                  <w:rStyle w:val="HyperlinkText9pt"/>
                </w:rPr>
                <w:t>3247-22636</w:t>
              </w:r>
            </w:hyperlink>
          </w:p>
        </w:tc>
        <w:tc>
          <w:tcPr>
            <w:tcW w:w="2975" w:type="dxa"/>
          </w:tcPr>
          <w:p w14:paraId="68CC161A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603F3A2B" w14:textId="77777777">
        <w:trPr>
          <w:jc w:val="center"/>
        </w:trPr>
        <w:tc>
          <w:tcPr>
            <w:tcW w:w="3345" w:type="dxa"/>
          </w:tcPr>
          <w:p w14:paraId="4E668422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4DE7FB2C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579B9343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66D47BC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965BB55" w14:textId="4F1066E5" w:rsidR="00E40C44" w:rsidRDefault="009655E0" w:rsidP="0097642C">
            <w:pPr>
              <w:pStyle w:val="TableText"/>
              <w:keepNext w:val="0"/>
            </w:pPr>
            <w:hyperlink w:anchor="C_3247-22637">
              <w:r w:rsidR="00E92C64">
                <w:rPr>
                  <w:rStyle w:val="HyperlinkText9pt"/>
                </w:rPr>
                <w:t>3247-22637</w:t>
              </w:r>
            </w:hyperlink>
          </w:p>
        </w:tc>
        <w:tc>
          <w:tcPr>
            <w:tcW w:w="2975" w:type="dxa"/>
          </w:tcPr>
          <w:p w14:paraId="3ED08305" w14:textId="77777777" w:rsidR="00E40C44" w:rsidRDefault="00E92C64" w:rsidP="0097642C">
            <w:pPr>
              <w:pStyle w:val="TableText"/>
              <w:keepNext w:val="0"/>
            </w:pPr>
            <w:r>
              <w:t>NA</w:t>
            </w:r>
          </w:p>
        </w:tc>
      </w:tr>
      <w:tr w:rsidR="00E40C44" w14:paraId="37E9CC6C" w14:textId="77777777">
        <w:trPr>
          <w:jc w:val="center"/>
        </w:trPr>
        <w:tc>
          <w:tcPr>
            <w:tcW w:w="3345" w:type="dxa"/>
          </w:tcPr>
          <w:p w14:paraId="74A77E47" w14:textId="77777777" w:rsidR="00E40C44" w:rsidRDefault="00E92C64" w:rsidP="0097642C">
            <w:pPr>
              <w:pStyle w:val="TableText"/>
              <w:keepNext w:val="0"/>
            </w:pPr>
            <w:r>
              <w:tab/>
              <w:t>code</w:t>
            </w:r>
          </w:p>
        </w:tc>
        <w:tc>
          <w:tcPr>
            <w:tcW w:w="720" w:type="dxa"/>
          </w:tcPr>
          <w:p w14:paraId="58A450E5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2C038A2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34977B8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48291A8" w14:textId="434841F2" w:rsidR="00E40C44" w:rsidRDefault="009655E0" w:rsidP="0097642C">
            <w:pPr>
              <w:pStyle w:val="TableText"/>
              <w:keepNext w:val="0"/>
            </w:pPr>
            <w:hyperlink w:anchor="C_3247-22638">
              <w:r w:rsidR="00E92C64">
                <w:rPr>
                  <w:rStyle w:val="HyperlinkText9pt"/>
                </w:rPr>
                <w:t>3247-22638</w:t>
              </w:r>
            </w:hyperlink>
          </w:p>
        </w:tc>
        <w:tc>
          <w:tcPr>
            <w:tcW w:w="2975" w:type="dxa"/>
          </w:tcPr>
          <w:p w14:paraId="201A9C45" w14:textId="46EBF634" w:rsidR="00E40C44" w:rsidRDefault="00E92C64" w:rsidP="0097642C">
            <w:pPr>
              <w:pStyle w:val="TableText"/>
              <w:keepNext w:val="0"/>
            </w:pPr>
            <w:r>
              <w:t>urn:oid:2.16.840.1.113883.13.15</w:t>
            </w:r>
            <w:r w:rsidR="00A419CE">
              <w:t xml:space="preserve"> </w:t>
            </w:r>
            <w:r>
              <w:t>(NHSNDrugSusceptibilityTestsCode)</w:t>
            </w:r>
          </w:p>
        </w:tc>
      </w:tr>
      <w:tr w:rsidR="00E40C44" w14:paraId="35D80919" w14:textId="77777777">
        <w:trPr>
          <w:jc w:val="center"/>
        </w:trPr>
        <w:tc>
          <w:tcPr>
            <w:tcW w:w="3345" w:type="dxa"/>
          </w:tcPr>
          <w:p w14:paraId="1F541E68" w14:textId="77777777" w:rsidR="00E40C44" w:rsidRDefault="00E92C64" w:rsidP="0097642C">
            <w:pPr>
              <w:pStyle w:val="TableText"/>
              <w:keepNext w:val="0"/>
            </w:pPr>
            <w:r>
              <w:tab/>
              <w:t>statusCode</w:t>
            </w:r>
          </w:p>
        </w:tc>
        <w:tc>
          <w:tcPr>
            <w:tcW w:w="720" w:type="dxa"/>
          </w:tcPr>
          <w:p w14:paraId="791F4715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FF6DF86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CE9EAEC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4E6585F" w14:textId="4616CA30" w:rsidR="00E40C44" w:rsidRDefault="009655E0" w:rsidP="0097642C">
            <w:pPr>
              <w:pStyle w:val="TableText"/>
              <w:keepNext w:val="0"/>
            </w:pPr>
            <w:hyperlink w:anchor="C_3247-22639">
              <w:r w:rsidR="00E92C64">
                <w:rPr>
                  <w:rStyle w:val="HyperlinkText9pt"/>
                </w:rPr>
                <w:t>3247-22639</w:t>
              </w:r>
            </w:hyperlink>
          </w:p>
        </w:tc>
        <w:tc>
          <w:tcPr>
            <w:tcW w:w="2975" w:type="dxa"/>
          </w:tcPr>
          <w:p w14:paraId="03D8F913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59E3CC71" w14:textId="77777777">
        <w:trPr>
          <w:jc w:val="center"/>
        </w:trPr>
        <w:tc>
          <w:tcPr>
            <w:tcW w:w="3345" w:type="dxa"/>
          </w:tcPr>
          <w:p w14:paraId="3BE1CA97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6025D9C5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7204F62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D921CE6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96B632C" w14:textId="73577524" w:rsidR="00E40C44" w:rsidRDefault="009655E0" w:rsidP="0097642C">
            <w:pPr>
              <w:pStyle w:val="TableText"/>
              <w:keepNext w:val="0"/>
            </w:pPr>
            <w:hyperlink w:anchor="C_3247-22640">
              <w:r w:rsidR="00E92C64">
                <w:rPr>
                  <w:rStyle w:val="HyperlinkText9pt"/>
                </w:rPr>
                <w:t>3247-22640</w:t>
              </w:r>
            </w:hyperlink>
          </w:p>
        </w:tc>
        <w:tc>
          <w:tcPr>
            <w:tcW w:w="2975" w:type="dxa"/>
          </w:tcPr>
          <w:p w14:paraId="77C84AA0" w14:textId="77777777" w:rsidR="00E40C44" w:rsidRDefault="00E92C64" w:rsidP="0097642C">
            <w:pPr>
              <w:pStyle w:val="TableText"/>
              <w:keepNext w:val="0"/>
            </w:pPr>
            <w:r>
              <w:t>completed</w:t>
            </w:r>
          </w:p>
        </w:tc>
      </w:tr>
      <w:tr w:rsidR="00E40C44" w14:paraId="7AB8B8C0" w14:textId="77777777">
        <w:trPr>
          <w:jc w:val="center"/>
        </w:trPr>
        <w:tc>
          <w:tcPr>
            <w:tcW w:w="3345" w:type="dxa"/>
          </w:tcPr>
          <w:p w14:paraId="1326EFAF" w14:textId="77777777" w:rsidR="00E40C44" w:rsidRDefault="00E92C64" w:rsidP="0097642C">
            <w:pPr>
              <w:pStyle w:val="TableText"/>
              <w:keepNext w:val="0"/>
            </w:pPr>
            <w:r>
              <w:tab/>
              <w:t>effectiveTime</w:t>
            </w:r>
          </w:p>
        </w:tc>
        <w:tc>
          <w:tcPr>
            <w:tcW w:w="720" w:type="dxa"/>
          </w:tcPr>
          <w:p w14:paraId="57C5BDE0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58122825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B9AF140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2260DFA" w14:textId="7D35E0E2" w:rsidR="00E40C44" w:rsidRDefault="009655E0" w:rsidP="0097642C">
            <w:pPr>
              <w:pStyle w:val="TableText"/>
              <w:keepNext w:val="0"/>
            </w:pPr>
            <w:hyperlink w:anchor="C_3247-22641">
              <w:r w:rsidR="00E92C64">
                <w:rPr>
                  <w:rStyle w:val="HyperlinkText9pt"/>
                </w:rPr>
                <w:t>3247-22641</w:t>
              </w:r>
            </w:hyperlink>
          </w:p>
        </w:tc>
        <w:tc>
          <w:tcPr>
            <w:tcW w:w="2975" w:type="dxa"/>
          </w:tcPr>
          <w:p w14:paraId="58F2EE9C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66CB62C4" w14:textId="77777777">
        <w:trPr>
          <w:jc w:val="center"/>
        </w:trPr>
        <w:tc>
          <w:tcPr>
            <w:tcW w:w="3345" w:type="dxa"/>
          </w:tcPr>
          <w:p w14:paraId="1B94950A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2E265AB4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0727C77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31DA93D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3F251FD" w14:textId="17013338" w:rsidR="00E40C44" w:rsidRDefault="009655E0" w:rsidP="0097642C">
            <w:pPr>
              <w:pStyle w:val="TableText"/>
              <w:keepNext w:val="0"/>
            </w:pPr>
            <w:hyperlink w:anchor="C_3247-22642">
              <w:r w:rsidR="00E92C64">
                <w:rPr>
                  <w:rStyle w:val="HyperlinkText9pt"/>
                </w:rPr>
                <w:t>3247-22642</w:t>
              </w:r>
            </w:hyperlink>
          </w:p>
        </w:tc>
        <w:tc>
          <w:tcPr>
            <w:tcW w:w="2975" w:type="dxa"/>
          </w:tcPr>
          <w:p w14:paraId="32404608" w14:textId="77777777" w:rsidR="00E40C44" w:rsidRDefault="00E92C64" w:rsidP="0097642C">
            <w:pPr>
              <w:pStyle w:val="TableText"/>
              <w:keepNext w:val="0"/>
            </w:pPr>
            <w:r>
              <w:t>NA</w:t>
            </w:r>
          </w:p>
        </w:tc>
      </w:tr>
      <w:tr w:rsidR="00E40C44" w14:paraId="366A08AF" w14:textId="77777777">
        <w:trPr>
          <w:jc w:val="center"/>
        </w:trPr>
        <w:tc>
          <w:tcPr>
            <w:tcW w:w="3345" w:type="dxa"/>
          </w:tcPr>
          <w:p w14:paraId="2398EC72" w14:textId="77777777" w:rsidR="00E40C44" w:rsidRDefault="00E92C64" w:rsidP="0097642C">
            <w:pPr>
              <w:pStyle w:val="TableText"/>
              <w:keepNext w:val="0"/>
            </w:pPr>
            <w:r>
              <w:tab/>
              <w:t>value</w:t>
            </w:r>
          </w:p>
        </w:tc>
        <w:tc>
          <w:tcPr>
            <w:tcW w:w="720" w:type="dxa"/>
          </w:tcPr>
          <w:p w14:paraId="3CB392D4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50149872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129278E" w14:textId="77777777" w:rsidR="00E40C44" w:rsidRDefault="00E92C64" w:rsidP="0097642C">
            <w:pPr>
              <w:pStyle w:val="TableText"/>
              <w:keepNext w:val="0"/>
            </w:pPr>
            <w:r>
              <w:t>IVL_PQ</w:t>
            </w:r>
          </w:p>
        </w:tc>
        <w:tc>
          <w:tcPr>
            <w:tcW w:w="1104" w:type="dxa"/>
          </w:tcPr>
          <w:p w14:paraId="62DF39C4" w14:textId="24169B3A" w:rsidR="00E40C44" w:rsidRDefault="009655E0" w:rsidP="0097642C">
            <w:pPr>
              <w:pStyle w:val="TableText"/>
              <w:keepNext w:val="0"/>
            </w:pPr>
            <w:hyperlink w:anchor="C_3247-22643">
              <w:r w:rsidR="00E92C64">
                <w:rPr>
                  <w:rStyle w:val="HyperlinkText9pt"/>
                </w:rPr>
                <w:t>3247-22643</w:t>
              </w:r>
            </w:hyperlink>
          </w:p>
        </w:tc>
        <w:tc>
          <w:tcPr>
            <w:tcW w:w="2975" w:type="dxa"/>
          </w:tcPr>
          <w:p w14:paraId="28B80379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092C7B86" w14:textId="77777777">
        <w:trPr>
          <w:jc w:val="center"/>
        </w:trPr>
        <w:tc>
          <w:tcPr>
            <w:tcW w:w="3345" w:type="dxa"/>
          </w:tcPr>
          <w:p w14:paraId="1CDBDF3E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low</w:t>
            </w:r>
          </w:p>
        </w:tc>
        <w:tc>
          <w:tcPr>
            <w:tcW w:w="720" w:type="dxa"/>
          </w:tcPr>
          <w:p w14:paraId="3A1013CF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15D4AE37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1B2C286F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817E380" w14:textId="124DB62C" w:rsidR="00E40C44" w:rsidRDefault="009655E0" w:rsidP="0097642C">
            <w:pPr>
              <w:pStyle w:val="TableText"/>
              <w:keepNext w:val="0"/>
            </w:pPr>
            <w:hyperlink w:anchor="C_3247-22644">
              <w:r w:rsidR="00E92C64">
                <w:rPr>
                  <w:rStyle w:val="HyperlinkText9pt"/>
                </w:rPr>
                <w:t>3247-22644</w:t>
              </w:r>
            </w:hyperlink>
          </w:p>
        </w:tc>
        <w:tc>
          <w:tcPr>
            <w:tcW w:w="2975" w:type="dxa"/>
          </w:tcPr>
          <w:p w14:paraId="177F4952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79470DE7" w14:textId="77777777">
        <w:trPr>
          <w:jc w:val="center"/>
        </w:trPr>
        <w:tc>
          <w:tcPr>
            <w:tcW w:w="3345" w:type="dxa"/>
          </w:tcPr>
          <w:p w14:paraId="0A8B8805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@value</w:t>
            </w:r>
          </w:p>
        </w:tc>
        <w:tc>
          <w:tcPr>
            <w:tcW w:w="720" w:type="dxa"/>
          </w:tcPr>
          <w:p w14:paraId="25EDCE1B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2F08B4AE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7C084D00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57EF860" w14:textId="4A526F01" w:rsidR="00E40C44" w:rsidRDefault="009655E0" w:rsidP="0097642C">
            <w:pPr>
              <w:pStyle w:val="TableText"/>
              <w:keepNext w:val="0"/>
            </w:pPr>
            <w:hyperlink w:anchor="C_3247-23095">
              <w:r w:rsidR="00E92C64">
                <w:rPr>
                  <w:rStyle w:val="HyperlinkText9pt"/>
                </w:rPr>
                <w:t>3247-23095</w:t>
              </w:r>
            </w:hyperlink>
          </w:p>
        </w:tc>
        <w:tc>
          <w:tcPr>
            <w:tcW w:w="2975" w:type="dxa"/>
          </w:tcPr>
          <w:p w14:paraId="530B72FC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0F455CBF" w14:textId="77777777">
        <w:trPr>
          <w:jc w:val="center"/>
        </w:trPr>
        <w:tc>
          <w:tcPr>
            <w:tcW w:w="3345" w:type="dxa"/>
          </w:tcPr>
          <w:p w14:paraId="35ED4763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@unit</w:t>
            </w:r>
          </w:p>
        </w:tc>
        <w:tc>
          <w:tcPr>
            <w:tcW w:w="720" w:type="dxa"/>
          </w:tcPr>
          <w:p w14:paraId="6AD86D2A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0BE0DA0C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4C19C684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3E18CB9" w14:textId="57795BF8" w:rsidR="00E40C44" w:rsidRDefault="009655E0" w:rsidP="0097642C">
            <w:pPr>
              <w:pStyle w:val="TableText"/>
              <w:keepNext w:val="0"/>
            </w:pPr>
            <w:hyperlink w:anchor="C_3247-23096">
              <w:r w:rsidR="00E92C64">
                <w:rPr>
                  <w:rStyle w:val="HyperlinkText9pt"/>
                </w:rPr>
                <w:t>3247-23096</w:t>
              </w:r>
            </w:hyperlink>
          </w:p>
        </w:tc>
        <w:tc>
          <w:tcPr>
            <w:tcW w:w="2975" w:type="dxa"/>
          </w:tcPr>
          <w:p w14:paraId="4EE055B8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5BF5523F" w14:textId="77777777">
        <w:trPr>
          <w:jc w:val="center"/>
        </w:trPr>
        <w:tc>
          <w:tcPr>
            <w:tcW w:w="3345" w:type="dxa"/>
          </w:tcPr>
          <w:p w14:paraId="7303CA40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@inclusive</w:t>
            </w:r>
          </w:p>
        </w:tc>
        <w:tc>
          <w:tcPr>
            <w:tcW w:w="720" w:type="dxa"/>
          </w:tcPr>
          <w:p w14:paraId="7372E24C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196070ED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23D8FC8E" w14:textId="77777777" w:rsidR="00E40C44" w:rsidRDefault="00E92C64" w:rsidP="0097642C">
            <w:pPr>
              <w:pStyle w:val="TableText"/>
              <w:keepNext w:val="0"/>
            </w:pPr>
            <w:r>
              <w:t>BL</w:t>
            </w:r>
          </w:p>
        </w:tc>
        <w:tc>
          <w:tcPr>
            <w:tcW w:w="1104" w:type="dxa"/>
          </w:tcPr>
          <w:p w14:paraId="565D9FDD" w14:textId="65CA146E" w:rsidR="00E40C44" w:rsidRDefault="009655E0" w:rsidP="0097642C">
            <w:pPr>
              <w:pStyle w:val="TableText"/>
              <w:keepNext w:val="0"/>
            </w:pPr>
            <w:hyperlink w:anchor="C_3247-22645">
              <w:r w:rsidR="00E92C64">
                <w:rPr>
                  <w:rStyle w:val="HyperlinkText9pt"/>
                </w:rPr>
                <w:t>3247-22645</w:t>
              </w:r>
            </w:hyperlink>
          </w:p>
        </w:tc>
        <w:tc>
          <w:tcPr>
            <w:tcW w:w="2975" w:type="dxa"/>
          </w:tcPr>
          <w:p w14:paraId="60CAB7AD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52AAAB5E" w14:textId="77777777">
        <w:trPr>
          <w:jc w:val="center"/>
        </w:trPr>
        <w:tc>
          <w:tcPr>
            <w:tcW w:w="3345" w:type="dxa"/>
          </w:tcPr>
          <w:p w14:paraId="6D611207" w14:textId="77777777" w:rsidR="00E40C44" w:rsidRDefault="00E92C64" w:rsidP="0097642C">
            <w:pPr>
              <w:pStyle w:val="TableText"/>
              <w:keepNext w:val="0"/>
            </w:pPr>
            <w:r>
              <w:lastRenderedPageBreak/>
              <w:tab/>
            </w:r>
            <w:r>
              <w:tab/>
              <w:t>high</w:t>
            </w:r>
          </w:p>
        </w:tc>
        <w:tc>
          <w:tcPr>
            <w:tcW w:w="720" w:type="dxa"/>
          </w:tcPr>
          <w:p w14:paraId="3FFD79E6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7A3A40FF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27DC6BAD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E1B9B32" w14:textId="147EA9EA" w:rsidR="00E40C44" w:rsidRDefault="009655E0" w:rsidP="0097642C">
            <w:pPr>
              <w:pStyle w:val="TableText"/>
              <w:keepNext w:val="0"/>
            </w:pPr>
            <w:hyperlink w:anchor="C_3247-22646">
              <w:r w:rsidR="00E92C64">
                <w:rPr>
                  <w:rStyle w:val="HyperlinkText9pt"/>
                </w:rPr>
                <w:t>3247-22646</w:t>
              </w:r>
            </w:hyperlink>
          </w:p>
        </w:tc>
        <w:tc>
          <w:tcPr>
            <w:tcW w:w="2975" w:type="dxa"/>
          </w:tcPr>
          <w:p w14:paraId="141DB4B8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3C4810A1" w14:textId="77777777">
        <w:trPr>
          <w:jc w:val="center"/>
        </w:trPr>
        <w:tc>
          <w:tcPr>
            <w:tcW w:w="3345" w:type="dxa"/>
          </w:tcPr>
          <w:p w14:paraId="787D1BA6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@value</w:t>
            </w:r>
          </w:p>
        </w:tc>
        <w:tc>
          <w:tcPr>
            <w:tcW w:w="720" w:type="dxa"/>
          </w:tcPr>
          <w:p w14:paraId="729A9BB9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3055021E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483F00C1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40CCD5F" w14:textId="5A492357" w:rsidR="00E40C44" w:rsidRDefault="009655E0" w:rsidP="0097642C">
            <w:pPr>
              <w:pStyle w:val="TableText"/>
              <w:keepNext w:val="0"/>
            </w:pPr>
            <w:hyperlink w:anchor="C_3247-23097">
              <w:r w:rsidR="00E92C64">
                <w:rPr>
                  <w:rStyle w:val="HyperlinkText9pt"/>
                </w:rPr>
                <w:t>3247-23097</w:t>
              </w:r>
            </w:hyperlink>
          </w:p>
        </w:tc>
        <w:tc>
          <w:tcPr>
            <w:tcW w:w="2975" w:type="dxa"/>
          </w:tcPr>
          <w:p w14:paraId="6A2F8682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49F2C0FA" w14:textId="77777777">
        <w:trPr>
          <w:jc w:val="center"/>
        </w:trPr>
        <w:tc>
          <w:tcPr>
            <w:tcW w:w="3345" w:type="dxa"/>
          </w:tcPr>
          <w:p w14:paraId="33B2BD71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@unit</w:t>
            </w:r>
          </w:p>
        </w:tc>
        <w:tc>
          <w:tcPr>
            <w:tcW w:w="720" w:type="dxa"/>
          </w:tcPr>
          <w:p w14:paraId="6B1A606E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6DF247A1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02B2EC72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52575C2" w14:textId="42DD9653" w:rsidR="00E40C44" w:rsidRDefault="009655E0" w:rsidP="0097642C">
            <w:pPr>
              <w:pStyle w:val="TableText"/>
              <w:keepNext w:val="0"/>
            </w:pPr>
            <w:hyperlink w:anchor="C_3247-23098">
              <w:r w:rsidR="00E92C64">
                <w:rPr>
                  <w:rStyle w:val="HyperlinkText9pt"/>
                </w:rPr>
                <w:t>3247-23098</w:t>
              </w:r>
            </w:hyperlink>
          </w:p>
        </w:tc>
        <w:tc>
          <w:tcPr>
            <w:tcW w:w="2975" w:type="dxa"/>
          </w:tcPr>
          <w:p w14:paraId="29234AA1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74B52ECA" w14:textId="77777777">
        <w:trPr>
          <w:jc w:val="center"/>
        </w:trPr>
        <w:tc>
          <w:tcPr>
            <w:tcW w:w="3345" w:type="dxa"/>
          </w:tcPr>
          <w:p w14:paraId="00E22365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@inclusive</w:t>
            </w:r>
          </w:p>
        </w:tc>
        <w:tc>
          <w:tcPr>
            <w:tcW w:w="720" w:type="dxa"/>
          </w:tcPr>
          <w:p w14:paraId="7E7494BB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597ACF3B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576CF535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A07C5E1" w14:textId="49DCC033" w:rsidR="00E40C44" w:rsidRDefault="009655E0" w:rsidP="0097642C">
            <w:pPr>
              <w:pStyle w:val="TableText"/>
              <w:keepNext w:val="0"/>
            </w:pPr>
            <w:hyperlink w:anchor="C_3247-22647">
              <w:r w:rsidR="00E92C64">
                <w:rPr>
                  <w:rStyle w:val="HyperlinkText9pt"/>
                </w:rPr>
                <w:t>3247-22647</w:t>
              </w:r>
            </w:hyperlink>
          </w:p>
        </w:tc>
        <w:tc>
          <w:tcPr>
            <w:tcW w:w="2975" w:type="dxa"/>
          </w:tcPr>
          <w:p w14:paraId="673EF11F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0C4633D8" w14:textId="77777777">
        <w:trPr>
          <w:jc w:val="center"/>
        </w:trPr>
        <w:tc>
          <w:tcPr>
            <w:tcW w:w="3345" w:type="dxa"/>
          </w:tcPr>
          <w:p w14:paraId="65D0F73D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center</w:t>
            </w:r>
          </w:p>
        </w:tc>
        <w:tc>
          <w:tcPr>
            <w:tcW w:w="720" w:type="dxa"/>
          </w:tcPr>
          <w:p w14:paraId="1CA9C2BE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37A0B5DC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2B6D93A9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5C692F6" w14:textId="34C63A65" w:rsidR="00E40C44" w:rsidRDefault="009655E0" w:rsidP="0097642C">
            <w:pPr>
              <w:pStyle w:val="TableText"/>
              <w:keepNext w:val="0"/>
            </w:pPr>
            <w:hyperlink w:anchor="C_3247-22648">
              <w:r w:rsidR="00E92C64">
                <w:rPr>
                  <w:rStyle w:val="HyperlinkText9pt"/>
                </w:rPr>
                <w:t>3247-22648</w:t>
              </w:r>
            </w:hyperlink>
          </w:p>
        </w:tc>
        <w:tc>
          <w:tcPr>
            <w:tcW w:w="2975" w:type="dxa"/>
          </w:tcPr>
          <w:p w14:paraId="4E00B5AB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1B5570A2" w14:textId="77777777">
        <w:trPr>
          <w:jc w:val="center"/>
        </w:trPr>
        <w:tc>
          <w:tcPr>
            <w:tcW w:w="3345" w:type="dxa"/>
          </w:tcPr>
          <w:p w14:paraId="7C3FAD52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@value</w:t>
            </w:r>
          </w:p>
        </w:tc>
        <w:tc>
          <w:tcPr>
            <w:tcW w:w="720" w:type="dxa"/>
          </w:tcPr>
          <w:p w14:paraId="31E92A69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590CCF4A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5B793F38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57B326A" w14:textId="33BB14AD" w:rsidR="00E40C44" w:rsidRDefault="009655E0" w:rsidP="0097642C">
            <w:pPr>
              <w:pStyle w:val="TableText"/>
              <w:keepNext w:val="0"/>
            </w:pPr>
            <w:hyperlink w:anchor="C_3247-23099">
              <w:r w:rsidR="00E92C64">
                <w:rPr>
                  <w:rStyle w:val="HyperlinkText9pt"/>
                </w:rPr>
                <w:t>3247-23099</w:t>
              </w:r>
            </w:hyperlink>
          </w:p>
        </w:tc>
        <w:tc>
          <w:tcPr>
            <w:tcW w:w="2975" w:type="dxa"/>
          </w:tcPr>
          <w:p w14:paraId="7249FC00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00C4E647" w14:textId="77777777">
        <w:trPr>
          <w:jc w:val="center"/>
        </w:trPr>
        <w:tc>
          <w:tcPr>
            <w:tcW w:w="3345" w:type="dxa"/>
          </w:tcPr>
          <w:p w14:paraId="37CEA83B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@unit</w:t>
            </w:r>
          </w:p>
        </w:tc>
        <w:tc>
          <w:tcPr>
            <w:tcW w:w="720" w:type="dxa"/>
          </w:tcPr>
          <w:p w14:paraId="0E18ADD0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63D0B7E3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592B6990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17D9AF1" w14:textId="2B14FE7A" w:rsidR="00E40C44" w:rsidRDefault="009655E0" w:rsidP="0097642C">
            <w:pPr>
              <w:pStyle w:val="TableText"/>
              <w:keepNext w:val="0"/>
            </w:pPr>
            <w:hyperlink w:anchor="C_3247-23100">
              <w:r w:rsidR="00E92C64">
                <w:rPr>
                  <w:rStyle w:val="HyperlinkText9pt"/>
                </w:rPr>
                <w:t>3247-23100</w:t>
              </w:r>
            </w:hyperlink>
          </w:p>
        </w:tc>
        <w:tc>
          <w:tcPr>
            <w:tcW w:w="2975" w:type="dxa"/>
          </w:tcPr>
          <w:p w14:paraId="7AAE0363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55E4877F" w14:textId="77777777">
        <w:trPr>
          <w:jc w:val="center"/>
        </w:trPr>
        <w:tc>
          <w:tcPr>
            <w:tcW w:w="3345" w:type="dxa"/>
          </w:tcPr>
          <w:p w14:paraId="1CC2E845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7C555490" w14:textId="77777777" w:rsidR="00E40C44" w:rsidRDefault="00E92C64" w:rsidP="0097642C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709A182D" w14:textId="77777777" w:rsidR="00E40C44" w:rsidRDefault="00E92C64" w:rsidP="0097642C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629E6251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12EB3E2" w14:textId="5F7348B0" w:rsidR="00E40C44" w:rsidRDefault="009655E0" w:rsidP="0097642C">
            <w:pPr>
              <w:pStyle w:val="TableText"/>
              <w:keepNext w:val="0"/>
            </w:pPr>
            <w:hyperlink w:anchor="C_3247-23366">
              <w:r w:rsidR="00E92C64">
                <w:rPr>
                  <w:rStyle w:val="HyperlinkText9pt"/>
                </w:rPr>
                <w:t>3247-23366</w:t>
              </w:r>
            </w:hyperlink>
          </w:p>
        </w:tc>
        <w:tc>
          <w:tcPr>
            <w:tcW w:w="2975" w:type="dxa"/>
          </w:tcPr>
          <w:p w14:paraId="27B7EBF9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22DC1861" w14:textId="77777777">
        <w:trPr>
          <w:jc w:val="center"/>
        </w:trPr>
        <w:tc>
          <w:tcPr>
            <w:tcW w:w="3345" w:type="dxa"/>
          </w:tcPr>
          <w:p w14:paraId="3B2EFD63" w14:textId="77777777" w:rsidR="00E40C44" w:rsidRDefault="00E92C64" w:rsidP="0097642C">
            <w:pPr>
              <w:pStyle w:val="TableText"/>
              <w:keepNext w:val="0"/>
            </w:pPr>
            <w:r>
              <w:tab/>
              <w:t>interpretationCode</w:t>
            </w:r>
          </w:p>
        </w:tc>
        <w:tc>
          <w:tcPr>
            <w:tcW w:w="720" w:type="dxa"/>
          </w:tcPr>
          <w:p w14:paraId="14BB882C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963C537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391C8E5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AD49AB0" w14:textId="64B874E2" w:rsidR="00E40C44" w:rsidRDefault="009655E0" w:rsidP="0097642C">
            <w:pPr>
              <w:pStyle w:val="TableText"/>
              <w:keepNext w:val="0"/>
            </w:pPr>
            <w:hyperlink w:anchor="C_3247-23101">
              <w:r w:rsidR="00E92C64">
                <w:rPr>
                  <w:rStyle w:val="HyperlinkText9pt"/>
                </w:rPr>
                <w:t>3247-23101</w:t>
              </w:r>
            </w:hyperlink>
          </w:p>
        </w:tc>
        <w:tc>
          <w:tcPr>
            <w:tcW w:w="2975" w:type="dxa"/>
          </w:tcPr>
          <w:p w14:paraId="193F0CD5" w14:textId="6E7E21A4" w:rsidR="00E40C44" w:rsidRDefault="00E92C64" w:rsidP="0097642C">
            <w:pPr>
              <w:pStyle w:val="TableText"/>
              <w:keepNext w:val="0"/>
            </w:pPr>
            <w:r>
              <w:t>urn:oid:2.16.840.1.113883.13.13</w:t>
            </w:r>
            <w:r w:rsidR="00A419CE">
              <w:t xml:space="preserve"> </w:t>
            </w:r>
            <w:r>
              <w:t>(NHSNDrugSusceptibilityFindingCode)</w:t>
            </w:r>
          </w:p>
        </w:tc>
      </w:tr>
      <w:tr w:rsidR="00E40C44" w14:paraId="0233253A" w14:textId="77777777">
        <w:trPr>
          <w:jc w:val="center"/>
        </w:trPr>
        <w:tc>
          <w:tcPr>
            <w:tcW w:w="3345" w:type="dxa"/>
          </w:tcPr>
          <w:p w14:paraId="70A00246" w14:textId="77777777" w:rsidR="00E40C44" w:rsidRDefault="00E92C64" w:rsidP="0097642C">
            <w:pPr>
              <w:pStyle w:val="TableText"/>
              <w:keepNext w:val="0"/>
            </w:pPr>
            <w:r>
              <w:tab/>
              <w:t>methodCode</w:t>
            </w:r>
          </w:p>
        </w:tc>
        <w:tc>
          <w:tcPr>
            <w:tcW w:w="720" w:type="dxa"/>
          </w:tcPr>
          <w:p w14:paraId="45842ABF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A68A9D7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C488FC0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6BF68EE" w14:textId="1368DFFD" w:rsidR="00E40C44" w:rsidRDefault="009655E0" w:rsidP="0097642C">
            <w:pPr>
              <w:pStyle w:val="TableText"/>
              <w:keepNext w:val="0"/>
            </w:pPr>
            <w:hyperlink w:anchor="C_3247-30599">
              <w:r w:rsidR="00E92C64">
                <w:rPr>
                  <w:rStyle w:val="HyperlinkText9pt"/>
                </w:rPr>
                <w:t>3247-30599</w:t>
              </w:r>
            </w:hyperlink>
          </w:p>
        </w:tc>
        <w:tc>
          <w:tcPr>
            <w:tcW w:w="2975" w:type="dxa"/>
          </w:tcPr>
          <w:p w14:paraId="1829446F" w14:textId="77777777" w:rsidR="00E40C44" w:rsidRDefault="00E40C44" w:rsidP="0097642C">
            <w:pPr>
              <w:pStyle w:val="TableText"/>
              <w:keepNext w:val="0"/>
            </w:pPr>
          </w:p>
        </w:tc>
      </w:tr>
      <w:tr w:rsidR="00E40C44" w14:paraId="46F1BE5C" w14:textId="77777777">
        <w:trPr>
          <w:jc w:val="center"/>
        </w:trPr>
        <w:tc>
          <w:tcPr>
            <w:tcW w:w="3345" w:type="dxa"/>
          </w:tcPr>
          <w:p w14:paraId="7F27DFCF" w14:textId="77777777" w:rsidR="00E40C44" w:rsidRDefault="00E92C64" w:rsidP="0097642C">
            <w:pPr>
              <w:pStyle w:val="TableText"/>
              <w:keepNext w:val="0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37C1FBD1" w14:textId="77777777" w:rsidR="00E40C44" w:rsidRDefault="00E92C64" w:rsidP="0097642C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7E655D2" w14:textId="77777777" w:rsidR="00E40C44" w:rsidRDefault="00E92C64" w:rsidP="0097642C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A772B69" w14:textId="77777777" w:rsidR="00E40C44" w:rsidRDefault="00E40C44" w:rsidP="0097642C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8C937FB" w14:textId="3965B73D" w:rsidR="00E40C44" w:rsidRDefault="009655E0" w:rsidP="0097642C">
            <w:pPr>
              <w:pStyle w:val="TableText"/>
              <w:keepNext w:val="0"/>
            </w:pPr>
            <w:hyperlink w:anchor="C_3247-30602">
              <w:r w:rsidR="00E92C64">
                <w:rPr>
                  <w:rStyle w:val="HyperlinkText9pt"/>
                </w:rPr>
                <w:t>3247-30602</w:t>
              </w:r>
            </w:hyperlink>
          </w:p>
        </w:tc>
        <w:tc>
          <w:tcPr>
            <w:tcW w:w="2975" w:type="dxa"/>
          </w:tcPr>
          <w:p w14:paraId="3A75740C" w14:textId="060E8830" w:rsidR="00E40C44" w:rsidRDefault="00E92C64" w:rsidP="0097642C">
            <w:pPr>
              <w:pStyle w:val="TableText"/>
              <w:keepNext w:val="0"/>
            </w:pPr>
            <w:r>
              <w:t>urn:oid:2.16.840.1.113883.10.20.5.9.4</w:t>
            </w:r>
            <w:r w:rsidR="00A419CE">
              <w:t xml:space="preserve"> </w:t>
            </w:r>
            <w:r>
              <w:t>(NHSNDrugSusceptibilityTestMethod)</w:t>
            </w:r>
          </w:p>
        </w:tc>
      </w:tr>
      <w:tr w:rsidR="00E40C44" w14:paraId="39FEC6BD" w14:textId="77777777">
        <w:trPr>
          <w:jc w:val="center"/>
        </w:trPr>
        <w:tc>
          <w:tcPr>
            <w:tcW w:w="3345" w:type="dxa"/>
          </w:tcPr>
          <w:p w14:paraId="4320ACA2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578B9B3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1CD869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4AFFB0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E3E4F00" w14:textId="0E338032" w:rsidR="00E40C44" w:rsidRDefault="009655E0">
            <w:pPr>
              <w:pStyle w:val="TableText"/>
            </w:pPr>
            <w:hyperlink w:anchor="C_3247-30603">
              <w:r w:rsidR="00E92C64">
                <w:rPr>
                  <w:rStyle w:val="HyperlinkText9pt"/>
                </w:rPr>
                <w:t>3247-30603</w:t>
              </w:r>
            </w:hyperlink>
          </w:p>
        </w:tc>
        <w:tc>
          <w:tcPr>
            <w:tcW w:w="2975" w:type="dxa"/>
          </w:tcPr>
          <w:p w14:paraId="47699ED2" w14:textId="77777777" w:rsidR="00E40C44" w:rsidRDefault="00E40C44">
            <w:pPr>
              <w:pStyle w:val="TableText"/>
            </w:pPr>
          </w:p>
        </w:tc>
      </w:tr>
    </w:tbl>
    <w:p w14:paraId="7E1B2270" w14:textId="77777777" w:rsidR="00E40C44" w:rsidRDefault="00E40C44">
      <w:pPr>
        <w:pStyle w:val="BodyText"/>
      </w:pPr>
    </w:p>
    <w:p w14:paraId="72052476" w14:textId="01206CE8" w:rsidR="00E40C44" w:rsidRDefault="00E92C64" w:rsidP="007E5CEA">
      <w:pPr>
        <w:numPr>
          <w:ilvl w:val="0"/>
          <w:numId w:val="9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r>
        <w:t>Result</w:t>
      </w:r>
      <w:r w:rsidR="00A419CE">
        <w:t xml:space="preserve"> </w:t>
      </w:r>
      <w:r>
        <w:t>Observation</w:t>
      </w:r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urn:oid:2.16.840.1.113883.10.20.22.4.2)</w:t>
      </w:r>
      <w:r>
        <w:t>.</w:t>
      </w:r>
    </w:p>
    <w:p w14:paraId="4A54B3C9" w14:textId="1BECD8F6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"OBS"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>
        <w:t>)</w:t>
      </w:r>
      <w:bookmarkStart w:id="588" w:name="C_3247-22632"/>
      <w:r w:rsidR="00A419CE">
        <w:t xml:space="preserve"> </w:t>
      </w:r>
      <w:r>
        <w:t>(CONF:3247-22632)</w:t>
      </w:r>
      <w:bookmarkEnd w:id="588"/>
      <w:r>
        <w:t>.</w:t>
      </w:r>
    </w:p>
    <w:p w14:paraId="2E81F5AB" w14:textId="5F189D29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>
        <w:t>)</w:t>
      </w:r>
      <w:bookmarkStart w:id="589" w:name="C_3247-22633"/>
      <w:r w:rsidR="00A419CE">
        <w:t xml:space="preserve"> </w:t>
      </w:r>
      <w:r>
        <w:t>(CONF:3247-22633)</w:t>
      </w:r>
      <w:bookmarkEnd w:id="589"/>
      <w:r>
        <w:t>.</w:t>
      </w:r>
    </w:p>
    <w:p w14:paraId="4ABA7E2F" w14:textId="2519CA83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@negationInd</w:t>
      </w:r>
      <w:bookmarkStart w:id="590" w:name="C_3247-22699"/>
      <w:r w:rsidR="00A419CE">
        <w:t xml:space="preserve"> </w:t>
      </w:r>
      <w:r>
        <w:t>(CONF:3247-22699)</w:t>
      </w:r>
      <w:bookmarkEnd w:id="590"/>
      <w:r>
        <w:t>.</w:t>
      </w:r>
    </w:p>
    <w:p w14:paraId="6F879B7A" w14:textId="4DA0F3B7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591" w:name="C_3247-30551"/>
      <w:r w:rsidR="00A419CE">
        <w:t xml:space="preserve"> </w:t>
      </w:r>
      <w:r>
        <w:t>(CONF:3247-30551)</w:t>
      </w:r>
      <w:bookmarkEnd w:id="591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0647F52" w14:textId="22D8C843" w:rsidR="00E40C44" w:rsidRDefault="00E92C64" w:rsidP="007E5CEA">
      <w:pPr>
        <w:numPr>
          <w:ilvl w:val="1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"2.16.840.1.113883.10.20.22.4.2"</w:t>
      </w:r>
      <w:bookmarkStart w:id="592" w:name="C_3247-30552"/>
      <w:r w:rsidR="00A419CE">
        <w:t xml:space="preserve"> </w:t>
      </w:r>
      <w:r>
        <w:t>(CONF:3247-30552)</w:t>
      </w:r>
      <w:bookmarkEnd w:id="592"/>
      <w:r>
        <w:t>.</w:t>
      </w:r>
    </w:p>
    <w:p w14:paraId="6A754B1F" w14:textId="115F5591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593" w:name="C_3247-22634"/>
      <w:r w:rsidR="00A419CE">
        <w:t xml:space="preserve"> </w:t>
      </w:r>
      <w:r>
        <w:t>(CONF:3247-22634)</w:t>
      </w:r>
      <w:bookmarkEnd w:id="593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30CFD867" w14:textId="48D9A936" w:rsidR="00E40C44" w:rsidRDefault="00E92C64" w:rsidP="007E5CEA">
      <w:pPr>
        <w:numPr>
          <w:ilvl w:val="1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"2.16.840.1.113883.10.20.5.6.186"</w:t>
      </w:r>
      <w:bookmarkStart w:id="594" w:name="C_3247-22635"/>
      <w:r w:rsidR="00A419CE">
        <w:t xml:space="preserve"> </w:t>
      </w:r>
      <w:r>
        <w:t>(CONF:3247-22635)</w:t>
      </w:r>
      <w:bookmarkEnd w:id="594"/>
      <w:r>
        <w:t>.</w:t>
      </w:r>
    </w:p>
    <w:p w14:paraId="30ADAFBA" w14:textId="0E934677" w:rsidR="00E40C44" w:rsidRDefault="00E92C64" w:rsidP="007E5CEA">
      <w:pPr>
        <w:numPr>
          <w:ilvl w:val="1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"2016-08-01"</w:t>
      </w:r>
      <w:bookmarkStart w:id="595" w:name="C_3247-30553"/>
      <w:r w:rsidR="00A419CE">
        <w:t xml:space="preserve"> </w:t>
      </w:r>
      <w:r>
        <w:t>(CONF:3247-30553)</w:t>
      </w:r>
      <w:bookmarkEnd w:id="595"/>
      <w:r>
        <w:t>.</w:t>
      </w:r>
    </w:p>
    <w:p w14:paraId="123B30EA" w14:textId="11F9B5C2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596" w:name="C_3247-22636"/>
      <w:r w:rsidR="00A419CE">
        <w:t xml:space="preserve"> </w:t>
      </w:r>
      <w:r>
        <w:t>(CONF:3247-22636)</w:t>
      </w:r>
      <w:bookmarkEnd w:id="596"/>
      <w:r>
        <w:t>.</w:t>
      </w:r>
    </w:p>
    <w:p w14:paraId="03D03948" w14:textId="29635237" w:rsidR="00E40C44" w:rsidRDefault="00E92C64" w:rsidP="007E5CEA">
      <w:pPr>
        <w:numPr>
          <w:ilvl w:val="1"/>
          <w:numId w:val="9"/>
        </w:numPr>
      </w:pPr>
      <w:r>
        <w:lastRenderedPageBreak/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bookmarkStart w:id="597" w:name="C_3247-22637"/>
      <w:r w:rsidR="00A419CE">
        <w:t xml:space="preserve"> </w:t>
      </w:r>
      <w:r>
        <w:t>(CONF:3247-22637)</w:t>
      </w:r>
      <w:bookmarkEnd w:id="597"/>
      <w:r>
        <w:t>.</w:t>
      </w:r>
    </w:p>
    <w:p w14:paraId="66324271" w14:textId="68C9BA41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SHOULD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DrugSusceptibilityTestsCode">
        <w:r>
          <w:rPr>
            <w:rStyle w:val="HyperlinkCourierBold"/>
          </w:rPr>
          <w:t>NHSNDrugSusceptibilityTestsCode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urn:oid:2.16.840.1.113883.13.15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598" w:name="C_3247-22638"/>
      <w:r w:rsidR="00A419CE">
        <w:t xml:space="preserve"> </w:t>
      </w:r>
      <w:r>
        <w:t>(CONF:3247-22638)</w:t>
      </w:r>
      <w:bookmarkEnd w:id="598"/>
      <w:r>
        <w:t>.</w:t>
      </w:r>
    </w:p>
    <w:p w14:paraId="312BC73D" w14:textId="58E9689C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statusCode</w:t>
      </w:r>
      <w:bookmarkStart w:id="599" w:name="C_3247-22639"/>
      <w:r w:rsidR="00A419CE">
        <w:t xml:space="preserve"> </w:t>
      </w:r>
      <w:r>
        <w:t>(CONF:3247-22639)</w:t>
      </w:r>
      <w:bookmarkEnd w:id="599"/>
      <w:r>
        <w:t>.</w:t>
      </w:r>
    </w:p>
    <w:p w14:paraId="77872EFF" w14:textId="4BC21592" w:rsidR="00E40C44" w:rsidRDefault="00E92C64" w:rsidP="007E5CEA">
      <w:pPr>
        <w:numPr>
          <w:ilvl w:val="1"/>
          <w:numId w:val="9"/>
        </w:numPr>
      </w:pPr>
      <w:r>
        <w:t>This</w:t>
      </w:r>
      <w:r w:rsidR="00A419CE">
        <w:t xml:space="preserve"> </w:t>
      </w:r>
      <w:r>
        <w:t>statusCode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"completed"</w:t>
      </w:r>
      <w:bookmarkStart w:id="600" w:name="C_3247-22640"/>
      <w:r w:rsidR="00A419CE">
        <w:t xml:space="preserve"> </w:t>
      </w:r>
      <w:r>
        <w:t>(CONF:3247-22640)</w:t>
      </w:r>
      <w:bookmarkEnd w:id="600"/>
      <w:r>
        <w:t>.</w:t>
      </w:r>
    </w:p>
    <w:p w14:paraId="1822E38D" w14:textId="4A59118D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effectiveTime</w:t>
      </w:r>
      <w:bookmarkStart w:id="601" w:name="C_3247-22641"/>
      <w:r w:rsidR="00A419CE">
        <w:t xml:space="preserve"> </w:t>
      </w:r>
      <w:r>
        <w:t>(CONF:3247-22641)</w:t>
      </w:r>
      <w:bookmarkEnd w:id="601"/>
      <w:r>
        <w:t>.</w:t>
      </w:r>
    </w:p>
    <w:p w14:paraId="0D8055E4" w14:textId="7AAE731B" w:rsidR="00E40C44" w:rsidRDefault="00E92C64" w:rsidP="007E5CEA">
      <w:pPr>
        <w:numPr>
          <w:ilvl w:val="1"/>
          <w:numId w:val="9"/>
        </w:numPr>
      </w:pPr>
      <w:r>
        <w:t>This</w:t>
      </w:r>
      <w:r w:rsidR="00A419CE">
        <w:t xml:space="preserve"> </w:t>
      </w:r>
      <w:r>
        <w:t>effectiveTime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bookmarkStart w:id="602" w:name="C_3247-22642"/>
      <w:r w:rsidR="00A419CE">
        <w:t xml:space="preserve"> </w:t>
      </w:r>
      <w:r>
        <w:t>(CONF:3247-22642)</w:t>
      </w:r>
      <w:bookmarkEnd w:id="602"/>
      <w:r>
        <w:t>.</w:t>
      </w:r>
    </w:p>
    <w:p w14:paraId="0F6BD21D" w14:textId="46B9B1CE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value</w:t>
      </w:r>
      <w:r w:rsidR="00A419CE">
        <w:t xml:space="preserve"> </w:t>
      </w:r>
      <w:r>
        <w:t>with</w:t>
      </w:r>
      <w:r w:rsidR="00A419CE">
        <w:t xml:space="preserve"> </w:t>
      </w:r>
      <w:r>
        <w:t>@xsi:type="IVL_PQ"</w:t>
      </w:r>
      <w:bookmarkStart w:id="603" w:name="C_3247-22643"/>
      <w:r w:rsidR="00A419CE">
        <w:t xml:space="preserve"> </w:t>
      </w:r>
      <w:r>
        <w:t>(CONF:3247-22643)</w:t>
      </w:r>
      <w:bookmarkEnd w:id="603"/>
      <w:r>
        <w:t>.</w:t>
      </w:r>
    </w:p>
    <w:p w14:paraId="3668648C" w14:textId="36365B38" w:rsidR="00E40C44" w:rsidRDefault="00E92C64" w:rsidP="007E5CEA">
      <w:pPr>
        <w:numPr>
          <w:ilvl w:val="1"/>
          <w:numId w:val="9"/>
        </w:numPr>
      </w:pPr>
      <w:r>
        <w:t>This</w:t>
      </w:r>
      <w:r w:rsidR="00A419CE">
        <w:t xml:space="preserve"> </w:t>
      </w:r>
      <w:r>
        <w:t>value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low</w:t>
      </w:r>
      <w:bookmarkStart w:id="604" w:name="C_3247-22644"/>
      <w:r w:rsidR="00A419CE">
        <w:t xml:space="preserve"> </w:t>
      </w:r>
      <w:r>
        <w:t>(CONF:3247-22644)</w:t>
      </w:r>
      <w:bookmarkEnd w:id="604"/>
      <w:r>
        <w:t>.</w:t>
      </w:r>
    </w:p>
    <w:p w14:paraId="5DE629AC" w14:textId="2361ADD6" w:rsidR="00E40C44" w:rsidRDefault="00E92C64" w:rsidP="007E5CEA">
      <w:pPr>
        <w:numPr>
          <w:ilvl w:val="2"/>
          <w:numId w:val="9"/>
        </w:numPr>
      </w:pPr>
      <w:r>
        <w:t>The</w:t>
      </w:r>
      <w:r w:rsidR="00A419CE">
        <w:t xml:space="preserve"> </w:t>
      </w:r>
      <w:r>
        <w:t>low,</w:t>
      </w:r>
      <w:r w:rsidR="00A419CE">
        <w:t xml:space="preserve"> </w:t>
      </w:r>
      <w:r>
        <w:t>if</w:t>
      </w:r>
      <w:r w:rsidR="00A419CE">
        <w:t xml:space="preserve"> </w:t>
      </w:r>
      <w:r>
        <w:t>present,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@value</w:t>
      </w:r>
      <w:bookmarkStart w:id="605" w:name="C_3247-23095"/>
      <w:r w:rsidR="00A419CE">
        <w:t xml:space="preserve"> </w:t>
      </w:r>
      <w:r>
        <w:t>(CONF:3247-23095)</w:t>
      </w:r>
      <w:bookmarkEnd w:id="605"/>
      <w:r>
        <w:t>.</w:t>
      </w:r>
    </w:p>
    <w:p w14:paraId="61D98B04" w14:textId="418D8309" w:rsidR="00E40C44" w:rsidRDefault="00E92C64" w:rsidP="007E5CEA">
      <w:pPr>
        <w:numPr>
          <w:ilvl w:val="2"/>
          <w:numId w:val="9"/>
        </w:numPr>
      </w:pPr>
      <w:r>
        <w:t>The</w:t>
      </w:r>
      <w:r w:rsidR="00A419CE">
        <w:t xml:space="preserve"> </w:t>
      </w:r>
      <w:r>
        <w:t>low,</w:t>
      </w:r>
      <w:r w:rsidR="00A419CE">
        <w:t xml:space="preserve"> </w:t>
      </w:r>
      <w:r>
        <w:t>if</w:t>
      </w:r>
      <w:r w:rsidR="00A419CE">
        <w:t xml:space="preserve"> </w:t>
      </w:r>
      <w:r>
        <w:t>present,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@unit</w:t>
      </w:r>
      <w:bookmarkStart w:id="606" w:name="C_3247-23096"/>
      <w:r w:rsidR="00A419CE">
        <w:t xml:space="preserve"> </w:t>
      </w:r>
      <w:r>
        <w:t>(CONF:3247-23096)</w:t>
      </w:r>
      <w:bookmarkEnd w:id="606"/>
      <w:r>
        <w:t>.</w:t>
      </w:r>
    </w:p>
    <w:p w14:paraId="71B708FE" w14:textId="300364A8" w:rsidR="00E40C44" w:rsidRDefault="00E92C64" w:rsidP="007E5CEA">
      <w:pPr>
        <w:numPr>
          <w:ilvl w:val="2"/>
          <w:numId w:val="9"/>
        </w:numPr>
      </w:pPr>
      <w:r>
        <w:t>The</w:t>
      </w:r>
      <w:r w:rsidR="00A419CE">
        <w:t xml:space="preserve"> </w:t>
      </w:r>
      <w:r>
        <w:t>low,</w:t>
      </w:r>
      <w:r w:rsidR="00A419CE">
        <w:t xml:space="preserve"> </w:t>
      </w:r>
      <w:r>
        <w:t>if</w:t>
      </w:r>
      <w:r w:rsidR="00A419CE">
        <w:t xml:space="preserve"> </w:t>
      </w:r>
      <w:r>
        <w:t>present,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@inclusive</w:t>
      </w:r>
      <w:bookmarkStart w:id="607" w:name="C_3247-22645"/>
      <w:r w:rsidR="00A419CE">
        <w:t xml:space="preserve"> </w:t>
      </w:r>
      <w:r>
        <w:t>(CONF:3247-22645)</w:t>
      </w:r>
      <w:bookmarkEnd w:id="607"/>
      <w:r>
        <w:t>.</w:t>
      </w:r>
    </w:p>
    <w:p w14:paraId="15E0F1BC" w14:textId="59727F7D" w:rsidR="00E40C44" w:rsidRDefault="00E92C64" w:rsidP="007E5CEA">
      <w:pPr>
        <w:numPr>
          <w:ilvl w:val="1"/>
          <w:numId w:val="9"/>
        </w:numPr>
      </w:pPr>
      <w:r>
        <w:t>This</w:t>
      </w:r>
      <w:r w:rsidR="00A419CE">
        <w:t xml:space="preserve"> </w:t>
      </w:r>
      <w:r>
        <w:t>value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high</w:t>
      </w:r>
      <w:bookmarkStart w:id="608" w:name="C_3247-22646"/>
      <w:r w:rsidR="00A419CE">
        <w:t xml:space="preserve"> </w:t>
      </w:r>
      <w:r>
        <w:t>(CONF:3247-22646)</w:t>
      </w:r>
      <w:bookmarkEnd w:id="608"/>
      <w:r>
        <w:t>.</w:t>
      </w:r>
    </w:p>
    <w:p w14:paraId="71A67DB4" w14:textId="630E7EE8" w:rsidR="00E40C44" w:rsidRDefault="00E92C64" w:rsidP="007E5CEA">
      <w:pPr>
        <w:numPr>
          <w:ilvl w:val="2"/>
          <w:numId w:val="9"/>
        </w:numPr>
      </w:pPr>
      <w:r>
        <w:t>The</w:t>
      </w:r>
      <w:r w:rsidR="00A419CE">
        <w:t xml:space="preserve"> </w:t>
      </w:r>
      <w:r>
        <w:t>high,</w:t>
      </w:r>
      <w:r w:rsidR="00A419CE">
        <w:t xml:space="preserve"> </w:t>
      </w:r>
      <w:r>
        <w:t>if</w:t>
      </w:r>
      <w:r w:rsidR="00A419CE">
        <w:t xml:space="preserve"> </w:t>
      </w:r>
      <w:r>
        <w:t>present,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@value</w:t>
      </w:r>
      <w:bookmarkStart w:id="609" w:name="C_3247-23097"/>
      <w:r w:rsidR="00A419CE">
        <w:t xml:space="preserve"> </w:t>
      </w:r>
      <w:r>
        <w:t>(CONF:3247-23097)</w:t>
      </w:r>
      <w:bookmarkEnd w:id="609"/>
      <w:r>
        <w:t>.</w:t>
      </w:r>
    </w:p>
    <w:p w14:paraId="1B315C60" w14:textId="53DB7AA8" w:rsidR="00E40C44" w:rsidRDefault="00E92C64" w:rsidP="007E5CEA">
      <w:pPr>
        <w:numPr>
          <w:ilvl w:val="2"/>
          <w:numId w:val="9"/>
        </w:numPr>
      </w:pPr>
      <w:r>
        <w:t>The</w:t>
      </w:r>
      <w:r w:rsidR="00A419CE">
        <w:t xml:space="preserve"> </w:t>
      </w:r>
      <w:r>
        <w:t>high,</w:t>
      </w:r>
      <w:r w:rsidR="00A419CE">
        <w:t xml:space="preserve"> </w:t>
      </w:r>
      <w:r>
        <w:t>if</w:t>
      </w:r>
      <w:r w:rsidR="00A419CE">
        <w:t xml:space="preserve"> </w:t>
      </w:r>
      <w:r>
        <w:t>present,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@unit</w:t>
      </w:r>
      <w:bookmarkStart w:id="610" w:name="C_3247-23098"/>
      <w:r w:rsidR="00A419CE">
        <w:t xml:space="preserve"> </w:t>
      </w:r>
      <w:r>
        <w:t>(CONF:3247-23098)</w:t>
      </w:r>
      <w:bookmarkEnd w:id="610"/>
      <w:r>
        <w:t>.</w:t>
      </w:r>
    </w:p>
    <w:p w14:paraId="4FB19DA0" w14:textId="6A359431" w:rsidR="00E40C44" w:rsidRDefault="00E92C64" w:rsidP="007E5CEA">
      <w:pPr>
        <w:numPr>
          <w:ilvl w:val="2"/>
          <w:numId w:val="9"/>
        </w:numPr>
      </w:pPr>
      <w:r>
        <w:t>The</w:t>
      </w:r>
      <w:r w:rsidR="00A419CE">
        <w:t xml:space="preserve"> </w:t>
      </w:r>
      <w:r>
        <w:t>high,</w:t>
      </w:r>
      <w:r w:rsidR="00A419CE">
        <w:t xml:space="preserve"> </w:t>
      </w:r>
      <w:r>
        <w:t>if</w:t>
      </w:r>
      <w:r w:rsidR="00A419CE">
        <w:t xml:space="preserve"> </w:t>
      </w:r>
      <w:r>
        <w:t>present,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@inclusive</w:t>
      </w:r>
      <w:bookmarkStart w:id="611" w:name="C_3247-22647"/>
      <w:r w:rsidR="00A419CE">
        <w:t xml:space="preserve"> </w:t>
      </w:r>
      <w:r>
        <w:t>(CONF:3247-22647)</w:t>
      </w:r>
      <w:bookmarkEnd w:id="611"/>
      <w:r>
        <w:t>.</w:t>
      </w:r>
    </w:p>
    <w:p w14:paraId="6BF8D94A" w14:textId="52C58F73" w:rsidR="00E40C44" w:rsidRDefault="00E92C64" w:rsidP="007E5CEA">
      <w:pPr>
        <w:numPr>
          <w:ilvl w:val="1"/>
          <w:numId w:val="9"/>
        </w:numPr>
      </w:pPr>
      <w:r>
        <w:t>This</w:t>
      </w:r>
      <w:r w:rsidR="00A419CE">
        <w:t xml:space="preserve"> </w:t>
      </w:r>
      <w:r>
        <w:t>value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center</w:t>
      </w:r>
      <w:bookmarkStart w:id="612" w:name="C_3247-22648"/>
      <w:r w:rsidR="00A419CE">
        <w:t xml:space="preserve"> </w:t>
      </w:r>
      <w:r>
        <w:t>(CONF:3247-22648)</w:t>
      </w:r>
      <w:bookmarkEnd w:id="612"/>
      <w:r>
        <w:t>.</w:t>
      </w:r>
    </w:p>
    <w:p w14:paraId="44B4E7BD" w14:textId="3AC986F1" w:rsidR="00E40C44" w:rsidRDefault="00E92C64" w:rsidP="007E5CEA">
      <w:pPr>
        <w:numPr>
          <w:ilvl w:val="2"/>
          <w:numId w:val="9"/>
        </w:numPr>
      </w:pPr>
      <w:r>
        <w:t>The</w:t>
      </w:r>
      <w:r w:rsidR="00A419CE">
        <w:t xml:space="preserve"> </w:t>
      </w:r>
      <w:r>
        <w:t>center,</w:t>
      </w:r>
      <w:r w:rsidR="00A419CE">
        <w:t xml:space="preserve"> </w:t>
      </w:r>
      <w:r>
        <w:t>if</w:t>
      </w:r>
      <w:r w:rsidR="00A419CE">
        <w:t xml:space="preserve"> </w:t>
      </w:r>
      <w:r>
        <w:t>present,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@value</w:t>
      </w:r>
      <w:bookmarkStart w:id="613" w:name="C_3247-23099"/>
      <w:r w:rsidR="00A419CE">
        <w:t xml:space="preserve"> </w:t>
      </w:r>
      <w:r>
        <w:t>(CONF:3247-23099)</w:t>
      </w:r>
      <w:bookmarkEnd w:id="613"/>
      <w:r>
        <w:t>.</w:t>
      </w:r>
    </w:p>
    <w:p w14:paraId="6B2B213D" w14:textId="6D9E56A6" w:rsidR="00E40C44" w:rsidRDefault="00E92C64" w:rsidP="007E5CEA">
      <w:pPr>
        <w:numPr>
          <w:ilvl w:val="2"/>
          <w:numId w:val="9"/>
        </w:numPr>
      </w:pPr>
      <w:r>
        <w:t>The</w:t>
      </w:r>
      <w:r w:rsidR="00A419CE">
        <w:t xml:space="preserve"> </w:t>
      </w:r>
      <w:r>
        <w:t>center,</w:t>
      </w:r>
      <w:r w:rsidR="00A419CE">
        <w:t xml:space="preserve"> </w:t>
      </w:r>
      <w:r>
        <w:t>if</w:t>
      </w:r>
      <w:r w:rsidR="00A419CE">
        <w:t xml:space="preserve"> </w:t>
      </w:r>
      <w:r>
        <w:t>present,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@unit</w:t>
      </w:r>
      <w:bookmarkStart w:id="614" w:name="C_3247-23100"/>
      <w:r w:rsidR="00A419CE">
        <w:t xml:space="preserve"> </w:t>
      </w:r>
      <w:r>
        <w:t>(CONF:3247-23100)</w:t>
      </w:r>
      <w:bookmarkEnd w:id="614"/>
      <w:r>
        <w:t>.</w:t>
      </w:r>
    </w:p>
    <w:p w14:paraId="70A70A5B" w14:textId="4AE487A9" w:rsidR="00E40C44" w:rsidRDefault="00E92C64" w:rsidP="007E5CEA">
      <w:pPr>
        <w:numPr>
          <w:ilvl w:val="1"/>
          <w:numId w:val="9"/>
        </w:numPr>
      </w:pPr>
      <w:r>
        <w:t>This</w:t>
      </w:r>
      <w:r w:rsidR="00A419CE">
        <w:t xml:space="preserve"> </w:t>
      </w:r>
      <w:r>
        <w:t>value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@nullFlavor</w:t>
      </w:r>
      <w:bookmarkStart w:id="615" w:name="C_3247-23366"/>
      <w:r w:rsidR="00A419CE">
        <w:t xml:space="preserve"> </w:t>
      </w:r>
      <w:r>
        <w:t>(CONF:3247-23366)</w:t>
      </w:r>
      <w:bookmarkEnd w:id="615"/>
      <w:r>
        <w:t>.</w:t>
      </w:r>
    </w:p>
    <w:p w14:paraId="53454629" w14:textId="1DFB4361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interpretationCode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SHOULD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DrugSusceptibilityFindingCode">
        <w:r>
          <w:rPr>
            <w:rStyle w:val="HyperlinkCourierBold"/>
          </w:rPr>
          <w:t>NHSNDrugSusceptibilityFindingCode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urn:oid:2.16.840.1.113883.13.13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616" w:name="C_3247-23101"/>
      <w:r w:rsidR="00A419CE">
        <w:t xml:space="preserve"> </w:t>
      </w:r>
      <w:r>
        <w:t>(CONF:3247-23101)</w:t>
      </w:r>
      <w:bookmarkEnd w:id="616"/>
      <w:r>
        <w:t>.</w:t>
      </w:r>
    </w:p>
    <w:p w14:paraId="23A16B89" w14:textId="0AF6F22D" w:rsidR="00E40C44" w:rsidRDefault="00E92C64" w:rsidP="007E5CEA">
      <w:pPr>
        <w:numPr>
          <w:ilvl w:val="0"/>
          <w:numId w:val="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methodCode</w:t>
      </w:r>
      <w:bookmarkStart w:id="617" w:name="C_3247-30599"/>
      <w:r w:rsidR="00A419CE">
        <w:t xml:space="preserve"> </w:t>
      </w:r>
      <w:r>
        <w:t>(CONF:3247-30599)</w:t>
      </w:r>
      <w:bookmarkEnd w:id="617"/>
      <w:r>
        <w:t>.</w:t>
      </w:r>
    </w:p>
    <w:p w14:paraId="02A73C0B" w14:textId="4B54AC11" w:rsidR="00E40C44" w:rsidRDefault="00E92C64" w:rsidP="007E5CEA">
      <w:pPr>
        <w:numPr>
          <w:ilvl w:val="1"/>
          <w:numId w:val="9"/>
        </w:numPr>
      </w:pPr>
      <w:r>
        <w:t>This</w:t>
      </w:r>
      <w:r w:rsidR="00A419CE">
        <w:t xml:space="preserve"> </w:t>
      </w:r>
      <w:r>
        <w:t>methodCode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DrugSusceptibilityTestMethod">
        <w:r>
          <w:rPr>
            <w:rStyle w:val="HyperlinkCourierBold"/>
          </w:rPr>
          <w:t>NHSNDrugSusceptibilityTestMethod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urn:oid:2.16.840.1.113883.10.20.5.9.4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618" w:name="C_3247-30602"/>
      <w:r w:rsidR="00A419CE">
        <w:t xml:space="preserve"> </w:t>
      </w:r>
      <w:r>
        <w:t>(CONF:3247-30602)</w:t>
      </w:r>
      <w:bookmarkEnd w:id="618"/>
      <w:r>
        <w:t>.</w:t>
      </w:r>
    </w:p>
    <w:p w14:paraId="64B71A3B" w14:textId="5C7F2636" w:rsidR="00E40C44" w:rsidRDefault="00E92C64" w:rsidP="007E5CEA">
      <w:pPr>
        <w:numPr>
          <w:ilvl w:val="1"/>
          <w:numId w:val="9"/>
        </w:numPr>
      </w:pPr>
      <w:r>
        <w:t>This</w:t>
      </w:r>
      <w:r w:rsidR="00A419CE">
        <w:t xml:space="preserve"> </w:t>
      </w:r>
      <w:r>
        <w:t>methodCode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bookmarkStart w:id="619" w:name="C_3247-30603"/>
      <w:r w:rsidR="00A419CE">
        <w:t xml:space="preserve"> </w:t>
      </w:r>
      <w:r>
        <w:t>(CONF:3247-30603)</w:t>
      </w:r>
      <w:bookmarkEnd w:id="619"/>
      <w:r>
        <w:t>.</w:t>
      </w:r>
    </w:p>
    <w:p w14:paraId="5F763807" w14:textId="0C60F307" w:rsidR="00E40C44" w:rsidRDefault="00E92C64">
      <w:pPr>
        <w:pStyle w:val="Caption"/>
      </w:pPr>
      <w:bookmarkStart w:id="620" w:name="_Toc58413195"/>
      <w:bookmarkStart w:id="621" w:name="_Toc73454251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35</w:t>
      </w:r>
      <w:r>
        <w:fldChar w:fldCharType="end"/>
      </w:r>
      <w:r>
        <w:t>:</w:t>
      </w:r>
      <w:r w:rsidR="00A419CE">
        <w:t xml:space="preserve"> </w:t>
      </w:r>
      <w:bookmarkStart w:id="622" w:name="NHSNDrugSusceptibilityTestsCode"/>
      <w:r>
        <w:t>NHSNDrugSusceptibilityTestsCode</w:t>
      </w:r>
      <w:bookmarkEnd w:id="620"/>
      <w:bookmarkEnd w:id="621"/>
      <w:bookmarkEnd w:id="62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  <w:tblCaption w:val="Table 35: NHSNDrugSusceptibilityTestsCode"/>
      </w:tblPr>
      <w:tblGrid>
        <w:gridCol w:w="1506"/>
        <w:gridCol w:w="3074"/>
        <w:gridCol w:w="3074"/>
        <w:gridCol w:w="2426"/>
      </w:tblGrid>
      <w:tr w:rsidR="00E40C44" w14:paraId="54457C4E" w14:textId="77777777">
        <w:trPr>
          <w:jc w:val="center"/>
        </w:trPr>
        <w:tc>
          <w:tcPr>
            <w:tcW w:w="1440" w:type="dxa"/>
            <w:gridSpan w:val="4"/>
          </w:tcPr>
          <w:p w14:paraId="55505948" w14:textId="270D3BD3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NHSNDrugSusceptibilityTestsCode</w:t>
            </w:r>
            <w:r w:rsidR="00A419CE">
              <w:t xml:space="preserve"> </w:t>
            </w:r>
            <w:r>
              <w:t>urn:oid:2.16.840.1.113883.13.15</w:t>
            </w:r>
          </w:p>
          <w:p w14:paraId="067DF8D9" w14:textId="643D2BDB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contains</w:t>
            </w:r>
            <w:r w:rsidR="00A419CE">
              <w:t xml:space="preserve"> </w:t>
            </w:r>
            <w:r>
              <w:t>codes</w:t>
            </w:r>
            <w:r w:rsidR="00A419CE">
              <w:t xml:space="preserve"> </w:t>
            </w:r>
            <w:r>
              <w:t>describing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drug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test.),(Data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drug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observation.),(Inclusion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10/14/2020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29C06092" w14:textId="7E580A03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45" w:history="1">
              <w:r>
                <w:rPr>
                  <w:rStyle w:val="HyperlinkCourierBold"/>
                </w:rPr>
                <w:t>https://vsac.nlm.nih.gov/valueset/2.16.840.1.113883.13.15/expansion</w:t>
              </w:r>
            </w:hyperlink>
          </w:p>
        </w:tc>
      </w:tr>
      <w:tr w:rsidR="00E40C44" w14:paraId="027CF17B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08BEB02E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16798125" w14:textId="2AEB843D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4E5C3744" w14:textId="6C8B296F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42C108D7" w14:textId="638850B1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10668621" w14:textId="77777777">
        <w:trPr>
          <w:jc w:val="center"/>
        </w:trPr>
        <w:tc>
          <w:tcPr>
            <w:tcW w:w="1170" w:type="dxa"/>
          </w:tcPr>
          <w:p w14:paraId="0E48B934" w14:textId="77777777" w:rsidR="00E40C44" w:rsidRDefault="00E92C64">
            <w:pPr>
              <w:pStyle w:val="TableText"/>
            </w:pPr>
            <w:r>
              <w:t>18855-7</w:t>
            </w:r>
          </w:p>
        </w:tc>
        <w:tc>
          <w:tcPr>
            <w:tcW w:w="3195" w:type="dxa"/>
          </w:tcPr>
          <w:p w14:paraId="16F5B83E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6BA9DD6A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6EA022DE" w14:textId="4C37E9E9" w:rsidR="00E40C44" w:rsidRDefault="00E92C64">
            <w:pPr>
              <w:pStyle w:val="TableText"/>
            </w:pPr>
            <w:r>
              <w:t>5-Fluorocytosine</w:t>
            </w:r>
            <w:r w:rsidR="00A419CE">
              <w:t xml:space="preserve"> </w:t>
            </w:r>
            <w:r>
              <w:t>[Susceptibility]</w:t>
            </w:r>
          </w:p>
        </w:tc>
      </w:tr>
      <w:tr w:rsidR="00E40C44" w14:paraId="6DFFB511" w14:textId="77777777">
        <w:trPr>
          <w:jc w:val="center"/>
        </w:trPr>
        <w:tc>
          <w:tcPr>
            <w:tcW w:w="1170" w:type="dxa"/>
          </w:tcPr>
          <w:p w14:paraId="48344D9F" w14:textId="77777777" w:rsidR="00E40C44" w:rsidRDefault="00E92C64">
            <w:pPr>
              <w:pStyle w:val="TableText"/>
            </w:pPr>
            <w:r>
              <w:t>18860-7</w:t>
            </w:r>
          </w:p>
        </w:tc>
        <w:tc>
          <w:tcPr>
            <w:tcW w:w="3195" w:type="dxa"/>
          </w:tcPr>
          <w:p w14:paraId="199297FE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27DDACD6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7E3C651B" w14:textId="08B04965" w:rsidR="00E40C44" w:rsidRDefault="00E92C64">
            <w:pPr>
              <w:pStyle w:val="TableText"/>
            </w:pPr>
            <w:r>
              <w:t>Amikacin</w:t>
            </w:r>
            <w:r w:rsidR="00A419CE">
              <w:t xml:space="preserve"> </w:t>
            </w:r>
            <w:r>
              <w:t>[Susceptibility]</w:t>
            </w:r>
          </w:p>
        </w:tc>
      </w:tr>
      <w:tr w:rsidR="00E40C44" w14:paraId="4C8B9845" w14:textId="77777777">
        <w:trPr>
          <w:jc w:val="center"/>
        </w:trPr>
        <w:tc>
          <w:tcPr>
            <w:tcW w:w="1170" w:type="dxa"/>
          </w:tcPr>
          <w:p w14:paraId="05D23B8D" w14:textId="77777777" w:rsidR="00E40C44" w:rsidRDefault="00E92C64">
            <w:pPr>
              <w:pStyle w:val="TableText"/>
            </w:pPr>
            <w:r>
              <w:t>18861-5</w:t>
            </w:r>
          </w:p>
        </w:tc>
        <w:tc>
          <w:tcPr>
            <w:tcW w:w="3195" w:type="dxa"/>
          </w:tcPr>
          <w:p w14:paraId="6D4332C3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45FF58ED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70036020" w14:textId="0592CEAD" w:rsidR="00E40C44" w:rsidRDefault="00E92C64">
            <w:pPr>
              <w:pStyle w:val="TableText"/>
            </w:pPr>
            <w:r>
              <w:t>Amoxicillin</w:t>
            </w:r>
            <w:r w:rsidR="00A419CE">
              <w:t xml:space="preserve"> </w:t>
            </w:r>
            <w:r>
              <w:t>[Susceptibility]</w:t>
            </w:r>
          </w:p>
        </w:tc>
      </w:tr>
      <w:tr w:rsidR="00E40C44" w14:paraId="27F4104D" w14:textId="77777777">
        <w:trPr>
          <w:jc w:val="center"/>
        </w:trPr>
        <w:tc>
          <w:tcPr>
            <w:tcW w:w="1170" w:type="dxa"/>
          </w:tcPr>
          <w:p w14:paraId="225D7798" w14:textId="77777777" w:rsidR="00E40C44" w:rsidRDefault="00E92C64">
            <w:pPr>
              <w:pStyle w:val="TableText"/>
            </w:pPr>
            <w:r>
              <w:t>18862-3</w:t>
            </w:r>
          </w:p>
        </w:tc>
        <w:tc>
          <w:tcPr>
            <w:tcW w:w="3195" w:type="dxa"/>
          </w:tcPr>
          <w:p w14:paraId="76C1C49A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02A0459B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599AEFF3" w14:textId="282420DC" w:rsidR="00E40C44" w:rsidRDefault="00E92C64">
            <w:pPr>
              <w:pStyle w:val="TableText"/>
            </w:pPr>
            <w:r>
              <w:t>Amoxicillin+Clavulanate</w:t>
            </w:r>
            <w:r w:rsidR="00A419CE">
              <w:t xml:space="preserve"> </w:t>
            </w:r>
            <w:r>
              <w:t>[Susceptibility]</w:t>
            </w:r>
          </w:p>
        </w:tc>
      </w:tr>
      <w:tr w:rsidR="00E40C44" w14:paraId="263BE193" w14:textId="77777777">
        <w:trPr>
          <w:jc w:val="center"/>
        </w:trPr>
        <w:tc>
          <w:tcPr>
            <w:tcW w:w="1170" w:type="dxa"/>
          </w:tcPr>
          <w:p w14:paraId="59222E57" w14:textId="77777777" w:rsidR="00E40C44" w:rsidRDefault="00E92C64">
            <w:pPr>
              <w:pStyle w:val="TableText"/>
            </w:pPr>
            <w:r>
              <w:t>18864-9</w:t>
            </w:r>
          </w:p>
        </w:tc>
        <w:tc>
          <w:tcPr>
            <w:tcW w:w="3195" w:type="dxa"/>
          </w:tcPr>
          <w:p w14:paraId="0F58ADAE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580B992B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4FFFDFDC" w14:textId="56F7A157" w:rsidR="00E40C44" w:rsidRDefault="00E92C64">
            <w:pPr>
              <w:pStyle w:val="TableText"/>
            </w:pPr>
            <w:r>
              <w:t>Ampicillin</w:t>
            </w:r>
            <w:r w:rsidR="00A419CE">
              <w:t xml:space="preserve"> </w:t>
            </w:r>
            <w:r>
              <w:t>[Susceptibility]</w:t>
            </w:r>
          </w:p>
        </w:tc>
      </w:tr>
      <w:tr w:rsidR="00E40C44" w14:paraId="2ED7D289" w14:textId="77777777">
        <w:trPr>
          <w:jc w:val="center"/>
        </w:trPr>
        <w:tc>
          <w:tcPr>
            <w:tcW w:w="1170" w:type="dxa"/>
          </w:tcPr>
          <w:p w14:paraId="62499865" w14:textId="77777777" w:rsidR="00E40C44" w:rsidRDefault="00E92C64">
            <w:pPr>
              <w:pStyle w:val="TableText"/>
            </w:pPr>
            <w:r>
              <w:t>18865-6</w:t>
            </w:r>
          </w:p>
        </w:tc>
        <w:tc>
          <w:tcPr>
            <w:tcW w:w="3195" w:type="dxa"/>
          </w:tcPr>
          <w:p w14:paraId="3C684C49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08434E16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191752FF" w14:textId="0561FD01" w:rsidR="00E40C44" w:rsidRDefault="00E92C64">
            <w:pPr>
              <w:pStyle w:val="TableText"/>
            </w:pPr>
            <w:r>
              <w:t>Ampicillin+Sulbactam</w:t>
            </w:r>
            <w:r w:rsidR="00A419CE">
              <w:t xml:space="preserve"> </w:t>
            </w:r>
            <w:r>
              <w:t>[Susceptibility]</w:t>
            </w:r>
          </w:p>
        </w:tc>
      </w:tr>
      <w:tr w:rsidR="00E40C44" w14:paraId="3E371BDE" w14:textId="77777777">
        <w:trPr>
          <w:jc w:val="center"/>
        </w:trPr>
        <w:tc>
          <w:tcPr>
            <w:tcW w:w="1170" w:type="dxa"/>
          </w:tcPr>
          <w:p w14:paraId="28B499B4" w14:textId="77777777" w:rsidR="00E40C44" w:rsidRDefault="00E92C64">
            <w:pPr>
              <w:pStyle w:val="TableText"/>
            </w:pPr>
            <w:r>
              <w:t>18866-4</w:t>
            </w:r>
          </w:p>
        </w:tc>
        <w:tc>
          <w:tcPr>
            <w:tcW w:w="3195" w:type="dxa"/>
          </w:tcPr>
          <w:p w14:paraId="33795041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50089A7D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751B952F" w14:textId="29879DA5" w:rsidR="00E40C44" w:rsidRDefault="00E92C64">
            <w:pPr>
              <w:pStyle w:val="TableText"/>
            </w:pPr>
            <w:r>
              <w:t>Azithromycin</w:t>
            </w:r>
            <w:r w:rsidR="00A419CE">
              <w:t xml:space="preserve"> </w:t>
            </w:r>
            <w:r>
              <w:t>[Susceptibility]</w:t>
            </w:r>
          </w:p>
        </w:tc>
      </w:tr>
      <w:tr w:rsidR="00E40C44" w14:paraId="2ABAE5BA" w14:textId="77777777">
        <w:trPr>
          <w:jc w:val="center"/>
        </w:trPr>
        <w:tc>
          <w:tcPr>
            <w:tcW w:w="1170" w:type="dxa"/>
          </w:tcPr>
          <w:p w14:paraId="6334EDC9" w14:textId="77777777" w:rsidR="00E40C44" w:rsidRDefault="00E92C64">
            <w:pPr>
              <w:pStyle w:val="TableText"/>
            </w:pPr>
            <w:r>
              <w:t>18868-0</w:t>
            </w:r>
          </w:p>
        </w:tc>
        <w:tc>
          <w:tcPr>
            <w:tcW w:w="3195" w:type="dxa"/>
          </w:tcPr>
          <w:p w14:paraId="00932592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2814F495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46F7C7DB" w14:textId="65FE593E" w:rsidR="00E40C44" w:rsidRDefault="00E92C64">
            <w:pPr>
              <w:pStyle w:val="TableText"/>
            </w:pPr>
            <w:r>
              <w:t>Aztreonam</w:t>
            </w:r>
            <w:r w:rsidR="00A419CE">
              <w:t xml:space="preserve"> </w:t>
            </w:r>
            <w:r>
              <w:t>[Susceptibility]</w:t>
            </w:r>
          </w:p>
        </w:tc>
      </w:tr>
      <w:tr w:rsidR="00E40C44" w14:paraId="2F283E70" w14:textId="77777777">
        <w:trPr>
          <w:jc w:val="center"/>
        </w:trPr>
        <w:tc>
          <w:tcPr>
            <w:tcW w:w="1170" w:type="dxa"/>
          </w:tcPr>
          <w:p w14:paraId="5F0BE58A" w14:textId="77777777" w:rsidR="00E40C44" w:rsidRDefault="00E92C64">
            <w:pPr>
              <w:pStyle w:val="TableText"/>
            </w:pPr>
            <w:r>
              <w:t>18878-9</w:t>
            </w:r>
          </w:p>
        </w:tc>
        <w:tc>
          <w:tcPr>
            <w:tcW w:w="3195" w:type="dxa"/>
          </w:tcPr>
          <w:p w14:paraId="6671B838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33B53B6C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4AB57A79" w14:textId="049AF4C3" w:rsidR="00E40C44" w:rsidRDefault="00E92C64">
            <w:pPr>
              <w:pStyle w:val="TableText"/>
            </w:pPr>
            <w:r>
              <w:t>ceFAZolin</w:t>
            </w:r>
            <w:r w:rsidR="00A419CE">
              <w:t xml:space="preserve"> </w:t>
            </w:r>
            <w:r>
              <w:t>[Susceptibility]</w:t>
            </w:r>
          </w:p>
        </w:tc>
      </w:tr>
      <w:tr w:rsidR="00E40C44" w14:paraId="5192370B" w14:textId="77777777">
        <w:trPr>
          <w:jc w:val="center"/>
        </w:trPr>
        <w:tc>
          <w:tcPr>
            <w:tcW w:w="1170" w:type="dxa"/>
          </w:tcPr>
          <w:p w14:paraId="35F0174B" w14:textId="77777777" w:rsidR="00E40C44" w:rsidRDefault="00E92C64">
            <w:pPr>
              <w:pStyle w:val="TableText"/>
            </w:pPr>
            <w:r>
              <w:t>18879-7</w:t>
            </w:r>
          </w:p>
        </w:tc>
        <w:tc>
          <w:tcPr>
            <w:tcW w:w="3195" w:type="dxa"/>
          </w:tcPr>
          <w:p w14:paraId="56BA7275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49C5E704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483C6F9A" w14:textId="4490696C" w:rsidR="00E40C44" w:rsidRDefault="00E92C64">
            <w:pPr>
              <w:pStyle w:val="TableText"/>
            </w:pPr>
            <w:r>
              <w:t>Cefepime</w:t>
            </w:r>
            <w:r w:rsidR="00A419CE">
              <w:t xml:space="preserve"> </w:t>
            </w:r>
            <w:r>
              <w:t>[Susceptibility]</w:t>
            </w:r>
          </w:p>
        </w:tc>
      </w:tr>
      <w:tr w:rsidR="00E40C44" w14:paraId="1EB309E8" w14:textId="77777777">
        <w:trPr>
          <w:jc w:val="center"/>
        </w:trPr>
        <w:tc>
          <w:tcPr>
            <w:tcW w:w="1440" w:type="dxa"/>
            <w:gridSpan w:val="4"/>
          </w:tcPr>
          <w:p w14:paraId="71568180" w14:textId="77777777" w:rsidR="00E40C44" w:rsidRDefault="00E92C64">
            <w:pPr>
              <w:pStyle w:val="TableText"/>
            </w:pPr>
            <w:r>
              <w:t>...</w:t>
            </w:r>
          </w:p>
        </w:tc>
      </w:tr>
    </w:tbl>
    <w:p w14:paraId="558FCD3D" w14:textId="77777777" w:rsidR="00E40C44" w:rsidRDefault="00E40C44">
      <w:pPr>
        <w:pStyle w:val="BodyText"/>
      </w:pPr>
    </w:p>
    <w:p w14:paraId="08C193B3" w14:textId="71D38751" w:rsidR="00E40C44" w:rsidRDefault="00E92C64">
      <w:pPr>
        <w:pStyle w:val="Caption"/>
      </w:pPr>
      <w:bookmarkStart w:id="623" w:name="_Toc58413196"/>
      <w:bookmarkStart w:id="624" w:name="_Toc73454252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36</w:t>
      </w:r>
      <w:r>
        <w:fldChar w:fldCharType="end"/>
      </w:r>
      <w:r>
        <w:t>:</w:t>
      </w:r>
      <w:r w:rsidR="00A419CE">
        <w:t xml:space="preserve"> </w:t>
      </w:r>
      <w:bookmarkStart w:id="625" w:name="NHSNDrugSusceptibilityTestMethod"/>
      <w:r>
        <w:t>NHSNDrugSusceptibilityTestMethod</w:t>
      </w:r>
      <w:bookmarkEnd w:id="623"/>
      <w:bookmarkEnd w:id="624"/>
      <w:bookmarkEnd w:id="62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  <w:tblCaption w:val="Table 36: NHSNDrugSusceptibilityTestMethod"/>
      </w:tblPr>
      <w:tblGrid>
        <w:gridCol w:w="1506"/>
        <w:gridCol w:w="3074"/>
        <w:gridCol w:w="3074"/>
        <w:gridCol w:w="2426"/>
      </w:tblGrid>
      <w:tr w:rsidR="00E40C44" w14:paraId="67C9AC05" w14:textId="77777777">
        <w:trPr>
          <w:jc w:val="center"/>
        </w:trPr>
        <w:tc>
          <w:tcPr>
            <w:tcW w:w="1440" w:type="dxa"/>
            <w:gridSpan w:val="4"/>
          </w:tcPr>
          <w:p w14:paraId="054BFB25" w14:textId="36C5814D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NHSNDrugSusceptibilityTestMethod</w:t>
            </w:r>
            <w:r w:rsidR="00A419CE">
              <w:t xml:space="preserve"> </w:t>
            </w:r>
            <w:r>
              <w:t>urn:oid:2.16.840.1.113883.10.20.5.9.4</w:t>
            </w:r>
          </w:p>
          <w:p w14:paraId="4EEE67FF" w14:textId="489EF53F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contains</w:t>
            </w:r>
            <w:r w:rsidR="00A419CE">
              <w:t xml:space="preserve"> </w:t>
            </w:r>
            <w:r>
              <w:t>codes</w:t>
            </w:r>
            <w:r w:rsidR="00A419CE">
              <w:t xml:space="preserve"> </w:t>
            </w:r>
            <w:r>
              <w:t>describing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drug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test</w:t>
            </w:r>
            <w:r w:rsidR="00A419CE">
              <w:t xml:space="preserve"> </w:t>
            </w:r>
            <w:r>
              <w:t>method.),(Data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drug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observation.),(Inclusion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10/14/2020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2B188C43" w14:textId="5AFB354C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46" w:history="1">
              <w:r>
                <w:rPr>
                  <w:rStyle w:val="HyperlinkCourierBold"/>
                </w:rPr>
                <w:t>https://vsac.nlm.nih.gov/valueset/2.16.840.1.113883.10.20.5.9.4/expansion</w:t>
              </w:r>
            </w:hyperlink>
          </w:p>
        </w:tc>
      </w:tr>
      <w:tr w:rsidR="00E40C44" w14:paraId="561459C2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3ED9392C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2E732267" w14:textId="7211106F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11FBA5F5" w14:textId="2F4A6A6D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7E1A67FD" w14:textId="6F7DFD15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42CB186C" w14:textId="77777777">
        <w:trPr>
          <w:jc w:val="center"/>
        </w:trPr>
        <w:tc>
          <w:tcPr>
            <w:tcW w:w="1170" w:type="dxa"/>
          </w:tcPr>
          <w:p w14:paraId="65C44343" w14:textId="77777777" w:rsidR="00E40C44" w:rsidRDefault="00E92C64">
            <w:pPr>
              <w:pStyle w:val="TableText"/>
            </w:pPr>
            <w:r>
              <w:t>49589-5</w:t>
            </w:r>
          </w:p>
        </w:tc>
        <w:tc>
          <w:tcPr>
            <w:tcW w:w="3195" w:type="dxa"/>
          </w:tcPr>
          <w:p w14:paraId="35554EBC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24BA63A1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1D8CEF75" w14:textId="4E744D78" w:rsidR="00E40C44" w:rsidRDefault="00E92C64">
            <w:pPr>
              <w:pStyle w:val="TableText"/>
            </w:pPr>
            <w:r>
              <w:t>Bacterial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panel</w:t>
            </w:r>
            <w:r w:rsidR="00A419CE">
              <w:t xml:space="preserve"> </w:t>
            </w:r>
            <w:r>
              <w:t>by</w:t>
            </w:r>
            <w:r w:rsidR="00A419CE">
              <w:t xml:space="preserve"> </w:t>
            </w:r>
            <w:r>
              <w:t>Gradient</w:t>
            </w:r>
            <w:r w:rsidR="00A419CE">
              <w:t xml:space="preserve"> </w:t>
            </w:r>
            <w:r>
              <w:t>strip</w:t>
            </w:r>
          </w:p>
        </w:tc>
      </w:tr>
      <w:tr w:rsidR="00E40C44" w14:paraId="5E481596" w14:textId="77777777">
        <w:trPr>
          <w:jc w:val="center"/>
        </w:trPr>
        <w:tc>
          <w:tcPr>
            <w:tcW w:w="1170" w:type="dxa"/>
          </w:tcPr>
          <w:p w14:paraId="0474B490" w14:textId="77777777" w:rsidR="00E40C44" w:rsidRDefault="00E92C64">
            <w:pPr>
              <w:pStyle w:val="TableText"/>
            </w:pPr>
            <w:r>
              <w:t>50545-3</w:t>
            </w:r>
          </w:p>
        </w:tc>
        <w:tc>
          <w:tcPr>
            <w:tcW w:w="3195" w:type="dxa"/>
          </w:tcPr>
          <w:p w14:paraId="0C3FBD2D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0449180E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032C871D" w14:textId="5CE6A141" w:rsidR="00E40C44" w:rsidRDefault="00E92C64">
            <w:pPr>
              <w:pStyle w:val="TableText"/>
            </w:pPr>
            <w:r>
              <w:t>Bacterial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panel</w:t>
            </w:r>
            <w:r w:rsidR="00A419CE">
              <w:t xml:space="preserve"> </w:t>
            </w:r>
            <w:r>
              <w:t>by</w:t>
            </w:r>
            <w:r w:rsidR="00A419CE">
              <w:t xml:space="preserve"> </w:t>
            </w:r>
            <w:r>
              <w:t>Minimum</w:t>
            </w:r>
            <w:r w:rsidR="00A419CE">
              <w:t xml:space="preserve"> </w:t>
            </w:r>
            <w:r>
              <w:t>inhibitory</w:t>
            </w:r>
            <w:r w:rsidR="00A419CE">
              <w:t xml:space="preserve"> </w:t>
            </w:r>
            <w:r>
              <w:t>concentration</w:t>
            </w:r>
            <w:r w:rsidR="00A419CE">
              <w:t xml:space="preserve"> </w:t>
            </w:r>
            <w:r>
              <w:t>(MIC)</w:t>
            </w:r>
          </w:p>
        </w:tc>
      </w:tr>
      <w:tr w:rsidR="00E40C44" w14:paraId="12F6ADD0" w14:textId="77777777">
        <w:trPr>
          <w:jc w:val="center"/>
        </w:trPr>
        <w:tc>
          <w:tcPr>
            <w:tcW w:w="1170" w:type="dxa"/>
          </w:tcPr>
          <w:p w14:paraId="0E710239" w14:textId="77777777" w:rsidR="00E40C44" w:rsidRDefault="00E92C64">
            <w:pPr>
              <w:pStyle w:val="TableText"/>
            </w:pPr>
            <w:r>
              <w:t>50546-1</w:t>
            </w:r>
          </w:p>
        </w:tc>
        <w:tc>
          <w:tcPr>
            <w:tcW w:w="3195" w:type="dxa"/>
          </w:tcPr>
          <w:p w14:paraId="206F1050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5FD18B1A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04D24D93" w14:textId="62F578A5" w:rsidR="00E40C44" w:rsidRDefault="00E92C64">
            <w:pPr>
              <w:pStyle w:val="TableText"/>
            </w:pPr>
            <w:r>
              <w:t>Bacterial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panel</w:t>
            </w:r>
            <w:r w:rsidR="00A419CE">
              <w:t xml:space="preserve"> </w:t>
            </w:r>
            <w:r>
              <w:t>by</w:t>
            </w:r>
            <w:r w:rsidR="00A419CE">
              <w:t xml:space="preserve"> </w:t>
            </w:r>
            <w:r>
              <w:t>Disk</w:t>
            </w:r>
            <w:r w:rsidR="00A419CE">
              <w:t xml:space="preserve"> </w:t>
            </w:r>
            <w:r>
              <w:t>diffusion</w:t>
            </w:r>
            <w:r w:rsidR="00A419CE">
              <w:t xml:space="preserve"> </w:t>
            </w:r>
            <w:r>
              <w:t>(KB)</w:t>
            </w:r>
          </w:p>
        </w:tc>
      </w:tr>
    </w:tbl>
    <w:p w14:paraId="1C76BAE3" w14:textId="77777777" w:rsidR="00E40C44" w:rsidRDefault="00E40C44">
      <w:pPr>
        <w:pStyle w:val="BodyText"/>
      </w:pPr>
    </w:p>
    <w:p w14:paraId="11EC6465" w14:textId="01B8C6CD" w:rsidR="00E40C44" w:rsidRDefault="00E92C64">
      <w:pPr>
        <w:pStyle w:val="Caption"/>
        <w:ind w:left="130" w:right="115"/>
      </w:pPr>
      <w:bookmarkStart w:id="626" w:name="_Toc58413144"/>
      <w:bookmarkStart w:id="627" w:name="_Toc73454200"/>
      <w:r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31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Observation</w:t>
      </w:r>
      <w:r w:rsidR="00A419CE">
        <w:t xml:space="preserve"> </w:t>
      </w:r>
      <w:r>
        <w:t>(V3)</w:t>
      </w:r>
      <w:bookmarkEnd w:id="626"/>
      <w:bookmarkEnd w:id="627"/>
    </w:p>
    <w:p w14:paraId="34D42692" w14:textId="6AEDF71B" w:rsidR="00E40C44" w:rsidRDefault="00E92C64">
      <w:pPr>
        <w:pStyle w:val="Example"/>
        <w:ind w:left="130" w:right="115"/>
      </w:pPr>
      <w:r>
        <w:t>&lt;observation</w:t>
      </w:r>
      <w:r w:rsidR="00A419CE">
        <w:t xml:space="preserve"> </w:t>
      </w:r>
      <w:r>
        <w:t>classCode="OBS"</w:t>
      </w:r>
      <w:r w:rsidR="00A419CE">
        <w:t xml:space="preserve"> </w:t>
      </w:r>
      <w:r>
        <w:t>moodCode="EVN"</w:t>
      </w:r>
      <w:r w:rsidR="00A419CE">
        <w:t xml:space="preserve"> </w:t>
      </w:r>
      <w:r>
        <w:t>negationInd="false"&gt;</w:t>
      </w:r>
    </w:p>
    <w:p w14:paraId="49D88B80" w14:textId="72655C84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--&gt;</w:t>
      </w:r>
    </w:p>
    <w:p w14:paraId="136C8CE3" w14:textId="3189999A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root="2.16.840.1.113883.10.20.22.4.2"</w:t>
      </w:r>
      <w:r>
        <w:t xml:space="preserve"> </w:t>
      </w:r>
      <w:r w:rsidR="00E92C64">
        <w:t>/&gt;</w:t>
      </w:r>
    </w:p>
    <w:p w14:paraId="46659CB5" w14:textId="1975173E" w:rsidR="00E40C44" w:rsidRDefault="00A419CE">
      <w:pPr>
        <w:pStyle w:val="Example"/>
        <w:ind w:left="130" w:right="115"/>
      </w:pPr>
      <w:r>
        <w:t xml:space="preserve">  </w:t>
      </w:r>
    </w:p>
    <w:p w14:paraId="4339A717" w14:textId="097A86DB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R3D1.1]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(V3)</w:t>
      </w:r>
      <w:r>
        <w:t xml:space="preserve"> </w:t>
      </w:r>
      <w:r w:rsidR="00E92C64">
        <w:t>--&gt;</w:t>
      </w:r>
    </w:p>
    <w:p w14:paraId="15CC074F" w14:textId="331DA2F3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root="2.16.840.1.113883.10.20.5.6.186"</w:t>
      </w:r>
      <w:r>
        <w:t xml:space="preserve"> </w:t>
      </w:r>
      <w:r w:rsidR="00E92C64">
        <w:t>extension="2016-08-01"</w:t>
      </w:r>
      <w:r>
        <w:t xml:space="preserve"> </w:t>
      </w:r>
      <w:r w:rsidR="00E92C64">
        <w:t>/&gt;</w:t>
      </w:r>
    </w:p>
    <w:p w14:paraId="4F410F08" w14:textId="1EF23862" w:rsidR="00E40C44" w:rsidRDefault="00A419CE">
      <w:pPr>
        <w:pStyle w:val="Example"/>
        <w:ind w:left="130" w:right="115"/>
      </w:pPr>
      <w:r>
        <w:t xml:space="preserve">  </w:t>
      </w:r>
    </w:p>
    <w:p w14:paraId="0DEA7BA1" w14:textId="25BD0FC6" w:rsidR="00E40C44" w:rsidRDefault="00A419CE">
      <w:pPr>
        <w:pStyle w:val="Example"/>
        <w:ind w:left="130" w:right="115"/>
      </w:pPr>
      <w:r>
        <w:t xml:space="preserve">  </w:t>
      </w:r>
      <w:r w:rsidR="00E92C64">
        <w:t>&lt;id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77957B2B" w14:textId="5EC32E1A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code="18907-6"</w:t>
      </w:r>
      <w:r>
        <w:t xml:space="preserve"> </w:t>
      </w:r>
    </w:p>
    <w:p w14:paraId="3CA31CDA" w14:textId="0ABC716B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displayName="Clarithro</w:t>
      </w:r>
      <w:r>
        <w:t xml:space="preserve"> </w:t>
      </w:r>
      <w:r w:rsidR="00E92C64">
        <w:t>Susc</w:t>
      </w:r>
      <w:r>
        <w:t xml:space="preserve"> </w:t>
      </w:r>
      <w:r w:rsidR="00E92C64">
        <w:t>Islt"</w:t>
      </w:r>
      <w:r>
        <w:t xml:space="preserve"> </w:t>
      </w:r>
    </w:p>
    <w:p w14:paraId="5896B754" w14:textId="19553805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codeSystemName="LOINC"</w:t>
      </w:r>
      <w:r>
        <w:t xml:space="preserve"> </w:t>
      </w:r>
    </w:p>
    <w:p w14:paraId="2903ED14" w14:textId="7F88B88B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codeSystem="2.16.840.1.113883.6.1"</w:t>
      </w:r>
      <w:r>
        <w:t xml:space="preserve"> </w:t>
      </w:r>
      <w:r w:rsidR="00E92C64">
        <w:t>/&gt;</w:t>
      </w:r>
    </w:p>
    <w:p w14:paraId="16AAF0C2" w14:textId="2D63A53E" w:rsidR="00E40C44" w:rsidRDefault="00A419CE">
      <w:pPr>
        <w:pStyle w:val="Example"/>
        <w:ind w:left="130" w:right="115"/>
      </w:pPr>
      <w:r>
        <w:t xml:space="preserve">  </w:t>
      </w:r>
      <w:r w:rsidR="00E92C64">
        <w:t>&lt;statusCode</w:t>
      </w:r>
      <w:r>
        <w:t xml:space="preserve"> </w:t>
      </w:r>
      <w:r w:rsidR="00E92C64">
        <w:t>code="completed"</w:t>
      </w:r>
      <w:r>
        <w:t xml:space="preserve"> </w:t>
      </w:r>
      <w:r w:rsidR="00E92C64">
        <w:t>/&gt;</w:t>
      </w:r>
    </w:p>
    <w:p w14:paraId="36E309CF" w14:textId="195C87CE" w:rsidR="00E40C44" w:rsidRDefault="00A419CE">
      <w:pPr>
        <w:pStyle w:val="Example"/>
        <w:ind w:left="130" w:right="115"/>
      </w:pPr>
      <w:r>
        <w:t xml:space="preserve">  </w:t>
      </w:r>
      <w:r w:rsidR="00E92C64">
        <w:t>&lt;effectiveTime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3EFC210B" w14:textId="6BE8FCF5" w:rsidR="00E40C44" w:rsidRDefault="00A419CE">
      <w:pPr>
        <w:pStyle w:val="Example"/>
        <w:ind w:left="130" w:right="115"/>
      </w:pPr>
      <w:r>
        <w:t xml:space="preserve">  </w:t>
      </w:r>
      <w:r w:rsidR="00E92C64">
        <w:t>&lt;value</w:t>
      </w:r>
      <w:r>
        <w:t xml:space="preserve"> </w:t>
      </w:r>
      <w:r w:rsidR="00E92C64">
        <w:t>xsi:type="IVL_PQ"&gt;</w:t>
      </w:r>
    </w:p>
    <w:p w14:paraId="698C6A7A" w14:textId="36EE0D46" w:rsidR="00E40C44" w:rsidRDefault="00A419CE">
      <w:pPr>
        <w:pStyle w:val="Example"/>
        <w:ind w:left="130" w:right="115"/>
      </w:pPr>
      <w:r>
        <w:t xml:space="preserve">    </w:t>
      </w:r>
      <w:r w:rsidR="00E92C64">
        <w:t>&lt;low</w:t>
      </w:r>
      <w:r>
        <w:t xml:space="preserve"> </w:t>
      </w:r>
      <w:r w:rsidR="00E92C64">
        <w:t>value="5.0"</w:t>
      </w:r>
      <w:r>
        <w:t xml:space="preserve"> </w:t>
      </w:r>
      <w:r w:rsidR="00E92C64">
        <w:t>unit="ug/ml"</w:t>
      </w:r>
      <w:r>
        <w:t xml:space="preserve"> </w:t>
      </w:r>
      <w:r w:rsidR="00E92C64">
        <w:t>/&gt;</w:t>
      </w:r>
    </w:p>
    <w:p w14:paraId="4ADDAF19" w14:textId="3A3E9165" w:rsidR="00E40C44" w:rsidRDefault="00A419CE">
      <w:pPr>
        <w:pStyle w:val="Example"/>
        <w:ind w:left="130" w:right="115"/>
      </w:pPr>
      <w:r>
        <w:t xml:space="preserve">  </w:t>
      </w:r>
      <w:r w:rsidR="00E92C64">
        <w:t>&lt;/value&gt;</w:t>
      </w:r>
    </w:p>
    <w:p w14:paraId="359337B0" w14:textId="2C7A5838" w:rsidR="00E40C44" w:rsidRDefault="00A419CE">
      <w:pPr>
        <w:pStyle w:val="Example"/>
        <w:ind w:left="130" w:right="115"/>
      </w:pPr>
      <w:r>
        <w:t xml:space="preserve">  </w:t>
      </w:r>
      <w:r w:rsidR="00E92C64">
        <w:t>&lt;interpretationCode</w:t>
      </w:r>
      <w:r>
        <w:t xml:space="preserve"> </w:t>
      </w:r>
      <w:r w:rsidR="00E92C64">
        <w:t>codeSystem="2.16.840.1.113883.5.83"</w:t>
      </w:r>
      <w:r>
        <w:t xml:space="preserve"> </w:t>
      </w:r>
    </w:p>
    <w:p w14:paraId="6BCC1A1A" w14:textId="3553D71F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codeSystemName="HL7</w:t>
      </w:r>
      <w:r>
        <w:t xml:space="preserve"> </w:t>
      </w:r>
      <w:r w:rsidR="00E92C64">
        <w:t>Observation</w:t>
      </w:r>
      <w:r>
        <w:t xml:space="preserve"> </w:t>
      </w:r>
      <w:r w:rsidR="00E92C64">
        <w:t>Interpretation"</w:t>
      </w:r>
      <w:r>
        <w:t xml:space="preserve"> </w:t>
      </w:r>
    </w:p>
    <w:p w14:paraId="10123602" w14:textId="2CB95231" w:rsidR="00E40C44" w:rsidRDefault="00A419CE">
      <w:pPr>
        <w:pStyle w:val="Example"/>
        <w:ind w:left="130" w:right="115"/>
      </w:pPr>
      <w:r>
        <w:t xml:space="preserve">    </w:t>
      </w:r>
      <w:r w:rsidR="00E92C64">
        <w:t>code="R"</w:t>
      </w:r>
    </w:p>
    <w:p w14:paraId="25AEA732" w14:textId="5E249B10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displayName="Resistant"</w:t>
      </w:r>
      <w:r>
        <w:t xml:space="preserve"> </w:t>
      </w:r>
      <w:r w:rsidR="00E92C64">
        <w:t>/&gt;</w:t>
      </w:r>
    </w:p>
    <w:p w14:paraId="3850F30B" w14:textId="09B02F0B" w:rsidR="00E40C44" w:rsidRDefault="00A419CE">
      <w:pPr>
        <w:pStyle w:val="Example"/>
        <w:ind w:left="130" w:right="115"/>
      </w:pPr>
      <w:r>
        <w:t xml:space="preserve">  </w:t>
      </w:r>
      <w:r w:rsidR="00E92C64">
        <w:t>&lt;methodCode</w:t>
      </w:r>
      <w:r>
        <w:t xml:space="preserve"> </w:t>
      </w:r>
      <w:r w:rsidR="00E92C64">
        <w:t>codeSystem="2.16.840.1.113883.6.1"</w:t>
      </w:r>
      <w:r>
        <w:t xml:space="preserve"> </w:t>
      </w:r>
    </w:p>
    <w:p w14:paraId="1488CA96" w14:textId="30373D7A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codeSystemName="LOINC"</w:t>
      </w:r>
      <w:r>
        <w:t xml:space="preserve"> </w:t>
      </w:r>
    </w:p>
    <w:p w14:paraId="5ED08AF2" w14:textId="6CCD2D88" w:rsidR="00E40C44" w:rsidRDefault="00A419CE">
      <w:pPr>
        <w:pStyle w:val="Example"/>
        <w:ind w:left="130" w:right="115"/>
      </w:pPr>
      <w:r>
        <w:t xml:space="preserve">    </w:t>
      </w:r>
      <w:r w:rsidR="00E92C64">
        <w:t>code="49589-5"</w:t>
      </w:r>
    </w:p>
    <w:p w14:paraId="016F576F" w14:textId="60FBC0C5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displayName="Bacterial</w:t>
      </w:r>
      <w:r>
        <w:t xml:space="preserve"> </w:t>
      </w:r>
      <w:r w:rsidR="00E92C64">
        <w:t>susceptibility</w:t>
      </w:r>
      <w:r>
        <w:t xml:space="preserve"> </w:t>
      </w:r>
      <w:r w:rsidR="00E92C64">
        <w:t>panel</w:t>
      </w:r>
      <w:r>
        <w:t xml:space="preserve"> </w:t>
      </w:r>
      <w:r w:rsidR="00E92C64">
        <w:t>by</w:t>
      </w:r>
      <w:r>
        <w:t xml:space="preserve"> </w:t>
      </w:r>
      <w:r w:rsidR="00E92C64">
        <w:t>Gradient</w:t>
      </w:r>
      <w:r>
        <w:t xml:space="preserve"> </w:t>
      </w:r>
      <w:r w:rsidR="00E92C64">
        <w:t>strip</w:t>
      </w:r>
      <w:r>
        <w:t xml:space="preserve"> </w:t>
      </w:r>
      <w:r w:rsidR="00E92C64">
        <w:t>(E-test)"</w:t>
      </w:r>
      <w:r>
        <w:t xml:space="preserve"> </w:t>
      </w:r>
      <w:r w:rsidR="00E92C64">
        <w:t>/&gt;</w:t>
      </w:r>
    </w:p>
    <w:p w14:paraId="2779F7EC" w14:textId="77777777" w:rsidR="00E40C44" w:rsidRDefault="00E92C64">
      <w:pPr>
        <w:pStyle w:val="Example"/>
        <w:ind w:left="130" w:right="115"/>
      </w:pPr>
      <w:r>
        <w:t>&lt;/observation&gt;</w:t>
      </w:r>
    </w:p>
    <w:p w14:paraId="0D28CDDD" w14:textId="77777777" w:rsidR="00E40C44" w:rsidRDefault="00E40C44">
      <w:pPr>
        <w:pStyle w:val="BodyText"/>
      </w:pPr>
    </w:p>
    <w:p w14:paraId="716E4DF1" w14:textId="60CBF95D" w:rsidR="00E40C44" w:rsidRDefault="00E92C64">
      <w:pPr>
        <w:pStyle w:val="Caption"/>
        <w:ind w:left="130" w:right="115"/>
      </w:pPr>
      <w:bookmarkStart w:id="628" w:name="_Toc58413145"/>
      <w:bookmarkStart w:id="629" w:name="_Toc73454201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32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Observation</w:t>
      </w:r>
      <w:r w:rsidR="00A419CE">
        <w:t xml:space="preserve"> </w:t>
      </w:r>
      <w:r>
        <w:t>(V3)</w:t>
      </w:r>
      <w:r w:rsidR="00A419CE">
        <w:t xml:space="preserve"> </w:t>
      </w:r>
      <w:r>
        <w:t>-</w:t>
      </w:r>
      <w:r w:rsidR="00A419CE">
        <w:t xml:space="preserve"> </w:t>
      </w:r>
      <w:r>
        <w:t>Not</w:t>
      </w:r>
      <w:r w:rsidR="00A419CE">
        <w:t xml:space="preserve"> </w:t>
      </w:r>
      <w:r>
        <w:t>Done</w:t>
      </w:r>
      <w:bookmarkEnd w:id="628"/>
      <w:bookmarkEnd w:id="629"/>
    </w:p>
    <w:p w14:paraId="2FB11704" w14:textId="78A4FA17" w:rsidR="00E40C44" w:rsidRDefault="00E92C64">
      <w:pPr>
        <w:pStyle w:val="Example"/>
        <w:ind w:left="130" w:right="115"/>
      </w:pPr>
      <w:r>
        <w:t>&lt;observation</w:t>
      </w:r>
      <w:r w:rsidR="00A419CE">
        <w:t xml:space="preserve"> </w:t>
      </w:r>
      <w:r>
        <w:t>classCode="OBS"</w:t>
      </w:r>
      <w:r w:rsidR="00A419CE">
        <w:t xml:space="preserve"> </w:t>
      </w:r>
      <w:r>
        <w:t>moodCode="EVN"</w:t>
      </w:r>
      <w:r w:rsidR="00A419CE">
        <w:t xml:space="preserve"> </w:t>
      </w:r>
      <w:r>
        <w:t>negationInd="true"&gt;</w:t>
      </w:r>
    </w:p>
    <w:p w14:paraId="37CCCB72" w14:textId="440F0BF8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--&gt;</w:t>
      </w:r>
    </w:p>
    <w:p w14:paraId="46A5A9D5" w14:textId="735A6E8B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root="2.16.840.1.113883.10.20.22.4.2"</w:t>
      </w:r>
      <w:r>
        <w:t xml:space="preserve"> </w:t>
      </w:r>
      <w:r w:rsidR="00E92C64">
        <w:t>/&gt;</w:t>
      </w:r>
    </w:p>
    <w:p w14:paraId="5C712CEA" w14:textId="0D79157C" w:rsidR="00E40C44" w:rsidRDefault="00A419CE">
      <w:pPr>
        <w:pStyle w:val="Example"/>
        <w:ind w:left="130" w:right="115"/>
      </w:pPr>
      <w:r>
        <w:t xml:space="preserve">  </w:t>
      </w:r>
    </w:p>
    <w:p w14:paraId="7CD4F35B" w14:textId="777D47C9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R3D1.1]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(V3)</w:t>
      </w:r>
      <w:r>
        <w:t xml:space="preserve"> </w:t>
      </w:r>
      <w:r w:rsidR="00E92C64">
        <w:t>--&gt;</w:t>
      </w:r>
    </w:p>
    <w:p w14:paraId="1088EEE9" w14:textId="0C532CF7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root="2.16.840.1.113883.10.20.5.6.186"</w:t>
      </w:r>
      <w:r>
        <w:t xml:space="preserve"> </w:t>
      </w:r>
      <w:r w:rsidR="00E92C64">
        <w:t>extension="2016-08-01"</w:t>
      </w:r>
      <w:r>
        <w:t xml:space="preserve"> </w:t>
      </w:r>
      <w:r w:rsidR="00E92C64">
        <w:t>/&gt;</w:t>
      </w:r>
    </w:p>
    <w:p w14:paraId="70421611" w14:textId="60C7FDD8" w:rsidR="00E40C44" w:rsidRDefault="00A419CE">
      <w:pPr>
        <w:pStyle w:val="Example"/>
        <w:ind w:left="130" w:right="115"/>
      </w:pPr>
      <w:r>
        <w:t xml:space="preserve">  </w:t>
      </w:r>
    </w:p>
    <w:p w14:paraId="32557792" w14:textId="114B0860" w:rsidR="00E40C44" w:rsidRDefault="00A419CE">
      <w:pPr>
        <w:pStyle w:val="Example"/>
        <w:ind w:left="130" w:right="115"/>
      </w:pPr>
      <w:r>
        <w:t xml:space="preserve">  </w:t>
      </w:r>
      <w:r w:rsidR="00E92C64">
        <w:t>&lt;id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13D8FD60" w14:textId="199604CE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code="18907-6"</w:t>
      </w:r>
      <w:r>
        <w:t xml:space="preserve"> </w:t>
      </w:r>
    </w:p>
    <w:p w14:paraId="067CFD7B" w14:textId="5CED541E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displayName="Clarithro</w:t>
      </w:r>
      <w:r>
        <w:t xml:space="preserve"> </w:t>
      </w:r>
      <w:r w:rsidR="00E92C64">
        <w:t>Susc</w:t>
      </w:r>
      <w:r>
        <w:t xml:space="preserve"> </w:t>
      </w:r>
      <w:r w:rsidR="00E92C64">
        <w:t>Islt"</w:t>
      </w:r>
      <w:r>
        <w:t xml:space="preserve"> </w:t>
      </w:r>
    </w:p>
    <w:p w14:paraId="0415149B" w14:textId="67D3A39F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codeSystemName="LOINC"</w:t>
      </w:r>
      <w:r>
        <w:t xml:space="preserve"> </w:t>
      </w:r>
    </w:p>
    <w:p w14:paraId="37C42546" w14:textId="3E4DADB5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codeSystem="2.16.840.1.113883.6.1"</w:t>
      </w:r>
      <w:r>
        <w:t xml:space="preserve"> </w:t>
      </w:r>
      <w:r w:rsidR="00E92C64">
        <w:t>/&gt;</w:t>
      </w:r>
    </w:p>
    <w:p w14:paraId="7AD6B349" w14:textId="21C645B9" w:rsidR="00E40C44" w:rsidRDefault="00A419CE">
      <w:pPr>
        <w:pStyle w:val="Example"/>
        <w:ind w:left="130" w:right="115"/>
      </w:pPr>
      <w:r>
        <w:t xml:space="preserve">  </w:t>
      </w:r>
      <w:r w:rsidR="00E92C64">
        <w:t>&lt;statusCode</w:t>
      </w:r>
      <w:r>
        <w:t xml:space="preserve"> </w:t>
      </w:r>
      <w:r w:rsidR="00E92C64">
        <w:t>code="completed"</w:t>
      </w:r>
      <w:r>
        <w:t xml:space="preserve"> </w:t>
      </w:r>
      <w:r w:rsidR="00E92C64">
        <w:t>/&gt;</w:t>
      </w:r>
    </w:p>
    <w:p w14:paraId="19A8F4F4" w14:textId="5300F676" w:rsidR="00E40C44" w:rsidRDefault="00A419CE">
      <w:pPr>
        <w:pStyle w:val="Example"/>
        <w:ind w:left="130" w:right="115"/>
      </w:pPr>
      <w:r>
        <w:t xml:space="preserve">  </w:t>
      </w:r>
      <w:r w:rsidR="00E92C64">
        <w:t>&lt;effectiveTime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01C9EAD1" w14:textId="0E5EBFC1" w:rsidR="00E40C44" w:rsidRDefault="00A419CE">
      <w:pPr>
        <w:pStyle w:val="Example"/>
        <w:ind w:left="130" w:right="115"/>
      </w:pPr>
      <w:r>
        <w:t xml:space="preserve">  </w:t>
      </w:r>
      <w:r w:rsidR="00E92C64">
        <w:t>&lt;value</w:t>
      </w:r>
      <w:r>
        <w:t xml:space="preserve"> </w:t>
      </w:r>
      <w:r w:rsidR="00E92C64">
        <w:t>xsi:type="IVL_PQ"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3A4213EA" w14:textId="1D91D4FF" w:rsidR="00E40C44" w:rsidRDefault="00A419CE">
      <w:pPr>
        <w:pStyle w:val="Example"/>
        <w:ind w:left="130" w:right="115"/>
      </w:pPr>
      <w:r>
        <w:t xml:space="preserve">  </w:t>
      </w:r>
      <w:r w:rsidR="00E92C64">
        <w:t>&lt;interpretationCode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1402D67F" w14:textId="1C916947" w:rsidR="00E40C44" w:rsidRDefault="00A419CE">
      <w:pPr>
        <w:pStyle w:val="Example"/>
        <w:ind w:left="130" w:right="115"/>
      </w:pPr>
      <w:r>
        <w:t xml:space="preserve">  </w:t>
      </w:r>
      <w:r w:rsidR="00E92C64">
        <w:t>&lt;methodCode</w:t>
      </w:r>
      <w:r>
        <w:t xml:space="preserve"> </w:t>
      </w:r>
      <w:r w:rsidR="00E92C64">
        <w:t>codeSystem="2.16.840.1.113883.6.1"</w:t>
      </w:r>
    </w:p>
    <w:p w14:paraId="4BEB927D" w14:textId="27DA8B9B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codeSystemName="LOINC"</w:t>
      </w:r>
      <w:r>
        <w:t xml:space="preserve"> </w:t>
      </w:r>
    </w:p>
    <w:p w14:paraId="275FA2C6" w14:textId="3F18042D" w:rsidR="00E40C44" w:rsidRDefault="00A419CE">
      <w:pPr>
        <w:pStyle w:val="Example"/>
        <w:ind w:left="130" w:right="115"/>
      </w:pPr>
      <w:r>
        <w:t xml:space="preserve">    </w:t>
      </w:r>
      <w:r w:rsidR="00E92C64">
        <w:t>code="50546-1"</w:t>
      </w:r>
    </w:p>
    <w:p w14:paraId="1AF445D9" w14:textId="51D2DBBA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displayName="Bacterial</w:t>
      </w:r>
      <w:r>
        <w:t xml:space="preserve"> </w:t>
      </w:r>
      <w:r w:rsidR="00E92C64">
        <w:t>susceptibility</w:t>
      </w:r>
      <w:r>
        <w:t xml:space="preserve"> </w:t>
      </w:r>
      <w:r w:rsidR="00E92C64">
        <w:t>panel</w:t>
      </w:r>
      <w:r>
        <w:t xml:space="preserve"> </w:t>
      </w:r>
      <w:r w:rsidR="00E92C64">
        <w:t>by</w:t>
      </w:r>
      <w:r>
        <w:t xml:space="preserve"> </w:t>
      </w:r>
      <w:r w:rsidR="00E92C64">
        <w:t>Disk</w:t>
      </w:r>
      <w:r>
        <w:t xml:space="preserve"> </w:t>
      </w:r>
      <w:r w:rsidR="00E92C64">
        <w:t>diffusion</w:t>
      </w:r>
      <w:r>
        <w:t xml:space="preserve"> </w:t>
      </w:r>
      <w:r w:rsidR="00E92C64">
        <w:t>(KB)"</w:t>
      </w:r>
      <w:r>
        <w:t xml:space="preserve"> </w:t>
      </w:r>
      <w:r w:rsidR="00E92C64">
        <w:t>/&gt;</w:t>
      </w:r>
    </w:p>
    <w:p w14:paraId="282846FD" w14:textId="77777777" w:rsidR="00E40C44" w:rsidRDefault="00E92C64">
      <w:pPr>
        <w:pStyle w:val="Example"/>
        <w:ind w:left="130" w:right="115"/>
      </w:pPr>
      <w:r>
        <w:t>&lt;/observation&gt;</w:t>
      </w:r>
    </w:p>
    <w:p w14:paraId="2C381162" w14:textId="77777777" w:rsidR="00E40C44" w:rsidRDefault="00E40C44">
      <w:pPr>
        <w:pStyle w:val="BodyText"/>
      </w:pPr>
    </w:p>
    <w:p w14:paraId="7DFF9C4A" w14:textId="74434467" w:rsidR="00E40C44" w:rsidRDefault="00E92C64">
      <w:pPr>
        <w:pStyle w:val="Heading2nospace"/>
      </w:pPr>
      <w:bookmarkStart w:id="630" w:name="E_Antimicrobial_Susceptibility_Result_O"/>
      <w:bookmarkStart w:id="631" w:name="_Toc58413118"/>
      <w:bookmarkStart w:id="632" w:name="_Toc73454145"/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Organizer</w:t>
      </w:r>
      <w:r w:rsidR="00A419CE">
        <w:t xml:space="preserve"> </w:t>
      </w:r>
      <w:r>
        <w:t>(V3)</w:t>
      </w:r>
      <w:bookmarkEnd w:id="630"/>
      <w:bookmarkEnd w:id="631"/>
      <w:bookmarkEnd w:id="632"/>
    </w:p>
    <w:p w14:paraId="521BABDB" w14:textId="2D4B36C1" w:rsidR="00E40C44" w:rsidRDefault="00E92C64">
      <w:pPr>
        <w:pStyle w:val="BracketData"/>
      </w:pPr>
      <w:r>
        <w:t>[organizer: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urn:hl7ii:2.16.840.1.113883.10.20.5.6.200:2016-08-01</w:t>
      </w:r>
      <w:r w:rsidR="00A419CE">
        <w:t xml:space="preserve"> </w:t>
      </w:r>
      <w:r>
        <w:t>(closed)]</w:t>
      </w:r>
    </w:p>
    <w:p w14:paraId="0A9CDCD5" w14:textId="0D04D3CB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DSTU</w:t>
      </w:r>
      <w:r w:rsidR="00A419CE">
        <w:t xml:space="preserve"> </w:t>
      </w:r>
      <w:r>
        <w:t>1.1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3ED09CEA" w14:textId="32173B4F" w:rsidR="00E40C44" w:rsidRDefault="00E92C64">
      <w:pPr>
        <w:pStyle w:val="Caption"/>
      </w:pPr>
      <w:bookmarkStart w:id="633" w:name="_Toc58413197"/>
      <w:bookmarkStart w:id="634" w:name="_Toc73454253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37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Organizer</w:t>
      </w:r>
      <w:r w:rsidR="00A419CE">
        <w:t xml:space="preserve"> </w:t>
      </w:r>
      <w:r>
        <w:t>(V3)</w:t>
      </w:r>
      <w:r w:rsidR="00A419CE">
        <w:t xml:space="preserve"> </w:t>
      </w:r>
      <w:r>
        <w:t>Contexts</w:t>
      </w:r>
      <w:bookmarkEnd w:id="633"/>
      <w:bookmarkEnd w:id="63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4E138ABE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64208610" w14:textId="265A09D1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4EC3F179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45526CDB" w14:textId="77777777">
        <w:trPr>
          <w:jc w:val="center"/>
        </w:trPr>
        <w:tc>
          <w:tcPr>
            <w:tcW w:w="360" w:type="dxa"/>
          </w:tcPr>
          <w:p w14:paraId="5EBE886B" w14:textId="404B09E2" w:rsidR="00E40C44" w:rsidRDefault="009655E0">
            <w:pPr>
              <w:pStyle w:val="TableText"/>
            </w:pPr>
            <w:hyperlink w:anchor="E_Antimicrobial_Susceptibility_Tests_Or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4E845234" w14:textId="19C7082F" w:rsidR="00E40C44" w:rsidRDefault="009655E0">
            <w:pPr>
              <w:pStyle w:val="TableText"/>
            </w:pPr>
            <w:hyperlink w:anchor="E_Antimicrobial_Susceptibility_Res_Obs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0626F0D8" w14:textId="77777777" w:rsidR="00E40C44" w:rsidRDefault="00E40C44">
      <w:pPr>
        <w:pStyle w:val="BodyText"/>
      </w:pPr>
    </w:p>
    <w:p w14:paraId="1EF2356F" w14:textId="7D8FAC0C" w:rsidR="00E40C44" w:rsidRDefault="00E92C64">
      <w:r>
        <w:t>This</w:t>
      </w:r>
      <w:r w:rsidR="00A419CE">
        <w:t xml:space="preserve"> </w:t>
      </w:r>
      <w:r>
        <w:t>organizer</w:t>
      </w:r>
      <w:r w:rsidR="00A419CE">
        <w:t xml:space="preserve"> </w:t>
      </w:r>
      <w:r>
        <w:t>groups</w:t>
      </w:r>
      <w:r w:rsidR="00A419CE">
        <w:t xml:space="preserve"> </w:t>
      </w:r>
      <w:r>
        <w:t>a</w:t>
      </w:r>
      <w:r w:rsidR="00A419CE">
        <w:t xml:space="preserve"> </w:t>
      </w:r>
      <w:r>
        <w:t>battery</w:t>
      </w:r>
      <w:r w:rsidR="00A419CE">
        <w:t xml:space="preserve"> </w:t>
      </w:r>
      <w:r>
        <w:t>of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tests.</w:t>
      </w:r>
      <w:r w:rsidR="00A419CE">
        <w:t xml:space="preserve"> </w:t>
      </w:r>
      <w:r>
        <w:t>Each</w:t>
      </w:r>
      <w:r w:rsidR="00A419CE">
        <w:t xml:space="preserve"> </w:t>
      </w:r>
      <w:r>
        <w:t>drug</w:t>
      </w:r>
      <w:r w:rsidR="00A419CE">
        <w:t xml:space="preserve"> </w:t>
      </w:r>
      <w:r>
        <w:t>tested</w:t>
      </w:r>
      <w:r w:rsidR="00A419CE">
        <w:t xml:space="preserve"> </w:t>
      </w:r>
      <w:r>
        <w:t>must</w:t>
      </w:r>
      <w:r w:rsidR="00A419CE">
        <w:t xml:space="preserve"> </w:t>
      </w:r>
      <w:r>
        <w:t>have</w:t>
      </w:r>
      <w:r w:rsidR="00A419CE">
        <w:t xml:space="preserve"> </w:t>
      </w:r>
      <w:r>
        <w:t>an</w:t>
      </w:r>
      <w:r w:rsidR="00A419CE">
        <w:t xml:space="preserve"> </w:t>
      </w:r>
      <w:r>
        <w:t>observation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method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set</w:t>
      </w:r>
      <w:r w:rsidR="00A419CE">
        <w:t xml:space="preserve"> </w:t>
      </w:r>
      <w:r>
        <w:t>NHSNDrugSusceptibilityTestMethod.</w:t>
      </w:r>
    </w:p>
    <w:p w14:paraId="4CF8A82F" w14:textId="4C6BF7CD" w:rsidR="00E40C44" w:rsidRDefault="00E92C64">
      <w:pPr>
        <w:pStyle w:val="Caption"/>
      </w:pPr>
      <w:bookmarkStart w:id="635" w:name="_Toc58413198"/>
      <w:bookmarkStart w:id="636" w:name="_Toc73454254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38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Organizer</w:t>
      </w:r>
      <w:r w:rsidR="00A419CE">
        <w:t xml:space="preserve"> </w:t>
      </w:r>
      <w:r>
        <w:t>(V3)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635"/>
      <w:bookmarkEnd w:id="636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38: Antimicrobial Susceptibility Result Organizer (V3) Constraints Overview"/>
        <w:tblDescription w:val="TAntimicrobial Susceptibility Result Organizer (V3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29363CA0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7A58EA23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401B4377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70F804B8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75D9F489" w14:textId="0CDD2D38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458728FA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6D3BC660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1430CD2C" w14:textId="77777777">
        <w:trPr>
          <w:jc w:val="center"/>
        </w:trPr>
        <w:tc>
          <w:tcPr>
            <w:tcW w:w="10160" w:type="dxa"/>
            <w:gridSpan w:val="6"/>
          </w:tcPr>
          <w:p w14:paraId="20C08165" w14:textId="4AE29CE6" w:rsidR="00E40C44" w:rsidRDefault="00E92C64">
            <w:pPr>
              <w:pStyle w:val="TableText"/>
            </w:pPr>
            <w:r>
              <w:t>organizer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urn:hl7ii:2.16.840.1.113883.10.20.5.6.200:2016-08-01)</w:t>
            </w:r>
          </w:p>
        </w:tc>
      </w:tr>
      <w:tr w:rsidR="00E40C44" w14:paraId="1C855D09" w14:textId="77777777">
        <w:trPr>
          <w:jc w:val="center"/>
        </w:trPr>
        <w:tc>
          <w:tcPr>
            <w:tcW w:w="3345" w:type="dxa"/>
          </w:tcPr>
          <w:p w14:paraId="2F3BBD6B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21DE80B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FFC09C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310CED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6DC1880" w14:textId="650E5016" w:rsidR="00E40C44" w:rsidRDefault="009655E0">
            <w:pPr>
              <w:pStyle w:val="TableText"/>
            </w:pPr>
            <w:hyperlink w:anchor="C_3247-27103">
              <w:r w:rsidR="00E92C64">
                <w:rPr>
                  <w:rStyle w:val="HyperlinkText9pt"/>
                </w:rPr>
                <w:t>3247-27103</w:t>
              </w:r>
            </w:hyperlink>
          </w:p>
        </w:tc>
        <w:tc>
          <w:tcPr>
            <w:tcW w:w="2975" w:type="dxa"/>
          </w:tcPr>
          <w:p w14:paraId="64A4ACC8" w14:textId="37778C4B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BATTERY</w:t>
            </w:r>
          </w:p>
        </w:tc>
      </w:tr>
      <w:tr w:rsidR="00E40C44" w14:paraId="4C79D9E8" w14:textId="77777777">
        <w:trPr>
          <w:jc w:val="center"/>
        </w:trPr>
        <w:tc>
          <w:tcPr>
            <w:tcW w:w="3345" w:type="dxa"/>
          </w:tcPr>
          <w:p w14:paraId="434ED6B8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4290306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09CC36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901B2F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13B986E" w14:textId="712339F3" w:rsidR="00E40C44" w:rsidRDefault="009655E0">
            <w:pPr>
              <w:pStyle w:val="TableText"/>
            </w:pPr>
            <w:hyperlink w:anchor="C_3247-27104">
              <w:r w:rsidR="00E92C64">
                <w:rPr>
                  <w:rStyle w:val="HyperlinkText9pt"/>
                </w:rPr>
                <w:t>3247-27104</w:t>
              </w:r>
            </w:hyperlink>
          </w:p>
        </w:tc>
        <w:tc>
          <w:tcPr>
            <w:tcW w:w="2975" w:type="dxa"/>
          </w:tcPr>
          <w:p w14:paraId="0653809E" w14:textId="3EA05667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4AEF3E22" w14:textId="77777777">
        <w:trPr>
          <w:jc w:val="center"/>
        </w:trPr>
        <w:tc>
          <w:tcPr>
            <w:tcW w:w="3345" w:type="dxa"/>
          </w:tcPr>
          <w:p w14:paraId="79A96F12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741704E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2247D1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CE0C85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67235F4" w14:textId="6F7316EF" w:rsidR="00E40C44" w:rsidRDefault="009655E0">
            <w:pPr>
              <w:pStyle w:val="TableText"/>
            </w:pPr>
            <w:hyperlink w:anchor="C_3247-30554">
              <w:r w:rsidR="00E92C64">
                <w:rPr>
                  <w:rStyle w:val="HyperlinkText9pt"/>
                </w:rPr>
                <w:t>3247-30554</w:t>
              </w:r>
            </w:hyperlink>
          </w:p>
        </w:tc>
        <w:tc>
          <w:tcPr>
            <w:tcW w:w="2975" w:type="dxa"/>
          </w:tcPr>
          <w:p w14:paraId="368C99A6" w14:textId="77777777" w:rsidR="00E40C44" w:rsidRDefault="00E40C44">
            <w:pPr>
              <w:pStyle w:val="TableText"/>
            </w:pPr>
          </w:p>
        </w:tc>
      </w:tr>
      <w:tr w:rsidR="00E40C44" w14:paraId="4997C10C" w14:textId="77777777">
        <w:trPr>
          <w:jc w:val="center"/>
        </w:trPr>
        <w:tc>
          <w:tcPr>
            <w:tcW w:w="3345" w:type="dxa"/>
          </w:tcPr>
          <w:p w14:paraId="572F8D78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56531CB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D82914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50CD62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880127E" w14:textId="2D43D22D" w:rsidR="00E40C44" w:rsidRDefault="009655E0">
            <w:pPr>
              <w:pStyle w:val="TableText"/>
            </w:pPr>
            <w:hyperlink w:anchor="C_3247-28208">
              <w:r w:rsidR="00E92C64">
                <w:rPr>
                  <w:rStyle w:val="HyperlinkText9pt"/>
                </w:rPr>
                <w:t>3247-28208</w:t>
              </w:r>
            </w:hyperlink>
          </w:p>
        </w:tc>
        <w:tc>
          <w:tcPr>
            <w:tcW w:w="2975" w:type="dxa"/>
          </w:tcPr>
          <w:p w14:paraId="64526FCC" w14:textId="77777777" w:rsidR="00E40C44" w:rsidRDefault="00E92C64">
            <w:pPr>
              <w:pStyle w:val="TableText"/>
            </w:pPr>
            <w:r>
              <w:t>2.16.840.1.113883.10.20.22.4.1</w:t>
            </w:r>
          </w:p>
        </w:tc>
      </w:tr>
      <w:tr w:rsidR="00E40C44" w14:paraId="3FCD2814" w14:textId="77777777">
        <w:trPr>
          <w:jc w:val="center"/>
        </w:trPr>
        <w:tc>
          <w:tcPr>
            <w:tcW w:w="3345" w:type="dxa"/>
          </w:tcPr>
          <w:p w14:paraId="5DD5BE54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6BF3759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5F3940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C82866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66B816C" w14:textId="1DE2CBDC" w:rsidR="00E40C44" w:rsidRDefault="009655E0">
            <w:pPr>
              <w:pStyle w:val="TableText"/>
            </w:pPr>
            <w:hyperlink w:anchor="C_3247-27105">
              <w:r w:rsidR="00E92C64">
                <w:rPr>
                  <w:rStyle w:val="HyperlinkText9pt"/>
                </w:rPr>
                <w:t>3247-27105</w:t>
              </w:r>
            </w:hyperlink>
          </w:p>
        </w:tc>
        <w:tc>
          <w:tcPr>
            <w:tcW w:w="2975" w:type="dxa"/>
          </w:tcPr>
          <w:p w14:paraId="7551022B" w14:textId="77777777" w:rsidR="00E40C44" w:rsidRDefault="00E40C44">
            <w:pPr>
              <w:pStyle w:val="TableText"/>
            </w:pPr>
          </w:p>
        </w:tc>
      </w:tr>
      <w:tr w:rsidR="00E40C44" w14:paraId="6CCFDCB6" w14:textId="77777777">
        <w:trPr>
          <w:jc w:val="center"/>
        </w:trPr>
        <w:tc>
          <w:tcPr>
            <w:tcW w:w="3345" w:type="dxa"/>
          </w:tcPr>
          <w:p w14:paraId="3C8755DE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2EF5EDE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BB3AE7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7393AB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98E4164" w14:textId="20B383A7" w:rsidR="00E40C44" w:rsidRDefault="009655E0">
            <w:pPr>
              <w:pStyle w:val="TableText"/>
            </w:pPr>
            <w:hyperlink w:anchor="C_3247-27106">
              <w:r w:rsidR="00E92C64">
                <w:rPr>
                  <w:rStyle w:val="HyperlinkText9pt"/>
                </w:rPr>
                <w:t>3247-27106</w:t>
              </w:r>
            </w:hyperlink>
          </w:p>
        </w:tc>
        <w:tc>
          <w:tcPr>
            <w:tcW w:w="2975" w:type="dxa"/>
          </w:tcPr>
          <w:p w14:paraId="416F7B09" w14:textId="77777777" w:rsidR="00E40C44" w:rsidRDefault="00E92C64">
            <w:pPr>
              <w:pStyle w:val="TableText"/>
            </w:pPr>
            <w:r>
              <w:t>2.16.840.1.113883.10.20.5.6.200</w:t>
            </w:r>
          </w:p>
        </w:tc>
      </w:tr>
      <w:tr w:rsidR="00E40C44" w14:paraId="7615689F" w14:textId="77777777">
        <w:trPr>
          <w:jc w:val="center"/>
        </w:trPr>
        <w:tc>
          <w:tcPr>
            <w:tcW w:w="3345" w:type="dxa"/>
          </w:tcPr>
          <w:p w14:paraId="7D532727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7A11F8E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E85B75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AD84CB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703F1D5" w14:textId="21CE5125" w:rsidR="00E40C44" w:rsidRDefault="009655E0">
            <w:pPr>
              <w:pStyle w:val="TableText"/>
            </w:pPr>
            <w:hyperlink w:anchor="C_3247-30555">
              <w:r w:rsidR="00E92C64">
                <w:rPr>
                  <w:rStyle w:val="HyperlinkText9pt"/>
                </w:rPr>
                <w:t>3247-30555</w:t>
              </w:r>
            </w:hyperlink>
          </w:p>
        </w:tc>
        <w:tc>
          <w:tcPr>
            <w:tcW w:w="2975" w:type="dxa"/>
          </w:tcPr>
          <w:p w14:paraId="5D613AB0" w14:textId="77777777" w:rsidR="00E40C44" w:rsidRDefault="00E92C64">
            <w:pPr>
              <w:pStyle w:val="TableText"/>
            </w:pPr>
            <w:r>
              <w:t>2016-08-01</w:t>
            </w:r>
          </w:p>
        </w:tc>
      </w:tr>
      <w:tr w:rsidR="00E40C44" w14:paraId="098B2009" w14:textId="77777777">
        <w:trPr>
          <w:jc w:val="center"/>
        </w:trPr>
        <w:tc>
          <w:tcPr>
            <w:tcW w:w="3345" w:type="dxa"/>
          </w:tcPr>
          <w:p w14:paraId="2E5B912D" w14:textId="77777777" w:rsidR="00E40C44" w:rsidRDefault="00E92C64">
            <w:pPr>
              <w:pStyle w:val="TableText"/>
            </w:pPr>
            <w:r>
              <w:tab/>
              <w:t>id</w:t>
            </w:r>
          </w:p>
        </w:tc>
        <w:tc>
          <w:tcPr>
            <w:tcW w:w="720" w:type="dxa"/>
          </w:tcPr>
          <w:p w14:paraId="09DD371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697AC6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3BE8C1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0122F6B" w14:textId="030BCA1E" w:rsidR="00E40C44" w:rsidRDefault="009655E0">
            <w:pPr>
              <w:pStyle w:val="TableText"/>
            </w:pPr>
            <w:hyperlink w:anchor="C_3247-27107">
              <w:r w:rsidR="00E92C64">
                <w:rPr>
                  <w:rStyle w:val="HyperlinkText9pt"/>
                </w:rPr>
                <w:t>3247-27107</w:t>
              </w:r>
            </w:hyperlink>
          </w:p>
        </w:tc>
        <w:tc>
          <w:tcPr>
            <w:tcW w:w="2975" w:type="dxa"/>
          </w:tcPr>
          <w:p w14:paraId="14B1F184" w14:textId="77777777" w:rsidR="00E40C44" w:rsidRDefault="00E40C44">
            <w:pPr>
              <w:pStyle w:val="TableText"/>
            </w:pPr>
          </w:p>
        </w:tc>
      </w:tr>
      <w:tr w:rsidR="00E40C44" w14:paraId="3B3B9735" w14:textId="77777777">
        <w:trPr>
          <w:jc w:val="center"/>
        </w:trPr>
        <w:tc>
          <w:tcPr>
            <w:tcW w:w="3345" w:type="dxa"/>
          </w:tcPr>
          <w:p w14:paraId="3958ACE5" w14:textId="77777777" w:rsidR="00E40C44" w:rsidRDefault="00E92C64">
            <w:pPr>
              <w:pStyle w:val="TableText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19EDACC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E0B059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7E373B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BDBDE5F" w14:textId="765593EC" w:rsidR="00E40C44" w:rsidRDefault="009655E0">
            <w:pPr>
              <w:pStyle w:val="TableText"/>
            </w:pPr>
            <w:hyperlink w:anchor="C_3247-30591">
              <w:r w:rsidR="00E92C64">
                <w:rPr>
                  <w:rStyle w:val="HyperlinkText9pt"/>
                </w:rPr>
                <w:t>3247-30591</w:t>
              </w:r>
            </w:hyperlink>
          </w:p>
        </w:tc>
        <w:tc>
          <w:tcPr>
            <w:tcW w:w="2975" w:type="dxa"/>
          </w:tcPr>
          <w:p w14:paraId="0CEEABA5" w14:textId="6A592812" w:rsidR="00E40C44" w:rsidRDefault="00E92C64">
            <w:pPr>
              <w:pStyle w:val="TableText"/>
            </w:pPr>
            <w:r>
              <w:t>urn:oid:2.16.840.1.113883.5.1008</w:t>
            </w:r>
            <w:r w:rsidR="00A419CE">
              <w:t xml:space="preserve"> </w:t>
            </w:r>
            <w:r>
              <w:t>(HL7NullFlavor)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NA</w:t>
            </w:r>
          </w:p>
        </w:tc>
      </w:tr>
      <w:tr w:rsidR="00E40C44" w14:paraId="2E1CB35A" w14:textId="77777777">
        <w:trPr>
          <w:jc w:val="center"/>
        </w:trPr>
        <w:tc>
          <w:tcPr>
            <w:tcW w:w="3345" w:type="dxa"/>
          </w:tcPr>
          <w:p w14:paraId="7824A3EB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30B15C2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F28AEF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6CD040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221947C" w14:textId="4C18B953" w:rsidR="00E40C44" w:rsidRDefault="009655E0">
            <w:pPr>
              <w:pStyle w:val="TableText"/>
            </w:pPr>
            <w:hyperlink w:anchor="C_3247-27108">
              <w:r w:rsidR="00E92C64">
                <w:rPr>
                  <w:rStyle w:val="HyperlinkText9pt"/>
                </w:rPr>
                <w:t>3247-27108</w:t>
              </w:r>
            </w:hyperlink>
          </w:p>
        </w:tc>
        <w:tc>
          <w:tcPr>
            <w:tcW w:w="2975" w:type="dxa"/>
          </w:tcPr>
          <w:p w14:paraId="4D4A1537" w14:textId="77777777" w:rsidR="00E40C44" w:rsidRDefault="00E40C44">
            <w:pPr>
              <w:pStyle w:val="TableText"/>
            </w:pPr>
          </w:p>
        </w:tc>
      </w:tr>
      <w:tr w:rsidR="00E40C44" w14:paraId="22DBD53F" w14:textId="77777777">
        <w:trPr>
          <w:jc w:val="center"/>
        </w:trPr>
        <w:tc>
          <w:tcPr>
            <w:tcW w:w="3345" w:type="dxa"/>
          </w:tcPr>
          <w:p w14:paraId="1E194B67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4B6E81B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97408E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386463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140333F" w14:textId="6B8A87FB" w:rsidR="00E40C44" w:rsidRDefault="009655E0">
            <w:pPr>
              <w:pStyle w:val="TableText"/>
            </w:pPr>
            <w:hyperlink w:anchor="C_3247-28101">
              <w:r w:rsidR="00E92C64">
                <w:rPr>
                  <w:rStyle w:val="HyperlinkText9pt"/>
                </w:rPr>
                <w:t>3247-28101</w:t>
              </w:r>
            </w:hyperlink>
          </w:p>
        </w:tc>
        <w:tc>
          <w:tcPr>
            <w:tcW w:w="2975" w:type="dxa"/>
          </w:tcPr>
          <w:p w14:paraId="46FAE97A" w14:textId="77777777" w:rsidR="00E40C44" w:rsidRDefault="00E92C64">
            <w:pPr>
              <w:pStyle w:val="TableText"/>
            </w:pPr>
            <w:r>
              <w:t>18725-2</w:t>
            </w:r>
          </w:p>
        </w:tc>
      </w:tr>
      <w:tr w:rsidR="00E40C44" w14:paraId="4D702863" w14:textId="77777777">
        <w:trPr>
          <w:jc w:val="center"/>
        </w:trPr>
        <w:tc>
          <w:tcPr>
            <w:tcW w:w="3345" w:type="dxa"/>
          </w:tcPr>
          <w:p w14:paraId="6690A940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56B9F48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6E60D8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2A18F8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B0C945F" w14:textId="3C8F986D" w:rsidR="00E40C44" w:rsidRDefault="009655E0">
            <w:pPr>
              <w:pStyle w:val="TableText"/>
            </w:pPr>
            <w:hyperlink w:anchor="C_3247-28102">
              <w:r w:rsidR="00E92C64">
                <w:rPr>
                  <w:rStyle w:val="HyperlinkText9pt"/>
                </w:rPr>
                <w:t>3247-28102</w:t>
              </w:r>
            </w:hyperlink>
          </w:p>
        </w:tc>
        <w:tc>
          <w:tcPr>
            <w:tcW w:w="2975" w:type="dxa"/>
          </w:tcPr>
          <w:p w14:paraId="2CA4E84A" w14:textId="67A28A6E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2.16.840.1.113883.6.1</w:t>
            </w:r>
          </w:p>
        </w:tc>
      </w:tr>
      <w:tr w:rsidR="00E40C44" w14:paraId="67CCAA58" w14:textId="77777777">
        <w:trPr>
          <w:jc w:val="center"/>
        </w:trPr>
        <w:tc>
          <w:tcPr>
            <w:tcW w:w="3345" w:type="dxa"/>
          </w:tcPr>
          <w:p w14:paraId="62CA3F12" w14:textId="77777777" w:rsidR="00E40C44" w:rsidRDefault="00E92C64">
            <w:pPr>
              <w:pStyle w:val="TableText"/>
            </w:pPr>
            <w:r>
              <w:tab/>
              <w:t>statusCode</w:t>
            </w:r>
          </w:p>
        </w:tc>
        <w:tc>
          <w:tcPr>
            <w:tcW w:w="720" w:type="dxa"/>
          </w:tcPr>
          <w:p w14:paraId="03E27EF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32D930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66DA64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7915AAB" w14:textId="6BD76B55" w:rsidR="00E40C44" w:rsidRDefault="009655E0">
            <w:pPr>
              <w:pStyle w:val="TableText"/>
            </w:pPr>
            <w:hyperlink w:anchor="C_3247-27109">
              <w:r w:rsidR="00E92C64">
                <w:rPr>
                  <w:rStyle w:val="HyperlinkText9pt"/>
                </w:rPr>
                <w:t>3247-27109</w:t>
              </w:r>
            </w:hyperlink>
          </w:p>
        </w:tc>
        <w:tc>
          <w:tcPr>
            <w:tcW w:w="2975" w:type="dxa"/>
          </w:tcPr>
          <w:p w14:paraId="7E5040A3" w14:textId="77777777" w:rsidR="00E40C44" w:rsidRDefault="00E40C44">
            <w:pPr>
              <w:pStyle w:val="TableText"/>
            </w:pPr>
          </w:p>
        </w:tc>
      </w:tr>
      <w:tr w:rsidR="00E40C44" w14:paraId="50653AA5" w14:textId="77777777">
        <w:trPr>
          <w:jc w:val="center"/>
        </w:trPr>
        <w:tc>
          <w:tcPr>
            <w:tcW w:w="3345" w:type="dxa"/>
          </w:tcPr>
          <w:p w14:paraId="31AFD8FF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42247F1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D2D322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9EA125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3CE0CA3" w14:textId="423D7EA2" w:rsidR="00E40C44" w:rsidRDefault="009655E0">
            <w:pPr>
              <w:pStyle w:val="TableText"/>
            </w:pPr>
            <w:hyperlink w:anchor="C_3247-27110">
              <w:r w:rsidR="00E92C64">
                <w:rPr>
                  <w:rStyle w:val="HyperlinkText9pt"/>
                </w:rPr>
                <w:t>3247-27110</w:t>
              </w:r>
            </w:hyperlink>
          </w:p>
        </w:tc>
        <w:tc>
          <w:tcPr>
            <w:tcW w:w="2975" w:type="dxa"/>
          </w:tcPr>
          <w:p w14:paraId="52C7A72D" w14:textId="5824DD94" w:rsidR="00E40C44" w:rsidRDefault="00E92C64">
            <w:pPr>
              <w:pStyle w:val="TableText"/>
            </w:pPr>
            <w:r>
              <w:t>urn:oid:2.16.840.1.113883.5.14</w:t>
            </w:r>
            <w:r w:rsidR="00A419CE">
              <w:t xml:space="preserve"> </w:t>
            </w:r>
            <w:r>
              <w:t>(HL7ActStatus)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completed</w:t>
            </w:r>
          </w:p>
        </w:tc>
      </w:tr>
      <w:tr w:rsidR="00E40C44" w14:paraId="0CFF7F1D" w14:textId="77777777">
        <w:trPr>
          <w:jc w:val="center"/>
        </w:trPr>
        <w:tc>
          <w:tcPr>
            <w:tcW w:w="3345" w:type="dxa"/>
          </w:tcPr>
          <w:p w14:paraId="5687A8DA" w14:textId="77777777" w:rsidR="00E40C44" w:rsidRDefault="00E92C64">
            <w:pPr>
              <w:pStyle w:val="TableText"/>
            </w:pPr>
            <w:r>
              <w:tab/>
              <w:t>component</w:t>
            </w:r>
          </w:p>
        </w:tc>
        <w:tc>
          <w:tcPr>
            <w:tcW w:w="720" w:type="dxa"/>
          </w:tcPr>
          <w:p w14:paraId="2D659607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2D39546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B6890D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5889D1C" w14:textId="4C2FF646" w:rsidR="00E40C44" w:rsidRDefault="009655E0">
            <w:pPr>
              <w:pStyle w:val="TableText"/>
            </w:pPr>
            <w:hyperlink w:anchor="C_3247-27111">
              <w:r w:rsidR="00E92C64">
                <w:rPr>
                  <w:rStyle w:val="HyperlinkText9pt"/>
                </w:rPr>
                <w:t>3247-27111</w:t>
              </w:r>
            </w:hyperlink>
          </w:p>
        </w:tc>
        <w:tc>
          <w:tcPr>
            <w:tcW w:w="2975" w:type="dxa"/>
          </w:tcPr>
          <w:p w14:paraId="25000654" w14:textId="77777777" w:rsidR="00E40C44" w:rsidRDefault="00E40C44">
            <w:pPr>
              <w:pStyle w:val="TableText"/>
            </w:pPr>
          </w:p>
        </w:tc>
      </w:tr>
      <w:tr w:rsidR="00E40C44" w14:paraId="48BD92F0" w14:textId="77777777">
        <w:trPr>
          <w:jc w:val="center"/>
        </w:trPr>
        <w:tc>
          <w:tcPr>
            <w:tcW w:w="3345" w:type="dxa"/>
          </w:tcPr>
          <w:p w14:paraId="40BC30A9" w14:textId="77777777" w:rsidR="00E40C44" w:rsidRDefault="00E92C64">
            <w:pPr>
              <w:pStyle w:val="TableText"/>
            </w:pPr>
            <w:r>
              <w:tab/>
            </w:r>
            <w:r>
              <w:tab/>
              <w:t>observation</w:t>
            </w:r>
          </w:p>
        </w:tc>
        <w:tc>
          <w:tcPr>
            <w:tcW w:w="720" w:type="dxa"/>
          </w:tcPr>
          <w:p w14:paraId="0EA394E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494C6D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A9C631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C936743" w14:textId="6707CB12" w:rsidR="00E40C44" w:rsidRDefault="009655E0">
            <w:pPr>
              <w:pStyle w:val="TableText"/>
            </w:pPr>
            <w:hyperlink w:anchor="C_3247-27112">
              <w:r w:rsidR="00E92C64">
                <w:rPr>
                  <w:rStyle w:val="HyperlinkText9pt"/>
                </w:rPr>
                <w:t>3247-27112</w:t>
              </w:r>
            </w:hyperlink>
          </w:p>
        </w:tc>
        <w:tc>
          <w:tcPr>
            <w:tcW w:w="2975" w:type="dxa"/>
          </w:tcPr>
          <w:p w14:paraId="6DED6EB9" w14:textId="3106641B" w:rsidR="00E40C44" w:rsidRDefault="009655E0">
            <w:pPr>
              <w:pStyle w:val="TableText"/>
            </w:pPr>
            <w:hyperlink w:anchor="E_Antimicrobial_Susceptibility_Res_Obs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urn:hl7ii:2.16.840.1.113883.10.20.5.6.186:2016-08-01</w:t>
              </w:r>
            </w:hyperlink>
          </w:p>
        </w:tc>
      </w:tr>
    </w:tbl>
    <w:p w14:paraId="2BBAD209" w14:textId="77777777" w:rsidR="00E40C44" w:rsidRDefault="00E40C44">
      <w:pPr>
        <w:pStyle w:val="BodyText"/>
      </w:pPr>
    </w:p>
    <w:p w14:paraId="39187CBC" w14:textId="78A28DF4" w:rsidR="00E40C44" w:rsidRDefault="00E92C64" w:rsidP="007E5CEA">
      <w:pPr>
        <w:numPr>
          <w:ilvl w:val="0"/>
          <w:numId w:val="10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r>
        <w:t>Result</w:t>
      </w:r>
      <w:r w:rsidR="00A419CE">
        <w:t xml:space="preserve"> </w:t>
      </w:r>
      <w:r>
        <w:t>Organizer</w:t>
      </w:r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urn:oid:2.16.840.1.113883.10.20.22.4.1)</w:t>
      </w:r>
      <w:r>
        <w:t>.</w:t>
      </w:r>
    </w:p>
    <w:p w14:paraId="7B760D7D" w14:textId="0FB6474C" w:rsidR="00E40C44" w:rsidRDefault="00E92C64" w:rsidP="007E5CEA">
      <w:pPr>
        <w:numPr>
          <w:ilvl w:val="0"/>
          <w:numId w:val="1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"BATTERY"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>
        <w:t>)</w:t>
      </w:r>
      <w:bookmarkStart w:id="637" w:name="C_3247-27103"/>
      <w:r w:rsidR="00A419CE">
        <w:t xml:space="preserve"> </w:t>
      </w:r>
      <w:r>
        <w:t>(CONF:3247-27103)</w:t>
      </w:r>
      <w:bookmarkEnd w:id="637"/>
      <w:r>
        <w:t>.</w:t>
      </w:r>
    </w:p>
    <w:p w14:paraId="7AF06267" w14:textId="79F8BD18" w:rsidR="00E40C44" w:rsidRDefault="00E92C64" w:rsidP="007E5CEA">
      <w:pPr>
        <w:numPr>
          <w:ilvl w:val="0"/>
          <w:numId w:val="1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>
        <w:t>)</w:t>
      </w:r>
      <w:bookmarkStart w:id="638" w:name="C_3247-27104"/>
      <w:r w:rsidR="00A419CE">
        <w:t xml:space="preserve"> </w:t>
      </w:r>
      <w:r>
        <w:t>(CONF:3247-27104)</w:t>
      </w:r>
      <w:bookmarkEnd w:id="638"/>
      <w:r>
        <w:t>.</w:t>
      </w:r>
    </w:p>
    <w:p w14:paraId="72FBFC21" w14:textId="380FA152" w:rsidR="00E40C44" w:rsidRDefault="00E92C64" w:rsidP="007E5CEA">
      <w:pPr>
        <w:numPr>
          <w:ilvl w:val="0"/>
          <w:numId w:val="10"/>
        </w:numPr>
      </w:pPr>
      <w:r>
        <w:rPr>
          <w:rStyle w:val="keyword"/>
        </w:rPr>
        <w:lastRenderedPageBreak/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639" w:name="C_3247-30554"/>
      <w:r w:rsidR="00A419CE">
        <w:t xml:space="preserve"> </w:t>
      </w:r>
      <w:r>
        <w:t>(CONF:3247-30554)</w:t>
      </w:r>
      <w:bookmarkEnd w:id="639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80481C9" w14:textId="7CCAC208" w:rsidR="00E40C44" w:rsidRDefault="00E92C64" w:rsidP="007E5CEA">
      <w:pPr>
        <w:numPr>
          <w:ilvl w:val="1"/>
          <w:numId w:val="1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"2.16.840.1.113883.10.20.22.4.1"</w:t>
      </w:r>
      <w:bookmarkStart w:id="640" w:name="C_3247-28208"/>
      <w:r w:rsidR="00A419CE">
        <w:t xml:space="preserve"> </w:t>
      </w:r>
      <w:r>
        <w:t>(CONF:3247-28208)</w:t>
      </w:r>
      <w:bookmarkEnd w:id="640"/>
      <w:r>
        <w:t>.</w:t>
      </w:r>
    </w:p>
    <w:p w14:paraId="6FF3E956" w14:textId="03F2524E" w:rsidR="00E40C44" w:rsidRDefault="00E92C64" w:rsidP="007E5CEA">
      <w:pPr>
        <w:numPr>
          <w:ilvl w:val="0"/>
          <w:numId w:val="1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641" w:name="C_3247-27105"/>
      <w:r w:rsidR="00A419CE">
        <w:t xml:space="preserve"> </w:t>
      </w:r>
      <w:r>
        <w:t>(CONF:3247-27105)</w:t>
      </w:r>
      <w:bookmarkEnd w:id="641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7B4B88F7" w14:textId="16CC90BA" w:rsidR="00E40C44" w:rsidRDefault="00E92C64" w:rsidP="007E5CEA">
      <w:pPr>
        <w:numPr>
          <w:ilvl w:val="1"/>
          <w:numId w:val="1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"2.16.840.1.113883.10.20.5.6.200"</w:t>
      </w:r>
      <w:bookmarkStart w:id="642" w:name="C_3247-27106"/>
      <w:r w:rsidR="00A419CE">
        <w:t xml:space="preserve"> </w:t>
      </w:r>
      <w:r>
        <w:t>(CONF:3247-27106)</w:t>
      </w:r>
      <w:bookmarkEnd w:id="642"/>
      <w:r>
        <w:t>.</w:t>
      </w:r>
    </w:p>
    <w:p w14:paraId="1BD26E55" w14:textId="5E035187" w:rsidR="00E40C44" w:rsidRDefault="00E92C64" w:rsidP="007E5CEA">
      <w:pPr>
        <w:numPr>
          <w:ilvl w:val="1"/>
          <w:numId w:val="1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"2016-08-01"</w:t>
      </w:r>
      <w:bookmarkStart w:id="643" w:name="C_3247-30555"/>
      <w:r w:rsidR="00A419CE">
        <w:t xml:space="preserve"> </w:t>
      </w:r>
      <w:r>
        <w:t>(CONF:3247-30555)</w:t>
      </w:r>
      <w:bookmarkEnd w:id="643"/>
      <w:r>
        <w:t>.</w:t>
      </w:r>
    </w:p>
    <w:p w14:paraId="72DF7D6E" w14:textId="413EC5C8" w:rsidR="00E40C44" w:rsidRDefault="00E92C64" w:rsidP="007E5CEA">
      <w:pPr>
        <w:numPr>
          <w:ilvl w:val="0"/>
          <w:numId w:val="1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644" w:name="C_3247-27107"/>
      <w:r w:rsidR="00A419CE">
        <w:t xml:space="preserve"> </w:t>
      </w:r>
      <w:r>
        <w:t>(CONF:3247-27107)</w:t>
      </w:r>
      <w:bookmarkEnd w:id="644"/>
      <w:r>
        <w:t>.</w:t>
      </w:r>
    </w:p>
    <w:p w14:paraId="02DBDAE7" w14:textId="2F5D1724" w:rsidR="00E40C44" w:rsidRDefault="00E92C64" w:rsidP="007E5CEA">
      <w:pPr>
        <w:numPr>
          <w:ilvl w:val="1"/>
          <w:numId w:val="10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HL7NullFlavor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urn:oid:2.16.840.1.113883.5.1008</w:t>
      </w:r>
      <w:r>
        <w:t>)</w:t>
      </w:r>
      <w:bookmarkStart w:id="645" w:name="C_3247-30591"/>
      <w:r w:rsidR="00A419CE">
        <w:t xml:space="preserve"> </w:t>
      </w:r>
      <w:r>
        <w:t>(CONF:3247-30591)</w:t>
      </w:r>
      <w:bookmarkEnd w:id="645"/>
      <w:r>
        <w:t>.</w:t>
      </w:r>
    </w:p>
    <w:p w14:paraId="47697FCC" w14:textId="2D770208" w:rsidR="00E40C44" w:rsidRDefault="00E92C64" w:rsidP="007E5CEA">
      <w:pPr>
        <w:numPr>
          <w:ilvl w:val="0"/>
          <w:numId w:val="1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646" w:name="C_3247-27108"/>
      <w:r w:rsidR="00A419CE">
        <w:t xml:space="preserve"> </w:t>
      </w:r>
      <w:r>
        <w:t>(CONF:3247-27108)</w:t>
      </w:r>
      <w:bookmarkEnd w:id="646"/>
      <w:r>
        <w:t>.</w:t>
      </w:r>
    </w:p>
    <w:p w14:paraId="35589193" w14:textId="37A46355" w:rsidR="00E40C44" w:rsidRDefault="00E92C64" w:rsidP="007E5CEA">
      <w:pPr>
        <w:numPr>
          <w:ilvl w:val="1"/>
          <w:numId w:val="10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"18725-2"</w:t>
      </w:r>
      <w:r w:rsidR="00A419CE">
        <w:t xml:space="preserve"> </w:t>
      </w:r>
      <w:r>
        <w:t>Microbiology</w:t>
      </w:r>
      <w:r w:rsidR="00A419CE">
        <w:t xml:space="preserve"> </w:t>
      </w:r>
      <w:r>
        <w:t>Studies</w:t>
      </w:r>
      <w:bookmarkStart w:id="647" w:name="C_3247-28101"/>
      <w:r w:rsidR="00A419CE">
        <w:t xml:space="preserve"> </w:t>
      </w:r>
      <w:r>
        <w:t>(CONF:3247-28101)</w:t>
      </w:r>
      <w:bookmarkEnd w:id="647"/>
      <w:r>
        <w:t>.</w:t>
      </w:r>
    </w:p>
    <w:p w14:paraId="21D5846E" w14:textId="3478CE5E" w:rsidR="00E40C44" w:rsidRDefault="00E92C64" w:rsidP="007E5CEA">
      <w:pPr>
        <w:numPr>
          <w:ilvl w:val="1"/>
          <w:numId w:val="10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>
        <w:t>=</w:t>
      </w:r>
      <w:r>
        <w:rPr>
          <w:rStyle w:val="XMLname"/>
        </w:rPr>
        <w:t>"2.16.840.1.113883.6.1"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648" w:name="C_3247-28102"/>
      <w:r w:rsidR="00A419CE">
        <w:t xml:space="preserve"> </w:t>
      </w:r>
      <w:r>
        <w:t>(CONF:3247-28102)</w:t>
      </w:r>
      <w:bookmarkEnd w:id="648"/>
      <w:r>
        <w:t>.</w:t>
      </w:r>
    </w:p>
    <w:p w14:paraId="17462324" w14:textId="41089B04" w:rsidR="00E40C44" w:rsidRDefault="00E92C64" w:rsidP="007E5CEA">
      <w:pPr>
        <w:numPr>
          <w:ilvl w:val="0"/>
          <w:numId w:val="1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statusCode</w:t>
      </w:r>
      <w:bookmarkStart w:id="649" w:name="C_3247-27109"/>
      <w:r w:rsidR="00A419CE">
        <w:t xml:space="preserve"> </w:t>
      </w:r>
      <w:r>
        <w:t>(CONF:3247-27109)</w:t>
      </w:r>
      <w:bookmarkEnd w:id="649"/>
      <w:r>
        <w:t>.</w:t>
      </w:r>
    </w:p>
    <w:p w14:paraId="78BED1E0" w14:textId="0E96E9A9" w:rsidR="00E40C44" w:rsidRDefault="00E92C64" w:rsidP="007E5CEA">
      <w:pPr>
        <w:numPr>
          <w:ilvl w:val="1"/>
          <w:numId w:val="10"/>
        </w:numPr>
      </w:pPr>
      <w:r>
        <w:t>This</w:t>
      </w:r>
      <w:r w:rsidR="00A419CE">
        <w:t xml:space="preserve"> </w:t>
      </w:r>
      <w:r>
        <w:t>statusCode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"completed"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HL7ActStatus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urn:oid:2.16.840.1.113883.5.14</w:t>
      </w:r>
      <w:r>
        <w:t>)</w:t>
      </w:r>
      <w:bookmarkStart w:id="650" w:name="C_3247-27110"/>
      <w:r w:rsidR="00A419CE">
        <w:t xml:space="preserve"> </w:t>
      </w:r>
      <w:r>
        <w:t>(CONF:3247-27110)</w:t>
      </w:r>
      <w:bookmarkEnd w:id="650"/>
      <w:r>
        <w:t>.</w:t>
      </w:r>
    </w:p>
    <w:p w14:paraId="4B866840" w14:textId="6CC30073" w:rsidR="00E40C44" w:rsidRDefault="00E92C64">
      <w:pPr>
        <w:pStyle w:val="BodyText"/>
        <w:spacing w:before="120"/>
      </w:pPr>
      <w:r>
        <w:t>Each</w:t>
      </w:r>
      <w:r w:rsidR="00A419CE">
        <w:t xml:space="preserve"> </w:t>
      </w:r>
      <w:r>
        <w:t>drug</w:t>
      </w:r>
      <w:r w:rsidR="00A419CE">
        <w:t xml:space="preserve"> </w:t>
      </w:r>
      <w:r>
        <w:t>tested</w:t>
      </w:r>
      <w:r w:rsidR="00A419CE">
        <w:t xml:space="preserve"> </w:t>
      </w:r>
      <w:r>
        <w:t>must</w:t>
      </w:r>
      <w:r w:rsidR="00A419CE">
        <w:t xml:space="preserve"> </w:t>
      </w:r>
      <w:r>
        <w:t>have</w:t>
      </w:r>
      <w:r w:rsidR="00A419CE">
        <w:t xml:space="preserve"> </w:t>
      </w:r>
      <w:r>
        <w:t>an</w:t>
      </w:r>
      <w:r w:rsidR="00A419CE">
        <w:t xml:space="preserve"> </w:t>
      </w:r>
      <w:r>
        <w:t>observation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method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set</w:t>
      </w:r>
      <w:r w:rsidR="00A419CE">
        <w:t xml:space="preserve"> </w:t>
      </w:r>
      <w:r>
        <w:t>NHSNDrugSusceptibilityTestMethod.</w:t>
      </w:r>
    </w:p>
    <w:p w14:paraId="7E5A2C0C" w14:textId="1F01BE57" w:rsidR="00E40C44" w:rsidRDefault="00E92C64" w:rsidP="007E5CEA">
      <w:pPr>
        <w:numPr>
          <w:ilvl w:val="0"/>
          <w:numId w:val="1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component</w:t>
      </w:r>
      <w:bookmarkStart w:id="651" w:name="C_3247-27111"/>
      <w:r w:rsidR="00A419CE">
        <w:t xml:space="preserve"> </w:t>
      </w:r>
      <w:r>
        <w:t>(CONF:3247-27111)</w:t>
      </w:r>
      <w:bookmarkEnd w:id="651"/>
      <w:r>
        <w:t>.</w:t>
      </w:r>
    </w:p>
    <w:p w14:paraId="6458CF87" w14:textId="5D3B2F3B" w:rsidR="00E40C44" w:rsidRDefault="00E92C64" w:rsidP="007E5CEA">
      <w:pPr>
        <w:numPr>
          <w:ilvl w:val="1"/>
          <w:numId w:val="10"/>
        </w:numPr>
      </w:pPr>
      <w:r>
        <w:t>Such</w:t>
      </w:r>
      <w:r w:rsidR="00A419CE">
        <w:t xml:space="preserve"> </w:t>
      </w:r>
      <w:r>
        <w:t>components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Antimicrobial_Susceptibility_Res_Obs">
        <w:r>
          <w:rPr>
            <w:rStyle w:val="HyperlinkCourierBold"/>
          </w:rPr>
          <w:t>Antimicrobial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Susceptibility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Result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Observation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(V3)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urn:hl7ii:2.16.840.1.113883.10.20.5.6.186:2016-08-01)</w:t>
      </w:r>
      <w:bookmarkStart w:id="652" w:name="C_3247-27112"/>
      <w:r w:rsidR="00A419CE">
        <w:t xml:space="preserve"> </w:t>
      </w:r>
      <w:r>
        <w:t>(CONF:3247-27112)</w:t>
      </w:r>
      <w:bookmarkEnd w:id="652"/>
      <w:r>
        <w:t>.</w:t>
      </w:r>
    </w:p>
    <w:p w14:paraId="3E1E61F5" w14:textId="104B38EF" w:rsidR="00E40C44" w:rsidRDefault="00E92C64">
      <w:pPr>
        <w:pStyle w:val="Caption"/>
        <w:ind w:left="130" w:right="115"/>
      </w:pPr>
      <w:bookmarkStart w:id="653" w:name="_Toc58413146"/>
      <w:bookmarkStart w:id="654" w:name="_Toc73454202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33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Organizer</w:t>
      </w:r>
      <w:r w:rsidR="00A419CE">
        <w:t xml:space="preserve"> </w:t>
      </w:r>
      <w:r>
        <w:t>(V3)</w:t>
      </w:r>
      <w:r w:rsidR="00A419CE">
        <w:t xml:space="preserve"> </w:t>
      </w:r>
      <w:r>
        <w:t>Example</w:t>
      </w:r>
      <w:bookmarkEnd w:id="653"/>
      <w:bookmarkEnd w:id="654"/>
    </w:p>
    <w:p w14:paraId="2EA0CDC5" w14:textId="153D3A57" w:rsidR="00E40C44" w:rsidRDefault="00E92C64">
      <w:pPr>
        <w:pStyle w:val="Example"/>
        <w:ind w:left="130" w:right="115"/>
      </w:pPr>
      <w:r>
        <w:t>&lt;organizer</w:t>
      </w:r>
      <w:r w:rsidR="00A419CE">
        <w:t xml:space="preserve"> </w:t>
      </w:r>
      <w:r>
        <w:t>classCode="BATTERY"</w:t>
      </w:r>
      <w:r w:rsidR="00A419CE">
        <w:t xml:space="preserve"> </w:t>
      </w:r>
      <w:r>
        <w:t>moodCode="EVN"&gt;</w:t>
      </w:r>
    </w:p>
    <w:p w14:paraId="6A02C945" w14:textId="44E9AF45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Result</w:t>
      </w:r>
      <w:r>
        <w:t xml:space="preserve"> </w:t>
      </w:r>
      <w:r w:rsidR="00E92C64">
        <w:t>Organizer</w:t>
      </w:r>
      <w:r>
        <w:t xml:space="preserve"> </w:t>
      </w:r>
      <w:r w:rsidR="00E92C64">
        <w:t>--&gt;</w:t>
      </w:r>
    </w:p>
    <w:p w14:paraId="07F03995" w14:textId="5FE6E635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root="2.16.840.1.113883.10.20.22.4.1"</w:t>
      </w:r>
      <w:r>
        <w:t xml:space="preserve"> </w:t>
      </w:r>
      <w:r w:rsidR="00E92C64">
        <w:t>/&gt;</w:t>
      </w:r>
    </w:p>
    <w:p w14:paraId="25DDB09E" w14:textId="3277F9F5" w:rsidR="00E40C44" w:rsidRDefault="00A419CE">
      <w:pPr>
        <w:pStyle w:val="Example"/>
        <w:ind w:left="130" w:right="115"/>
      </w:pPr>
      <w:r>
        <w:t xml:space="preserve">  </w:t>
      </w:r>
    </w:p>
    <w:p w14:paraId="44CD6CAC" w14:textId="65D93AFF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R3D1.1]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Result</w:t>
      </w:r>
      <w:r>
        <w:t xml:space="preserve"> </w:t>
      </w:r>
      <w:r w:rsidR="00E92C64">
        <w:t>Organizer</w:t>
      </w:r>
      <w:r>
        <w:t xml:space="preserve"> </w:t>
      </w:r>
      <w:r w:rsidR="00E92C64">
        <w:t>(V3)</w:t>
      </w:r>
      <w:r>
        <w:t xml:space="preserve"> </w:t>
      </w:r>
      <w:r w:rsidR="00E92C64">
        <w:t>--&gt;</w:t>
      </w:r>
    </w:p>
    <w:p w14:paraId="17CEE312" w14:textId="396325BB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root="2.16.840.1.113883.10.20.5.6.200"</w:t>
      </w:r>
      <w:r>
        <w:t xml:space="preserve"> </w:t>
      </w:r>
      <w:r w:rsidR="00E92C64">
        <w:t>extension="2016-08-01"</w:t>
      </w:r>
      <w:r>
        <w:t xml:space="preserve"> </w:t>
      </w:r>
      <w:r w:rsidR="00E92C64">
        <w:t>/&gt;</w:t>
      </w:r>
    </w:p>
    <w:p w14:paraId="76E9E22F" w14:textId="26A73531" w:rsidR="00E40C44" w:rsidRDefault="00A419CE">
      <w:pPr>
        <w:pStyle w:val="Example"/>
        <w:ind w:left="130" w:right="115"/>
      </w:pPr>
      <w:r>
        <w:t xml:space="preserve">  </w:t>
      </w:r>
      <w:r w:rsidR="00E92C64">
        <w:t>&lt;id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05970B35" w14:textId="36808350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code="18725-2"</w:t>
      </w:r>
      <w:r>
        <w:t xml:space="preserve"> </w:t>
      </w:r>
    </w:p>
    <w:p w14:paraId="0E95938C" w14:textId="3927F086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codeSystem="2.16.840.1.113883.6.1"</w:t>
      </w:r>
      <w:r>
        <w:t xml:space="preserve"> </w:t>
      </w:r>
    </w:p>
    <w:p w14:paraId="1B4A2A8B" w14:textId="60CA4DA8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codeSystemName="LOINC"</w:t>
      </w:r>
      <w:r>
        <w:t xml:space="preserve"> </w:t>
      </w:r>
    </w:p>
    <w:p w14:paraId="074ED152" w14:textId="7F879617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displayName="Microbiology</w:t>
      </w:r>
      <w:r>
        <w:t xml:space="preserve"> </w:t>
      </w:r>
      <w:r w:rsidR="00E92C64">
        <w:t>Studies"</w:t>
      </w:r>
      <w:r>
        <w:t xml:space="preserve"> </w:t>
      </w:r>
      <w:r w:rsidR="00E92C64">
        <w:t>/&gt;</w:t>
      </w:r>
    </w:p>
    <w:p w14:paraId="75C0DA74" w14:textId="58B52072" w:rsidR="00E40C44" w:rsidRDefault="00A419CE">
      <w:pPr>
        <w:pStyle w:val="Example"/>
        <w:ind w:left="130" w:right="115"/>
      </w:pPr>
      <w:r>
        <w:t xml:space="preserve">  </w:t>
      </w:r>
      <w:r w:rsidR="00E92C64">
        <w:t>&lt;statusCode</w:t>
      </w:r>
      <w:r>
        <w:t xml:space="preserve"> </w:t>
      </w:r>
      <w:r w:rsidR="00E92C64">
        <w:t>code="completed"</w:t>
      </w:r>
      <w:r>
        <w:t xml:space="preserve"> </w:t>
      </w:r>
      <w:r w:rsidR="00E92C64">
        <w:t>/&gt;</w:t>
      </w:r>
    </w:p>
    <w:p w14:paraId="02897FAB" w14:textId="7860C222" w:rsidR="00E40C44" w:rsidRDefault="00A419CE">
      <w:pPr>
        <w:pStyle w:val="Example"/>
        <w:ind w:left="130" w:right="115"/>
      </w:pPr>
      <w:r>
        <w:t xml:space="preserve">  </w:t>
      </w:r>
      <w:r w:rsidR="00E92C64">
        <w:t>&lt;component&gt;</w:t>
      </w:r>
    </w:p>
    <w:p w14:paraId="6FF36968" w14:textId="07595D52" w:rsidR="00E40C44" w:rsidRDefault="00A419CE">
      <w:pPr>
        <w:pStyle w:val="Example"/>
        <w:ind w:left="130" w:right="115"/>
      </w:pPr>
      <w:r>
        <w:t xml:space="preserve">    </w:t>
      </w:r>
      <w:r w:rsidR="00E92C64">
        <w:t>&lt;observation</w:t>
      </w:r>
      <w:r>
        <w:t xml:space="preserve"> </w:t>
      </w:r>
      <w:r w:rsidR="00E92C64">
        <w:t>classCode="OBS"</w:t>
      </w:r>
      <w:r>
        <w:t xml:space="preserve"> </w:t>
      </w:r>
      <w:r w:rsidR="00E92C64">
        <w:t>moodCode="EVN"</w:t>
      </w:r>
      <w:r>
        <w:t xml:space="preserve"> </w:t>
      </w:r>
      <w:r w:rsidR="00E92C64">
        <w:t>negationInd="false"&gt;</w:t>
      </w:r>
    </w:p>
    <w:p w14:paraId="681FB404" w14:textId="544E9500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--&gt;</w:t>
      </w:r>
    </w:p>
    <w:p w14:paraId="2349EA53" w14:textId="329FC386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root="2.16.840.1.113883.10.20.22.4.2"</w:t>
      </w:r>
      <w:r>
        <w:t xml:space="preserve"> </w:t>
      </w:r>
      <w:r w:rsidR="00E92C64">
        <w:t>/&gt;</w:t>
      </w:r>
    </w:p>
    <w:p w14:paraId="65AF4911" w14:textId="3E620306" w:rsidR="00E40C44" w:rsidRDefault="00A419CE">
      <w:pPr>
        <w:pStyle w:val="Example"/>
        <w:ind w:left="130" w:right="115"/>
      </w:pPr>
      <w:r>
        <w:t xml:space="preserve">      </w:t>
      </w:r>
    </w:p>
    <w:p w14:paraId="109305FE" w14:textId="54B49283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R3D1.1]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(V3)</w:t>
      </w:r>
      <w:r>
        <w:t xml:space="preserve"> </w:t>
      </w:r>
      <w:r w:rsidR="00E92C64">
        <w:t>--&gt;</w:t>
      </w:r>
    </w:p>
    <w:p w14:paraId="73599B91" w14:textId="6DD4C5F4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root="2.16.840.1.113883.10.20.5.6.186"</w:t>
      </w:r>
      <w:r>
        <w:t xml:space="preserve"> </w:t>
      </w:r>
      <w:r w:rsidR="00E92C64">
        <w:t>extension="2016-08-01"</w:t>
      </w:r>
      <w:r>
        <w:t xml:space="preserve"> </w:t>
      </w:r>
      <w:r w:rsidR="00E92C64">
        <w:t>/&gt;</w:t>
      </w:r>
    </w:p>
    <w:p w14:paraId="4FB1EFA7" w14:textId="20ABF247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7843BBBF" w14:textId="247AAED4" w:rsidR="00E40C44" w:rsidRDefault="00A419CE">
      <w:pPr>
        <w:pStyle w:val="Example"/>
        <w:ind w:left="130" w:right="115"/>
      </w:pPr>
      <w:r>
        <w:t xml:space="preserve">    </w:t>
      </w:r>
      <w:r w:rsidR="00E92C64">
        <w:t>&lt;/observation&gt;</w:t>
      </w:r>
    </w:p>
    <w:p w14:paraId="598685AC" w14:textId="59A23555" w:rsidR="00E40C44" w:rsidRDefault="00A419CE">
      <w:pPr>
        <w:pStyle w:val="Example"/>
        <w:ind w:left="130" w:right="115"/>
      </w:pPr>
      <w:r>
        <w:t xml:space="preserve">  </w:t>
      </w:r>
      <w:r w:rsidR="00E92C64">
        <w:t>&lt;/component&gt;</w:t>
      </w:r>
    </w:p>
    <w:p w14:paraId="18C2F7EB" w14:textId="2B0E8091" w:rsidR="00E40C44" w:rsidRDefault="00A419CE">
      <w:pPr>
        <w:pStyle w:val="Example"/>
        <w:ind w:left="130" w:right="115"/>
      </w:pPr>
      <w:r>
        <w:t xml:space="preserve">  </w:t>
      </w:r>
    </w:p>
    <w:p w14:paraId="0AADC372" w14:textId="3B6B9DA7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This</w:t>
      </w:r>
      <w:r>
        <w:t xml:space="preserve"> </w:t>
      </w:r>
      <w:r w:rsidR="00E92C64">
        <w:t>observation</w:t>
      </w:r>
      <w:r>
        <w:t xml:space="preserve"> </w:t>
      </w:r>
      <w:r w:rsidR="00E92C64">
        <w:t>specifies</w:t>
      </w:r>
      <w:r>
        <w:t xml:space="preserve"> </w:t>
      </w:r>
      <w:r w:rsidR="00E92C64">
        <w:t>the</w:t>
      </w:r>
      <w:r>
        <w:t xml:space="preserve"> </w:t>
      </w:r>
      <w:r w:rsidR="00E92C64">
        <w:t>susceptibility</w:t>
      </w:r>
      <w:r>
        <w:t xml:space="preserve"> </w:t>
      </w:r>
      <w:r w:rsidR="00E92C64">
        <w:t>test</w:t>
      </w:r>
      <w:r>
        <w:t xml:space="preserve"> </w:t>
      </w:r>
      <w:r w:rsidR="00E92C64">
        <w:t>was</w:t>
      </w:r>
      <w:r>
        <w:t xml:space="preserve"> </w:t>
      </w:r>
      <w:r w:rsidR="00E92C64">
        <w:t>not</w:t>
      </w:r>
      <w:r>
        <w:t xml:space="preserve"> </w:t>
      </w:r>
      <w:r w:rsidR="00E92C64">
        <w:t>done.</w:t>
      </w:r>
      <w:r>
        <w:t xml:space="preserve"> </w:t>
      </w:r>
      <w:r w:rsidR="00E92C64">
        <w:t>(NegationInd</w:t>
      </w:r>
      <w:r>
        <w:t xml:space="preserve"> </w:t>
      </w:r>
      <w:r w:rsidR="00E92C64">
        <w:t>=</w:t>
      </w:r>
      <w:r>
        <w:t xml:space="preserve"> </w:t>
      </w:r>
      <w:r w:rsidR="00E92C64">
        <w:t>true)</w:t>
      </w:r>
      <w:r>
        <w:t xml:space="preserve"> </w:t>
      </w:r>
      <w:r w:rsidR="00E92C64">
        <w:t>--&gt;</w:t>
      </w:r>
    </w:p>
    <w:p w14:paraId="472FB46C" w14:textId="2B4ECE20" w:rsidR="00E40C44" w:rsidRDefault="00A419CE">
      <w:pPr>
        <w:pStyle w:val="Example"/>
        <w:ind w:left="130" w:right="115"/>
      </w:pPr>
      <w:r>
        <w:t xml:space="preserve">  </w:t>
      </w:r>
      <w:r w:rsidR="00E92C64">
        <w:t>&lt;component&gt;</w:t>
      </w:r>
    </w:p>
    <w:p w14:paraId="0C295C11" w14:textId="7444C480" w:rsidR="00E40C44" w:rsidRDefault="00A419CE">
      <w:pPr>
        <w:pStyle w:val="Example"/>
        <w:ind w:left="130" w:right="115"/>
      </w:pPr>
      <w:r>
        <w:t xml:space="preserve">    </w:t>
      </w:r>
      <w:r w:rsidR="00E92C64">
        <w:t>&lt;observation</w:t>
      </w:r>
      <w:r>
        <w:t xml:space="preserve"> </w:t>
      </w:r>
      <w:r w:rsidR="00E92C64">
        <w:t>classCode="OBS"</w:t>
      </w:r>
      <w:r>
        <w:t xml:space="preserve"> </w:t>
      </w:r>
      <w:r w:rsidR="00E92C64">
        <w:t>moodCode="EVN"</w:t>
      </w:r>
      <w:r>
        <w:t xml:space="preserve"> </w:t>
      </w:r>
      <w:r w:rsidR="00E92C64">
        <w:t>negationInd="true"&gt;</w:t>
      </w:r>
    </w:p>
    <w:p w14:paraId="29BDC0EF" w14:textId="40076544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--&gt;</w:t>
      </w:r>
    </w:p>
    <w:p w14:paraId="6F9F529C" w14:textId="37FDB487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root="2.16.840.1.113883.10.20.22.4.2"</w:t>
      </w:r>
      <w:r>
        <w:t xml:space="preserve"> </w:t>
      </w:r>
      <w:r w:rsidR="00E92C64">
        <w:t>/&gt;</w:t>
      </w:r>
    </w:p>
    <w:p w14:paraId="4E3116F1" w14:textId="7EC8C2DD" w:rsidR="00E40C44" w:rsidRDefault="00A419CE">
      <w:pPr>
        <w:pStyle w:val="Example"/>
        <w:ind w:left="130" w:right="115"/>
      </w:pPr>
      <w:r>
        <w:t xml:space="preserve">      </w:t>
      </w:r>
    </w:p>
    <w:p w14:paraId="4C4A0786" w14:textId="61B077EC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R3D1.1]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(V3)</w:t>
      </w:r>
      <w:r>
        <w:t xml:space="preserve"> </w:t>
      </w:r>
      <w:r w:rsidR="00E92C64">
        <w:t>--&gt;</w:t>
      </w:r>
    </w:p>
    <w:p w14:paraId="4F0F6FB4" w14:textId="2953106E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root="2.16.840.1.113883.10.20.5.6.186"</w:t>
      </w:r>
      <w:r>
        <w:t xml:space="preserve"> </w:t>
      </w:r>
      <w:r w:rsidR="00E92C64">
        <w:t>extension="2016-08-01"</w:t>
      </w:r>
      <w:r>
        <w:t xml:space="preserve"> </w:t>
      </w:r>
      <w:r w:rsidR="00E92C64">
        <w:t>/&gt;</w:t>
      </w:r>
    </w:p>
    <w:p w14:paraId="1E3D25EF" w14:textId="6148AD16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2AE4F7A0" w14:textId="7F104088" w:rsidR="00E40C44" w:rsidRDefault="00A419CE">
      <w:pPr>
        <w:pStyle w:val="Example"/>
        <w:ind w:left="130" w:right="115"/>
      </w:pPr>
      <w:r>
        <w:t xml:space="preserve">    </w:t>
      </w:r>
      <w:r w:rsidR="00E92C64">
        <w:t>&lt;/observation&gt;</w:t>
      </w:r>
    </w:p>
    <w:p w14:paraId="2CFC78A3" w14:textId="0F0BFB36" w:rsidR="00E40C44" w:rsidRDefault="00A419CE">
      <w:pPr>
        <w:pStyle w:val="Example"/>
        <w:ind w:left="130" w:right="115"/>
      </w:pPr>
      <w:r>
        <w:t xml:space="preserve">  </w:t>
      </w:r>
      <w:r w:rsidR="00E92C64">
        <w:t>&lt;/component&gt;</w:t>
      </w:r>
    </w:p>
    <w:p w14:paraId="6CACD1F0" w14:textId="2AB38DF1" w:rsidR="00E40C44" w:rsidRDefault="00A419CE">
      <w:pPr>
        <w:pStyle w:val="Example"/>
        <w:ind w:left="130" w:right="115"/>
      </w:pPr>
      <w:r>
        <w:t xml:space="preserve">  </w:t>
      </w:r>
      <w:r w:rsidR="00E92C64">
        <w:t>...</w:t>
      </w:r>
    </w:p>
    <w:p w14:paraId="3CFEE464" w14:textId="77777777" w:rsidR="00E40C44" w:rsidRDefault="00E92C64">
      <w:pPr>
        <w:pStyle w:val="Example"/>
        <w:ind w:left="130" w:right="115"/>
      </w:pPr>
      <w:r>
        <w:t>&lt;/organizer&gt;</w:t>
      </w:r>
    </w:p>
    <w:p w14:paraId="198CA214" w14:textId="77777777" w:rsidR="00E40C44" w:rsidRDefault="00E40C44">
      <w:pPr>
        <w:pStyle w:val="BodyText"/>
      </w:pPr>
    </w:p>
    <w:p w14:paraId="43329343" w14:textId="4251EFA1" w:rsidR="00E40C44" w:rsidRDefault="00E92C64">
      <w:pPr>
        <w:pStyle w:val="Heading2nospace"/>
      </w:pPr>
      <w:bookmarkStart w:id="655" w:name="E_Antimicrobial_Susceptibility_Tests_Or"/>
      <w:bookmarkStart w:id="656" w:name="_Toc58413119"/>
      <w:bookmarkStart w:id="657" w:name="_Toc73454146"/>
      <w:r>
        <w:lastRenderedPageBreak/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(V3)</w:t>
      </w:r>
      <w:bookmarkEnd w:id="655"/>
      <w:bookmarkEnd w:id="656"/>
      <w:bookmarkEnd w:id="657"/>
    </w:p>
    <w:p w14:paraId="06483B73" w14:textId="7D0EDE40" w:rsidR="00E40C44" w:rsidRDefault="00E92C64">
      <w:pPr>
        <w:pStyle w:val="BracketData"/>
      </w:pPr>
      <w:r>
        <w:t>[organizer: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urn:hl7ii:2.16.840.1.113883.10.20.5.6.177:2016-08-01</w:t>
      </w:r>
      <w:r w:rsidR="00A419CE">
        <w:t xml:space="preserve"> </w:t>
      </w:r>
      <w:r>
        <w:t>(closed)]</w:t>
      </w:r>
    </w:p>
    <w:p w14:paraId="1C1D508B" w14:textId="0C921568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DSTU</w:t>
      </w:r>
      <w:r w:rsidR="00A419CE">
        <w:t xml:space="preserve"> </w:t>
      </w:r>
      <w:r>
        <w:t>1.1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2BA7ACF4" w14:textId="73334FEC" w:rsidR="00E40C44" w:rsidRDefault="00E92C64">
      <w:pPr>
        <w:pStyle w:val="Caption"/>
      </w:pPr>
      <w:bookmarkStart w:id="658" w:name="_Toc58413199"/>
      <w:bookmarkStart w:id="659" w:name="_Toc73454255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39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(V3)</w:t>
      </w:r>
      <w:r w:rsidR="00A419CE">
        <w:t xml:space="preserve"> </w:t>
      </w:r>
      <w:r>
        <w:t>Contexts</w:t>
      </w:r>
      <w:bookmarkEnd w:id="658"/>
      <w:bookmarkEnd w:id="659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28E0743D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5AA2D8EB" w14:textId="7AFAAB32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346885C4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1D3A9E4E" w14:textId="77777777">
        <w:trPr>
          <w:jc w:val="center"/>
        </w:trPr>
        <w:tc>
          <w:tcPr>
            <w:tcW w:w="360" w:type="dxa"/>
          </w:tcPr>
          <w:p w14:paraId="45D81F4D" w14:textId="128E04A7" w:rsidR="00E40C44" w:rsidRDefault="009655E0">
            <w:pPr>
              <w:pStyle w:val="TableText"/>
            </w:pPr>
            <w:hyperlink w:anchor="E_Isolate_Susceptibility_Tests_Org_V4">
              <w:r w:rsidR="00E92C64">
                <w:rPr>
                  <w:rStyle w:val="HyperlinkText9pt"/>
                </w:rPr>
                <w:t>Isolate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0F35B055" w14:textId="6D552E24" w:rsidR="00E40C44" w:rsidRDefault="009655E0">
            <w:pPr>
              <w:pStyle w:val="TableText"/>
            </w:pPr>
            <w:hyperlink w:anchor="E_Antimicrobial_Susceptibility_Final_In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Final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Interpretation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</w:hyperlink>
            <w:r w:rsidR="00A419CE">
              <w:t xml:space="preserve"> </w:t>
            </w:r>
            <w:r w:rsidR="00E92C64">
              <w:t>(required)</w:t>
            </w:r>
          </w:p>
          <w:p w14:paraId="19BA5AD0" w14:textId="77D8131C" w:rsidR="00E40C44" w:rsidRDefault="009655E0">
            <w:pPr>
              <w:pStyle w:val="TableText"/>
            </w:pPr>
            <w:hyperlink w:anchor="E_Antimicrobial_Susceptibility_Result_O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6CD7C769" w14:textId="77777777" w:rsidR="00E40C44" w:rsidRDefault="00E40C44">
      <w:pPr>
        <w:pStyle w:val="BodyText"/>
      </w:pPr>
    </w:p>
    <w:p w14:paraId="2D0A0660" w14:textId="5D78F687" w:rsidR="00E40C44" w:rsidRDefault="00E92C64">
      <w:r>
        <w:t>This</w:t>
      </w:r>
      <w:r w:rsidR="00A419CE">
        <w:t xml:space="preserve"> </w:t>
      </w:r>
      <w:r>
        <w:t>organizer</w:t>
      </w:r>
      <w:r w:rsidR="00A419CE">
        <w:t xml:space="preserve"> </w:t>
      </w:r>
      <w:r>
        <w:t>identifies</w:t>
      </w:r>
      <w:r w:rsidR="00A419CE">
        <w:t xml:space="preserve"> </w:t>
      </w:r>
      <w:r>
        <w:t>a</w:t>
      </w:r>
      <w:r w:rsidR="00A419CE">
        <w:t xml:space="preserve"> </w:t>
      </w:r>
      <w:r>
        <w:t>set</w:t>
      </w:r>
      <w:r w:rsidR="00A419CE">
        <w:t xml:space="preserve"> </w:t>
      </w:r>
      <w:r>
        <w:t>of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</w:t>
      </w:r>
      <w:r w:rsidR="00A419CE">
        <w:t xml:space="preserve"> </w:t>
      </w:r>
      <w:r>
        <w:t>performed</w:t>
      </w:r>
      <w:r w:rsidR="00A419CE">
        <w:t xml:space="preserve"> </w:t>
      </w:r>
      <w:r>
        <w:t>on</w:t>
      </w:r>
      <w:r w:rsidR="00A419CE">
        <w:t xml:space="preserve"> </w:t>
      </w:r>
      <w:r>
        <w:t>a</w:t>
      </w:r>
      <w:r w:rsidR="00A419CE">
        <w:t xml:space="preserve"> </w:t>
      </w:r>
      <w:r>
        <w:t>pathogen</w:t>
      </w:r>
      <w:r w:rsidR="00A419CE">
        <w:t xml:space="preserve"> </w:t>
      </w:r>
      <w:r>
        <w:t>along</w:t>
      </w:r>
      <w:r w:rsidR="00A419CE">
        <w:t xml:space="preserve"> </w:t>
      </w:r>
      <w:r>
        <w:t>with</w:t>
      </w:r>
      <w:r w:rsidR="00A419CE">
        <w:t xml:space="preserve"> </w:t>
      </w:r>
      <w:r>
        <w:t>the</w:t>
      </w:r>
      <w:r w:rsidR="00A419CE">
        <w:t xml:space="preserve"> </w:t>
      </w:r>
      <w:r>
        <w:t>final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result</w:t>
      </w:r>
      <w:r w:rsidR="00A419CE">
        <w:t xml:space="preserve"> </w:t>
      </w:r>
      <w:r>
        <w:t>generated</w:t>
      </w:r>
      <w:r w:rsidR="00A419CE">
        <w:t xml:space="preserve"> </w:t>
      </w:r>
      <w:r>
        <w:t>by</w:t>
      </w:r>
      <w:r w:rsidR="00A419CE">
        <w:t xml:space="preserve"> </w:t>
      </w:r>
      <w:r>
        <w:t>those</w:t>
      </w:r>
      <w:r w:rsidR="00A419CE">
        <w:t xml:space="preserve"> </w:t>
      </w:r>
      <w:r>
        <w:t>tests</w:t>
      </w:r>
      <w:r w:rsidR="00A419CE">
        <w:t xml:space="preserve"> </w:t>
      </w:r>
      <w:r>
        <w:t>with</w:t>
      </w:r>
      <w:r w:rsidR="00A419CE">
        <w:t xml:space="preserve"> </w:t>
      </w:r>
      <w:r>
        <w:t>regard</w:t>
      </w:r>
      <w:r w:rsidR="00A419CE">
        <w:t xml:space="preserve"> </w:t>
      </w:r>
      <w:r>
        <w:t>to</w:t>
      </w:r>
      <w:r w:rsidR="00A419CE">
        <w:t xml:space="preserve"> </w:t>
      </w:r>
      <w:r>
        <w:t>that</w:t>
      </w:r>
      <w:r w:rsidR="00A419CE">
        <w:t xml:space="preserve"> </w:t>
      </w:r>
      <w:r>
        <w:t>pathogen-agent</w:t>
      </w:r>
      <w:r w:rsidR="00A419CE">
        <w:t xml:space="preserve"> </w:t>
      </w:r>
      <w:r>
        <w:t>combination.</w:t>
      </w:r>
    </w:p>
    <w:p w14:paraId="74A354D5" w14:textId="5A1FE38E" w:rsidR="00E40C44" w:rsidRDefault="00E92C64">
      <w:pPr>
        <w:pStyle w:val="Caption"/>
      </w:pPr>
      <w:bookmarkStart w:id="660" w:name="_Toc58413200"/>
      <w:bookmarkStart w:id="661" w:name="_Toc73454256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40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(V3)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660"/>
      <w:bookmarkEnd w:id="661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40: Antimicrobial Susceptibility Tests Organizer Constraints Overview"/>
        <w:tblDescription w:val="This organizer identifies a set of antimicrobial susceptibility tests performed on a pathogen along with the final antimicrobial susceptibility result generated by those tests with regard to that pathogen-agent combination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7D4A5016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38FA65EB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7924A9A1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0E8C8DB6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41253B49" w14:textId="1B4C0559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4C6033E3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21B37989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4799BCF2" w14:textId="77777777">
        <w:trPr>
          <w:jc w:val="center"/>
        </w:trPr>
        <w:tc>
          <w:tcPr>
            <w:tcW w:w="10160" w:type="dxa"/>
            <w:gridSpan w:val="6"/>
          </w:tcPr>
          <w:p w14:paraId="26EF5B99" w14:textId="17A04AB2" w:rsidR="00E40C44" w:rsidRDefault="00E92C64">
            <w:pPr>
              <w:pStyle w:val="TableText"/>
            </w:pPr>
            <w:r>
              <w:t>organizer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urn:hl7ii:2.16.840.1.113883.10.20.5.6.177:2016-08-01)</w:t>
            </w:r>
          </w:p>
        </w:tc>
      </w:tr>
      <w:tr w:rsidR="00E40C44" w14:paraId="0A8945C8" w14:textId="77777777">
        <w:trPr>
          <w:jc w:val="center"/>
        </w:trPr>
        <w:tc>
          <w:tcPr>
            <w:tcW w:w="3345" w:type="dxa"/>
          </w:tcPr>
          <w:p w14:paraId="6FF26AE0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41FB00D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55C46D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016A74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01C54B1" w14:textId="146998CD" w:rsidR="00E40C44" w:rsidRDefault="009655E0">
            <w:pPr>
              <w:pStyle w:val="TableText"/>
            </w:pPr>
            <w:hyperlink w:anchor="C_3247-21091">
              <w:r w:rsidR="00E92C64">
                <w:rPr>
                  <w:rStyle w:val="HyperlinkText9pt"/>
                </w:rPr>
                <w:t>3247-21091</w:t>
              </w:r>
            </w:hyperlink>
          </w:p>
        </w:tc>
        <w:tc>
          <w:tcPr>
            <w:tcW w:w="2975" w:type="dxa"/>
          </w:tcPr>
          <w:p w14:paraId="29E9D47B" w14:textId="22F29272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CLUSTER</w:t>
            </w:r>
          </w:p>
        </w:tc>
      </w:tr>
      <w:tr w:rsidR="00E40C44" w14:paraId="6D758E80" w14:textId="77777777">
        <w:trPr>
          <w:jc w:val="center"/>
        </w:trPr>
        <w:tc>
          <w:tcPr>
            <w:tcW w:w="3345" w:type="dxa"/>
          </w:tcPr>
          <w:p w14:paraId="4F46CDFE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6A5955E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04237F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769FAE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7CAAF7C" w14:textId="3217BEA0" w:rsidR="00E40C44" w:rsidRDefault="009655E0">
            <w:pPr>
              <w:pStyle w:val="TableText"/>
            </w:pPr>
            <w:hyperlink w:anchor="C_3247-21092">
              <w:r w:rsidR="00E92C64">
                <w:rPr>
                  <w:rStyle w:val="HyperlinkText9pt"/>
                </w:rPr>
                <w:t>3247-21092</w:t>
              </w:r>
            </w:hyperlink>
          </w:p>
        </w:tc>
        <w:tc>
          <w:tcPr>
            <w:tcW w:w="2975" w:type="dxa"/>
          </w:tcPr>
          <w:p w14:paraId="05BAE1D0" w14:textId="6DB89271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2E799A75" w14:textId="77777777">
        <w:trPr>
          <w:jc w:val="center"/>
        </w:trPr>
        <w:tc>
          <w:tcPr>
            <w:tcW w:w="3345" w:type="dxa"/>
          </w:tcPr>
          <w:p w14:paraId="51E8C8AA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6A66FC5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BEBACF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B572FE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AD5CF9F" w14:textId="53F8C4E9" w:rsidR="00E40C44" w:rsidRDefault="009655E0">
            <w:pPr>
              <w:pStyle w:val="TableText"/>
            </w:pPr>
            <w:hyperlink w:anchor="C_3247-30498">
              <w:r w:rsidR="00E92C64">
                <w:rPr>
                  <w:rStyle w:val="HyperlinkText9pt"/>
                </w:rPr>
                <w:t>3247-30498</w:t>
              </w:r>
            </w:hyperlink>
          </w:p>
        </w:tc>
        <w:tc>
          <w:tcPr>
            <w:tcW w:w="2975" w:type="dxa"/>
          </w:tcPr>
          <w:p w14:paraId="478AAF73" w14:textId="77777777" w:rsidR="00E40C44" w:rsidRDefault="00E40C44">
            <w:pPr>
              <w:pStyle w:val="TableText"/>
            </w:pPr>
          </w:p>
        </w:tc>
      </w:tr>
      <w:tr w:rsidR="00E40C44" w14:paraId="676119E7" w14:textId="77777777">
        <w:trPr>
          <w:jc w:val="center"/>
        </w:trPr>
        <w:tc>
          <w:tcPr>
            <w:tcW w:w="3345" w:type="dxa"/>
          </w:tcPr>
          <w:p w14:paraId="0A273F84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EBC699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D2BC05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27F88F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1B5B1F7" w14:textId="09A6EEBF" w:rsidR="00E40C44" w:rsidRDefault="009655E0">
            <w:pPr>
              <w:pStyle w:val="TableText"/>
            </w:pPr>
            <w:hyperlink w:anchor="C_3247-30499">
              <w:r w:rsidR="00E92C64">
                <w:rPr>
                  <w:rStyle w:val="HyperlinkText9pt"/>
                </w:rPr>
                <w:t>3247-30499</w:t>
              </w:r>
            </w:hyperlink>
          </w:p>
        </w:tc>
        <w:tc>
          <w:tcPr>
            <w:tcW w:w="2975" w:type="dxa"/>
          </w:tcPr>
          <w:p w14:paraId="3279027C" w14:textId="77777777" w:rsidR="00E40C44" w:rsidRDefault="00E92C64">
            <w:pPr>
              <w:pStyle w:val="TableText"/>
            </w:pPr>
            <w:r>
              <w:t>2.16.840.1.113883.10.20.22.4.1</w:t>
            </w:r>
          </w:p>
        </w:tc>
      </w:tr>
      <w:tr w:rsidR="00E40C44" w14:paraId="12A9EBD4" w14:textId="77777777">
        <w:trPr>
          <w:jc w:val="center"/>
        </w:trPr>
        <w:tc>
          <w:tcPr>
            <w:tcW w:w="3345" w:type="dxa"/>
          </w:tcPr>
          <w:p w14:paraId="132B8F02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0919FC4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4EFB3E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AD5F17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C9D8427" w14:textId="6421CF87" w:rsidR="00E40C44" w:rsidRDefault="009655E0">
            <w:pPr>
              <w:pStyle w:val="TableText"/>
            </w:pPr>
            <w:hyperlink w:anchor="C_3247-21093">
              <w:r w:rsidR="00E92C64">
                <w:rPr>
                  <w:rStyle w:val="HyperlinkText9pt"/>
                </w:rPr>
                <w:t>3247-21093</w:t>
              </w:r>
            </w:hyperlink>
          </w:p>
        </w:tc>
        <w:tc>
          <w:tcPr>
            <w:tcW w:w="2975" w:type="dxa"/>
          </w:tcPr>
          <w:p w14:paraId="01E393CE" w14:textId="77777777" w:rsidR="00E40C44" w:rsidRDefault="00E40C44">
            <w:pPr>
              <w:pStyle w:val="TableText"/>
            </w:pPr>
          </w:p>
        </w:tc>
      </w:tr>
      <w:tr w:rsidR="00E40C44" w14:paraId="35FACADF" w14:textId="77777777">
        <w:trPr>
          <w:jc w:val="center"/>
        </w:trPr>
        <w:tc>
          <w:tcPr>
            <w:tcW w:w="3345" w:type="dxa"/>
          </w:tcPr>
          <w:p w14:paraId="1BC8DB05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0386FF6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CFFADF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7C1970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8CBA74F" w14:textId="00236C74" w:rsidR="00E40C44" w:rsidRDefault="009655E0">
            <w:pPr>
              <w:pStyle w:val="TableText"/>
            </w:pPr>
            <w:hyperlink w:anchor="C_3247-21094">
              <w:r w:rsidR="00E92C64">
                <w:rPr>
                  <w:rStyle w:val="HyperlinkText9pt"/>
                </w:rPr>
                <w:t>3247-21094</w:t>
              </w:r>
            </w:hyperlink>
          </w:p>
        </w:tc>
        <w:tc>
          <w:tcPr>
            <w:tcW w:w="2975" w:type="dxa"/>
          </w:tcPr>
          <w:p w14:paraId="47DE4B47" w14:textId="77777777" w:rsidR="00E40C44" w:rsidRDefault="00E92C64">
            <w:pPr>
              <w:pStyle w:val="TableText"/>
            </w:pPr>
            <w:r>
              <w:t>2.16.840.1.113883.10.20.5.6.177</w:t>
            </w:r>
          </w:p>
        </w:tc>
      </w:tr>
      <w:tr w:rsidR="00E40C44" w14:paraId="26FAD375" w14:textId="77777777">
        <w:trPr>
          <w:jc w:val="center"/>
        </w:trPr>
        <w:tc>
          <w:tcPr>
            <w:tcW w:w="3345" w:type="dxa"/>
          </w:tcPr>
          <w:p w14:paraId="71458BF3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1416D94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B9B015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49034F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B4BA118" w14:textId="6A043BA9" w:rsidR="00E40C44" w:rsidRDefault="009655E0">
            <w:pPr>
              <w:pStyle w:val="TableText"/>
            </w:pPr>
            <w:hyperlink w:anchor="C_3247-30500">
              <w:r w:rsidR="00E92C64">
                <w:rPr>
                  <w:rStyle w:val="HyperlinkText9pt"/>
                </w:rPr>
                <w:t>3247-30500</w:t>
              </w:r>
            </w:hyperlink>
          </w:p>
        </w:tc>
        <w:tc>
          <w:tcPr>
            <w:tcW w:w="2975" w:type="dxa"/>
          </w:tcPr>
          <w:p w14:paraId="1F70019E" w14:textId="77777777" w:rsidR="00E40C44" w:rsidRDefault="00E92C64">
            <w:pPr>
              <w:pStyle w:val="TableText"/>
            </w:pPr>
            <w:r>
              <w:t>2016-08-01</w:t>
            </w:r>
          </w:p>
        </w:tc>
      </w:tr>
      <w:tr w:rsidR="00E40C44" w14:paraId="356021E0" w14:textId="77777777">
        <w:trPr>
          <w:jc w:val="center"/>
        </w:trPr>
        <w:tc>
          <w:tcPr>
            <w:tcW w:w="3345" w:type="dxa"/>
          </w:tcPr>
          <w:p w14:paraId="7F8EE6CC" w14:textId="77777777" w:rsidR="00E40C44" w:rsidRDefault="00E92C64">
            <w:pPr>
              <w:pStyle w:val="TableText"/>
            </w:pPr>
            <w:r>
              <w:tab/>
              <w:t>id</w:t>
            </w:r>
          </w:p>
        </w:tc>
        <w:tc>
          <w:tcPr>
            <w:tcW w:w="720" w:type="dxa"/>
          </w:tcPr>
          <w:p w14:paraId="28392243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32E42B7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6639CB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67FEC53" w14:textId="3F71B1F7" w:rsidR="00E40C44" w:rsidRDefault="009655E0">
            <w:pPr>
              <w:pStyle w:val="TableText"/>
            </w:pPr>
            <w:hyperlink w:anchor="C_3247-21097">
              <w:r w:rsidR="00E92C64">
                <w:rPr>
                  <w:rStyle w:val="HyperlinkText9pt"/>
                </w:rPr>
                <w:t>3247-21097</w:t>
              </w:r>
            </w:hyperlink>
          </w:p>
        </w:tc>
        <w:tc>
          <w:tcPr>
            <w:tcW w:w="2975" w:type="dxa"/>
          </w:tcPr>
          <w:p w14:paraId="549A0FE2" w14:textId="77777777" w:rsidR="00E40C44" w:rsidRDefault="00E40C44">
            <w:pPr>
              <w:pStyle w:val="TableText"/>
            </w:pPr>
          </w:p>
        </w:tc>
      </w:tr>
      <w:tr w:rsidR="00E40C44" w14:paraId="7F2B567A" w14:textId="77777777">
        <w:trPr>
          <w:jc w:val="center"/>
        </w:trPr>
        <w:tc>
          <w:tcPr>
            <w:tcW w:w="3345" w:type="dxa"/>
          </w:tcPr>
          <w:p w14:paraId="440060DF" w14:textId="77777777" w:rsidR="00E40C44" w:rsidRDefault="00E92C64">
            <w:pPr>
              <w:pStyle w:val="TableText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5D91245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42B71C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1B888C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F651271" w14:textId="07C5245B" w:rsidR="00E40C44" w:rsidRDefault="009655E0">
            <w:pPr>
              <w:pStyle w:val="TableText"/>
            </w:pPr>
            <w:hyperlink w:anchor="C_3247-22723">
              <w:r w:rsidR="00E92C64">
                <w:rPr>
                  <w:rStyle w:val="HyperlinkText9pt"/>
                </w:rPr>
                <w:t>3247-22723</w:t>
              </w:r>
            </w:hyperlink>
          </w:p>
        </w:tc>
        <w:tc>
          <w:tcPr>
            <w:tcW w:w="2975" w:type="dxa"/>
          </w:tcPr>
          <w:p w14:paraId="33813718" w14:textId="77777777" w:rsidR="00E40C44" w:rsidRDefault="00E92C64">
            <w:pPr>
              <w:pStyle w:val="TableText"/>
            </w:pPr>
            <w:r>
              <w:t>NA</w:t>
            </w:r>
          </w:p>
        </w:tc>
      </w:tr>
      <w:tr w:rsidR="00E40C44" w14:paraId="1FBFC4A3" w14:textId="77777777">
        <w:trPr>
          <w:jc w:val="center"/>
        </w:trPr>
        <w:tc>
          <w:tcPr>
            <w:tcW w:w="3345" w:type="dxa"/>
          </w:tcPr>
          <w:p w14:paraId="3CA18074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1AC9BEF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8B058A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046FF9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EC7879D" w14:textId="31105F72" w:rsidR="00E40C44" w:rsidRDefault="009655E0">
            <w:pPr>
              <w:pStyle w:val="TableText"/>
            </w:pPr>
            <w:hyperlink w:anchor="C_3247-21098">
              <w:r w:rsidR="00E92C64">
                <w:rPr>
                  <w:rStyle w:val="HyperlinkText9pt"/>
                </w:rPr>
                <w:t>3247-21098</w:t>
              </w:r>
            </w:hyperlink>
          </w:p>
        </w:tc>
        <w:tc>
          <w:tcPr>
            <w:tcW w:w="2975" w:type="dxa"/>
          </w:tcPr>
          <w:p w14:paraId="37AA6A60" w14:textId="77777777" w:rsidR="00E40C44" w:rsidRDefault="00E40C44">
            <w:pPr>
              <w:pStyle w:val="TableText"/>
            </w:pPr>
          </w:p>
        </w:tc>
      </w:tr>
      <w:tr w:rsidR="00E40C44" w14:paraId="74DBA857" w14:textId="77777777">
        <w:trPr>
          <w:jc w:val="center"/>
        </w:trPr>
        <w:tc>
          <w:tcPr>
            <w:tcW w:w="3345" w:type="dxa"/>
          </w:tcPr>
          <w:p w14:paraId="1AE759F0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387212E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B4CAD3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79D194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0DE8E09" w14:textId="5C2A6E95" w:rsidR="00E40C44" w:rsidRDefault="009655E0">
            <w:pPr>
              <w:pStyle w:val="TableText"/>
            </w:pPr>
            <w:hyperlink w:anchor="C_3247-21099">
              <w:r w:rsidR="00E92C64">
                <w:rPr>
                  <w:rStyle w:val="HyperlinkText9pt"/>
                </w:rPr>
                <w:t>3247-21099</w:t>
              </w:r>
            </w:hyperlink>
          </w:p>
        </w:tc>
        <w:tc>
          <w:tcPr>
            <w:tcW w:w="2975" w:type="dxa"/>
          </w:tcPr>
          <w:p w14:paraId="74FBA451" w14:textId="7AD71912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18725-2</w:t>
            </w:r>
          </w:p>
        </w:tc>
      </w:tr>
      <w:tr w:rsidR="00E40C44" w14:paraId="549F7AF6" w14:textId="77777777">
        <w:trPr>
          <w:jc w:val="center"/>
        </w:trPr>
        <w:tc>
          <w:tcPr>
            <w:tcW w:w="3345" w:type="dxa"/>
          </w:tcPr>
          <w:p w14:paraId="29D61328" w14:textId="77777777" w:rsidR="00E40C44" w:rsidRDefault="00E92C64">
            <w:pPr>
              <w:pStyle w:val="TableText"/>
            </w:pPr>
            <w:r>
              <w:tab/>
              <w:t>statusCode</w:t>
            </w:r>
          </w:p>
        </w:tc>
        <w:tc>
          <w:tcPr>
            <w:tcW w:w="720" w:type="dxa"/>
          </w:tcPr>
          <w:p w14:paraId="14A9C19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F75AD4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0865A2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D3E9689" w14:textId="62E11F9F" w:rsidR="00E40C44" w:rsidRDefault="009655E0">
            <w:pPr>
              <w:pStyle w:val="TableText"/>
            </w:pPr>
            <w:hyperlink w:anchor="C_3247-21100">
              <w:r w:rsidR="00E92C64">
                <w:rPr>
                  <w:rStyle w:val="HyperlinkText9pt"/>
                </w:rPr>
                <w:t>3247-21100</w:t>
              </w:r>
            </w:hyperlink>
          </w:p>
        </w:tc>
        <w:tc>
          <w:tcPr>
            <w:tcW w:w="2975" w:type="dxa"/>
          </w:tcPr>
          <w:p w14:paraId="1522017B" w14:textId="77777777" w:rsidR="00E40C44" w:rsidRDefault="00E40C44">
            <w:pPr>
              <w:pStyle w:val="TableText"/>
            </w:pPr>
          </w:p>
        </w:tc>
      </w:tr>
      <w:tr w:rsidR="00E40C44" w14:paraId="3D556F13" w14:textId="77777777">
        <w:trPr>
          <w:jc w:val="center"/>
        </w:trPr>
        <w:tc>
          <w:tcPr>
            <w:tcW w:w="3345" w:type="dxa"/>
          </w:tcPr>
          <w:p w14:paraId="053D20D0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15207F3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ABC340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125818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6E62733" w14:textId="7186FA44" w:rsidR="00E40C44" w:rsidRDefault="009655E0">
            <w:pPr>
              <w:pStyle w:val="TableText"/>
            </w:pPr>
            <w:hyperlink w:anchor="C_3247-21101">
              <w:r w:rsidR="00E92C64">
                <w:rPr>
                  <w:rStyle w:val="HyperlinkText9pt"/>
                </w:rPr>
                <w:t>3247-21101</w:t>
              </w:r>
            </w:hyperlink>
          </w:p>
        </w:tc>
        <w:tc>
          <w:tcPr>
            <w:tcW w:w="2975" w:type="dxa"/>
          </w:tcPr>
          <w:p w14:paraId="567ABA99" w14:textId="341CF6D9" w:rsidR="00E40C44" w:rsidRDefault="00E92C64">
            <w:pPr>
              <w:pStyle w:val="TableText"/>
            </w:pPr>
            <w:r>
              <w:t>urn:oid:2.16.840.1.113883.5.14</w:t>
            </w:r>
            <w:r w:rsidR="00A419CE">
              <w:t xml:space="preserve"> </w:t>
            </w:r>
            <w:r>
              <w:t>(HL7ActStatus)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completed</w:t>
            </w:r>
          </w:p>
        </w:tc>
      </w:tr>
      <w:tr w:rsidR="00E40C44" w14:paraId="773B0E0A" w14:textId="77777777">
        <w:trPr>
          <w:jc w:val="center"/>
        </w:trPr>
        <w:tc>
          <w:tcPr>
            <w:tcW w:w="3345" w:type="dxa"/>
          </w:tcPr>
          <w:p w14:paraId="11931089" w14:textId="77777777" w:rsidR="00E40C44" w:rsidRDefault="00E92C64">
            <w:pPr>
              <w:pStyle w:val="TableText"/>
            </w:pPr>
            <w:r>
              <w:tab/>
              <w:t>component</w:t>
            </w:r>
          </w:p>
        </w:tc>
        <w:tc>
          <w:tcPr>
            <w:tcW w:w="720" w:type="dxa"/>
          </w:tcPr>
          <w:p w14:paraId="51EE091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3DEE54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90FE58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1E495F3" w14:textId="623BE4EF" w:rsidR="00E40C44" w:rsidRDefault="009655E0">
            <w:pPr>
              <w:pStyle w:val="TableText"/>
            </w:pPr>
            <w:hyperlink w:anchor="C_3247-21104">
              <w:r w:rsidR="00E92C64">
                <w:rPr>
                  <w:rStyle w:val="HyperlinkText9pt"/>
                </w:rPr>
                <w:t>3247-21104</w:t>
              </w:r>
            </w:hyperlink>
          </w:p>
        </w:tc>
        <w:tc>
          <w:tcPr>
            <w:tcW w:w="2975" w:type="dxa"/>
          </w:tcPr>
          <w:p w14:paraId="7959706D" w14:textId="77777777" w:rsidR="00E40C44" w:rsidRDefault="00E40C44">
            <w:pPr>
              <w:pStyle w:val="TableText"/>
            </w:pPr>
          </w:p>
        </w:tc>
      </w:tr>
      <w:tr w:rsidR="00E40C44" w14:paraId="18493AD4" w14:textId="77777777">
        <w:trPr>
          <w:jc w:val="center"/>
        </w:trPr>
        <w:tc>
          <w:tcPr>
            <w:tcW w:w="3345" w:type="dxa"/>
          </w:tcPr>
          <w:p w14:paraId="2F968CFF" w14:textId="77777777" w:rsidR="00E40C44" w:rsidRDefault="00E92C64">
            <w:pPr>
              <w:pStyle w:val="TableText"/>
            </w:pPr>
            <w:r>
              <w:tab/>
            </w:r>
            <w:r>
              <w:tab/>
              <w:t>organizer</w:t>
            </w:r>
          </w:p>
        </w:tc>
        <w:tc>
          <w:tcPr>
            <w:tcW w:w="720" w:type="dxa"/>
          </w:tcPr>
          <w:p w14:paraId="3DABD3C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3E740A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9A8CAB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B76C712" w14:textId="2ECA83C2" w:rsidR="00E40C44" w:rsidRDefault="009655E0">
            <w:pPr>
              <w:pStyle w:val="TableText"/>
            </w:pPr>
            <w:hyperlink w:anchor="C_3247-27178">
              <w:r w:rsidR="00E92C64">
                <w:rPr>
                  <w:rStyle w:val="HyperlinkText9pt"/>
                </w:rPr>
                <w:t>3247-27178</w:t>
              </w:r>
            </w:hyperlink>
          </w:p>
        </w:tc>
        <w:tc>
          <w:tcPr>
            <w:tcW w:w="2975" w:type="dxa"/>
          </w:tcPr>
          <w:p w14:paraId="56BFD488" w14:textId="2A2D88A3" w:rsidR="00E40C44" w:rsidRDefault="009655E0">
            <w:pPr>
              <w:pStyle w:val="TableText"/>
            </w:pPr>
            <w:hyperlink w:anchor="E_Antimicrobial_Susceptibility_Result_O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urn:hl7ii:2.16.840.1.113883.10.20.5.6.200:2016-08-01</w:t>
              </w:r>
            </w:hyperlink>
          </w:p>
        </w:tc>
      </w:tr>
      <w:tr w:rsidR="00E40C44" w14:paraId="5FA64463" w14:textId="77777777">
        <w:trPr>
          <w:jc w:val="center"/>
        </w:trPr>
        <w:tc>
          <w:tcPr>
            <w:tcW w:w="3345" w:type="dxa"/>
          </w:tcPr>
          <w:p w14:paraId="4C628D30" w14:textId="77777777" w:rsidR="00E40C44" w:rsidRDefault="00E92C64">
            <w:pPr>
              <w:pStyle w:val="TableText"/>
            </w:pPr>
            <w:r>
              <w:tab/>
              <w:t>component</w:t>
            </w:r>
          </w:p>
        </w:tc>
        <w:tc>
          <w:tcPr>
            <w:tcW w:w="720" w:type="dxa"/>
          </w:tcPr>
          <w:p w14:paraId="7BCF50C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B5B33D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4E1A76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FE13AB8" w14:textId="2FDFA2EB" w:rsidR="00E40C44" w:rsidRDefault="009655E0">
            <w:pPr>
              <w:pStyle w:val="TableText"/>
            </w:pPr>
            <w:hyperlink w:anchor="C_3247-21106">
              <w:r w:rsidR="00E92C64">
                <w:rPr>
                  <w:rStyle w:val="HyperlinkText9pt"/>
                </w:rPr>
                <w:t>3247-21106</w:t>
              </w:r>
            </w:hyperlink>
          </w:p>
        </w:tc>
        <w:tc>
          <w:tcPr>
            <w:tcW w:w="2975" w:type="dxa"/>
          </w:tcPr>
          <w:p w14:paraId="2E96862D" w14:textId="77777777" w:rsidR="00E40C44" w:rsidRDefault="00E40C44">
            <w:pPr>
              <w:pStyle w:val="TableText"/>
            </w:pPr>
          </w:p>
        </w:tc>
      </w:tr>
      <w:tr w:rsidR="00E40C44" w14:paraId="40C48930" w14:textId="77777777">
        <w:trPr>
          <w:jc w:val="center"/>
        </w:trPr>
        <w:tc>
          <w:tcPr>
            <w:tcW w:w="3345" w:type="dxa"/>
          </w:tcPr>
          <w:p w14:paraId="089A7438" w14:textId="77777777" w:rsidR="00E40C44" w:rsidRDefault="00E92C64">
            <w:pPr>
              <w:pStyle w:val="TableText"/>
            </w:pPr>
            <w:r>
              <w:tab/>
            </w:r>
            <w:r>
              <w:tab/>
              <w:t>observation</w:t>
            </w:r>
          </w:p>
        </w:tc>
        <w:tc>
          <w:tcPr>
            <w:tcW w:w="720" w:type="dxa"/>
          </w:tcPr>
          <w:p w14:paraId="28692B3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5AA95A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C3CBB0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0DFE9B1" w14:textId="3179D2B6" w:rsidR="00E40C44" w:rsidRDefault="009655E0">
            <w:pPr>
              <w:pStyle w:val="TableText"/>
            </w:pPr>
            <w:hyperlink w:anchor="C_3247-22712">
              <w:r w:rsidR="00E92C64">
                <w:rPr>
                  <w:rStyle w:val="HyperlinkText9pt"/>
                </w:rPr>
                <w:t>3247-22712</w:t>
              </w:r>
            </w:hyperlink>
          </w:p>
        </w:tc>
        <w:tc>
          <w:tcPr>
            <w:tcW w:w="2975" w:type="dxa"/>
          </w:tcPr>
          <w:p w14:paraId="4914DF3A" w14:textId="29955295" w:rsidR="00E40C44" w:rsidRDefault="009655E0">
            <w:pPr>
              <w:pStyle w:val="TableText"/>
            </w:pPr>
            <w:hyperlink w:anchor="E_Antimicrobial_Susceptibility_Final_In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Final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Interpretation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urn:oid:2.16.840.1.113883.10.20.5.6.175</w:t>
              </w:r>
            </w:hyperlink>
          </w:p>
        </w:tc>
      </w:tr>
    </w:tbl>
    <w:p w14:paraId="4ECFDD77" w14:textId="77777777" w:rsidR="00E40C44" w:rsidRDefault="00E40C44">
      <w:pPr>
        <w:pStyle w:val="BodyText"/>
      </w:pPr>
    </w:p>
    <w:p w14:paraId="176FEEB5" w14:textId="7CA5D6D3" w:rsidR="00E40C44" w:rsidRDefault="00E92C64" w:rsidP="007E5CEA">
      <w:pPr>
        <w:numPr>
          <w:ilvl w:val="0"/>
          <w:numId w:val="11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r>
        <w:t>Result</w:t>
      </w:r>
      <w:r w:rsidR="00A419CE">
        <w:t xml:space="preserve"> </w:t>
      </w:r>
      <w:r>
        <w:t>Organizer</w:t>
      </w:r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urn:oid:2.16.840.1.113883.10.20.22.4.1)</w:t>
      </w:r>
      <w:r>
        <w:t>.</w:t>
      </w:r>
    </w:p>
    <w:p w14:paraId="3C254C61" w14:textId="4CD0A132" w:rsidR="00E40C44" w:rsidRDefault="00E92C64" w:rsidP="007E5CEA">
      <w:pPr>
        <w:numPr>
          <w:ilvl w:val="0"/>
          <w:numId w:val="11"/>
        </w:numPr>
      </w:pPr>
      <w:r>
        <w:rPr>
          <w:rStyle w:val="keyword"/>
        </w:rPr>
        <w:lastRenderedPageBreak/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"CLUSTER"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>
        <w:t>)</w:t>
      </w:r>
      <w:bookmarkStart w:id="662" w:name="C_3247-21091"/>
      <w:r w:rsidR="00A419CE">
        <w:t xml:space="preserve"> </w:t>
      </w:r>
      <w:r>
        <w:t>(CONF:3247-21091)</w:t>
      </w:r>
      <w:bookmarkEnd w:id="662"/>
      <w:r>
        <w:t>.</w:t>
      </w:r>
    </w:p>
    <w:p w14:paraId="7DEFE8AC" w14:textId="64C5DE1D" w:rsidR="00E40C44" w:rsidRDefault="00E92C64" w:rsidP="007E5CEA">
      <w:pPr>
        <w:numPr>
          <w:ilvl w:val="0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>
        <w:t>)</w:t>
      </w:r>
      <w:bookmarkStart w:id="663" w:name="C_3247-21092"/>
      <w:r w:rsidR="00A419CE">
        <w:t xml:space="preserve"> </w:t>
      </w:r>
      <w:r>
        <w:t>(CONF:3247-21092)</w:t>
      </w:r>
      <w:bookmarkEnd w:id="663"/>
      <w:r>
        <w:t>.</w:t>
      </w:r>
    </w:p>
    <w:p w14:paraId="77BDFA9A" w14:textId="2051BA25" w:rsidR="00E40C44" w:rsidRDefault="00E92C64" w:rsidP="007E5CEA">
      <w:pPr>
        <w:numPr>
          <w:ilvl w:val="0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664" w:name="C_3247-30498"/>
      <w:r w:rsidR="00A419CE">
        <w:t xml:space="preserve"> </w:t>
      </w:r>
      <w:r>
        <w:t>(CONF:3247-30498)</w:t>
      </w:r>
      <w:bookmarkEnd w:id="664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E43EA58" w14:textId="4074DEB6" w:rsidR="00E40C44" w:rsidRDefault="00E92C64" w:rsidP="007E5CEA">
      <w:pPr>
        <w:numPr>
          <w:ilvl w:val="1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"2.16.840.1.113883.10.20.22.4.1"</w:t>
      </w:r>
      <w:bookmarkStart w:id="665" w:name="C_3247-30499"/>
      <w:r w:rsidR="00A419CE">
        <w:t xml:space="preserve"> </w:t>
      </w:r>
      <w:r>
        <w:t>(CONF:3247-30499)</w:t>
      </w:r>
      <w:bookmarkEnd w:id="665"/>
      <w:r>
        <w:t>.</w:t>
      </w:r>
    </w:p>
    <w:p w14:paraId="1E820A50" w14:textId="17EC48D0" w:rsidR="00E40C44" w:rsidRDefault="00E92C64" w:rsidP="007E5CEA">
      <w:pPr>
        <w:numPr>
          <w:ilvl w:val="0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666" w:name="C_3247-21093"/>
      <w:r w:rsidR="00A419CE">
        <w:t xml:space="preserve"> </w:t>
      </w:r>
      <w:r>
        <w:t>(CONF:3247-21093)</w:t>
      </w:r>
      <w:bookmarkEnd w:id="666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7DD25874" w14:textId="7AD0BF45" w:rsidR="00E40C44" w:rsidRDefault="00E92C64" w:rsidP="007E5CEA">
      <w:pPr>
        <w:numPr>
          <w:ilvl w:val="1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"2.16.840.1.113883.10.20.5.6.177"</w:t>
      </w:r>
      <w:bookmarkStart w:id="667" w:name="C_3247-21094"/>
      <w:r w:rsidR="00A419CE">
        <w:t xml:space="preserve"> </w:t>
      </w:r>
      <w:r>
        <w:t>(CONF:3247-21094)</w:t>
      </w:r>
      <w:bookmarkEnd w:id="667"/>
      <w:r>
        <w:t>.</w:t>
      </w:r>
    </w:p>
    <w:p w14:paraId="09985F97" w14:textId="4B548DF6" w:rsidR="00E40C44" w:rsidRDefault="00E92C64" w:rsidP="007E5CEA">
      <w:pPr>
        <w:numPr>
          <w:ilvl w:val="1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"2016-08-01"</w:t>
      </w:r>
      <w:bookmarkStart w:id="668" w:name="C_3247-30500"/>
      <w:r w:rsidR="00A419CE">
        <w:t xml:space="preserve"> </w:t>
      </w:r>
      <w:r>
        <w:t>(CONF:3247-30500)</w:t>
      </w:r>
      <w:bookmarkEnd w:id="668"/>
      <w:r>
        <w:t>.</w:t>
      </w:r>
    </w:p>
    <w:p w14:paraId="3597EAAA" w14:textId="2595DABA" w:rsidR="00E40C44" w:rsidRDefault="00E92C64" w:rsidP="007E5CEA">
      <w:pPr>
        <w:numPr>
          <w:ilvl w:val="0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id</w:t>
      </w:r>
      <w:bookmarkStart w:id="669" w:name="C_3247-21097"/>
      <w:r w:rsidR="00A419CE">
        <w:t xml:space="preserve"> </w:t>
      </w:r>
      <w:r>
        <w:t>(CONF:3247-21097)</w:t>
      </w:r>
      <w:bookmarkEnd w:id="669"/>
      <w:r>
        <w:t>.</w:t>
      </w:r>
    </w:p>
    <w:p w14:paraId="20124830" w14:textId="78D8D3C6" w:rsidR="00E40C44" w:rsidRDefault="00E92C64" w:rsidP="007E5CEA">
      <w:pPr>
        <w:numPr>
          <w:ilvl w:val="1"/>
          <w:numId w:val="11"/>
        </w:numPr>
      </w:pPr>
      <w:r>
        <w:t>Such</w:t>
      </w:r>
      <w:r w:rsidR="00A419CE">
        <w:t xml:space="preserve"> </w:t>
      </w:r>
      <w:r>
        <w:t>ids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bookmarkStart w:id="670" w:name="C_3247-22723"/>
      <w:r w:rsidR="00A419CE">
        <w:t xml:space="preserve"> </w:t>
      </w:r>
      <w:r>
        <w:t>(CONF:3247-22723)</w:t>
      </w:r>
      <w:bookmarkEnd w:id="670"/>
      <w:r>
        <w:t>.</w:t>
      </w:r>
    </w:p>
    <w:p w14:paraId="78681766" w14:textId="48C4881D" w:rsidR="00E40C44" w:rsidRDefault="00E92C64" w:rsidP="007E5CEA">
      <w:pPr>
        <w:numPr>
          <w:ilvl w:val="0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671" w:name="C_3247-21098"/>
      <w:r w:rsidR="00A419CE">
        <w:t xml:space="preserve"> </w:t>
      </w:r>
      <w:r>
        <w:t>(CONF:3247-21098)</w:t>
      </w:r>
      <w:bookmarkEnd w:id="671"/>
      <w:r>
        <w:t>.</w:t>
      </w:r>
    </w:p>
    <w:p w14:paraId="4C56AC93" w14:textId="7B6C342D" w:rsidR="00E40C44" w:rsidRDefault="00E92C64" w:rsidP="007E5CEA">
      <w:pPr>
        <w:numPr>
          <w:ilvl w:val="1"/>
          <w:numId w:val="11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"18725-2"</w:t>
      </w:r>
      <w:r w:rsidR="00A419CE">
        <w:t xml:space="preserve"> </w:t>
      </w:r>
      <w:r>
        <w:t>Microbiology</w:t>
      </w:r>
      <w:r w:rsidR="00A419CE">
        <w:t xml:space="preserve"> </w:t>
      </w:r>
      <w:r>
        <w:t>studies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672" w:name="C_3247-21099"/>
      <w:r w:rsidR="00A419CE">
        <w:t xml:space="preserve"> </w:t>
      </w:r>
      <w:r>
        <w:t>(CONF:3247-21099)</w:t>
      </w:r>
      <w:bookmarkEnd w:id="672"/>
      <w:r>
        <w:t>.</w:t>
      </w:r>
    </w:p>
    <w:p w14:paraId="34275B72" w14:textId="0C4AFFA2" w:rsidR="00E40C44" w:rsidRDefault="00E92C64" w:rsidP="007E5CEA">
      <w:pPr>
        <w:numPr>
          <w:ilvl w:val="0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statusCode</w:t>
      </w:r>
      <w:bookmarkStart w:id="673" w:name="C_3247-21100"/>
      <w:r w:rsidR="00A419CE">
        <w:t xml:space="preserve"> </w:t>
      </w:r>
      <w:r>
        <w:t>(CONF:3247-21100)</w:t>
      </w:r>
      <w:bookmarkEnd w:id="673"/>
      <w:r>
        <w:t>.</w:t>
      </w:r>
    </w:p>
    <w:p w14:paraId="64EBE84C" w14:textId="2B689E28" w:rsidR="00E40C44" w:rsidRDefault="00E92C64" w:rsidP="007E5CEA">
      <w:pPr>
        <w:numPr>
          <w:ilvl w:val="1"/>
          <w:numId w:val="11"/>
        </w:numPr>
      </w:pPr>
      <w:r>
        <w:t>This</w:t>
      </w:r>
      <w:r w:rsidR="00A419CE">
        <w:t xml:space="preserve"> </w:t>
      </w:r>
      <w:r>
        <w:t>statusCode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"completed"</w:t>
      </w:r>
      <w:r w:rsidR="00A419CE">
        <w:t xml:space="preserve"> </w:t>
      </w:r>
      <w:r>
        <w:t>Completed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HL7ActStatus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urn:oid:2.16.840.1.113883.5.14</w:t>
      </w:r>
      <w:r>
        <w:t>)</w:t>
      </w:r>
      <w:bookmarkStart w:id="674" w:name="C_3247-21101"/>
      <w:r w:rsidR="00A419CE">
        <w:t xml:space="preserve"> </w:t>
      </w:r>
      <w:r>
        <w:t>(CONF:3247-21101)</w:t>
      </w:r>
      <w:bookmarkEnd w:id="674"/>
      <w:r>
        <w:t>.</w:t>
      </w:r>
    </w:p>
    <w:p w14:paraId="493B9B2D" w14:textId="6688FF27" w:rsidR="00E40C44" w:rsidRDefault="00E92C64" w:rsidP="007E5CEA">
      <w:pPr>
        <w:numPr>
          <w:ilvl w:val="0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component</w:t>
      </w:r>
      <w:bookmarkStart w:id="675" w:name="C_3247-21104"/>
      <w:r w:rsidR="00A419CE">
        <w:t xml:space="preserve"> </w:t>
      </w:r>
      <w:r>
        <w:t>(CONF:3247-21104)</w:t>
      </w:r>
      <w:bookmarkEnd w:id="675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0EBCF8F3" w14:textId="608DD606" w:rsidR="00E40C44" w:rsidRDefault="00E92C64" w:rsidP="007E5CEA">
      <w:pPr>
        <w:numPr>
          <w:ilvl w:val="1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Antimicrobial_Susceptibility_Result_O">
        <w:r>
          <w:rPr>
            <w:rStyle w:val="HyperlinkCourierBold"/>
          </w:rPr>
          <w:t>Antimicrobial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Susceptibility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Result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Organizer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(V3)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urn:hl7ii:2.16.840.1.113883.10.20.5.6.200:2016-08-01)</w:t>
      </w:r>
      <w:bookmarkStart w:id="676" w:name="C_3247-27178"/>
      <w:r w:rsidR="00A419CE">
        <w:t xml:space="preserve"> </w:t>
      </w:r>
      <w:r>
        <w:t>(CONF:3247-27178)</w:t>
      </w:r>
      <w:bookmarkEnd w:id="676"/>
      <w:r>
        <w:t>.</w:t>
      </w:r>
    </w:p>
    <w:p w14:paraId="02A72F77" w14:textId="11DF4BA3" w:rsidR="00E40C44" w:rsidRDefault="00E92C64" w:rsidP="007E5CEA">
      <w:pPr>
        <w:numPr>
          <w:ilvl w:val="0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component</w:t>
      </w:r>
      <w:bookmarkStart w:id="677" w:name="C_3247-21106"/>
      <w:r w:rsidR="00A419CE">
        <w:t xml:space="preserve"> </w:t>
      </w:r>
      <w:r>
        <w:t>(CONF:3247-21106)</w:t>
      </w:r>
      <w:bookmarkEnd w:id="677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62D489A6" w14:textId="3C58915A" w:rsidR="00E40C44" w:rsidRDefault="00E92C64" w:rsidP="007E5CEA">
      <w:pPr>
        <w:numPr>
          <w:ilvl w:val="1"/>
          <w:numId w:val="1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Antimicrobial_Susceptibility_Final_In">
        <w:r>
          <w:rPr>
            <w:rStyle w:val="HyperlinkCourierBold"/>
          </w:rPr>
          <w:t>Antimicrobial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Susceptibility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Final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Interpretation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Result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urn:oid:2.16.840.1.113883.10.20.5.6.175)</w:t>
      </w:r>
      <w:bookmarkStart w:id="678" w:name="C_3247-22712"/>
      <w:r w:rsidR="00A419CE">
        <w:t xml:space="preserve"> </w:t>
      </w:r>
      <w:r>
        <w:t>(CONF:3247-22712)</w:t>
      </w:r>
      <w:bookmarkEnd w:id="678"/>
      <w:r>
        <w:t>.</w:t>
      </w:r>
    </w:p>
    <w:p w14:paraId="0EB17F99" w14:textId="688040FB" w:rsidR="00E40C44" w:rsidRDefault="00E92C64">
      <w:pPr>
        <w:pStyle w:val="Caption"/>
        <w:ind w:left="130" w:right="115"/>
      </w:pPr>
      <w:bookmarkStart w:id="679" w:name="_Toc58413147"/>
      <w:bookmarkStart w:id="680" w:name="_Toc73454203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34</w:t>
      </w:r>
      <w:r>
        <w:fldChar w:fldCharType="end"/>
      </w:r>
      <w:r>
        <w:t>: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(V3)</w:t>
      </w:r>
      <w:r w:rsidR="00A419CE">
        <w:t xml:space="preserve"> </w:t>
      </w:r>
      <w:r>
        <w:t>Example</w:t>
      </w:r>
      <w:bookmarkEnd w:id="679"/>
      <w:bookmarkEnd w:id="680"/>
    </w:p>
    <w:p w14:paraId="4A78D657" w14:textId="0B4B03C0" w:rsidR="00E40C44" w:rsidRDefault="00E92C64">
      <w:pPr>
        <w:pStyle w:val="Example"/>
        <w:ind w:left="130" w:right="115"/>
      </w:pPr>
      <w:r>
        <w:t>&lt;organizer</w:t>
      </w:r>
      <w:r w:rsidR="00A419CE">
        <w:t xml:space="preserve"> </w:t>
      </w:r>
      <w:r>
        <w:t>classCode="CLUSTER"</w:t>
      </w:r>
      <w:r w:rsidR="00A419CE">
        <w:t xml:space="preserve"> </w:t>
      </w:r>
      <w:r>
        <w:t>moodCode="EVN"&gt;</w:t>
      </w:r>
    </w:p>
    <w:p w14:paraId="18C3A591" w14:textId="181673E8" w:rsidR="00E40C44" w:rsidRDefault="00A419CE">
      <w:pPr>
        <w:pStyle w:val="Example"/>
        <w:ind w:left="130" w:right="115"/>
      </w:pPr>
      <w:r>
        <w:t xml:space="preserve">  </w:t>
      </w:r>
    </w:p>
    <w:p w14:paraId="24B37CFA" w14:textId="0FF3AFBA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Result</w:t>
      </w:r>
      <w:r>
        <w:t xml:space="preserve"> </w:t>
      </w:r>
      <w:r w:rsidR="00E92C64">
        <w:t>Organizer</w:t>
      </w:r>
      <w:r>
        <w:t xml:space="preserve"> </w:t>
      </w:r>
      <w:r w:rsidR="00E92C64">
        <w:t>--&gt;</w:t>
      </w:r>
    </w:p>
    <w:p w14:paraId="14CE395F" w14:textId="7FA524CC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root="2.16.840.1.113883.10.20.22.4.1"</w:t>
      </w:r>
      <w:r>
        <w:t xml:space="preserve"> </w:t>
      </w:r>
      <w:r w:rsidR="00E92C64">
        <w:t>/&gt;</w:t>
      </w:r>
    </w:p>
    <w:p w14:paraId="467BADFB" w14:textId="2CE244CF" w:rsidR="00E40C44" w:rsidRDefault="00A419CE">
      <w:pPr>
        <w:pStyle w:val="Example"/>
        <w:ind w:left="130" w:right="115"/>
      </w:pPr>
      <w:r>
        <w:t xml:space="preserve">  </w:t>
      </w:r>
    </w:p>
    <w:p w14:paraId="11CE4011" w14:textId="7FE9A50F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R3D1.1]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Tests</w:t>
      </w:r>
      <w:r>
        <w:t xml:space="preserve"> </w:t>
      </w:r>
      <w:r w:rsidR="00E92C64">
        <w:t>Organizer</w:t>
      </w:r>
      <w:r>
        <w:t xml:space="preserve"> </w:t>
      </w:r>
      <w:r w:rsidR="00E92C64">
        <w:t>(V3)</w:t>
      </w:r>
      <w:r>
        <w:t xml:space="preserve"> </w:t>
      </w:r>
      <w:r w:rsidR="00E92C64">
        <w:t>--&gt;</w:t>
      </w:r>
    </w:p>
    <w:p w14:paraId="307C8366" w14:textId="261031A6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root="2.16.840.1.113883.10.20.5.6.177"</w:t>
      </w:r>
      <w:r>
        <w:t xml:space="preserve"> </w:t>
      </w:r>
      <w:r w:rsidR="00E92C64">
        <w:t>extension="2016-08-01"</w:t>
      </w:r>
      <w:r>
        <w:t xml:space="preserve"> </w:t>
      </w:r>
      <w:r w:rsidR="00E92C64">
        <w:t>/&gt;</w:t>
      </w:r>
    </w:p>
    <w:p w14:paraId="33C9B4E0" w14:textId="2F4648E4" w:rsidR="00E40C44" w:rsidRDefault="00A419CE">
      <w:pPr>
        <w:pStyle w:val="Example"/>
        <w:ind w:left="130" w:right="115"/>
      </w:pPr>
      <w:r>
        <w:t xml:space="preserve">  </w:t>
      </w:r>
      <w:r w:rsidR="00E92C64">
        <w:t>&lt;id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5C2CC087" w14:textId="09B7EE7C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code="18725-2"</w:t>
      </w:r>
      <w:r>
        <w:t xml:space="preserve"> </w:t>
      </w:r>
    </w:p>
    <w:p w14:paraId="3BE2DC00" w14:textId="154F5DE4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codeSystem="2.16.840.1.113883.6.1"</w:t>
      </w:r>
      <w:r>
        <w:t xml:space="preserve"> </w:t>
      </w:r>
    </w:p>
    <w:p w14:paraId="091EC77E" w14:textId="22DBD389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codeSystemName="LOINC"</w:t>
      </w:r>
      <w:r>
        <w:t xml:space="preserve"> </w:t>
      </w:r>
    </w:p>
    <w:p w14:paraId="7CD7D7EE" w14:textId="3F6ED70A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displayName="Microbiology</w:t>
      </w:r>
      <w:r>
        <w:t xml:space="preserve"> </w:t>
      </w:r>
      <w:r w:rsidR="00E92C64">
        <w:t>Studies"</w:t>
      </w:r>
      <w:r>
        <w:t xml:space="preserve"> </w:t>
      </w:r>
      <w:r w:rsidR="00E92C64">
        <w:t>/&gt;</w:t>
      </w:r>
    </w:p>
    <w:p w14:paraId="7F83B746" w14:textId="049B3959" w:rsidR="00E40C44" w:rsidRDefault="00A419CE">
      <w:pPr>
        <w:pStyle w:val="Example"/>
        <w:ind w:left="130" w:right="115"/>
      </w:pPr>
      <w:r>
        <w:t xml:space="preserve">  </w:t>
      </w:r>
      <w:r w:rsidR="00E92C64">
        <w:t>&lt;statusCode</w:t>
      </w:r>
      <w:r>
        <w:t xml:space="preserve"> </w:t>
      </w:r>
      <w:r w:rsidR="00E92C64">
        <w:t>code="completed"</w:t>
      </w:r>
      <w:r>
        <w:t xml:space="preserve"> </w:t>
      </w:r>
      <w:r w:rsidR="00E92C64">
        <w:t>/&gt;</w:t>
      </w:r>
    </w:p>
    <w:p w14:paraId="7B1AF555" w14:textId="1AB6093E" w:rsidR="00E40C44" w:rsidRDefault="00A419CE">
      <w:pPr>
        <w:pStyle w:val="Example"/>
        <w:ind w:left="130" w:right="115"/>
      </w:pPr>
      <w:r>
        <w:t xml:space="preserve">  </w:t>
      </w:r>
      <w:r w:rsidR="00E92C64">
        <w:t>&lt;component&gt;</w:t>
      </w:r>
    </w:p>
    <w:p w14:paraId="5442B64A" w14:textId="0AD966C3" w:rsidR="00E40C44" w:rsidRDefault="00A419CE">
      <w:pPr>
        <w:pStyle w:val="Example"/>
        <w:ind w:left="130" w:right="115"/>
      </w:pPr>
      <w:r>
        <w:t xml:space="preserve">    </w:t>
      </w:r>
      <w:r w:rsidR="00E92C64">
        <w:t>&lt;organizer</w:t>
      </w:r>
      <w:r>
        <w:t xml:space="preserve"> </w:t>
      </w:r>
      <w:r w:rsidR="00E92C64">
        <w:t>classCode="BATTERY"</w:t>
      </w:r>
      <w:r>
        <w:t xml:space="preserve"> </w:t>
      </w:r>
      <w:r w:rsidR="00E92C64">
        <w:t>moodCode="EVN"&gt;</w:t>
      </w:r>
    </w:p>
    <w:p w14:paraId="1E580AD4" w14:textId="4F5E3513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Result</w:t>
      </w:r>
      <w:r>
        <w:t xml:space="preserve"> </w:t>
      </w:r>
      <w:r w:rsidR="00E92C64">
        <w:t>Organizer</w:t>
      </w:r>
      <w:r>
        <w:t xml:space="preserve"> </w:t>
      </w:r>
      <w:r w:rsidR="00E92C64">
        <w:t>--&gt;</w:t>
      </w:r>
    </w:p>
    <w:p w14:paraId="32A4279B" w14:textId="10CD4616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root="2.16.840.1.113883.10.20.22.4.1"</w:t>
      </w:r>
      <w:r>
        <w:t xml:space="preserve"> </w:t>
      </w:r>
      <w:r w:rsidR="00E92C64">
        <w:t>/&gt;</w:t>
      </w:r>
    </w:p>
    <w:p w14:paraId="5E902ED0" w14:textId="2A1A7FBB" w:rsidR="00E40C44" w:rsidRDefault="00A419CE">
      <w:pPr>
        <w:pStyle w:val="Example"/>
        <w:ind w:left="130" w:right="115"/>
      </w:pPr>
      <w:r>
        <w:t xml:space="preserve">      </w:t>
      </w:r>
    </w:p>
    <w:p w14:paraId="5C60C2AB" w14:textId="4864EFD0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R3D1.1]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Result</w:t>
      </w:r>
      <w:r>
        <w:t xml:space="preserve"> </w:t>
      </w:r>
      <w:r w:rsidR="00E92C64">
        <w:t>Organizer</w:t>
      </w:r>
      <w:r>
        <w:t xml:space="preserve"> </w:t>
      </w:r>
      <w:r w:rsidR="00E92C64">
        <w:t>(V3)</w:t>
      </w:r>
      <w:r>
        <w:t xml:space="preserve"> </w:t>
      </w:r>
      <w:r w:rsidR="00E92C64">
        <w:t>--&gt;</w:t>
      </w:r>
    </w:p>
    <w:p w14:paraId="0719038D" w14:textId="1D920BD5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root="2.16.840.1.113883.10.20.5.6.200"</w:t>
      </w:r>
      <w:r>
        <w:t xml:space="preserve"> </w:t>
      </w:r>
      <w:r w:rsidR="00E92C64">
        <w:t>extension="2016-08-01"</w:t>
      </w:r>
      <w:r>
        <w:t xml:space="preserve"> </w:t>
      </w:r>
      <w:r w:rsidR="00E92C64">
        <w:t>/&gt;</w:t>
      </w:r>
    </w:p>
    <w:p w14:paraId="65A9DB23" w14:textId="2B9B2785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4048C048" w14:textId="6A2B7056" w:rsidR="00E40C44" w:rsidRDefault="00A419CE">
      <w:pPr>
        <w:pStyle w:val="Example"/>
        <w:ind w:left="130" w:right="115"/>
      </w:pPr>
      <w:r>
        <w:t xml:space="preserve">    </w:t>
      </w:r>
      <w:r w:rsidR="00E92C64">
        <w:t>&lt;/organizer&gt;</w:t>
      </w:r>
    </w:p>
    <w:p w14:paraId="42055995" w14:textId="60063B50" w:rsidR="00E40C44" w:rsidRDefault="00A419CE">
      <w:pPr>
        <w:pStyle w:val="Example"/>
        <w:ind w:left="130" w:right="115"/>
      </w:pPr>
      <w:r>
        <w:t xml:space="preserve">  </w:t>
      </w:r>
      <w:r w:rsidR="00E92C64">
        <w:t>&lt;/component&gt;</w:t>
      </w:r>
    </w:p>
    <w:p w14:paraId="624A7148" w14:textId="0873E8AC" w:rsidR="00E40C44" w:rsidRDefault="00A419CE">
      <w:pPr>
        <w:pStyle w:val="Example"/>
        <w:ind w:left="130" w:right="115"/>
      </w:pPr>
      <w:r>
        <w:t xml:space="preserve">  </w:t>
      </w:r>
      <w:r w:rsidR="00E92C64">
        <w:t>&lt;component&gt;</w:t>
      </w:r>
    </w:p>
    <w:p w14:paraId="5CE8D449" w14:textId="4111030A" w:rsidR="00E40C44" w:rsidRDefault="00A419CE">
      <w:pPr>
        <w:pStyle w:val="Example"/>
        <w:ind w:left="130" w:right="115"/>
      </w:pPr>
      <w:r>
        <w:t xml:space="preserve">    </w:t>
      </w:r>
    </w:p>
    <w:p w14:paraId="6B24DB65" w14:textId="5082AFD2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This</w:t>
      </w:r>
      <w:r>
        <w:t xml:space="preserve"> </w:t>
      </w:r>
      <w:r w:rsidR="00E92C64">
        <w:t>observation</w:t>
      </w:r>
      <w:r>
        <w:t xml:space="preserve"> </w:t>
      </w:r>
      <w:r w:rsidR="00E92C64">
        <w:t>specifies</w:t>
      </w:r>
      <w:r>
        <w:t xml:space="preserve"> </w:t>
      </w:r>
      <w:r w:rsidR="00E92C64">
        <w:t>the</w:t>
      </w:r>
      <w:r>
        <w:t xml:space="preserve"> </w:t>
      </w:r>
      <w:r w:rsidR="00E92C64">
        <w:t>Final</w:t>
      </w:r>
      <w:r>
        <w:t xml:space="preserve"> </w:t>
      </w:r>
      <w:r w:rsidR="00E92C64">
        <w:t>Interpretation</w:t>
      </w:r>
      <w:r>
        <w:t xml:space="preserve"> </w:t>
      </w:r>
      <w:r w:rsidR="00E92C64">
        <w:t>result.</w:t>
      </w:r>
      <w:r>
        <w:t xml:space="preserve"> </w:t>
      </w:r>
      <w:r w:rsidR="00E92C64">
        <w:t>--&gt;</w:t>
      </w:r>
    </w:p>
    <w:p w14:paraId="00019A98" w14:textId="29B37659" w:rsidR="00E40C44" w:rsidRDefault="00A419CE">
      <w:pPr>
        <w:pStyle w:val="Example"/>
        <w:ind w:left="130" w:right="115"/>
      </w:pPr>
      <w:r>
        <w:t xml:space="preserve">    </w:t>
      </w:r>
      <w:r w:rsidR="00E92C64">
        <w:t>&lt;observation</w:t>
      </w:r>
      <w:r>
        <w:t xml:space="preserve"> </w:t>
      </w:r>
      <w:r w:rsidR="00E92C64">
        <w:t>classCode="OBS"</w:t>
      </w:r>
      <w:r>
        <w:t xml:space="preserve"> </w:t>
      </w:r>
      <w:r w:rsidR="00E92C64">
        <w:t>moodCode="EVN"&gt;</w:t>
      </w:r>
    </w:p>
    <w:p w14:paraId="58947815" w14:textId="66AC5B0A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Final</w:t>
      </w:r>
      <w:r>
        <w:t xml:space="preserve"> </w:t>
      </w:r>
      <w:r w:rsidR="00E92C64">
        <w:t>Interpretation</w:t>
      </w:r>
      <w:r>
        <w:t xml:space="preserve"> </w:t>
      </w:r>
      <w:r w:rsidR="00E92C64">
        <w:t>Result</w:t>
      </w:r>
      <w:r>
        <w:t xml:space="preserve"> </w:t>
      </w:r>
      <w:r w:rsidR="00E92C64">
        <w:t>--&gt;</w:t>
      </w:r>
    </w:p>
    <w:p w14:paraId="52CFA6AE" w14:textId="047AFFEA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root="2.16.840.1.113883.10.20.5.6.175"</w:t>
      </w:r>
      <w:r>
        <w:t xml:space="preserve"> </w:t>
      </w:r>
      <w:r w:rsidR="00E92C64">
        <w:t>/&gt;</w:t>
      </w:r>
    </w:p>
    <w:p w14:paraId="033A3BE1" w14:textId="2941202D" w:rsidR="00E40C44" w:rsidRDefault="00A419CE">
      <w:pPr>
        <w:pStyle w:val="Example"/>
        <w:ind w:left="130" w:right="115"/>
      </w:pPr>
      <w:r>
        <w:t xml:space="preserve">      </w:t>
      </w:r>
    </w:p>
    <w:p w14:paraId="6C17D1F8" w14:textId="214E31BE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--&gt;</w:t>
      </w:r>
    </w:p>
    <w:p w14:paraId="68DF0FE1" w14:textId="5A2387D0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root="2.16.840.1.113883.10.20.22.4.2"</w:t>
      </w:r>
      <w:r>
        <w:t xml:space="preserve"> </w:t>
      </w:r>
      <w:r w:rsidR="00E92C64">
        <w:t>/&gt;</w:t>
      </w:r>
    </w:p>
    <w:p w14:paraId="50711429" w14:textId="63CC6C68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1D1F588A" w14:textId="339793EE" w:rsidR="00E40C44" w:rsidRDefault="00A419CE">
      <w:pPr>
        <w:pStyle w:val="Example"/>
        <w:ind w:left="130" w:right="115"/>
      </w:pPr>
      <w:r>
        <w:t xml:space="preserve">    </w:t>
      </w:r>
      <w:r w:rsidR="00E92C64">
        <w:t>&lt;/observation&gt;</w:t>
      </w:r>
    </w:p>
    <w:p w14:paraId="56947255" w14:textId="5257ABD4" w:rsidR="00E40C44" w:rsidRDefault="00A419CE">
      <w:pPr>
        <w:pStyle w:val="Example"/>
        <w:ind w:left="130" w:right="115"/>
      </w:pPr>
      <w:r>
        <w:t xml:space="preserve">  </w:t>
      </w:r>
      <w:r w:rsidR="00E92C64">
        <w:t>&lt;/component&gt;</w:t>
      </w:r>
    </w:p>
    <w:p w14:paraId="17F31CAB" w14:textId="77777777" w:rsidR="00E40C44" w:rsidRDefault="00E92C64">
      <w:pPr>
        <w:pStyle w:val="Example"/>
        <w:ind w:left="130" w:right="115"/>
      </w:pPr>
      <w:r>
        <w:t>&lt;/organizer&gt;</w:t>
      </w:r>
    </w:p>
    <w:p w14:paraId="649F9446" w14:textId="77777777" w:rsidR="00E40C44" w:rsidRDefault="00E40C44">
      <w:pPr>
        <w:pStyle w:val="BodyText"/>
      </w:pPr>
    </w:p>
    <w:p w14:paraId="59083E8F" w14:textId="48EEE662" w:rsidR="00E40C44" w:rsidRDefault="00E92C64">
      <w:pPr>
        <w:pStyle w:val="Heading2nospace"/>
      </w:pPr>
      <w:bookmarkStart w:id="681" w:name="E_ARO_Staph_Aureus_Specific_Tests_Organ"/>
      <w:bookmarkStart w:id="682" w:name="_Toc58413120"/>
      <w:bookmarkStart w:id="683" w:name="_Toc73454147"/>
      <w:r>
        <w:t>ARO</w:t>
      </w:r>
      <w:r w:rsidR="00A419CE">
        <w:t xml:space="preserve"> </w:t>
      </w:r>
      <w:r>
        <w:t>Staph</w:t>
      </w:r>
      <w:r w:rsidR="00A419CE">
        <w:t xml:space="preserve"> </w:t>
      </w:r>
      <w:r>
        <w:t>Aureus</w:t>
      </w:r>
      <w:r w:rsidR="00A419CE">
        <w:t xml:space="preserve"> </w:t>
      </w:r>
      <w:r>
        <w:t>Specific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bookmarkEnd w:id="681"/>
      <w:bookmarkEnd w:id="682"/>
      <w:bookmarkEnd w:id="683"/>
    </w:p>
    <w:p w14:paraId="2C54DAD4" w14:textId="3044CCBA" w:rsidR="00E40C44" w:rsidRDefault="00E92C64">
      <w:pPr>
        <w:pStyle w:val="BracketData"/>
      </w:pPr>
      <w:r>
        <w:t>[organizer:</w:t>
      </w:r>
      <w:r w:rsidR="00A419CE">
        <w:t xml:space="preserve"> </w:t>
      </w:r>
      <w:r>
        <w:t>identifier</w:t>
      </w:r>
      <w:r w:rsidR="00A419CE">
        <w:t xml:space="preserve"> </w:t>
      </w:r>
      <w:r>
        <w:t>urn:oid:2.16.840.1.113883.10.20.5.6.190</w:t>
      </w:r>
      <w:r w:rsidR="00A419CE">
        <w:t xml:space="preserve"> </w:t>
      </w:r>
      <w:r>
        <w:t>(closed)]</w:t>
      </w:r>
    </w:p>
    <w:p w14:paraId="4E5BB98D" w14:textId="4F3EF20A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2FEA3B74" w14:textId="0462D590" w:rsidR="00E40C44" w:rsidRDefault="00E92C64">
      <w:pPr>
        <w:pStyle w:val="Caption"/>
      </w:pPr>
      <w:bookmarkStart w:id="684" w:name="_Toc58413201"/>
      <w:bookmarkStart w:id="685" w:name="_Toc73454257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41</w:t>
      </w:r>
      <w:r>
        <w:fldChar w:fldCharType="end"/>
      </w:r>
      <w:r>
        <w:t>:</w:t>
      </w:r>
      <w:r w:rsidR="00A419CE">
        <w:t xml:space="preserve"> </w:t>
      </w:r>
      <w:r>
        <w:t>ARO</w:t>
      </w:r>
      <w:r w:rsidR="00A419CE">
        <w:t xml:space="preserve"> </w:t>
      </w:r>
      <w:r>
        <w:t>Staph</w:t>
      </w:r>
      <w:r w:rsidR="00A419CE">
        <w:t xml:space="preserve"> </w:t>
      </w:r>
      <w:r>
        <w:t>Aureus</w:t>
      </w:r>
      <w:r w:rsidR="00A419CE">
        <w:t xml:space="preserve"> </w:t>
      </w:r>
      <w:r>
        <w:t>Specific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Contexts</w:t>
      </w:r>
      <w:bookmarkEnd w:id="684"/>
      <w:bookmarkEnd w:id="68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0DCC4ABD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47F793D4" w14:textId="3AE9EE89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7FEEF8D0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6D60D16F" w14:textId="77777777">
        <w:trPr>
          <w:jc w:val="center"/>
        </w:trPr>
        <w:tc>
          <w:tcPr>
            <w:tcW w:w="360" w:type="dxa"/>
          </w:tcPr>
          <w:p w14:paraId="715BDBD8" w14:textId="5EA7A783" w:rsidR="00E40C44" w:rsidRDefault="009655E0">
            <w:pPr>
              <w:pStyle w:val="TableText"/>
            </w:pPr>
            <w:hyperlink w:anchor="E_Isolate_Susceptibility_Tests_Org_V4">
              <w:r w:rsidR="00E92C64">
                <w:rPr>
                  <w:rStyle w:val="HyperlinkText9pt"/>
                </w:rPr>
                <w:t>Isolate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  <w:r w:rsidR="00A419CE">
              <w:t xml:space="preserve"> </w:t>
            </w:r>
            <w:r w:rsidR="00E92C64">
              <w:t>(optional)</w:t>
            </w:r>
          </w:p>
        </w:tc>
        <w:tc>
          <w:tcPr>
            <w:tcW w:w="360" w:type="dxa"/>
          </w:tcPr>
          <w:p w14:paraId="6C0DED98" w14:textId="60D24140" w:rsidR="00E40C44" w:rsidRDefault="009655E0">
            <w:pPr>
              <w:pStyle w:val="TableText"/>
            </w:pPr>
            <w:hyperlink w:anchor="E_ARO_Staph_Aureus_Specific_Tests_Resul"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Staph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Aureus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Specific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364F7AD9" w14:textId="77777777" w:rsidR="00E40C44" w:rsidRDefault="00E40C44">
      <w:pPr>
        <w:pStyle w:val="BodyText"/>
      </w:pPr>
    </w:p>
    <w:p w14:paraId="2228A37C" w14:textId="1B97CA54" w:rsidR="00E40C44" w:rsidRDefault="00E92C64">
      <w:r>
        <w:t>This</w:t>
      </w:r>
      <w:r w:rsidR="00A419CE">
        <w:t xml:space="preserve"> </w:t>
      </w:r>
      <w:r>
        <w:t>organizer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set</w:t>
      </w:r>
      <w:r w:rsidR="00A419CE">
        <w:t xml:space="preserve"> </w:t>
      </w:r>
      <w:r>
        <w:t>of</w:t>
      </w:r>
      <w:r w:rsidR="00A419CE">
        <w:t xml:space="preserve"> </w:t>
      </w:r>
      <w:r>
        <w:t>specific</w:t>
      </w:r>
      <w:r w:rsidR="00A419CE">
        <w:t xml:space="preserve"> </w:t>
      </w:r>
      <w:r>
        <w:t>tests</w:t>
      </w:r>
      <w:r w:rsidR="00A419CE">
        <w:t xml:space="preserve"> </w:t>
      </w:r>
      <w:r>
        <w:t>conducted</w:t>
      </w:r>
      <w:r w:rsidR="00A419CE">
        <w:t xml:space="preserve"> </w:t>
      </w:r>
      <w:r>
        <w:t>on</w:t>
      </w:r>
      <w:r w:rsidR="00A419CE">
        <w:t xml:space="preserve"> </w:t>
      </w:r>
      <w:r>
        <w:t>an</w:t>
      </w:r>
      <w:r w:rsidR="00A419CE">
        <w:t xml:space="preserve"> </w:t>
      </w:r>
      <w:r>
        <w:t>isolate</w:t>
      </w:r>
      <w:r w:rsidR="00A419CE">
        <w:t xml:space="preserve"> </w:t>
      </w:r>
      <w:r>
        <w:t>of</w:t>
      </w:r>
      <w:r w:rsidR="00A419CE">
        <w:t xml:space="preserve"> </w:t>
      </w:r>
      <w:r>
        <w:t>Staphylococcus</w:t>
      </w:r>
      <w:r w:rsidR="00A419CE">
        <w:t xml:space="preserve"> </w:t>
      </w:r>
      <w:r>
        <w:t>aureus</w:t>
      </w:r>
      <w:r w:rsidR="00A419CE">
        <w:t xml:space="preserve"> </w:t>
      </w:r>
      <w:r>
        <w:t>when</w:t>
      </w:r>
      <w:r w:rsidR="00A419CE">
        <w:t xml:space="preserve"> </w:t>
      </w:r>
      <w:r>
        <w:t>performing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testing.</w:t>
      </w:r>
    </w:p>
    <w:p w14:paraId="0C149EEC" w14:textId="530BFE79" w:rsidR="00E40C44" w:rsidRDefault="00E92C64">
      <w:pPr>
        <w:pStyle w:val="Caption"/>
      </w:pPr>
      <w:bookmarkStart w:id="686" w:name="_Toc58413202"/>
      <w:bookmarkStart w:id="687" w:name="_Toc73454258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42</w:t>
      </w:r>
      <w:r>
        <w:fldChar w:fldCharType="end"/>
      </w:r>
      <w:r>
        <w:t>:</w:t>
      </w:r>
      <w:r w:rsidR="00A419CE">
        <w:t xml:space="preserve"> </w:t>
      </w:r>
      <w:r>
        <w:t>ARO</w:t>
      </w:r>
      <w:r w:rsidR="00A419CE">
        <w:t xml:space="preserve"> </w:t>
      </w:r>
      <w:r>
        <w:t>Staph</w:t>
      </w:r>
      <w:r w:rsidR="00A419CE">
        <w:t xml:space="preserve"> </w:t>
      </w:r>
      <w:r>
        <w:t>Aureus</w:t>
      </w:r>
      <w:r w:rsidR="00A419CE">
        <w:t xml:space="preserve"> </w:t>
      </w:r>
      <w:r>
        <w:t>Specific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686"/>
      <w:bookmarkEnd w:id="687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42: ARO Staph Aureus Specific Test Organizer Constraints Overview"/>
        <w:tblDescription w:val="This organizer represents the set of specific tests conducted on an isolate of Staphylococcus aureus when performing antimicrobial susceptibility testing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3EA1042E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0E21732B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344BEB46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5F8DAE2D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595FD4B4" w14:textId="465DEB09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4C6FEDDC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7D04DD0C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65DCB42C" w14:textId="77777777">
        <w:trPr>
          <w:jc w:val="center"/>
        </w:trPr>
        <w:tc>
          <w:tcPr>
            <w:tcW w:w="10160" w:type="dxa"/>
            <w:gridSpan w:val="6"/>
          </w:tcPr>
          <w:p w14:paraId="422A2510" w14:textId="063CB62B" w:rsidR="00E40C44" w:rsidRDefault="00E92C64">
            <w:pPr>
              <w:pStyle w:val="TableText"/>
            </w:pPr>
            <w:r>
              <w:t>organizer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urn:oid:2.16.840.1.113883.10.20.5.6.190)</w:t>
            </w:r>
          </w:p>
        </w:tc>
      </w:tr>
      <w:tr w:rsidR="00E40C44" w14:paraId="29EEF37E" w14:textId="77777777">
        <w:trPr>
          <w:jc w:val="center"/>
        </w:trPr>
        <w:tc>
          <w:tcPr>
            <w:tcW w:w="3345" w:type="dxa"/>
          </w:tcPr>
          <w:p w14:paraId="5EF8E243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0D0CFBD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626E06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C7B426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FAE6C36" w14:textId="0E2E4B3E" w:rsidR="00E40C44" w:rsidRDefault="009655E0">
            <w:pPr>
              <w:pStyle w:val="TableText"/>
            </w:pPr>
            <w:hyperlink w:anchor="C_86-22700">
              <w:r w:rsidR="00E92C64">
                <w:rPr>
                  <w:rStyle w:val="HyperlinkText9pt"/>
                </w:rPr>
                <w:t>86-22700</w:t>
              </w:r>
            </w:hyperlink>
          </w:p>
        </w:tc>
        <w:tc>
          <w:tcPr>
            <w:tcW w:w="2975" w:type="dxa"/>
          </w:tcPr>
          <w:p w14:paraId="617A3FD0" w14:textId="310745C7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CLUSTER</w:t>
            </w:r>
          </w:p>
        </w:tc>
      </w:tr>
      <w:tr w:rsidR="00E40C44" w14:paraId="1BD0FF7A" w14:textId="77777777">
        <w:trPr>
          <w:jc w:val="center"/>
        </w:trPr>
        <w:tc>
          <w:tcPr>
            <w:tcW w:w="3345" w:type="dxa"/>
          </w:tcPr>
          <w:p w14:paraId="4EFFF5F3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4C8B489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66B9BA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93DFE6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A556E84" w14:textId="2109307D" w:rsidR="00E40C44" w:rsidRDefault="009655E0">
            <w:pPr>
              <w:pStyle w:val="TableText"/>
            </w:pPr>
            <w:hyperlink w:anchor="C_86-22701">
              <w:r w:rsidR="00E92C64">
                <w:rPr>
                  <w:rStyle w:val="HyperlinkText9pt"/>
                </w:rPr>
                <w:t>86-22701</w:t>
              </w:r>
            </w:hyperlink>
          </w:p>
        </w:tc>
        <w:tc>
          <w:tcPr>
            <w:tcW w:w="2975" w:type="dxa"/>
          </w:tcPr>
          <w:p w14:paraId="5A7D812A" w14:textId="43DE2EC1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6F62BC6C" w14:textId="77777777">
        <w:trPr>
          <w:jc w:val="center"/>
        </w:trPr>
        <w:tc>
          <w:tcPr>
            <w:tcW w:w="3345" w:type="dxa"/>
          </w:tcPr>
          <w:p w14:paraId="3BE5AF48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75822D5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E11D6F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D71A24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B6AFC4B" w14:textId="7895F044" w:rsidR="00E40C44" w:rsidRDefault="009655E0">
            <w:pPr>
              <w:pStyle w:val="TableText"/>
            </w:pPr>
            <w:hyperlink w:anchor="C_86-28209">
              <w:r w:rsidR="00E92C64">
                <w:rPr>
                  <w:rStyle w:val="HyperlinkText9pt"/>
                </w:rPr>
                <w:t>86-28209</w:t>
              </w:r>
            </w:hyperlink>
          </w:p>
        </w:tc>
        <w:tc>
          <w:tcPr>
            <w:tcW w:w="2975" w:type="dxa"/>
          </w:tcPr>
          <w:p w14:paraId="525DB12C" w14:textId="77777777" w:rsidR="00E40C44" w:rsidRDefault="00E40C44">
            <w:pPr>
              <w:pStyle w:val="TableText"/>
            </w:pPr>
          </w:p>
        </w:tc>
      </w:tr>
      <w:tr w:rsidR="00E40C44" w14:paraId="5943D9FD" w14:textId="77777777">
        <w:trPr>
          <w:jc w:val="center"/>
        </w:trPr>
        <w:tc>
          <w:tcPr>
            <w:tcW w:w="3345" w:type="dxa"/>
          </w:tcPr>
          <w:p w14:paraId="39E37A77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66DDEB3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A9486F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F0AE5E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023D5BF" w14:textId="2B2F5E22" w:rsidR="00E40C44" w:rsidRDefault="009655E0">
            <w:pPr>
              <w:pStyle w:val="TableText"/>
            </w:pPr>
            <w:hyperlink w:anchor="C_86-28210">
              <w:r w:rsidR="00E92C64">
                <w:rPr>
                  <w:rStyle w:val="HyperlinkText9pt"/>
                </w:rPr>
                <w:t>86-28210</w:t>
              </w:r>
            </w:hyperlink>
          </w:p>
        </w:tc>
        <w:tc>
          <w:tcPr>
            <w:tcW w:w="2975" w:type="dxa"/>
          </w:tcPr>
          <w:p w14:paraId="39CBC4A6" w14:textId="77777777" w:rsidR="00E40C44" w:rsidRDefault="00E92C64">
            <w:pPr>
              <w:pStyle w:val="TableText"/>
            </w:pPr>
            <w:r>
              <w:t>2.16.840.1.113883.10.20.22.4.1</w:t>
            </w:r>
          </w:p>
        </w:tc>
      </w:tr>
      <w:tr w:rsidR="00E40C44" w14:paraId="43076D20" w14:textId="77777777">
        <w:trPr>
          <w:jc w:val="center"/>
        </w:trPr>
        <w:tc>
          <w:tcPr>
            <w:tcW w:w="3345" w:type="dxa"/>
          </w:tcPr>
          <w:p w14:paraId="1B0E95E8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1999945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3DC83C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DB84FA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2D44B6E" w14:textId="533B1AE3" w:rsidR="00E40C44" w:rsidRDefault="009655E0">
            <w:pPr>
              <w:pStyle w:val="TableText"/>
            </w:pPr>
            <w:hyperlink w:anchor="C_86-22702">
              <w:r w:rsidR="00E92C64">
                <w:rPr>
                  <w:rStyle w:val="HyperlinkText9pt"/>
                </w:rPr>
                <w:t>86-22702</w:t>
              </w:r>
            </w:hyperlink>
          </w:p>
        </w:tc>
        <w:tc>
          <w:tcPr>
            <w:tcW w:w="2975" w:type="dxa"/>
          </w:tcPr>
          <w:p w14:paraId="755E704F" w14:textId="77777777" w:rsidR="00E40C44" w:rsidRDefault="00E40C44">
            <w:pPr>
              <w:pStyle w:val="TableText"/>
            </w:pPr>
          </w:p>
        </w:tc>
      </w:tr>
      <w:tr w:rsidR="00E40C44" w14:paraId="3E59D44F" w14:textId="77777777">
        <w:trPr>
          <w:jc w:val="center"/>
        </w:trPr>
        <w:tc>
          <w:tcPr>
            <w:tcW w:w="3345" w:type="dxa"/>
          </w:tcPr>
          <w:p w14:paraId="0EF24A28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001398B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AD6FA4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44B4B8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79E7A13" w14:textId="1D835CD2" w:rsidR="00E40C44" w:rsidRDefault="009655E0">
            <w:pPr>
              <w:pStyle w:val="TableText"/>
            </w:pPr>
            <w:hyperlink w:anchor="C_86-22703">
              <w:r w:rsidR="00E92C64">
                <w:rPr>
                  <w:rStyle w:val="HyperlinkText9pt"/>
                </w:rPr>
                <w:t>86-22703</w:t>
              </w:r>
            </w:hyperlink>
          </w:p>
        </w:tc>
        <w:tc>
          <w:tcPr>
            <w:tcW w:w="2975" w:type="dxa"/>
          </w:tcPr>
          <w:p w14:paraId="65BDD323" w14:textId="77777777" w:rsidR="00E40C44" w:rsidRDefault="00E92C64">
            <w:pPr>
              <w:pStyle w:val="TableText"/>
            </w:pPr>
            <w:r>
              <w:t>2.16.840.1.113883.10.20.5.6.190</w:t>
            </w:r>
          </w:p>
        </w:tc>
      </w:tr>
      <w:tr w:rsidR="00E40C44" w14:paraId="665FD1C0" w14:textId="77777777">
        <w:trPr>
          <w:jc w:val="center"/>
        </w:trPr>
        <w:tc>
          <w:tcPr>
            <w:tcW w:w="3345" w:type="dxa"/>
          </w:tcPr>
          <w:p w14:paraId="1732B870" w14:textId="77777777" w:rsidR="00E40C44" w:rsidRDefault="00E92C64">
            <w:pPr>
              <w:pStyle w:val="TableText"/>
            </w:pPr>
            <w:r>
              <w:tab/>
              <w:t>id</w:t>
            </w:r>
          </w:p>
        </w:tc>
        <w:tc>
          <w:tcPr>
            <w:tcW w:w="720" w:type="dxa"/>
          </w:tcPr>
          <w:p w14:paraId="0FDA5D1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731B18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874DCD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648F88D" w14:textId="538C9C69" w:rsidR="00E40C44" w:rsidRDefault="009655E0">
            <w:pPr>
              <w:pStyle w:val="TableText"/>
            </w:pPr>
            <w:hyperlink w:anchor="C_86-22704">
              <w:r w:rsidR="00E92C64">
                <w:rPr>
                  <w:rStyle w:val="HyperlinkText9pt"/>
                </w:rPr>
                <w:t>86-22704</w:t>
              </w:r>
            </w:hyperlink>
          </w:p>
        </w:tc>
        <w:tc>
          <w:tcPr>
            <w:tcW w:w="2975" w:type="dxa"/>
          </w:tcPr>
          <w:p w14:paraId="087407E7" w14:textId="77777777" w:rsidR="00E40C44" w:rsidRDefault="00E40C44">
            <w:pPr>
              <w:pStyle w:val="TableText"/>
            </w:pPr>
          </w:p>
        </w:tc>
      </w:tr>
      <w:tr w:rsidR="00E40C44" w14:paraId="119E819D" w14:textId="77777777">
        <w:trPr>
          <w:jc w:val="center"/>
        </w:trPr>
        <w:tc>
          <w:tcPr>
            <w:tcW w:w="3345" w:type="dxa"/>
          </w:tcPr>
          <w:p w14:paraId="04FEB2BB" w14:textId="77777777" w:rsidR="00E40C44" w:rsidRDefault="00E92C64">
            <w:pPr>
              <w:pStyle w:val="TableText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3A1B6CB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925F4C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02C69C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2E20DCB" w14:textId="545943DB" w:rsidR="00E40C44" w:rsidRDefault="009655E0">
            <w:pPr>
              <w:pStyle w:val="TableText"/>
            </w:pPr>
            <w:hyperlink w:anchor="C_86-23365">
              <w:r w:rsidR="00E92C64">
                <w:rPr>
                  <w:rStyle w:val="HyperlinkText9pt"/>
                </w:rPr>
                <w:t>86-23365</w:t>
              </w:r>
            </w:hyperlink>
          </w:p>
        </w:tc>
        <w:tc>
          <w:tcPr>
            <w:tcW w:w="2975" w:type="dxa"/>
          </w:tcPr>
          <w:p w14:paraId="4538082D" w14:textId="77777777" w:rsidR="00E40C44" w:rsidRDefault="00E92C64">
            <w:pPr>
              <w:pStyle w:val="TableText"/>
            </w:pPr>
            <w:r>
              <w:t>NA</w:t>
            </w:r>
          </w:p>
        </w:tc>
      </w:tr>
      <w:tr w:rsidR="00E40C44" w14:paraId="12F5A717" w14:textId="77777777">
        <w:trPr>
          <w:jc w:val="center"/>
        </w:trPr>
        <w:tc>
          <w:tcPr>
            <w:tcW w:w="3345" w:type="dxa"/>
          </w:tcPr>
          <w:p w14:paraId="08DF20A8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72F47E7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8A5306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43E41F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375B889" w14:textId="7F8D0EFB" w:rsidR="00E40C44" w:rsidRDefault="009655E0">
            <w:pPr>
              <w:pStyle w:val="TableText"/>
            </w:pPr>
            <w:hyperlink w:anchor="C_86-22705">
              <w:r w:rsidR="00E92C64">
                <w:rPr>
                  <w:rStyle w:val="HyperlinkText9pt"/>
                </w:rPr>
                <w:t>86-22705</w:t>
              </w:r>
            </w:hyperlink>
          </w:p>
        </w:tc>
        <w:tc>
          <w:tcPr>
            <w:tcW w:w="2975" w:type="dxa"/>
          </w:tcPr>
          <w:p w14:paraId="163539C3" w14:textId="77777777" w:rsidR="00E40C44" w:rsidRDefault="00E40C44">
            <w:pPr>
              <w:pStyle w:val="TableText"/>
            </w:pPr>
          </w:p>
        </w:tc>
      </w:tr>
      <w:tr w:rsidR="00E40C44" w14:paraId="775719DD" w14:textId="77777777">
        <w:trPr>
          <w:jc w:val="center"/>
        </w:trPr>
        <w:tc>
          <w:tcPr>
            <w:tcW w:w="3345" w:type="dxa"/>
          </w:tcPr>
          <w:p w14:paraId="7517C823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2C65DC0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AB7C9F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7CB1FF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696BC92" w14:textId="6184BF00" w:rsidR="00E40C44" w:rsidRDefault="009655E0">
            <w:pPr>
              <w:pStyle w:val="TableText"/>
            </w:pPr>
            <w:hyperlink w:anchor="C_86-22706">
              <w:r w:rsidR="00E92C64">
                <w:rPr>
                  <w:rStyle w:val="HyperlinkText9pt"/>
                </w:rPr>
                <w:t>86-22706</w:t>
              </w:r>
            </w:hyperlink>
          </w:p>
        </w:tc>
        <w:tc>
          <w:tcPr>
            <w:tcW w:w="2975" w:type="dxa"/>
          </w:tcPr>
          <w:p w14:paraId="7FCD0573" w14:textId="55E29FFB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18725-2</w:t>
            </w:r>
          </w:p>
        </w:tc>
      </w:tr>
      <w:tr w:rsidR="00E40C44" w14:paraId="6A31853C" w14:textId="77777777">
        <w:trPr>
          <w:jc w:val="center"/>
        </w:trPr>
        <w:tc>
          <w:tcPr>
            <w:tcW w:w="3345" w:type="dxa"/>
          </w:tcPr>
          <w:p w14:paraId="638834AF" w14:textId="77777777" w:rsidR="00E40C44" w:rsidRDefault="00E92C64">
            <w:pPr>
              <w:pStyle w:val="TableText"/>
            </w:pPr>
            <w:r>
              <w:tab/>
              <w:t>statusCode</w:t>
            </w:r>
          </w:p>
        </w:tc>
        <w:tc>
          <w:tcPr>
            <w:tcW w:w="720" w:type="dxa"/>
          </w:tcPr>
          <w:p w14:paraId="7B5A121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974C12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F22525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2BD289A" w14:textId="3CA03ABE" w:rsidR="00E40C44" w:rsidRDefault="009655E0">
            <w:pPr>
              <w:pStyle w:val="TableText"/>
            </w:pPr>
            <w:hyperlink w:anchor="C_86-22707">
              <w:r w:rsidR="00E92C64">
                <w:rPr>
                  <w:rStyle w:val="HyperlinkText9pt"/>
                </w:rPr>
                <w:t>86-22707</w:t>
              </w:r>
            </w:hyperlink>
          </w:p>
        </w:tc>
        <w:tc>
          <w:tcPr>
            <w:tcW w:w="2975" w:type="dxa"/>
          </w:tcPr>
          <w:p w14:paraId="2DCB4562" w14:textId="77777777" w:rsidR="00E40C44" w:rsidRDefault="00E40C44">
            <w:pPr>
              <w:pStyle w:val="TableText"/>
            </w:pPr>
          </w:p>
        </w:tc>
      </w:tr>
      <w:tr w:rsidR="00E40C44" w14:paraId="4FB8FDDB" w14:textId="77777777">
        <w:trPr>
          <w:jc w:val="center"/>
        </w:trPr>
        <w:tc>
          <w:tcPr>
            <w:tcW w:w="3345" w:type="dxa"/>
          </w:tcPr>
          <w:p w14:paraId="08D14E54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60B6A5D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A04DAD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74CF4C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E573B61" w14:textId="69FA5965" w:rsidR="00E40C44" w:rsidRDefault="009655E0">
            <w:pPr>
              <w:pStyle w:val="TableText"/>
            </w:pPr>
            <w:hyperlink w:anchor="C_86-22708">
              <w:r w:rsidR="00E92C64">
                <w:rPr>
                  <w:rStyle w:val="HyperlinkText9pt"/>
                </w:rPr>
                <w:t>86-22708</w:t>
              </w:r>
            </w:hyperlink>
          </w:p>
        </w:tc>
        <w:tc>
          <w:tcPr>
            <w:tcW w:w="2975" w:type="dxa"/>
          </w:tcPr>
          <w:p w14:paraId="638DBDD8" w14:textId="2571FE48" w:rsidR="00E40C44" w:rsidRDefault="00E92C64">
            <w:pPr>
              <w:pStyle w:val="TableText"/>
            </w:pPr>
            <w:r>
              <w:t>urn:oid:2.16.840.1.113883.5.14</w:t>
            </w:r>
            <w:r w:rsidR="00A419CE">
              <w:t xml:space="preserve"> </w:t>
            </w:r>
            <w:r>
              <w:t>(HL7ActStatus)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completed</w:t>
            </w:r>
          </w:p>
        </w:tc>
      </w:tr>
      <w:tr w:rsidR="00E40C44" w14:paraId="76766596" w14:textId="77777777">
        <w:trPr>
          <w:jc w:val="center"/>
        </w:trPr>
        <w:tc>
          <w:tcPr>
            <w:tcW w:w="3345" w:type="dxa"/>
          </w:tcPr>
          <w:p w14:paraId="06EF941A" w14:textId="77777777" w:rsidR="00E40C44" w:rsidRDefault="00E92C64">
            <w:pPr>
              <w:pStyle w:val="TableText"/>
            </w:pPr>
            <w:r>
              <w:tab/>
              <w:t>component</w:t>
            </w:r>
          </w:p>
        </w:tc>
        <w:tc>
          <w:tcPr>
            <w:tcW w:w="720" w:type="dxa"/>
          </w:tcPr>
          <w:p w14:paraId="30115F3F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257FB76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FAB90C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3DE227E" w14:textId="444477BE" w:rsidR="00E40C44" w:rsidRDefault="009655E0">
            <w:pPr>
              <w:pStyle w:val="TableText"/>
            </w:pPr>
            <w:hyperlink w:anchor="C_86-22709">
              <w:r w:rsidR="00E92C64">
                <w:rPr>
                  <w:rStyle w:val="HyperlinkText9pt"/>
                </w:rPr>
                <w:t>86-22709</w:t>
              </w:r>
            </w:hyperlink>
          </w:p>
        </w:tc>
        <w:tc>
          <w:tcPr>
            <w:tcW w:w="2975" w:type="dxa"/>
          </w:tcPr>
          <w:p w14:paraId="5BDE33CF" w14:textId="77777777" w:rsidR="00E40C44" w:rsidRDefault="00E40C44">
            <w:pPr>
              <w:pStyle w:val="TableText"/>
            </w:pPr>
          </w:p>
        </w:tc>
      </w:tr>
      <w:tr w:rsidR="00E40C44" w14:paraId="7E5E3517" w14:textId="77777777">
        <w:trPr>
          <w:jc w:val="center"/>
        </w:trPr>
        <w:tc>
          <w:tcPr>
            <w:tcW w:w="3345" w:type="dxa"/>
          </w:tcPr>
          <w:p w14:paraId="37242015" w14:textId="77777777" w:rsidR="00E40C44" w:rsidRDefault="00E92C64">
            <w:pPr>
              <w:pStyle w:val="TableText"/>
            </w:pPr>
            <w:r>
              <w:tab/>
            </w:r>
            <w:r>
              <w:tab/>
              <w:t>observation</w:t>
            </w:r>
          </w:p>
        </w:tc>
        <w:tc>
          <w:tcPr>
            <w:tcW w:w="720" w:type="dxa"/>
          </w:tcPr>
          <w:p w14:paraId="7FEF916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4A9289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88696C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E53F291" w14:textId="11B29E20" w:rsidR="00E40C44" w:rsidRDefault="009655E0">
            <w:pPr>
              <w:pStyle w:val="TableText"/>
            </w:pPr>
            <w:hyperlink w:anchor="C_86-22710">
              <w:r w:rsidR="00E92C64">
                <w:rPr>
                  <w:rStyle w:val="HyperlinkText9pt"/>
                </w:rPr>
                <w:t>86-22710</w:t>
              </w:r>
            </w:hyperlink>
          </w:p>
        </w:tc>
        <w:tc>
          <w:tcPr>
            <w:tcW w:w="2975" w:type="dxa"/>
          </w:tcPr>
          <w:p w14:paraId="658D7213" w14:textId="0C68ECE6" w:rsidR="00E40C44" w:rsidRDefault="009655E0">
            <w:pPr>
              <w:pStyle w:val="TableText"/>
            </w:pPr>
            <w:hyperlink w:anchor="E_ARO_Staph_Aureus_Specific_Tests_Resul"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Staph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Aureus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Specific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urn:oid:2.16.840.1.113883.10.20.5.6.189</w:t>
              </w:r>
            </w:hyperlink>
          </w:p>
        </w:tc>
      </w:tr>
    </w:tbl>
    <w:p w14:paraId="7F27ACA9" w14:textId="77777777" w:rsidR="00E40C44" w:rsidRDefault="00E40C44">
      <w:pPr>
        <w:pStyle w:val="BodyText"/>
      </w:pPr>
    </w:p>
    <w:p w14:paraId="3017D298" w14:textId="406A49CF" w:rsidR="00E40C44" w:rsidRDefault="00E92C64" w:rsidP="007E5CEA">
      <w:pPr>
        <w:numPr>
          <w:ilvl w:val="0"/>
          <w:numId w:val="12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r>
        <w:t>Result</w:t>
      </w:r>
      <w:r w:rsidR="00A419CE">
        <w:t xml:space="preserve"> </w:t>
      </w:r>
      <w:r>
        <w:t>Organizer</w:t>
      </w:r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urn:oid:2.16.840.1.113883.10.20.22.4.1)</w:t>
      </w:r>
      <w:r>
        <w:t>.</w:t>
      </w:r>
    </w:p>
    <w:p w14:paraId="1CF6ED29" w14:textId="66D87449" w:rsidR="00E40C44" w:rsidRDefault="00E92C64" w:rsidP="007E5CEA">
      <w:pPr>
        <w:numPr>
          <w:ilvl w:val="0"/>
          <w:numId w:val="1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"CLUSTER"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>
        <w:t>)</w:t>
      </w:r>
      <w:bookmarkStart w:id="688" w:name="C_86-22700"/>
      <w:r w:rsidR="00A419CE">
        <w:t xml:space="preserve"> </w:t>
      </w:r>
      <w:r>
        <w:t>(CONF:86-22700)</w:t>
      </w:r>
      <w:bookmarkEnd w:id="688"/>
      <w:r>
        <w:t>.</w:t>
      </w:r>
    </w:p>
    <w:p w14:paraId="47F4EC80" w14:textId="27947897" w:rsidR="00E40C44" w:rsidRDefault="00E92C64" w:rsidP="007E5CEA">
      <w:pPr>
        <w:numPr>
          <w:ilvl w:val="0"/>
          <w:numId w:val="1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>
        <w:t>)</w:t>
      </w:r>
      <w:bookmarkStart w:id="689" w:name="C_86-22701"/>
      <w:r w:rsidR="00A419CE">
        <w:t xml:space="preserve"> </w:t>
      </w:r>
      <w:r>
        <w:t>(CONF:86-22701)</w:t>
      </w:r>
      <w:bookmarkEnd w:id="689"/>
      <w:r>
        <w:t>.</w:t>
      </w:r>
    </w:p>
    <w:p w14:paraId="1A21C398" w14:textId="0CB9CD5A" w:rsidR="00E40C44" w:rsidRDefault="00E92C64" w:rsidP="007E5CEA">
      <w:pPr>
        <w:numPr>
          <w:ilvl w:val="0"/>
          <w:numId w:val="1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690" w:name="C_86-28209"/>
      <w:r w:rsidR="00A419CE">
        <w:t xml:space="preserve"> </w:t>
      </w:r>
      <w:r>
        <w:t>(CONF:86-28209)</w:t>
      </w:r>
      <w:bookmarkEnd w:id="690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1C595093" w14:textId="1AFD2CF3" w:rsidR="00E40C44" w:rsidRDefault="00E92C64" w:rsidP="007E5CEA">
      <w:pPr>
        <w:numPr>
          <w:ilvl w:val="1"/>
          <w:numId w:val="1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"2.16.840.1.113883.10.20.22.4.1"</w:t>
      </w:r>
      <w:bookmarkStart w:id="691" w:name="C_86-28210"/>
      <w:r w:rsidR="00A419CE">
        <w:t xml:space="preserve"> </w:t>
      </w:r>
      <w:r>
        <w:t>(CONF:86-28210)</w:t>
      </w:r>
      <w:bookmarkEnd w:id="691"/>
      <w:r>
        <w:t>.</w:t>
      </w:r>
    </w:p>
    <w:p w14:paraId="2974CD47" w14:textId="1CC93407" w:rsidR="00E40C44" w:rsidRDefault="00E92C64" w:rsidP="007E5CEA">
      <w:pPr>
        <w:numPr>
          <w:ilvl w:val="0"/>
          <w:numId w:val="1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692" w:name="C_86-22702"/>
      <w:r w:rsidR="00A419CE">
        <w:t xml:space="preserve"> </w:t>
      </w:r>
      <w:r>
        <w:t>(CONF:86-22702)</w:t>
      </w:r>
      <w:bookmarkEnd w:id="692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00F3E747" w14:textId="068C5E0D" w:rsidR="00E40C44" w:rsidRDefault="00E92C64" w:rsidP="007E5CEA">
      <w:pPr>
        <w:numPr>
          <w:ilvl w:val="1"/>
          <w:numId w:val="1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"2.16.840.1.113883.10.20.5.6.190"</w:t>
      </w:r>
      <w:bookmarkStart w:id="693" w:name="C_86-22703"/>
      <w:r w:rsidR="00A419CE">
        <w:t xml:space="preserve"> </w:t>
      </w:r>
      <w:r>
        <w:t>(CONF:86-22703)</w:t>
      </w:r>
      <w:bookmarkEnd w:id="693"/>
      <w:r>
        <w:t>.</w:t>
      </w:r>
    </w:p>
    <w:p w14:paraId="27FC3109" w14:textId="4139A8DF" w:rsidR="00E40C44" w:rsidRDefault="00E92C64" w:rsidP="007E5CEA">
      <w:pPr>
        <w:numPr>
          <w:ilvl w:val="0"/>
          <w:numId w:val="1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694" w:name="C_86-22704"/>
      <w:r w:rsidR="00A419CE">
        <w:t xml:space="preserve"> </w:t>
      </w:r>
      <w:r>
        <w:t>(CONF:86-22704)</w:t>
      </w:r>
      <w:bookmarkEnd w:id="694"/>
      <w:r>
        <w:t>.</w:t>
      </w:r>
    </w:p>
    <w:p w14:paraId="10F2007D" w14:textId="5719C962" w:rsidR="00E40C44" w:rsidRDefault="00E92C64" w:rsidP="007E5CEA">
      <w:pPr>
        <w:numPr>
          <w:ilvl w:val="1"/>
          <w:numId w:val="12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bookmarkStart w:id="695" w:name="C_86-23365"/>
      <w:r w:rsidR="00A419CE">
        <w:t xml:space="preserve"> </w:t>
      </w:r>
      <w:r>
        <w:t>(CONF:86-23365)</w:t>
      </w:r>
      <w:bookmarkEnd w:id="695"/>
      <w:r>
        <w:t>.</w:t>
      </w:r>
    </w:p>
    <w:p w14:paraId="2F096EB3" w14:textId="505D4B17" w:rsidR="00E40C44" w:rsidRDefault="00E92C64" w:rsidP="007E5CEA">
      <w:pPr>
        <w:numPr>
          <w:ilvl w:val="0"/>
          <w:numId w:val="1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696" w:name="C_86-22705"/>
      <w:r w:rsidR="00A419CE">
        <w:t xml:space="preserve"> </w:t>
      </w:r>
      <w:r>
        <w:t>(CONF:86-22705)</w:t>
      </w:r>
      <w:bookmarkEnd w:id="696"/>
      <w:r>
        <w:t>.</w:t>
      </w:r>
    </w:p>
    <w:p w14:paraId="17E89C76" w14:textId="0409D1A3" w:rsidR="00E40C44" w:rsidRDefault="00E92C64" w:rsidP="007E5CEA">
      <w:pPr>
        <w:numPr>
          <w:ilvl w:val="1"/>
          <w:numId w:val="12"/>
        </w:numPr>
      </w:pPr>
      <w:r>
        <w:lastRenderedPageBreak/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"18725-2"</w:t>
      </w:r>
      <w:r w:rsidR="00A419CE">
        <w:t xml:space="preserve"> </w:t>
      </w:r>
      <w:r>
        <w:t>Microbiology</w:t>
      </w:r>
      <w:r w:rsidR="00A419CE">
        <w:t xml:space="preserve"> </w:t>
      </w:r>
      <w:r>
        <w:t>studies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697" w:name="C_86-22706"/>
      <w:r w:rsidR="00A419CE">
        <w:t xml:space="preserve"> </w:t>
      </w:r>
      <w:r>
        <w:t>(CONF:86-22706)</w:t>
      </w:r>
      <w:bookmarkEnd w:id="697"/>
      <w:r>
        <w:t>.</w:t>
      </w:r>
    </w:p>
    <w:p w14:paraId="51C72B60" w14:textId="25BE9BD1" w:rsidR="00E40C44" w:rsidRDefault="00E92C64" w:rsidP="007E5CEA">
      <w:pPr>
        <w:numPr>
          <w:ilvl w:val="0"/>
          <w:numId w:val="1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statusCode</w:t>
      </w:r>
      <w:bookmarkStart w:id="698" w:name="C_86-22707"/>
      <w:r w:rsidR="00A419CE">
        <w:t xml:space="preserve"> </w:t>
      </w:r>
      <w:r>
        <w:t>(CONF:86-22707)</w:t>
      </w:r>
      <w:bookmarkEnd w:id="698"/>
      <w:r>
        <w:t>.</w:t>
      </w:r>
    </w:p>
    <w:p w14:paraId="60D7F586" w14:textId="66260B14" w:rsidR="00E40C44" w:rsidRDefault="00E92C64" w:rsidP="007E5CEA">
      <w:pPr>
        <w:numPr>
          <w:ilvl w:val="1"/>
          <w:numId w:val="12"/>
        </w:numPr>
      </w:pPr>
      <w:r>
        <w:t>This</w:t>
      </w:r>
      <w:r w:rsidR="00A419CE">
        <w:t xml:space="preserve"> </w:t>
      </w:r>
      <w:r>
        <w:t>statusCode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"completed"</w:t>
      </w:r>
      <w:r w:rsidR="00A419CE">
        <w:t xml:space="preserve"> </w:t>
      </w:r>
      <w:r>
        <w:t>Completed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HL7ActStatus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urn:oid:2.16.840.1.113883.5.14</w:t>
      </w:r>
      <w:r>
        <w:t>)</w:t>
      </w:r>
      <w:bookmarkStart w:id="699" w:name="C_86-22708"/>
      <w:r w:rsidR="00A419CE">
        <w:t xml:space="preserve"> </w:t>
      </w:r>
      <w:r>
        <w:t>(CONF:86-22708)</w:t>
      </w:r>
      <w:bookmarkEnd w:id="699"/>
      <w:r>
        <w:t>.</w:t>
      </w:r>
    </w:p>
    <w:p w14:paraId="57F31090" w14:textId="64B3D706" w:rsidR="00E40C44" w:rsidRDefault="00E92C64" w:rsidP="007E5CEA">
      <w:pPr>
        <w:numPr>
          <w:ilvl w:val="0"/>
          <w:numId w:val="1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component</w:t>
      </w:r>
      <w:bookmarkStart w:id="700" w:name="C_86-22709"/>
      <w:r w:rsidR="00A419CE">
        <w:t xml:space="preserve"> </w:t>
      </w:r>
      <w:r>
        <w:t>(CONF:86-22709)</w:t>
      </w:r>
      <w:bookmarkEnd w:id="700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22CF39F5" w14:textId="3054DAAB" w:rsidR="00E40C44" w:rsidRDefault="00E92C64" w:rsidP="007E5CEA">
      <w:pPr>
        <w:numPr>
          <w:ilvl w:val="1"/>
          <w:numId w:val="1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ARO_Staph_Aureus_Specific_Tests_Resul">
        <w:r>
          <w:rPr>
            <w:rStyle w:val="HyperlinkCourierBold"/>
          </w:rPr>
          <w:t>ARO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Staph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Aureus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Specific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Tests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Result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Observation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urn:oid:2.16.840.1.113883.10.20.5.6.189)</w:t>
      </w:r>
      <w:bookmarkStart w:id="701" w:name="C_86-22710"/>
      <w:r w:rsidR="00A419CE">
        <w:t xml:space="preserve"> </w:t>
      </w:r>
      <w:r>
        <w:t>(CONF:86-22710)</w:t>
      </w:r>
      <w:bookmarkEnd w:id="701"/>
      <w:r>
        <w:t>.</w:t>
      </w:r>
    </w:p>
    <w:p w14:paraId="02EF3716" w14:textId="1DEE5459" w:rsidR="00E40C44" w:rsidRDefault="00E92C64">
      <w:pPr>
        <w:pStyle w:val="Caption"/>
        <w:ind w:left="130" w:right="115"/>
      </w:pPr>
      <w:bookmarkStart w:id="702" w:name="_Toc58413148"/>
      <w:bookmarkStart w:id="703" w:name="_Toc73454204"/>
      <w:r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35</w:t>
      </w:r>
      <w:r>
        <w:fldChar w:fldCharType="end"/>
      </w:r>
      <w:r>
        <w:t>:</w:t>
      </w:r>
      <w:r w:rsidR="00A419CE">
        <w:t xml:space="preserve"> </w:t>
      </w:r>
      <w:r>
        <w:t>ARO</w:t>
      </w:r>
      <w:r w:rsidR="00A419CE">
        <w:t xml:space="preserve"> </w:t>
      </w:r>
      <w:r>
        <w:t>Staph</w:t>
      </w:r>
      <w:r w:rsidR="00A419CE">
        <w:t xml:space="preserve"> </w:t>
      </w:r>
      <w:r>
        <w:t>Aureus</w:t>
      </w:r>
      <w:r w:rsidR="00A419CE">
        <w:t xml:space="preserve"> </w:t>
      </w:r>
      <w:r>
        <w:t>Specific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Example</w:t>
      </w:r>
      <w:bookmarkEnd w:id="702"/>
      <w:bookmarkEnd w:id="703"/>
    </w:p>
    <w:p w14:paraId="2E20FA9F" w14:textId="68F1FECB" w:rsidR="00E40C44" w:rsidRDefault="00E92C64">
      <w:pPr>
        <w:pStyle w:val="Example"/>
        <w:ind w:left="130" w:right="115"/>
      </w:pPr>
      <w:r>
        <w:t>&lt;organizer</w:t>
      </w:r>
      <w:r w:rsidR="00A419CE">
        <w:t xml:space="preserve"> </w:t>
      </w:r>
      <w:r>
        <w:t>classCode="CLUSTER"</w:t>
      </w:r>
      <w:r w:rsidR="00A419CE">
        <w:t xml:space="preserve"> </w:t>
      </w:r>
      <w:r>
        <w:t>moodCode="EVN"&gt;</w:t>
      </w:r>
    </w:p>
    <w:p w14:paraId="423B5F02" w14:textId="3A903110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ARO</w:t>
      </w:r>
      <w:r>
        <w:t xml:space="preserve"> </w:t>
      </w:r>
      <w:r w:rsidR="00E92C64">
        <w:t>Staph</w:t>
      </w:r>
      <w:r>
        <w:t xml:space="preserve"> </w:t>
      </w:r>
      <w:r w:rsidR="00E92C64">
        <w:t>Aureus</w:t>
      </w:r>
      <w:r>
        <w:t xml:space="preserve"> </w:t>
      </w:r>
      <w:r w:rsidR="00E92C64">
        <w:t>Specific</w:t>
      </w:r>
      <w:r>
        <w:t xml:space="preserve"> </w:t>
      </w:r>
      <w:r w:rsidR="00E92C64">
        <w:t>Tests</w:t>
      </w:r>
      <w:r>
        <w:t xml:space="preserve"> </w:t>
      </w:r>
      <w:r w:rsidR="00E92C64">
        <w:t>Organizer</w:t>
      </w:r>
      <w:r>
        <w:t xml:space="preserve"> </w:t>
      </w:r>
      <w:r w:rsidR="00E92C64">
        <w:t>--&gt;</w:t>
      </w:r>
    </w:p>
    <w:p w14:paraId="7AB8B7E0" w14:textId="6EB93640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root="2.16.840.1.113883.10.20.5.6.190"</w:t>
      </w:r>
      <w:r>
        <w:t xml:space="preserve"> </w:t>
      </w:r>
      <w:r w:rsidR="00E92C64">
        <w:t>/&gt;</w:t>
      </w:r>
    </w:p>
    <w:p w14:paraId="1B72F8A6" w14:textId="1428953C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Conforms</w:t>
      </w:r>
      <w:r>
        <w:t xml:space="preserve"> </w:t>
      </w:r>
      <w:r w:rsidR="00E92C64">
        <w:t>to</w:t>
      </w:r>
      <w:r>
        <w:t xml:space="preserve"> </w:t>
      </w:r>
      <w:r w:rsidR="00E92C64">
        <w:t>Consolidated</w:t>
      </w:r>
      <w:r>
        <w:t xml:space="preserve"> </w:t>
      </w:r>
      <w:r w:rsidR="00E92C64">
        <w:t>CDA</w:t>
      </w:r>
      <w:r>
        <w:t xml:space="preserve"> </w:t>
      </w:r>
      <w:r w:rsidR="00E92C64">
        <w:t>Result</w:t>
      </w:r>
      <w:r>
        <w:t xml:space="preserve"> </w:t>
      </w:r>
      <w:r w:rsidR="00E92C64">
        <w:t>Organizer</w:t>
      </w:r>
      <w:r>
        <w:t xml:space="preserve"> </w:t>
      </w:r>
      <w:r w:rsidR="00E92C64">
        <w:t>template</w:t>
      </w:r>
      <w:r>
        <w:t xml:space="preserve"> </w:t>
      </w:r>
      <w:r w:rsidR="00E92C64">
        <w:t>--&gt;</w:t>
      </w:r>
    </w:p>
    <w:p w14:paraId="24B9BDEA" w14:textId="1924BC26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root="2.16.840.1.113883.10.20.22.4.1"</w:t>
      </w:r>
      <w:r>
        <w:t xml:space="preserve"> </w:t>
      </w:r>
      <w:r w:rsidR="00E92C64">
        <w:t>/&gt;</w:t>
      </w:r>
    </w:p>
    <w:p w14:paraId="04B78A09" w14:textId="60BCC634" w:rsidR="00E40C44" w:rsidRDefault="00A419CE">
      <w:pPr>
        <w:pStyle w:val="Example"/>
        <w:ind w:left="130" w:right="115"/>
      </w:pPr>
      <w:r>
        <w:t xml:space="preserve">  </w:t>
      </w:r>
      <w:r w:rsidR="00E92C64">
        <w:t>&lt;id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10372E73" w14:textId="69559957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code="18725-2"</w:t>
      </w:r>
      <w:r>
        <w:t xml:space="preserve"> </w:t>
      </w:r>
    </w:p>
    <w:p w14:paraId="2FFDA794" w14:textId="6005B0A3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codeSystem="2.16.840.1.113883.6.1"</w:t>
      </w:r>
      <w:r>
        <w:t xml:space="preserve"> </w:t>
      </w:r>
    </w:p>
    <w:p w14:paraId="31129C47" w14:textId="1EDE1A48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codeSystemName="LOINC"</w:t>
      </w:r>
      <w:r>
        <w:t xml:space="preserve"> </w:t>
      </w:r>
    </w:p>
    <w:p w14:paraId="32021C85" w14:textId="38D6340A" w:rsidR="00E40C44" w:rsidRDefault="00A419CE">
      <w:pPr>
        <w:pStyle w:val="Example"/>
        <w:ind w:left="130" w:right="115"/>
      </w:pPr>
      <w:r>
        <w:t xml:space="preserve">        </w:t>
      </w:r>
      <w:r w:rsidR="00E92C64">
        <w:t>displayName="Microbiology</w:t>
      </w:r>
      <w:r>
        <w:t xml:space="preserve"> </w:t>
      </w:r>
      <w:r w:rsidR="00E92C64">
        <w:t>studies"</w:t>
      </w:r>
      <w:r>
        <w:t xml:space="preserve"> </w:t>
      </w:r>
      <w:r w:rsidR="00E92C64">
        <w:t>/&gt;</w:t>
      </w:r>
    </w:p>
    <w:p w14:paraId="160CF429" w14:textId="272906B7" w:rsidR="00E40C44" w:rsidRDefault="00A419CE">
      <w:pPr>
        <w:pStyle w:val="Example"/>
        <w:ind w:left="130" w:right="115"/>
      </w:pPr>
      <w:r>
        <w:t xml:space="preserve">  </w:t>
      </w:r>
      <w:r w:rsidR="00E92C64">
        <w:t>&lt;statusCode</w:t>
      </w:r>
      <w:r>
        <w:t xml:space="preserve"> </w:t>
      </w:r>
      <w:r w:rsidR="00E92C64">
        <w:t>code="completed"</w:t>
      </w:r>
      <w:r>
        <w:t xml:space="preserve"> </w:t>
      </w:r>
      <w:r w:rsidR="00E92C64">
        <w:t>/&gt;</w:t>
      </w:r>
    </w:p>
    <w:p w14:paraId="09FF7435" w14:textId="7336BBDA" w:rsidR="00E40C44" w:rsidRDefault="00A419CE">
      <w:pPr>
        <w:pStyle w:val="Example"/>
        <w:ind w:left="130" w:right="115"/>
      </w:pPr>
      <w:r>
        <w:t xml:space="preserve">  </w:t>
      </w:r>
      <w:r w:rsidR="00E92C64">
        <w:t>&lt;component&gt;</w:t>
      </w:r>
    </w:p>
    <w:p w14:paraId="2819C848" w14:textId="33F9212E" w:rsidR="00E40C44" w:rsidRDefault="00A419CE">
      <w:pPr>
        <w:pStyle w:val="Example"/>
        <w:ind w:left="130" w:right="115"/>
      </w:pPr>
      <w:r>
        <w:t xml:space="preserve">    </w:t>
      </w:r>
      <w:r w:rsidR="00E92C64">
        <w:t>&lt;observation</w:t>
      </w:r>
      <w:r>
        <w:t xml:space="preserve"> </w:t>
      </w:r>
      <w:r w:rsidR="00E92C64">
        <w:t>classCode="OBS"</w:t>
      </w:r>
      <w:r>
        <w:t xml:space="preserve"> </w:t>
      </w:r>
      <w:r w:rsidR="00E92C64">
        <w:t>moodCode="EVN"&gt;</w:t>
      </w:r>
    </w:p>
    <w:p w14:paraId="00254063" w14:textId="3CF3ACC8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 </w:t>
      </w:r>
      <w:r w:rsidR="00E92C64">
        <w:t>ARO</w:t>
      </w:r>
      <w:r>
        <w:t xml:space="preserve"> </w:t>
      </w:r>
      <w:r w:rsidR="00E92C64">
        <w:t>Staph</w:t>
      </w:r>
      <w:r>
        <w:t xml:space="preserve"> </w:t>
      </w:r>
      <w:r w:rsidR="00E92C64">
        <w:t>Aureus</w:t>
      </w:r>
      <w:r>
        <w:t xml:space="preserve"> </w:t>
      </w:r>
      <w:r w:rsidR="00E92C64">
        <w:t>Specific</w:t>
      </w:r>
      <w:r>
        <w:t xml:space="preserve"> </w:t>
      </w:r>
      <w:r w:rsidR="00E92C64">
        <w:t>Tests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--&gt;</w:t>
      </w:r>
    </w:p>
    <w:p w14:paraId="3023BB5B" w14:textId="7B66A24E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root="2.16.840.1.113883.10.20.5.6.189"</w:t>
      </w:r>
      <w:r>
        <w:t xml:space="preserve"> </w:t>
      </w:r>
      <w:r w:rsidR="00E92C64">
        <w:t>/&gt;</w:t>
      </w:r>
    </w:p>
    <w:p w14:paraId="65D75E09" w14:textId="434C9DB0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Conforms</w:t>
      </w:r>
      <w:r>
        <w:t xml:space="preserve"> </w:t>
      </w:r>
      <w:r w:rsidR="00E92C64">
        <w:t>to</w:t>
      </w:r>
      <w:r>
        <w:t xml:space="preserve"> </w:t>
      </w:r>
      <w:r w:rsidR="00E92C64">
        <w:t>Consolidated</w:t>
      </w:r>
      <w:r>
        <w:t xml:space="preserve"> </w:t>
      </w:r>
      <w:r w:rsidR="00E92C64">
        <w:t>CDA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template</w:t>
      </w:r>
      <w:r>
        <w:t xml:space="preserve"> </w:t>
      </w:r>
      <w:r w:rsidR="00E92C64">
        <w:t>--&gt;</w:t>
      </w:r>
    </w:p>
    <w:p w14:paraId="123F6E8B" w14:textId="77D12DE8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root="2.16.840.1.113883.10.20.22.4.2"</w:t>
      </w:r>
      <w:r>
        <w:t xml:space="preserve"> </w:t>
      </w:r>
      <w:r w:rsidR="00E92C64">
        <w:t>/&gt;</w:t>
      </w:r>
    </w:p>
    <w:p w14:paraId="268073DC" w14:textId="0D4E1515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28E97C97" w14:textId="6C412601" w:rsidR="00E40C44" w:rsidRDefault="00A419CE">
      <w:pPr>
        <w:pStyle w:val="Example"/>
        <w:ind w:left="130" w:right="115"/>
      </w:pPr>
      <w:r>
        <w:t xml:space="preserve">    </w:t>
      </w:r>
      <w:r w:rsidR="00E92C64">
        <w:t>&lt;/observation&gt;</w:t>
      </w:r>
    </w:p>
    <w:p w14:paraId="205D7324" w14:textId="6E10C772" w:rsidR="00E40C44" w:rsidRDefault="00A419CE">
      <w:pPr>
        <w:pStyle w:val="Example"/>
        <w:ind w:left="130" w:right="115"/>
      </w:pPr>
      <w:r>
        <w:t xml:space="preserve">  </w:t>
      </w:r>
      <w:r w:rsidR="00E92C64">
        <w:t>&lt;/component&gt;</w:t>
      </w:r>
    </w:p>
    <w:p w14:paraId="3C16EE17" w14:textId="073EBE73" w:rsidR="00E40C44" w:rsidRDefault="00A419CE">
      <w:pPr>
        <w:pStyle w:val="Example"/>
        <w:ind w:left="130" w:right="115"/>
      </w:pPr>
      <w:r>
        <w:t xml:space="preserve">  </w:t>
      </w:r>
      <w:r w:rsidR="00E92C64">
        <w:t>...</w:t>
      </w:r>
    </w:p>
    <w:p w14:paraId="56B8C32B" w14:textId="77777777" w:rsidR="00E40C44" w:rsidRDefault="00E92C64">
      <w:pPr>
        <w:pStyle w:val="Example"/>
        <w:ind w:left="130" w:right="115"/>
      </w:pPr>
      <w:r>
        <w:t>&lt;/organizer&gt;</w:t>
      </w:r>
    </w:p>
    <w:p w14:paraId="09242829" w14:textId="77777777" w:rsidR="00E40C44" w:rsidRDefault="00E40C44">
      <w:pPr>
        <w:pStyle w:val="BodyText"/>
      </w:pPr>
    </w:p>
    <w:p w14:paraId="4B2550B6" w14:textId="1D4BC312" w:rsidR="00E40C44" w:rsidRDefault="00E92C64">
      <w:pPr>
        <w:pStyle w:val="Heading2nospace"/>
      </w:pPr>
      <w:bookmarkStart w:id="704" w:name="E_ARO_Staph_Aureus_Specific_Tests_Resul"/>
      <w:bookmarkStart w:id="705" w:name="_Toc58413121"/>
      <w:bookmarkStart w:id="706" w:name="_Toc73454148"/>
      <w:r>
        <w:t>ARO</w:t>
      </w:r>
      <w:r w:rsidR="00A419CE">
        <w:t xml:space="preserve"> </w:t>
      </w:r>
      <w:r>
        <w:t>Staph</w:t>
      </w:r>
      <w:r w:rsidR="00A419CE">
        <w:t xml:space="preserve"> </w:t>
      </w:r>
      <w:r>
        <w:t>Aureus</w:t>
      </w:r>
      <w:r w:rsidR="00A419CE">
        <w:t xml:space="preserve"> </w:t>
      </w:r>
      <w:r>
        <w:t>Specific</w:t>
      </w:r>
      <w:r w:rsidR="00A419CE">
        <w:t xml:space="preserve"> </w:t>
      </w:r>
      <w:r>
        <w:t>Tests</w:t>
      </w:r>
      <w:r w:rsidR="00A419CE">
        <w:t xml:space="preserve"> </w:t>
      </w:r>
      <w:r>
        <w:t>Result</w:t>
      </w:r>
      <w:r w:rsidR="00A419CE">
        <w:t xml:space="preserve"> </w:t>
      </w:r>
      <w:r>
        <w:t>Observation</w:t>
      </w:r>
      <w:bookmarkEnd w:id="704"/>
      <w:bookmarkEnd w:id="705"/>
      <w:bookmarkEnd w:id="706"/>
    </w:p>
    <w:p w14:paraId="71962936" w14:textId="4525CF92" w:rsidR="00E40C44" w:rsidRDefault="00E92C64">
      <w:pPr>
        <w:pStyle w:val="BracketData"/>
      </w:pPr>
      <w:r>
        <w:t>[observation: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urn:oid:2.16.840.1.113883.10.20.5.6.189</w:t>
      </w:r>
      <w:r w:rsidR="00A419CE">
        <w:t xml:space="preserve"> </w:t>
      </w:r>
      <w:r>
        <w:t>(closed)]</w:t>
      </w:r>
    </w:p>
    <w:p w14:paraId="28B7E751" w14:textId="63D64395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3231DB14" w14:textId="0C46B3E4" w:rsidR="00E40C44" w:rsidRDefault="00E92C64">
      <w:pPr>
        <w:pStyle w:val="Caption"/>
      </w:pPr>
      <w:bookmarkStart w:id="707" w:name="_Toc58413203"/>
      <w:bookmarkStart w:id="708" w:name="_Toc73454259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43</w:t>
      </w:r>
      <w:r>
        <w:fldChar w:fldCharType="end"/>
      </w:r>
      <w:r>
        <w:t>:</w:t>
      </w:r>
      <w:r w:rsidR="00A419CE">
        <w:t xml:space="preserve"> </w:t>
      </w:r>
      <w:r>
        <w:t>ARO</w:t>
      </w:r>
      <w:r w:rsidR="00A419CE">
        <w:t xml:space="preserve"> </w:t>
      </w:r>
      <w:r>
        <w:t>Staph</w:t>
      </w:r>
      <w:r w:rsidR="00A419CE">
        <w:t xml:space="preserve"> </w:t>
      </w:r>
      <w:r>
        <w:t>Aureus</w:t>
      </w:r>
      <w:r w:rsidR="00A419CE">
        <w:t xml:space="preserve"> </w:t>
      </w:r>
      <w:r>
        <w:t>Specific</w:t>
      </w:r>
      <w:r w:rsidR="00A419CE">
        <w:t xml:space="preserve"> </w:t>
      </w:r>
      <w:r>
        <w:t>Tests</w:t>
      </w:r>
      <w:r w:rsidR="00A419CE">
        <w:t xml:space="preserve"> </w:t>
      </w:r>
      <w:r>
        <w:t>Result</w:t>
      </w:r>
      <w:r w:rsidR="00A419CE">
        <w:t xml:space="preserve"> </w:t>
      </w:r>
      <w:r>
        <w:t>Observation</w:t>
      </w:r>
      <w:r w:rsidR="00A419CE">
        <w:t xml:space="preserve"> </w:t>
      </w:r>
      <w:r>
        <w:t>Contexts</w:t>
      </w:r>
      <w:bookmarkEnd w:id="707"/>
      <w:bookmarkEnd w:id="70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2A30C13E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3DAE6123" w14:textId="22435856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65D15181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5C79DBB3" w14:textId="77777777">
        <w:trPr>
          <w:jc w:val="center"/>
        </w:trPr>
        <w:tc>
          <w:tcPr>
            <w:tcW w:w="360" w:type="dxa"/>
          </w:tcPr>
          <w:p w14:paraId="2B723946" w14:textId="0F6FF917" w:rsidR="00E40C44" w:rsidRDefault="009655E0">
            <w:pPr>
              <w:pStyle w:val="TableText"/>
            </w:pPr>
            <w:hyperlink w:anchor="E_ARO_Staph_Aureus_Specific_Tests_Organ"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Staph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Aureus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Specific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580BEC6C" w14:textId="77777777" w:rsidR="00E40C44" w:rsidRDefault="00E40C44"/>
        </w:tc>
      </w:tr>
    </w:tbl>
    <w:p w14:paraId="49EE5484" w14:textId="77777777" w:rsidR="00E40C44" w:rsidRDefault="00E40C44">
      <w:pPr>
        <w:pStyle w:val="BodyText"/>
      </w:pPr>
    </w:p>
    <w:p w14:paraId="572D3AC5" w14:textId="6A10869C" w:rsidR="00E40C44" w:rsidRDefault="00E92C64">
      <w:r>
        <w:t>This</w:t>
      </w:r>
      <w:r w:rsidR="00A419CE">
        <w:t xml:space="preserve"> </w:t>
      </w:r>
      <w:r>
        <w:t>clinical</w:t>
      </w:r>
      <w:r w:rsidR="00A419CE">
        <w:t xml:space="preserve"> </w:t>
      </w:r>
      <w:r>
        <w:t>statement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results</w:t>
      </w:r>
      <w:r w:rsidR="00A419CE">
        <w:t xml:space="preserve"> </w:t>
      </w:r>
      <w:r>
        <w:t>of</w:t>
      </w:r>
      <w:r w:rsidR="00A419CE">
        <w:t xml:space="preserve"> </w:t>
      </w:r>
      <w:r>
        <w:t>a</w:t>
      </w:r>
      <w:r w:rsidR="00A419CE">
        <w:t xml:space="preserve"> </w:t>
      </w:r>
      <w:r>
        <w:t>Staphylococcus</w:t>
      </w:r>
      <w:r w:rsidR="00A419CE">
        <w:t xml:space="preserve"> </w:t>
      </w:r>
      <w:r>
        <w:t>aureus-specific</w:t>
      </w:r>
      <w:r w:rsidR="00A419CE">
        <w:t xml:space="preserve"> </w:t>
      </w:r>
      <w:r>
        <w:t>test</w:t>
      </w:r>
      <w:r w:rsidR="00A419CE">
        <w:t xml:space="preserve"> </w:t>
      </w:r>
      <w:r>
        <w:t>when</w:t>
      </w:r>
      <w:r w:rsidR="00A419CE">
        <w:t xml:space="preserve"> </w:t>
      </w:r>
      <w:r>
        <w:t>performing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testing.</w:t>
      </w:r>
      <w:r w:rsidR="00A419CE">
        <w:t xml:space="preserve"> </w:t>
      </w:r>
      <w:r>
        <w:t>The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test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t xml:space="preserve"> </w:t>
      </w:r>
      <w:r>
        <w:t>element;</w:t>
      </w:r>
      <w:r w:rsidR="00A419CE">
        <w:t xml:space="preserve"> </w:t>
      </w:r>
      <w:r>
        <w:t>the</w:t>
      </w:r>
      <w:r w:rsidR="00A419CE">
        <w:t xml:space="preserve"> </w:t>
      </w:r>
      <w:r>
        <w:t>results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test</w:t>
      </w:r>
      <w:r w:rsidR="00A419CE">
        <w:t xml:space="preserve"> </w:t>
      </w:r>
      <w:r>
        <w:t>are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element.</w:t>
      </w:r>
    </w:p>
    <w:p w14:paraId="7D348A34" w14:textId="368EFECB" w:rsidR="00E40C44" w:rsidRDefault="00E92C64">
      <w:pPr>
        <w:pStyle w:val="Caption"/>
      </w:pPr>
      <w:bookmarkStart w:id="709" w:name="_Toc58413204"/>
      <w:bookmarkStart w:id="710" w:name="_Toc73454260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44</w:t>
      </w:r>
      <w:r>
        <w:fldChar w:fldCharType="end"/>
      </w:r>
      <w:r>
        <w:t>:</w:t>
      </w:r>
      <w:r w:rsidR="00A419CE">
        <w:t xml:space="preserve"> </w:t>
      </w:r>
      <w:r>
        <w:t>ARO</w:t>
      </w:r>
      <w:r w:rsidR="00A419CE">
        <w:t xml:space="preserve"> </w:t>
      </w:r>
      <w:r>
        <w:t>Staph</w:t>
      </w:r>
      <w:r w:rsidR="00A419CE">
        <w:t xml:space="preserve"> </w:t>
      </w:r>
      <w:r>
        <w:t>Aureus</w:t>
      </w:r>
      <w:r w:rsidR="00A419CE">
        <w:t xml:space="preserve"> </w:t>
      </w:r>
      <w:r>
        <w:t>Specific</w:t>
      </w:r>
      <w:r w:rsidR="00A419CE">
        <w:t xml:space="preserve"> </w:t>
      </w:r>
      <w:r>
        <w:t>Tests</w:t>
      </w:r>
      <w:r w:rsidR="00A419CE">
        <w:t xml:space="preserve"> </w:t>
      </w:r>
      <w:r>
        <w:t>Result</w:t>
      </w:r>
      <w:r w:rsidR="00A419CE">
        <w:t xml:space="preserve"> </w:t>
      </w:r>
      <w:r>
        <w:t>Observation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709"/>
      <w:bookmarkEnd w:id="710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44: ARO Staph Aureus Specifc Tests Result Observation Constraints Overview"/>
        <w:tblDescription w:val="This clinical statement represents the results of a Staphylococcus aureus-specific test when performing antimicrobial susceptibility testing. The type of test is recorded in the code element; the results of the test are recorded in the value element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7FE76B63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63A6E9A5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155E496B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5D33459E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13029DA3" w14:textId="6BE9AF3D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66662485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7793E5E5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31C882D1" w14:textId="77777777">
        <w:trPr>
          <w:jc w:val="center"/>
        </w:trPr>
        <w:tc>
          <w:tcPr>
            <w:tcW w:w="10160" w:type="dxa"/>
            <w:gridSpan w:val="6"/>
          </w:tcPr>
          <w:p w14:paraId="6C0FB610" w14:textId="23BDABAA" w:rsidR="00E40C44" w:rsidRDefault="00E92C64">
            <w:pPr>
              <w:pStyle w:val="TableText"/>
            </w:pPr>
            <w:r>
              <w:t>observation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urn:oid:2.16.840.1.113883.10.20.5.6.189)</w:t>
            </w:r>
          </w:p>
        </w:tc>
      </w:tr>
      <w:tr w:rsidR="00E40C44" w14:paraId="4D7EBDBA" w14:textId="77777777">
        <w:trPr>
          <w:jc w:val="center"/>
        </w:trPr>
        <w:tc>
          <w:tcPr>
            <w:tcW w:w="3345" w:type="dxa"/>
          </w:tcPr>
          <w:p w14:paraId="744F6144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245369A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F08567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DEA4C0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072995B" w14:textId="26D18585" w:rsidR="00E40C44" w:rsidRDefault="009655E0">
            <w:pPr>
              <w:pStyle w:val="TableText"/>
            </w:pPr>
            <w:hyperlink w:anchor="C_86-22687">
              <w:r w:rsidR="00E92C64">
                <w:rPr>
                  <w:rStyle w:val="HyperlinkText9pt"/>
                </w:rPr>
                <w:t>86-22687</w:t>
              </w:r>
            </w:hyperlink>
          </w:p>
        </w:tc>
        <w:tc>
          <w:tcPr>
            <w:tcW w:w="2975" w:type="dxa"/>
          </w:tcPr>
          <w:p w14:paraId="57720D8D" w14:textId="70743624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OBS</w:t>
            </w:r>
          </w:p>
        </w:tc>
      </w:tr>
      <w:tr w:rsidR="00E40C44" w14:paraId="3D185600" w14:textId="77777777">
        <w:trPr>
          <w:jc w:val="center"/>
        </w:trPr>
        <w:tc>
          <w:tcPr>
            <w:tcW w:w="3345" w:type="dxa"/>
          </w:tcPr>
          <w:p w14:paraId="12416ACE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72AB195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8F7AA1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044467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64EFE9F" w14:textId="4EFBF5A4" w:rsidR="00E40C44" w:rsidRDefault="009655E0">
            <w:pPr>
              <w:pStyle w:val="TableText"/>
            </w:pPr>
            <w:hyperlink w:anchor="C_86-22688">
              <w:r w:rsidR="00E92C64">
                <w:rPr>
                  <w:rStyle w:val="HyperlinkText9pt"/>
                </w:rPr>
                <w:t>86-22688</w:t>
              </w:r>
            </w:hyperlink>
          </w:p>
        </w:tc>
        <w:tc>
          <w:tcPr>
            <w:tcW w:w="2975" w:type="dxa"/>
          </w:tcPr>
          <w:p w14:paraId="6F8ADB9F" w14:textId="38E50534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2DD8798F" w14:textId="77777777">
        <w:trPr>
          <w:jc w:val="center"/>
        </w:trPr>
        <w:tc>
          <w:tcPr>
            <w:tcW w:w="3345" w:type="dxa"/>
          </w:tcPr>
          <w:p w14:paraId="69A825EC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72C3CC7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C87C32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F5590F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0A84F77" w14:textId="330B6281" w:rsidR="00E40C44" w:rsidRDefault="009655E0">
            <w:pPr>
              <w:pStyle w:val="TableText"/>
            </w:pPr>
            <w:hyperlink w:anchor="C_86-28211">
              <w:r w:rsidR="00E92C64">
                <w:rPr>
                  <w:rStyle w:val="HyperlinkText9pt"/>
                </w:rPr>
                <w:t>86-28211</w:t>
              </w:r>
            </w:hyperlink>
          </w:p>
        </w:tc>
        <w:tc>
          <w:tcPr>
            <w:tcW w:w="2975" w:type="dxa"/>
          </w:tcPr>
          <w:p w14:paraId="03FD775A" w14:textId="77777777" w:rsidR="00E40C44" w:rsidRDefault="00E40C44">
            <w:pPr>
              <w:pStyle w:val="TableText"/>
            </w:pPr>
          </w:p>
        </w:tc>
      </w:tr>
      <w:tr w:rsidR="00E40C44" w14:paraId="53853D40" w14:textId="77777777">
        <w:trPr>
          <w:jc w:val="center"/>
        </w:trPr>
        <w:tc>
          <w:tcPr>
            <w:tcW w:w="3345" w:type="dxa"/>
          </w:tcPr>
          <w:p w14:paraId="64BC2FD3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2283996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DA1DA6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544087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E05AAC7" w14:textId="56CEC51B" w:rsidR="00E40C44" w:rsidRDefault="009655E0">
            <w:pPr>
              <w:pStyle w:val="TableText"/>
            </w:pPr>
            <w:hyperlink w:anchor="C_86-28212">
              <w:r w:rsidR="00E92C64">
                <w:rPr>
                  <w:rStyle w:val="HyperlinkText9pt"/>
                </w:rPr>
                <w:t>86-28212</w:t>
              </w:r>
            </w:hyperlink>
          </w:p>
        </w:tc>
        <w:tc>
          <w:tcPr>
            <w:tcW w:w="2975" w:type="dxa"/>
          </w:tcPr>
          <w:p w14:paraId="0A755D34" w14:textId="77777777" w:rsidR="00E40C44" w:rsidRDefault="00E92C64">
            <w:pPr>
              <w:pStyle w:val="TableText"/>
            </w:pPr>
            <w:r>
              <w:t>2.16.840.1.113883.10.20.22.4.2</w:t>
            </w:r>
          </w:p>
        </w:tc>
      </w:tr>
      <w:tr w:rsidR="00E40C44" w14:paraId="7CA0D97F" w14:textId="77777777">
        <w:trPr>
          <w:jc w:val="center"/>
        </w:trPr>
        <w:tc>
          <w:tcPr>
            <w:tcW w:w="3345" w:type="dxa"/>
          </w:tcPr>
          <w:p w14:paraId="398BA448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3D2A247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4C4C51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BC8D1A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21EC6A9" w14:textId="556C7945" w:rsidR="00E40C44" w:rsidRDefault="009655E0">
            <w:pPr>
              <w:pStyle w:val="TableText"/>
            </w:pPr>
            <w:hyperlink w:anchor="C_86-22689">
              <w:r w:rsidR="00E92C64">
                <w:rPr>
                  <w:rStyle w:val="HyperlinkText9pt"/>
                </w:rPr>
                <w:t>86-22689</w:t>
              </w:r>
            </w:hyperlink>
          </w:p>
        </w:tc>
        <w:tc>
          <w:tcPr>
            <w:tcW w:w="2975" w:type="dxa"/>
          </w:tcPr>
          <w:p w14:paraId="31B80B93" w14:textId="77777777" w:rsidR="00E40C44" w:rsidRDefault="00E40C44">
            <w:pPr>
              <w:pStyle w:val="TableText"/>
            </w:pPr>
          </w:p>
        </w:tc>
      </w:tr>
      <w:tr w:rsidR="00E40C44" w14:paraId="61D2E969" w14:textId="77777777">
        <w:trPr>
          <w:jc w:val="center"/>
        </w:trPr>
        <w:tc>
          <w:tcPr>
            <w:tcW w:w="3345" w:type="dxa"/>
          </w:tcPr>
          <w:p w14:paraId="41C4C7D6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3533296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6C7DA9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C189C1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72990D4" w14:textId="3D752B73" w:rsidR="00E40C44" w:rsidRDefault="009655E0">
            <w:pPr>
              <w:pStyle w:val="TableText"/>
            </w:pPr>
            <w:hyperlink w:anchor="C_86-22690">
              <w:r w:rsidR="00E92C64">
                <w:rPr>
                  <w:rStyle w:val="HyperlinkText9pt"/>
                </w:rPr>
                <w:t>86-22690</w:t>
              </w:r>
            </w:hyperlink>
          </w:p>
        </w:tc>
        <w:tc>
          <w:tcPr>
            <w:tcW w:w="2975" w:type="dxa"/>
          </w:tcPr>
          <w:p w14:paraId="30A5C066" w14:textId="77777777" w:rsidR="00E40C44" w:rsidRDefault="00E92C64">
            <w:pPr>
              <w:pStyle w:val="TableText"/>
            </w:pPr>
            <w:r>
              <w:t>2.16.840.1.113883.10.20.5.6.189</w:t>
            </w:r>
          </w:p>
        </w:tc>
      </w:tr>
      <w:tr w:rsidR="00E40C44" w14:paraId="16153981" w14:textId="77777777">
        <w:trPr>
          <w:jc w:val="center"/>
        </w:trPr>
        <w:tc>
          <w:tcPr>
            <w:tcW w:w="3345" w:type="dxa"/>
          </w:tcPr>
          <w:p w14:paraId="7351519C" w14:textId="77777777" w:rsidR="00E40C44" w:rsidRDefault="00E92C64">
            <w:pPr>
              <w:pStyle w:val="TableText"/>
            </w:pPr>
            <w:r>
              <w:tab/>
              <w:t>id</w:t>
            </w:r>
          </w:p>
        </w:tc>
        <w:tc>
          <w:tcPr>
            <w:tcW w:w="720" w:type="dxa"/>
          </w:tcPr>
          <w:p w14:paraId="11B4C02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E3CD3B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E92DFC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39EEBDE" w14:textId="5310BD62" w:rsidR="00E40C44" w:rsidRDefault="009655E0">
            <w:pPr>
              <w:pStyle w:val="TableText"/>
            </w:pPr>
            <w:hyperlink w:anchor="C_86-22691">
              <w:r w:rsidR="00E92C64">
                <w:rPr>
                  <w:rStyle w:val="HyperlinkText9pt"/>
                </w:rPr>
                <w:t>86-22691</w:t>
              </w:r>
            </w:hyperlink>
          </w:p>
        </w:tc>
        <w:tc>
          <w:tcPr>
            <w:tcW w:w="2975" w:type="dxa"/>
          </w:tcPr>
          <w:p w14:paraId="42CB8E0C" w14:textId="77777777" w:rsidR="00E40C44" w:rsidRDefault="00E40C44">
            <w:pPr>
              <w:pStyle w:val="TableText"/>
            </w:pPr>
          </w:p>
        </w:tc>
      </w:tr>
      <w:tr w:rsidR="00E40C44" w14:paraId="6D8D895B" w14:textId="77777777">
        <w:trPr>
          <w:jc w:val="center"/>
        </w:trPr>
        <w:tc>
          <w:tcPr>
            <w:tcW w:w="3345" w:type="dxa"/>
          </w:tcPr>
          <w:p w14:paraId="474BC6DB" w14:textId="77777777" w:rsidR="00E40C44" w:rsidRDefault="00E92C64">
            <w:pPr>
              <w:pStyle w:val="TableText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411893D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6ECF94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C24B00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682BB97" w14:textId="443E33F0" w:rsidR="00E40C44" w:rsidRDefault="009655E0">
            <w:pPr>
              <w:pStyle w:val="TableText"/>
            </w:pPr>
            <w:hyperlink w:anchor="C_86-22692">
              <w:r w:rsidR="00E92C64">
                <w:rPr>
                  <w:rStyle w:val="HyperlinkText9pt"/>
                </w:rPr>
                <w:t>86-22692</w:t>
              </w:r>
            </w:hyperlink>
          </w:p>
        </w:tc>
        <w:tc>
          <w:tcPr>
            <w:tcW w:w="2975" w:type="dxa"/>
          </w:tcPr>
          <w:p w14:paraId="306353AB" w14:textId="77777777" w:rsidR="00E40C44" w:rsidRDefault="00E92C64">
            <w:pPr>
              <w:pStyle w:val="TableText"/>
            </w:pPr>
            <w:r>
              <w:t>NA</w:t>
            </w:r>
          </w:p>
        </w:tc>
      </w:tr>
      <w:tr w:rsidR="00E40C44" w14:paraId="5856C7B7" w14:textId="77777777">
        <w:trPr>
          <w:jc w:val="center"/>
        </w:trPr>
        <w:tc>
          <w:tcPr>
            <w:tcW w:w="3345" w:type="dxa"/>
          </w:tcPr>
          <w:p w14:paraId="69DB57C6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1EC3408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38FC06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CD51A3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65A9D6C" w14:textId="215B6823" w:rsidR="00E40C44" w:rsidRDefault="009655E0">
            <w:pPr>
              <w:pStyle w:val="TableText"/>
            </w:pPr>
            <w:hyperlink w:anchor="C_86-22693">
              <w:r w:rsidR="00E92C64">
                <w:rPr>
                  <w:rStyle w:val="HyperlinkText9pt"/>
                </w:rPr>
                <w:t>86-22693</w:t>
              </w:r>
            </w:hyperlink>
          </w:p>
        </w:tc>
        <w:tc>
          <w:tcPr>
            <w:tcW w:w="2975" w:type="dxa"/>
          </w:tcPr>
          <w:p w14:paraId="2D5606FC" w14:textId="7F346513" w:rsidR="00E40C44" w:rsidRDefault="00E92C64">
            <w:pPr>
              <w:pStyle w:val="TableText"/>
            </w:pPr>
            <w:r>
              <w:t>urn:oid:2.16.840.1.114222.4.11.7160</w:t>
            </w:r>
            <w:r w:rsidR="00A419CE">
              <w:t xml:space="preserve"> </w:t>
            </w:r>
            <w:r>
              <w:t>(NHSNStaphAureusSpecificTest)</w:t>
            </w:r>
          </w:p>
        </w:tc>
      </w:tr>
      <w:tr w:rsidR="00E40C44" w14:paraId="1052504C" w14:textId="77777777">
        <w:trPr>
          <w:jc w:val="center"/>
        </w:trPr>
        <w:tc>
          <w:tcPr>
            <w:tcW w:w="3345" w:type="dxa"/>
          </w:tcPr>
          <w:p w14:paraId="14388CFA" w14:textId="77777777" w:rsidR="00E40C44" w:rsidRDefault="00E92C64">
            <w:pPr>
              <w:pStyle w:val="TableText"/>
            </w:pPr>
            <w:r>
              <w:tab/>
              <w:t>statusCode</w:t>
            </w:r>
          </w:p>
        </w:tc>
        <w:tc>
          <w:tcPr>
            <w:tcW w:w="720" w:type="dxa"/>
          </w:tcPr>
          <w:p w14:paraId="58850FF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3C2329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C1BF67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7CA253D" w14:textId="4AB6DA69" w:rsidR="00E40C44" w:rsidRDefault="009655E0">
            <w:pPr>
              <w:pStyle w:val="TableText"/>
            </w:pPr>
            <w:hyperlink w:anchor="C_86-22694">
              <w:r w:rsidR="00E92C64">
                <w:rPr>
                  <w:rStyle w:val="HyperlinkText9pt"/>
                </w:rPr>
                <w:t>86-22694</w:t>
              </w:r>
            </w:hyperlink>
          </w:p>
        </w:tc>
        <w:tc>
          <w:tcPr>
            <w:tcW w:w="2975" w:type="dxa"/>
          </w:tcPr>
          <w:p w14:paraId="51038D58" w14:textId="77777777" w:rsidR="00E40C44" w:rsidRDefault="00E40C44">
            <w:pPr>
              <w:pStyle w:val="TableText"/>
            </w:pPr>
          </w:p>
        </w:tc>
      </w:tr>
      <w:tr w:rsidR="00E40C44" w14:paraId="6C4597D7" w14:textId="77777777">
        <w:trPr>
          <w:jc w:val="center"/>
        </w:trPr>
        <w:tc>
          <w:tcPr>
            <w:tcW w:w="3345" w:type="dxa"/>
          </w:tcPr>
          <w:p w14:paraId="40DF3998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4EB148B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23FA62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ED5911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22CDDCE" w14:textId="63E5C3DC" w:rsidR="00E40C44" w:rsidRDefault="009655E0">
            <w:pPr>
              <w:pStyle w:val="TableText"/>
            </w:pPr>
            <w:hyperlink w:anchor="C_86-22695">
              <w:r w:rsidR="00E92C64">
                <w:rPr>
                  <w:rStyle w:val="HyperlinkText9pt"/>
                </w:rPr>
                <w:t>86-22695</w:t>
              </w:r>
            </w:hyperlink>
          </w:p>
        </w:tc>
        <w:tc>
          <w:tcPr>
            <w:tcW w:w="2975" w:type="dxa"/>
          </w:tcPr>
          <w:p w14:paraId="4E45F144" w14:textId="77777777" w:rsidR="00E40C44" w:rsidRDefault="00E92C64">
            <w:pPr>
              <w:pStyle w:val="TableText"/>
            </w:pPr>
            <w:r>
              <w:t>completed</w:t>
            </w:r>
          </w:p>
        </w:tc>
      </w:tr>
      <w:tr w:rsidR="00E40C44" w14:paraId="7AF4BA4F" w14:textId="77777777">
        <w:trPr>
          <w:jc w:val="center"/>
        </w:trPr>
        <w:tc>
          <w:tcPr>
            <w:tcW w:w="3345" w:type="dxa"/>
          </w:tcPr>
          <w:p w14:paraId="44DF00A7" w14:textId="77777777" w:rsidR="00E40C44" w:rsidRDefault="00E92C64">
            <w:pPr>
              <w:pStyle w:val="TableText"/>
            </w:pPr>
            <w:r>
              <w:tab/>
              <w:t>effectiveTime</w:t>
            </w:r>
          </w:p>
        </w:tc>
        <w:tc>
          <w:tcPr>
            <w:tcW w:w="720" w:type="dxa"/>
          </w:tcPr>
          <w:p w14:paraId="3A28CFB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AB5C9D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B0E257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8BF00B9" w14:textId="0097C756" w:rsidR="00E40C44" w:rsidRDefault="009655E0">
            <w:pPr>
              <w:pStyle w:val="TableText"/>
            </w:pPr>
            <w:hyperlink w:anchor="C_86-22696">
              <w:r w:rsidR="00E92C64">
                <w:rPr>
                  <w:rStyle w:val="HyperlinkText9pt"/>
                </w:rPr>
                <w:t>86-22696</w:t>
              </w:r>
            </w:hyperlink>
          </w:p>
        </w:tc>
        <w:tc>
          <w:tcPr>
            <w:tcW w:w="2975" w:type="dxa"/>
          </w:tcPr>
          <w:p w14:paraId="428B742D" w14:textId="77777777" w:rsidR="00E40C44" w:rsidRDefault="00E40C44">
            <w:pPr>
              <w:pStyle w:val="TableText"/>
            </w:pPr>
          </w:p>
        </w:tc>
      </w:tr>
      <w:tr w:rsidR="00E40C44" w14:paraId="203B3737" w14:textId="77777777">
        <w:trPr>
          <w:jc w:val="center"/>
        </w:trPr>
        <w:tc>
          <w:tcPr>
            <w:tcW w:w="3345" w:type="dxa"/>
          </w:tcPr>
          <w:p w14:paraId="199C7258" w14:textId="77777777" w:rsidR="00E40C44" w:rsidRDefault="00E92C64">
            <w:pPr>
              <w:pStyle w:val="TableText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21DB675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919735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06AA38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611350E" w14:textId="59C6DDBF" w:rsidR="00E40C44" w:rsidRDefault="009655E0">
            <w:pPr>
              <w:pStyle w:val="TableText"/>
            </w:pPr>
            <w:hyperlink w:anchor="C_86-22697">
              <w:r w:rsidR="00E92C64">
                <w:rPr>
                  <w:rStyle w:val="HyperlinkText9pt"/>
                </w:rPr>
                <w:t>86-22697</w:t>
              </w:r>
            </w:hyperlink>
          </w:p>
        </w:tc>
        <w:tc>
          <w:tcPr>
            <w:tcW w:w="2975" w:type="dxa"/>
          </w:tcPr>
          <w:p w14:paraId="0D2D5C51" w14:textId="77777777" w:rsidR="00E40C44" w:rsidRDefault="00E92C64">
            <w:pPr>
              <w:pStyle w:val="TableText"/>
            </w:pPr>
            <w:r>
              <w:t>NA</w:t>
            </w:r>
          </w:p>
        </w:tc>
      </w:tr>
      <w:tr w:rsidR="00E40C44" w14:paraId="7D649359" w14:textId="77777777">
        <w:trPr>
          <w:jc w:val="center"/>
        </w:trPr>
        <w:tc>
          <w:tcPr>
            <w:tcW w:w="3345" w:type="dxa"/>
          </w:tcPr>
          <w:p w14:paraId="1AC1FDC4" w14:textId="77777777" w:rsidR="00E40C44" w:rsidRDefault="00E92C64">
            <w:pPr>
              <w:pStyle w:val="TableText"/>
            </w:pPr>
            <w:r>
              <w:tab/>
              <w:t>value</w:t>
            </w:r>
          </w:p>
        </w:tc>
        <w:tc>
          <w:tcPr>
            <w:tcW w:w="720" w:type="dxa"/>
          </w:tcPr>
          <w:p w14:paraId="1F31184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97E227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6FDA0BA" w14:textId="77777777" w:rsidR="00E40C44" w:rsidRDefault="00E92C64">
            <w:pPr>
              <w:pStyle w:val="TableText"/>
            </w:pPr>
            <w:r>
              <w:t>CD</w:t>
            </w:r>
          </w:p>
        </w:tc>
        <w:tc>
          <w:tcPr>
            <w:tcW w:w="1104" w:type="dxa"/>
          </w:tcPr>
          <w:p w14:paraId="3B0BC375" w14:textId="3D35C85F" w:rsidR="00E40C44" w:rsidRDefault="009655E0">
            <w:pPr>
              <w:pStyle w:val="TableText"/>
            </w:pPr>
            <w:hyperlink w:anchor="C_86-22698">
              <w:r w:rsidR="00E92C64">
                <w:rPr>
                  <w:rStyle w:val="HyperlinkText9pt"/>
                </w:rPr>
                <w:t>86-22698</w:t>
              </w:r>
            </w:hyperlink>
          </w:p>
        </w:tc>
        <w:tc>
          <w:tcPr>
            <w:tcW w:w="2975" w:type="dxa"/>
          </w:tcPr>
          <w:p w14:paraId="4D5628B5" w14:textId="3266EEDF" w:rsidR="00E40C44" w:rsidRDefault="00E92C64">
            <w:pPr>
              <w:pStyle w:val="TableText"/>
            </w:pPr>
            <w:r>
              <w:t>urn:oid:2.16.840.1.114222.4.11.6074</w:t>
            </w:r>
            <w:r w:rsidR="00A419CE">
              <w:t xml:space="preserve"> </w:t>
            </w:r>
            <w:r>
              <w:t>(NHSNStaphAureusTestResults)</w:t>
            </w:r>
          </w:p>
        </w:tc>
      </w:tr>
    </w:tbl>
    <w:p w14:paraId="1675B73E" w14:textId="77777777" w:rsidR="00E40C44" w:rsidRDefault="00E40C44">
      <w:pPr>
        <w:pStyle w:val="BodyText"/>
      </w:pPr>
    </w:p>
    <w:p w14:paraId="3D038D61" w14:textId="4054F8BD" w:rsidR="00E40C44" w:rsidRDefault="00E92C64" w:rsidP="007E5CEA">
      <w:pPr>
        <w:numPr>
          <w:ilvl w:val="0"/>
          <w:numId w:val="13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r>
        <w:t>Result</w:t>
      </w:r>
      <w:r w:rsidR="00A419CE">
        <w:t xml:space="preserve"> </w:t>
      </w:r>
      <w:r>
        <w:t>Observation</w:t>
      </w:r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urn:oid:2.16.840.1.113883.10.20.22.4.2)</w:t>
      </w:r>
      <w:r>
        <w:t>.</w:t>
      </w:r>
    </w:p>
    <w:p w14:paraId="4C53A37F" w14:textId="2846E0F2" w:rsidR="00E40C44" w:rsidRDefault="00E92C64" w:rsidP="007E5CEA">
      <w:pPr>
        <w:numPr>
          <w:ilvl w:val="0"/>
          <w:numId w:val="1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"OBS"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>
        <w:t>)</w:t>
      </w:r>
      <w:bookmarkStart w:id="711" w:name="C_86-22687"/>
      <w:r w:rsidR="00A419CE">
        <w:t xml:space="preserve"> </w:t>
      </w:r>
      <w:r>
        <w:t>(CONF:86-22687)</w:t>
      </w:r>
      <w:bookmarkEnd w:id="711"/>
      <w:r>
        <w:t>.</w:t>
      </w:r>
    </w:p>
    <w:p w14:paraId="3FB41022" w14:textId="54268E14" w:rsidR="00E40C44" w:rsidRDefault="00E92C64" w:rsidP="007E5CEA">
      <w:pPr>
        <w:numPr>
          <w:ilvl w:val="0"/>
          <w:numId w:val="1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>
        <w:t>)</w:t>
      </w:r>
      <w:bookmarkStart w:id="712" w:name="C_86-22688"/>
      <w:r w:rsidR="00A419CE">
        <w:t xml:space="preserve"> </w:t>
      </w:r>
      <w:r>
        <w:t>(CONF:86-22688)</w:t>
      </w:r>
      <w:bookmarkEnd w:id="712"/>
      <w:r>
        <w:t>.</w:t>
      </w:r>
    </w:p>
    <w:p w14:paraId="79DBCFC0" w14:textId="56DE8023" w:rsidR="00E40C44" w:rsidRDefault="00E92C64" w:rsidP="007E5CEA">
      <w:pPr>
        <w:numPr>
          <w:ilvl w:val="0"/>
          <w:numId w:val="1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713" w:name="C_86-28211"/>
      <w:r w:rsidR="00A419CE">
        <w:t xml:space="preserve"> </w:t>
      </w:r>
      <w:r>
        <w:t>(CONF:86-28211)</w:t>
      </w:r>
      <w:bookmarkEnd w:id="713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00BDEC12" w14:textId="66C1623E" w:rsidR="00E40C44" w:rsidRDefault="00E92C64" w:rsidP="007E5CEA">
      <w:pPr>
        <w:numPr>
          <w:ilvl w:val="1"/>
          <w:numId w:val="1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"2.16.840.1.113883.10.20.22.4.2"</w:t>
      </w:r>
      <w:bookmarkStart w:id="714" w:name="C_86-28212"/>
      <w:r w:rsidR="00A419CE">
        <w:t xml:space="preserve"> </w:t>
      </w:r>
      <w:r>
        <w:t>(CONF:86-28212)</w:t>
      </w:r>
      <w:bookmarkEnd w:id="714"/>
      <w:r>
        <w:t>.</w:t>
      </w:r>
    </w:p>
    <w:p w14:paraId="111610A2" w14:textId="13F5366C" w:rsidR="00E40C44" w:rsidRDefault="00E92C64" w:rsidP="007E5CEA">
      <w:pPr>
        <w:numPr>
          <w:ilvl w:val="0"/>
          <w:numId w:val="1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715" w:name="C_86-22689"/>
      <w:r w:rsidR="00A419CE">
        <w:t xml:space="preserve"> </w:t>
      </w:r>
      <w:r>
        <w:t>(CONF:86-22689)</w:t>
      </w:r>
      <w:bookmarkEnd w:id="715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1688E322" w14:textId="611FC78F" w:rsidR="00E40C44" w:rsidRDefault="00E92C64" w:rsidP="007E5CEA">
      <w:pPr>
        <w:numPr>
          <w:ilvl w:val="1"/>
          <w:numId w:val="1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"2.16.840.1.113883.10.20.5.6.189"</w:t>
      </w:r>
      <w:bookmarkStart w:id="716" w:name="C_86-22690"/>
      <w:r w:rsidR="00A419CE">
        <w:t xml:space="preserve"> </w:t>
      </w:r>
      <w:r>
        <w:t>(CONF:86-22690)</w:t>
      </w:r>
      <w:bookmarkEnd w:id="716"/>
      <w:r>
        <w:t>.</w:t>
      </w:r>
    </w:p>
    <w:p w14:paraId="1C7E4AE2" w14:textId="152C7B8A" w:rsidR="00E40C44" w:rsidRDefault="00E92C64" w:rsidP="007E5CEA">
      <w:pPr>
        <w:numPr>
          <w:ilvl w:val="0"/>
          <w:numId w:val="1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717" w:name="C_86-22691"/>
      <w:r w:rsidR="00A419CE">
        <w:t xml:space="preserve"> </w:t>
      </w:r>
      <w:r>
        <w:t>(CONF:86-22691)</w:t>
      </w:r>
      <w:bookmarkEnd w:id="717"/>
      <w:r>
        <w:t>.</w:t>
      </w:r>
    </w:p>
    <w:p w14:paraId="340B92C9" w14:textId="78D56F08" w:rsidR="00E40C44" w:rsidRDefault="00E92C64" w:rsidP="007E5CEA">
      <w:pPr>
        <w:numPr>
          <w:ilvl w:val="1"/>
          <w:numId w:val="13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bookmarkStart w:id="718" w:name="C_86-22692"/>
      <w:r w:rsidR="00A419CE">
        <w:t xml:space="preserve"> </w:t>
      </w:r>
      <w:r>
        <w:t>(CONF:86-22692)</w:t>
      </w:r>
      <w:bookmarkEnd w:id="718"/>
      <w:r>
        <w:t>.</w:t>
      </w:r>
    </w:p>
    <w:p w14:paraId="3B0B0093" w14:textId="5354BD9A" w:rsidR="00E40C44" w:rsidRDefault="00E92C64" w:rsidP="007E5CEA">
      <w:pPr>
        <w:numPr>
          <w:ilvl w:val="0"/>
          <w:numId w:val="13"/>
        </w:numPr>
      </w:pPr>
      <w:r>
        <w:rPr>
          <w:rStyle w:val="keyword"/>
        </w:rPr>
        <w:lastRenderedPageBreak/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StaphAureusSpecificTest">
        <w:r>
          <w:rPr>
            <w:rStyle w:val="HyperlinkCourierBold"/>
          </w:rPr>
          <w:t>NHSNStaphAureusSpecificTest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urn:oid:2.16.840.1.114222.4.11.7160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719" w:name="C_86-22693"/>
      <w:r w:rsidR="00A419CE">
        <w:t xml:space="preserve"> </w:t>
      </w:r>
      <w:r>
        <w:t>(CONF:86-22693)</w:t>
      </w:r>
      <w:bookmarkEnd w:id="719"/>
      <w:r>
        <w:t>.</w:t>
      </w:r>
    </w:p>
    <w:p w14:paraId="3021D78A" w14:textId="19D3F1B4" w:rsidR="00E40C44" w:rsidRDefault="00E92C64" w:rsidP="007E5CEA">
      <w:pPr>
        <w:numPr>
          <w:ilvl w:val="0"/>
          <w:numId w:val="1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statusCode</w:t>
      </w:r>
      <w:bookmarkStart w:id="720" w:name="C_86-22694"/>
      <w:r w:rsidR="00A419CE">
        <w:t xml:space="preserve"> </w:t>
      </w:r>
      <w:r>
        <w:t>(CONF:86-22694)</w:t>
      </w:r>
      <w:bookmarkEnd w:id="720"/>
      <w:r>
        <w:t>.</w:t>
      </w:r>
    </w:p>
    <w:p w14:paraId="1D5699E8" w14:textId="2D4DCE00" w:rsidR="00E40C44" w:rsidRDefault="00E92C64" w:rsidP="007E5CEA">
      <w:pPr>
        <w:numPr>
          <w:ilvl w:val="1"/>
          <w:numId w:val="13"/>
        </w:numPr>
      </w:pPr>
      <w:r>
        <w:t>This</w:t>
      </w:r>
      <w:r w:rsidR="00A419CE">
        <w:t xml:space="preserve"> </w:t>
      </w:r>
      <w:r>
        <w:t>statusCode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"completed"</w:t>
      </w:r>
      <w:bookmarkStart w:id="721" w:name="C_86-22695"/>
      <w:r w:rsidR="00A419CE">
        <w:t xml:space="preserve"> </w:t>
      </w:r>
      <w:r>
        <w:t>(CONF:86-22695)</w:t>
      </w:r>
      <w:bookmarkEnd w:id="721"/>
      <w:r>
        <w:t>.</w:t>
      </w:r>
    </w:p>
    <w:p w14:paraId="1E5B2BC8" w14:textId="1F4A10D2" w:rsidR="00E40C44" w:rsidRDefault="00E92C64" w:rsidP="007E5CEA">
      <w:pPr>
        <w:numPr>
          <w:ilvl w:val="0"/>
          <w:numId w:val="1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effectiveTime</w:t>
      </w:r>
      <w:bookmarkStart w:id="722" w:name="C_86-22696"/>
      <w:r w:rsidR="00A419CE">
        <w:t xml:space="preserve"> </w:t>
      </w:r>
      <w:r>
        <w:t>(CONF:86-22696)</w:t>
      </w:r>
      <w:bookmarkEnd w:id="722"/>
      <w:r>
        <w:t>.</w:t>
      </w:r>
    </w:p>
    <w:p w14:paraId="2AAB4A9C" w14:textId="301A07F6" w:rsidR="00E40C44" w:rsidRDefault="00E92C64" w:rsidP="007E5CEA">
      <w:pPr>
        <w:numPr>
          <w:ilvl w:val="1"/>
          <w:numId w:val="13"/>
        </w:numPr>
      </w:pPr>
      <w:r>
        <w:t>This</w:t>
      </w:r>
      <w:r w:rsidR="00A419CE">
        <w:t xml:space="preserve"> </w:t>
      </w:r>
      <w:r>
        <w:t>effectiveTime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bookmarkStart w:id="723" w:name="C_86-22697"/>
      <w:r w:rsidR="00A419CE">
        <w:t xml:space="preserve"> </w:t>
      </w:r>
      <w:r>
        <w:t>(CONF:86-22697)</w:t>
      </w:r>
      <w:bookmarkEnd w:id="723"/>
      <w:r>
        <w:t>.</w:t>
      </w:r>
    </w:p>
    <w:p w14:paraId="085A09EF" w14:textId="74FA95A8" w:rsidR="00E40C44" w:rsidRDefault="00E92C64" w:rsidP="007E5CEA">
      <w:pPr>
        <w:numPr>
          <w:ilvl w:val="0"/>
          <w:numId w:val="1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value</w:t>
      </w:r>
      <w:r w:rsidR="00A419CE">
        <w:t xml:space="preserve"> </w:t>
      </w:r>
      <w:r>
        <w:t>with</w:t>
      </w:r>
      <w:r w:rsidR="00A419CE">
        <w:t xml:space="preserve"> </w:t>
      </w:r>
      <w:r>
        <w:t>@xsi:type="CD",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StaphAureusTestResults">
        <w:r>
          <w:rPr>
            <w:rStyle w:val="HyperlinkCourierBold"/>
          </w:rPr>
          <w:t>NHSNStaphAureusTestResults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urn:oid:2.16.840.1.114222.4.11.6074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724" w:name="C_86-22698"/>
      <w:r w:rsidR="00A419CE">
        <w:t xml:space="preserve"> </w:t>
      </w:r>
      <w:r>
        <w:t>(CONF:86-22698)</w:t>
      </w:r>
      <w:bookmarkEnd w:id="724"/>
      <w:r>
        <w:t>.</w:t>
      </w:r>
    </w:p>
    <w:p w14:paraId="013BBF57" w14:textId="140E1327" w:rsidR="00E40C44" w:rsidRDefault="00E92C64">
      <w:pPr>
        <w:pStyle w:val="Caption"/>
      </w:pPr>
      <w:bookmarkStart w:id="725" w:name="_Toc58413205"/>
      <w:bookmarkStart w:id="726" w:name="_Toc73454261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45</w:t>
      </w:r>
      <w:r>
        <w:fldChar w:fldCharType="end"/>
      </w:r>
      <w:r>
        <w:t>:</w:t>
      </w:r>
      <w:r w:rsidR="00A419CE">
        <w:t xml:space="preserve"> </w:t>
      </w:r>
      <w:bookmarkStart w:id="727" w:name="NHSNStaphAureusSpecificTest"/>
      <w:r>
        <w:t>NHSNStaphAureusSpecificTest</w:t>
      </w:r>
      <w:bookmarkEnd w:id="725"/>
      <w:bookmarkEnd w:id="726"/>
      <w:bookmarkEnd w:id="72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486C6991" w14:textId="77777777">
        <w:trPr>
          <w:jc w:val="center"/>
        </w:trPr>
        <w:tc>
          <w:tcPr>
            <w:tcW w:w="1440" w:type="dxa"/>
            <w:gridSpan w:val="4"/>
          </w:tcPr>
          <w:p w14:paraId="6C2811D8" w14:textId="61EE74C1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NHSNStaphAureusSpecificTest</w:t>
            </w:r>
            <w:r w:rsidR="00A419CE">
              <w:t xml:space="preserve"> </w:t>
            </w:r>
            <w:r>
              <w:t>urn:oid:2.16.840.1.114222.4.11.7160</w:t>
            </w:r>
          </w:p>
          <w:p w14:paraId="58416FDF" w14:textId="2FFA26FD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contains</w:t>
            </w:r>
            <w:r w:rsidR="00A419CE">
              <w:t xml:space="preserve"> </w:t>
            </w:r>
            <w:r>
              <w:t>codes</w:t>
            </w:r>
            <w:r w:rsidR="00A419CE">
              <w:t xml:space="preserve"> </w:t>
            </w:r>
            <w:r>
              <w:t>describing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Staphylococcus</w:t>
            </w:r>
            <w:r w:rsidR="00A419CE">
              <w:t xml:space="preserve"> </w:t>
            </w:r>
            <w:r>
              <w:t>aureus-specific</w:t>
            </w:r>
            <w:r w:rsidR="00A419CE">
              <w:t xml:space="preserve"> </w:t>
            </w:r>
            <w:r>
              <w:t>test</w:t>
            </w:r>
            <w:r w:rsidR="00A419CE">
              <w:t xml:space="preserve"> </w:t>
            </w:r>
            <w:r>
              <w:t>used</w:t>
            </w:r>
            <w:r w:rsidR="00A419CE">
              <w:t xml:space="preserve"> </w:t>
            </w:r>
            <w:r>
              <w:t>to</w:t>
            </w:r>
            <w:r w:rsidR="00A419CE">
              <w:t xml:space="preserve"> </w:t>
            </w:r>
            <w:r>
              <w:t>perform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testing.),(Data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observation.),(Inclusion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10/14/2020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616DB2AC" w14:textId="7B018DB1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47" w:history="1">
              <w:r>
                <w:rPr>
                  <w:rStyle w:val="HyperlinkCourierBold"/>
                </w:rPr>
                <w:t>https://vsac.nlm.nih.gov/valueset/2.16.840.1.114222.4.11.7160/expansion</w:t>
              </w:r>
            </w:hyperlink>
          </w:p>
        </w:tc>
      </w:tr>
      <w:tr w:rsidR="00E40C44" w14:paraId="79A12C20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021ACDE6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5959AB72" w14:textId="2FC0192C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60132BC7" w14:textId="7E95BB9E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5A834955" w14:textId="5A11B0BB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49B54B10" w14:textId="77777777">
        <w:trPr>
          <w:jc w:val="center"/>
        </w:trPr>
        <w:tc>
          <w:tcPr>
            <w:tcW w:w="1170" w:type="dxa"/>
          </w:tcPr>
          <w:p w14:paraId="3726B732" w14:textId="77777777" w:rsidR="00E40C44" w:rsidRDefault="00E92C64">
            <w:pPr>
              <w:pStyle w:val="TableText"/>
            </w:pPr>
            <w:r>
              <w:t>42721-1</w:t>
            </w:r>
          </w:p>
        </w:tc>
        <w:tc>
          <w:tcPr>
            <w:tcW w:w="3195" w:type="dxa"/>
          </w:tcPr>
          <w:p w14:paraId="634EBE79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5EEE0278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6BE19F9D" w14:textId="73F2B626" w:rsidR="00E40C44" w:rsidRDefault="00E92C64">
            <w:pPr>
              <w:pStyle w:val="TableText"/>
            </w:pPr>
            <w:r>
              <w:t>Oxacillin</w:t>
            </w:r>
            <w:r w:rsidR="00A419CE">
              <w:t xml:space="preserve"> </w:t>
            </w:r>
            <w:r>
              <w:t>Resistant</w:t>
            </w:r>
            <w:r w:rsidR="00A419CE">
              <w:t xml:space="preserve"> </w:t>
            </w:r>
            <w:r>
              <w:t>Staphylococcus</w:t>
            </w:r>
            <w:r w:rsidR="00A419CE">
              <w:t xml:space="preserve"> </w:t>
            </w:r>
            <w:r>
              <w:t>sp</w:t>
            </w:r>
            <w:r w:rsidR="00A419CE">
              <w:t xml:space="preserve"> </w:t>
            </w:r>
            <w:r>
              <w:t>isolate</w:t>
            </w:r>
            <w:r w:rsidR="00A419CE">
              <w:t xml:space="preserve"> </w:t>
            </w:r>
            <w:r>
              <w:t>[Presence]</w:t>
            </w:r>
            <w:r w:rsidR="00A419CE">
              <w:t xml:space="preserve"> </w:t>
            </w:r>
            <w:r>
              <w:t>in</w:t>
            </w:r>
            <w:r w:rsidR="00A419CE">
              <w:t xml:space="preserve"> </w:t>
            </w:r>
            <w:r>
              <w:t>Isolate</w:t>
            </w:r>
            <w:r w:rsidR="00A419CE">
              <w:t xml:space="preserve"> </w:t>
            </w:r>
            <w:r>
              <w:t>by</w:t>
            </w:r>
            <w:r w:rsidR="00A419CE">
              <w:t xml:space="preserve"> </w:t>
            </w:r>
            <w:r>
              <w:t>Latex</w:t>
            </w:r>
            <w:r w:rsidR="00A419CE">
              <w:t xml:space="preserve"> </w:t>
            </w:r>
            <w:r>
              <w:t>agglutination</w:t>
            </w:r>
          </w:p>
        </w:tc>
      </w:tr>
      <w:tr w:rsidR="00E40C44" w14:paraId="58D30A2F" w14:textId="77777777">
        <w:trPr>
          <w:jc w:val="center"/>
        </w:trPr>
        <w:tc>
          <w:tcPr>
            <w:tcW w:w="1170" w:type="dxa"/>
          </w:tcPr>
          <w:p w14:paraId="4B0D768F" w14:textId="77777777" w:rsidR="00E40C44" w:rsidRDefault="00E92C64">
            <w:pPr>
              <w:pStyle w:val="TableText"/>
            </w:pPr>
            <w:r>
              <w:t>48813-0</w:t>
            </w:r>
          </w:p>
        </w:tc>
        <w:tc>
          <w:tcPr>
            <w:tcW w:w="3195" w:type="dxa"/>
          </w:tcPr>
          <w:p w14:paraId="5E8A2C4E" w14:textId="77777777" w:rsidR="00E40C44" w:rsidRDefault="00E92C64">
            <w:pPr>
              <w:pStyle w:val="TableText"/>
            </w:pPr>
            <w:r>
              <w:t>LOINC</w:t>
            </w:r>
          </w:p>
        </w:tc>
        <w:tc>
          <w:tcPr>
            <w:tcW w:w="3195" w:type="dxa"/>
          </w:tcPr>
          <w:p w14:paraId="75D29CCD" w14:textId="77777777" w:rsidR="00E40C44" w:rsidRDefault="00E92C64">
            <w:pPr>
              <w:pStyle w:val="TableText"/>
            </w:pPr>
            <w:r>
              <w:t>urn:oid:2.16.840.1.113883.6.1</w:t>
            </w:r>
          </w:p>
        </w:tc>
        <w:tc>
          <w:tcPr>
            <w:tcW w:w="2520" w:type="dxa"/>
          </w:tcPr>
          <w:p w14:paraId="2BD656F7" w14:textId="3BFD80FA" w:rsidR="00E40C44" w:rsidRDefault="00E92C64">
            <w:pPr>
              <w:pStyle w:val="TableText"/>
            </w:pPr>
            <w:r>
              <w:t>Methicillin</w:t>
            </w:r>
            <w:r w:rsidR="00A419CE">
              <w:t xml:space="preserve"> </w:t>
            </w:r>
            <w:r>
              <w:t>resistance</w:t>
            </w:r>
            <w:r w:rsidR="00A419CE">
              <w:t xml:space="preserve"> </w:t>
            </w:r>
            <w:r>
              <w:t>mecA</w:t>
            </w:r>
            <w:r w:rsidR="00A419CE">
              <w:t xml:space="preserve"> </w:t>
            </w:r>
            <w:r>
              <w:t>gene</w:t>
            </w:r>
            <w:r w:rsidR="00A419CE">
              <w:t xml:space="preserve"> </w:t>
            </w:r>
            <w:r>
              <w:t>[Presence]</w:t>
            </w:r>
            <w:r w:rsidR="00A419CE">
              <w:t xml:space="preserve"> </w:t>
            </w:r>
            <w:r>
              <w:t>by</w:t>
            </w:r>
            <w:r w:rsidR="00A419CE">
              <w:t xml:space="preserve"> </w:t>
            </w:r>
            <w:r>
              <w:t>Molecular</w:t>
            </w:r>
            <w:r w:rsidR="00A419CE">
              <w:t xml:space="preserve"> </w:t>
            </w:r>
            <w:r>
              <w:t>method</w:t>
            </w:r>
          </w:p>
        </w:tc>
      </w:tr>
    </w:tbl>
    <w:p w14:paraId="333A9FB7" w14:textId="77777777" w:rsidR="00E40C44" w:rsidRDefault="00E40C44">
      <w:pPr>
        <w:pStyle w:val="BodyText"/>
      </w:pPr>
    </w:p>
    <w:p w14:paraId="6B0E05DF" w14:textId="07D96882" w:rsidR="00E40C44" w:rsidRDefault="00E92C64">
      <w:pPr>
        <w:pStyle w:val="Caption"/>
      </w:pPr>
      <w:bookmarkStart w:id="728" w:name="_Toc58413206"/>
      <w:bookmarkStart w:id="729" w:name="_Toc73454262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46</w:t>
      </w:r>
      <w:r>
        <w:fldChar w:fldCharType="end"/>
      </w:r>
      <w:r>
        <w:t>:</w:t>
      </w:r>
      <w:r w:rsidR="00A419CE">
        <w:t xml:space="preserve"> </w:t>
      </w:r>
      <w:bookmarkStart w:id="730" w:name="NHSNStaphAureusTestResults"/>
      <w:r>
        <w:t>NHSNStaphAureusTestResults</w:t>
      </w:r>
      <w:bookmarkEnd w:id="728"/>
      <w:bookmarkEnd w:id="729"/>
      <w:bookmarkEnd w:id="730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7EE335D1" w14:textId="77777777">
        <w:trPr>
          <w:jc w:val="center"/>
        </w:trPr>
        <w:tc>
          <w:tcPr>
            <w:tcW w:w="1440" w:type="dxa"/>
            <w:gridSpan w:val="4"/>
          </w:tcPr>
          <w:p w14:paraId="1404266A" w14:textId="5D8F26EE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NHSNStaphAureusTestResults</w:t>
            </w:r>
            <w:r w:rsidR="00A419CE">
              <w:t xml:space="preserve"> </w:t>
            </w:r>
            <w:r>
              <w:t>urn:oid:2.16.840.1.114222.4.11.6074</w:t>
            </w:r>
          </w:p>
          <w:p w14:paraId="7E426148" w14:textId="703CA895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contains</w:t>
            </w:r>
            <w:r w:rsidR="00A419CE">
              <w:t xml:space="preserve"> </w:t>
            </w:r>
            <w:r>
              <w:t>codes</w:t>
            </w:r>
            <w:r w:rsidR="00A419CE">
              <w:t xml:space="preserve"> </w:t>
            </w:r>
            <w:r>
              <w:t>describing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results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Staphylococcus</w:t>
            </w:r>
            <w:r w:rsidR="00A419CE">
              <w:t xml:space="preserve"> </w:t>
            </w:r>
            <w:r>
              <w:t>aureus-specific</w:t>
            </w:r>
            <w:r w:rsidR="00A419CE">
              <w:t xml:space="preserve"> </w:t>
            </w:r>
            <w:r>
              <w:t>test</w:t>
            </w:r>
            <w:r w:rsidR="00A419CE">
              <w:t xml:space="preserve"> </w:t>
            </w:r>
            <w:r>
              <w:t>when</w:t>
            </w:r>
            <w:r w:rsidR="00A419CE">
              <w:t xml:space="preserve"> </w:t>
            </w:r>
            <w:r>
              <w:t>performing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testing.),(Data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coded</w:t>
            </w:r>
            <w:r w:rsidR="00A419CE">
              <w:t xml:space="preserve"> </w:t>
            </w:r>
            <w:r>
              <w:t>observation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describing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result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Staphylococcus</w:t>
            </w:r>
            <w:r w:rsidR="00A419CE">
              <w:t xml:space="preserve"> </w:t>
            </w:r>
            <w:r>
              <w:t>aureus-specific</w:t>
            </w:r>
            <w:r w:rsidR="00A419CE">
              <w:t xml:space="preserve"> </w:t>
            </w:r>
            <w:r>
              <w:t>test</w:t>
            </w:r>
            <w:r w:rsidR="00A419CE">
              <w:t xml:space="preserve"> </w:t>
            </w:r>
            <w:r>
              <w:t>when</w:t>
            </w:r>
            <w:r w:rsidR="00A419CE">
              <w:t xml:space="preserve"> </w:t>
            </w:r>
            <w:r>
              <w:t>performing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susceptibility</w:t>
            </w:r>
            <w:r w:rsidR="00A419CE">
              <w:t xml:space="preserve"> </w:t>
            </w:r>
            <w:r>
              <w:t>testing),(Inclusion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10/14/2020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539B10E0" w14:textId="3A8AED30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48" w:history="1">
              <w:r>
                <w:rPr>
                  <w:rStyle w:val="HyperlinkCourierBold"/>
                </w:rPr>
                <w:t>https://vsac.nlm.nih.gov/valueset/2.16.840.1.114222.4.11.6074/expansion</w:t>
              </w:r>
            </w:hyperlink>
          </w:p>
        </w:tc>
      </w:tr>
      <w:tr w:rsidR="00E40C44" w14:paraId="03B743D4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6D9487F6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7630DE14" w14:textId="4A05CF56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4BC48CE4" w14:textId="26F11377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4E5DE8C2" w14:textId="3AFA4AB1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0320F9A1" w14:textId="77777777">
        <w:trPr>
          <w:jc w:val="center"/>
        </w:trPr>
        <w:tc>
          <w:tcPr>
            <w:tcW w:w="1170" w:type="dxa"/>
          </w:tcPr>
          <w:p w14:paraId="28B1DE54" w14:textId="77777777" w:rsidR="00E40C44" w:rsidRDefault="00E92C64">
            <w:pPr>
              <w:pStyle w:val="TableText"/>
            </w:pPr>
            <w:r>
              <w:t>10828004</w:t>
            </w:r>
          </w:p>
        </w:tc>
        <w:tc>
          <w:tcPr>
            <w:tcW w:w="3195" w:type="dxa"/>
          </w:tcPr>
          <w:p w14:paraId="4AAB0CD7" w14:textId="1B8A2A7D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1F186328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05A0C136" w14:textId="30F59DF4" w:rsidR="00E40C44" w:rsidRDefault="00E92C64">
            <w:pPr>
              <w:pStyle w:val="TableText"/>
            </w:pPr>
            <w:r>
              <w:t>Positive</w:t>
            </w:r>
            <w:r w:rsidR="00A419CE">
              <w:t xml:space="preserve"> </w:t>
            </w:r>
            <w:r>
              <w:t>(qualifier</w:t>
            </w:r>
            <w:r w:rsidR="00A419CE">
              <w:t xml:space="preserve"> </w:t>
            </w:r>
            <w:r>
              <w:t>value)</w:t>
            </w:r>
          </w:p>
        </w:tc>
      </w:tr>
      <w:tr w:rsidR="00E40C44" w14:paraId="317E97C4" w14:textId="77777777">
        <w:trPr>
          <w:jc w:val="center"/>
        </w:trPr>
        <w:tc>
          <w:tcPr>
            <w:tcW w:w="1170" w:type="dxa"/>
          </w:tcPr>
          <w:p w14:paraId="23155421" w14:textId="77777777" w:rsidR="00E40C44" w:rsidRDefault="00E92C64">
            <w:pPr>
              <w:pStyle w:val="TableText"/>
            </w:pPr>
            <w:r>
              <w:t>260385009</w:t>
            </w:r>
          </w:p>
        </w:tc>
        <w:tc>
          <w:tcPr>
            <w:tcW w:w="3195" w:type="dxa"/>
          </w:tcPr>
          <w:p w14:paraId="04494A24" w14:textId="377F4AAA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0AADEA86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4D0AC6EF" w14:textId="2266D86B" w:rsidR="00E40C44" w:rsidRDefault="00E92C64">
            <w:pPr>
              <w:pStyle w:val="TableText"/>
            </w:pPr>
            <w:r>
              <w:t>Negative</w:t>
            </w:r>
            <w:r w:rsidR="00A419CE">
              <w:t xml:space="preserve"> </w:t>
            </w:r>
            <w:r>
              <w:t>(qualifier</w:t>
            </w:r>
            <w:r w:rsidR="00A419CE">
              <w:t xml:space="preserve"> </w:t>
            </w:r>
            <w:r>
              <w:t>value)</w:t>
            </w:r>
          </w:p>
        </w:tc>
      </w:tr>
      <w:tr w:rsidR="00E40C44" w14:paraId="306CFF83" w14:textId="77777777">
        <w:trPr>
          <w:jc w:val="center"/>
        </w:trPr>
        <w:tc>
          <w:tcPr>
            <w:tcW w:w="1170" w:type="dxa"/>
          </w:tcPr>
          <w:p w14:paraId="609104FB" w14:textId="77777777" w:rsidR="00E40C44" w:rsidRDefault="00E92C64">
            <w:pPr>
              <w:pStyle w:val="TableText"/>
            </w:pPr>
            <w:r>
              <w:t>261665006</w:t>
            </w:r>
          </w:p>
        </w:tc>
        <w:tc>
          <w:tcPr>
            <w:tcW w:w="3195" w:type="dxa"/>
          </w:tcPr>
          <w:p w14:paraId="3678F5AA" w14:textId="5592337D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5975447C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02D13F10" w14:textId="68E0FD83" w:rsidR="00E40C44" w:rsidRDefault="00E92C64">
            <w:pPr>
              <w:pStyle w:val="TableText"/>
            </w:pPr>
            <w:r>
              <w:t>Unknown</w:t>
            </w:r>
            <w:r w:rsidR="00A419CE">
              <w:t xml:space="preserve"> </w:t>
            </w:r>
            <w:r>
              <w:t>(qualifier</w:t>
            </w:r>
            <w:r w:rsidR="00A419CE">
              <w:t xml:space="preserve"> </w:t>
            </w:r>
            <w:r>
              <w:t>value)</w:t>
            </w:r>
          </w:p>
        </w:tc>
      </w:tr>
    </w:tbl>
    <w:p w14:paraId="60930EFF" w14:textId="77777777" w:rsidR="00E40C44" w:rsidRDefault="00E40C44">
      <w:pPr>
        <w:pStyle w:val="BodyText"/>
      </w:pPr>
    </w:p>
    <w:p w14:paraId="04B32548" w14:textId="1BC50B88" w:rsidR="00E40C44" w:rsidRDefault="00E92C64">
      <w:pPr>
        <w:pStyle w:val="Caption"/>
        <w:ind w:left="130" w:right="115"/>
      </w:pPr>
      <w:bookmarkStart w:id="731" w:name="_Toc58413149"/>
      <w:bookmarkStart w:id="732" w:name="_Toc73454205"/>
      <w:r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36</w:t>
      </w:r>
      <w:r>
        <w:fldChar w:fldCharType="end"/>
      </w:r>
      <w:r>
        <w:t>:</w:t>
      </w:r>
      <w:r w:rsidR="00A419CE">
        <w:t xml:space="preserve"> </w:t>
      </w:r>
      <w:r>
        <w:t>ARO</w:t>
      </w:r>
      <w:r w:rsidR="00A419CE">
        <w:t xml:space="preserve"> </w:t>
      </w:r>
      <w:r>
        <w:t>Staph</w:t>
      </w:r>
      <w:r w:rsidR="00A419CE">
        <w:t xml:space="preserve"> </w:t>
      </w:r>
      <w:r>
        <w:t>Aureus</w:t>
      </w:r>
      <w:r w:rsidR="00A419CE">
        <w:t xml:space="preserve"> </w:t>
      </w:r>
      <w:r>
        <w:t>Specific</w:t>
      </w:r>
      <w:r w:rsidR="00A419CE">
        <w:t xml:space="preserve"> </w:t>
      </w:r>
      <w:r>
        <w:t>Tests</w:t>
      </w:r>
      <w:r w:rsidR="00A419CE">
        <w:t xml:space="preserve"> </w:t>
      </w:r>
      <w:r>
        <w:t>Result</w:t>
      </w:r>
      <w:r w:rsidR="00A419CE">
        <w:t xml:space="preserve"> </w:t>
      </w:r>
      <w:r>
        <w:t>Example</w:t>
      </w:r>
      <w:bookmarkEnd w:id="731"/>
      <w:bookmarkEnd w:id="732"/>
    </w:p>
    <w:p w14:paraId="67A9EA0F" w14:textId="3D01D9EC" w:rsidR="00E40C44" w:rsidRDefault="00E92C64">
      <w:pPr>
        <w:pStyle w:val="Example"/>
        <w:ind w:left="130" w:right="115"/>
      </w:pPr>
      <w:r>
        <w:t>&lt;observation</w:t>
      </w:r>
      <w:r w:rsidR="00A419CE">
        <w:t xml:space="preserve"> </w:t>
      </w:r>
      <w:r>
        <w:t>classCode="OBS"</w:t>
      </w:r>
      <w:r w:rsidR="00A419CE">
        <w:t xml:space="preserve"> </w:t>
      </w:r>
      <w:r>
        <w:t>moodCode="EVN"&gt;</w:t>
      </w:r>
    </w:p>
    <w:p w14:paraId="7C853669" w14:textId="42F9139F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 </w:t>
      </w:r>
      <w:r w:rsidR="00E92C64">
        <w:t>ARO</w:t>
      </w:r>
      <w:r>
        <w:t xml:space="preserve"> </w:t>
      </w:r>
      <w:r w:rsidR="00E92C64">
        <w:t>Staph</w:t>
      </w:r>
      <w:r>
        <w:t xml:space="preserve"> </w:t>
      </w:r>
      <w:r w:rsidR="00E92C64">
        <w:t>Aureus</w:t>
      </w:r>
      <w:r>
        <w:t xml:space="preserve"> </w:t>
      </w:r>
      <w:r w:rsidR="00E92C64">
        <w:t>Specific</w:t>
      </w:r>
      <w:r>
        <w:t xml:space="preserve"> </w:t>
      </w:r>
      <w:r w:rsidR="00E92C64">
        <w:t>Tests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--&gt;</w:t>
      </w:r>
    </w:p>
    <w:p w14:paraId="1D8548BE" w14:textId="2D2F73B0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root="2.16.840.1.113883.10.20.5.6.189"/&gt;</w:t>
      </w:r>
    </w:p>
    <w:p w14:paraId="1D445866" w14:textId="6337FDDB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Conforms</w:t>
      </w:r>
      <w:r>
        <w:t xml:space="preserve"> </w:t>
      </w:r>
      <w:r w:rsidR="00E92C64">
        <w:t>to</w:t>
      </w:r>
      <w:r>
        <w:t xml:space="preserve"> </w:t>
      </w:r>
      <w:r w:rsidR="00E92C64">
        <w:t>Consolidated</w:t>
      </w:r>
      <w:r>
        <w:t xml:space="preserve"> </w:t>
      </w:r>
      <w:r w:rsidR="00E92C64">
        <w:t>CDA</w:t>
      </w:r>
      <w:r>
        <w:t xml:space="preserve"> </w:t>
      </w:r>
      <w:r w:rsidR="00E92C64">
        <w:t>Result</w:t>
      </w:r>
      <w:r>
        <w:t xml:space="preserve"> </w:t>
      </w:r>
      <w:r w:rsidR="00E92C64">
        <w:t>Observation</w:t>
      </w:r>
      <w:r>
        <w:t xml:space="preserve"> </w:t>
      </w:r>
      <w:r w:rsidR="00E92C64">
        <w:t>template</w:t>
      </w:r>
      <w:r>
        <w:t xml:space="preserve"> </w:t>
      </w:r>
      <w:r w:rsidR="00E92C64">
        <w:t>--&gt;</w:t>
      </w:r>
    </w:p>
    <w:p w14:paraId="61FFFD72" w14:textId="3E0F8665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root="2.16.840.1.113883.10.20.22.4.2"/&gt;</w:t>
      </w:r>
    </w:p>
    <w:p w14:paraId="34AAE7B0" w14:textId="7B74F56F" w:rsidR="00E40C44" w:rsidRDefault="00A419CE">
      <w:pPr>
        <w:pStyle w:val="Example"/>
        <w:ind w:left="130" w:right="115"/>
      </w:pPr>
      <w:r>
        <w:t xml:space="preserve">  </w:t>
      </w:r>
      <w:r w:rsidR="00E92C64">
        <w:t>&lt;id</w:t>
      </w:r>
      <w:r>
        <w:t xml:space="preserve"> </w:t>
      </w:r>
      <w:r w:rsidR="00E92C64">
        <w:t>nullFlavor="NA"/&gt;</w:t>
      </w:r>
    </w:p>
    <w:p w14:paraId="1B872CA6" w14:textId="6C732A71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code="42721-1"</w:t>
      </w:r>
      <w:r>
        <w:t xml:space="preserve"> </w:t>
      </w:r>
    </w:p>
    <w:p w14:paraId="2BC88A63" w14:textId="7D663061" w:rsidR="00E40C44" w:rsidRDefault="00A419CE">
      <w:pPr>
        <w:pStyle w:val="Example"/>
        <w:ind w:left="130" w:right="115"/>
      </w:pPr>
      <w:r>
        <w:t xml:space="preserve">        </w:t>
      </w:r>
      <w:r w:rsidR="00E92C64">
        <w:t>displayName="Oxacillin</w:t>
      </w:r>
      <w:r>
        <w:t xml:space="preserve"> </w:t>
      </w:r>
      <w:r w:rsidR="00E92C64">
        <w:t>Resistant</w:t>
      </w:r>
      <w:r>
        <w:t xml:space="preserve"> </w:t>
      </w:r>
      <w:r w:rsidR="00E92C64">
        <w:t>Staphylococcus</w:t>
      </w:r>
      <w:r>
        <w:t xml:space="preserve"> </w:t>
      </w:r>
      <w:r w:rsidR="00E92C64">
        <w:t>sp</w:t>
      </w:r>
      <w:r>
        <w:t xml:space="preserve"> </w:t>
      </w:r>
      <w:r w:rsidR="00E92C64">
        <w:t>isolate</w:t>
      </w:r>
      <w:r>
        <w:t xml:space="preserve"> </w:t>
      </w:r>
      <w:r w:rsidR="00E92C64">
        <w:t>[Presence]</w:t>
      </w:r>
      <w:r>
        <w:t xml:space="preserve"> </w:t>
      </w:r>
    </w:p>
    <w:p w14:paraId="4771C6A4" w14:textId="03B7F7CA" w:rsidR="00E40C44" w:rsidRDefault="00A419CE">
      <w:pPr>
        <w:pStyle w:val="Example"/>
        <w:ind w:left="130" w:right="115"/>
      </w:pPr>
      <w:r>
        <w:t xml:space="preserve">                     </w:t>
      </w:r>
      <w:r w:rsidR="00E92C64">
        <w:t>in</w:t>
      </w:r>
      <w:r>
        <w:t xml:space="preserve"> </w:t>
      </w:r>
      <w:r w:rsidR="00E92C64">
        <w:t>Isolate</w:t>
      </w:r>
      <w:r>
        <w:t xml:space="preserve"> </w:t>
      </w:r>
      <w:r w:rsidR="00E92C64">
        <w:t>by</w:t>
      </w:r>
      <w:r>
        <w:t xml:space="preserve"> </w:t>
      </w:r>
      <w:r w:rsidR="00E92C64">
        <w:t>Latex</w:t>
      </w:r>
      <w:r>
        <w:t xml:space="preserve"> </w:t>
      </w:r>
      <w:r w:rsidR="00E92C64">
        <w:t>agglutination"</w:t>
      </w:r>
    </w:p>
    <w:p w14:paraId="72DE50C6" w14:textId="23F2ED97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codeSystem="2.16.840.1.113883.6.1"</w:t>
      </w:r>
      <w:r>
        <w:t xml:space="preserve"> </w:t>
      </w:r>
    </w:p>
    <w:p w14:paraId="55CDBBE8" w14:textId="119C3B34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codeSystemName="LOINC"/&gt;</w:t>
      </w:r>
    </w:p>
    <w:p w14:paraId="50AE9669" w14:textId="3664FA02" w:rsidR="00E40C44" w:rsidRDefault="00A419CE">
      <w:pPr>
        <w:pStyle w:val="Example"/>
        <w:ind w:left="130" w:right="115"/>
      </w:pPr>
      <w:r>
        <w:t xml:space="preserve">  </w:t>
      </w:r>
      <w:r w:rsidR="00E92C64">
        <w:t>&lt;statusCode</w:t>
      </w:r>
      <w:r>
        <w:t xml:space="preserve"> </w:t>
      </w:r>
      <w:r w:rsidR="00E92C64">
        <w:t>code="completed"/&gt;</w:t>
      </w:r>
    </w:p>
    <w:p w14:paraId="54CD1FE5" w14:textId="0ACBA495" w:rsidR="00E40C44" w:rsidRDefault="00A419CE">
      <w:pPr>
        <w:pStyle w:val="Example"/>
        <w:ind w:left="130" w:right="115"/>
      </w:pPr>
      <w:r>
        <w:t xml:space="preserve">  </w:t>
      </w:r>
      <w:r w:rsidR="00E92C64">
        <w:t>&lt;effectiveTime</w:t>
      </w:r>
      <w:r>
        <w:t xml:space="preserve"> </w:t>
      </w:r>
      <w:r w:rsidR="00E92C64">
        <w:t>nullFlavor="NA"/&gt;</w:t>
      </w:r>
    </w:p>
    <w:p w14:paraId="5C4D87A8" w14:textId="395EF6BE" w:rsidR="00E40C44" w:rsidRDefault="00A419CE">
      <w:pPr>
        <w:pStyle w:val="Example"/>
        <w:ind w:left="130" w:right="115"/>
      </w:pPr>
      <w:r>
        <w:t xml:space="preserve">  </w:t>
      </w:r>
      <w:r w:rsidR="00E92C64">
        <w:t>&lt;value</w:t>
      </w:r>
      <w:r>
        <w:t xml:space="preserve"> </w:t>
      </w:r>
      <w:r w:rsidR="00E92C64">
        <w:t>xsi:type="CD"</w:t>
      </w:r>
      <w:r>
        <w:t xml:space="preserve"> </w:t>
      </w:r>
      <w:r w:rsidR="00E92C64">
        <w:t>codeSystem="2.16.840.1.113883.6.96"</w:t>
      </w:r>
    </w:p>
    <w:p w14:paraId="255A0E5A" w14:textId="41CF7912" w:rsidR="00E40C44" w:rsidRDefault="00A419CE">
      <w:pPr>
        <w:pStyle w:val="Example"/>
        <w:ind w:left="130" w:right="115"/>
      </w:pPr>
      <w:r>
        <w:t xml:space="preserve">       </w:t>
      </w:r>
      <w:r w:rsidR="00E92C64">
        <w:t>codeSystemName="SNOMED</w:t>
      </w:r>
      <w:r>
        <w:t xml:space="preserve"> </w:t>
      </w:r>
      <w:r w:rsidR="00E92C64">
        <w:t>CT"</w:t>
      </w:r>
      <w:r>
        <w:t xml:space="preserve"> </w:t>
      </w:r>
    </w:p>
    <w:p w14:paraId="0AE54FC4" w14:textId="43AFCB33" w:rsidR="00E40C44" w:rsidRDefault="00A419CE">
      <w:pPr>
        <w:pStyle w:val="Example"/>
        <w:ind w:left="130" w:right="115"/>
      </w:pPr>
      <w:r>
        <w:t xml:space="preserve">       </w:t>
      </w:r>
      <w:r w:rsidR="00E92C64">
        <w:t>code="260385009"</w:t>
      </w:r>
      <w:r>
        <w:t xml:space="preserve"> </w:t>
      </w:r>
    </w:p>
    <w:p w14:paraId="1A31C71B" w14:textId="61B182BD" w:rsidR="00E40C44" w:rsidRDefault="00A419CE">
      <w:pPr>
        <w:pStyle w:val="Example"/>
        <w:ind w:left="130" w:right="115"/>
      </w:pPr>
      <w:r>
        <w:t xml:space="preserve">       </w:t>
      </w:r>
      <w:r w:rsidR="00E92C64">
        <w:t>displayName="Negative"/&gt;</w:t>
      </w:r>
    </w:p>
    <w:p w14:paraId="02B0136E" w14:textId="77777777" w:rsidR="00E40C44" w:rsidRDefault="00E92C64">
      <w:pPr>
        <w:pStyle w:val="Example"/>
        <w:ind w:left="130" w:right="115"/>
      </w:pPr>
      <w:r>
        <w:t>&lt;/observation&gt;</w:t>
      </w:r>
    </w:p>
    <w:p w14:paraId="37E6146A" w14:textId="77777777" w:rsidR="00E40C44" w:rsidRDefault="00E40C44">
      <w:pPr>
        <w:pStyle w:val="BodyText"/>
      </w:pPr>
    </w:p>
    <w:p w14:paraId="10A9FBDB" w14:textId="00F76FC5" w:rsidR="00E40C44" w:rsidRDefault="00E92C64">
      <w:pPr>
        <w:pStyle w:val="Heading2nospace"/>
      </w:pPr>
      <w:bookmarkStart w:id="733" w:name="E_Isolate_Susceptibility_Tests_Org_V4"/>
      <w:bookmarkStart w:id="734" w:name="_Toc58413122"/>
      <w:bookmarkStart w:id="735" w:name="_Toc73454149"/>
      <w:r>
        <w:lastRenderedPageBreak/>
        <w:t>Isolate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(V4)</w:t>
      </w:r>
      <w:bookmarkEnd w:id="733"/>
      <w:bookmarkEnd w:id="734"/>
      <w:bookmarkEnd w:id="735"/>
    </w:p>
    <w:p w14:paraId="642FC6C4" w14:textId="6E94D588" w:rsidR="00E40C44" w:rsidRDefault="00E92C64">
      <w:pPr>
        <w:pStyle w:val="BracketData"/>
      </w:pPr>
      <w:r>
        <w:t>[organizer: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urn:hl7ii:2.16.840.1.113883.10.20.5.6.201:2020-04-01</w:t>
      </w:r>
      <w:r w:rsidR="00A419CE">
        <w:t xml:space="preserve"> </w:t>
      </w:r>
      <w:r>
        <w:t>(closed)]</w:t>
      </w:r>
    </w:p>
    <w:p w14:paraId="17E92E9D" w14:textId="3DF89C11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Normative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67ADF59B" w14:textId="0AE2511F" w:rsidR="00E40C44" w:rsidRDefault="00E92C64">
      <w:pPr>
        <w:pStyle w:val="Caption"/>
      </w:pPr>
      <w:bookmarkStart w:id="736" w:name="_Toc58413207"/>
      <w:bookmarkStart w:id="737" w:name="_Toc73454263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47</w:t>
      </w:r>
      <w:r>
        <w:fldChar w:fldCharType="end"/>
      </w:r>
      <w:r>
        <w:t>:</w:t>
      </w:r>
      <w:r w:rsidR="00A419CE">
        <w:t xml:space="preserve"> </w:t>
      </w:r>
      <w:r>
        <w:t>Isolate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(V4)</w:t>
      </w:r>
      <w:r w:rsidR="00A419CE">
        <w:t xml:space="preserve"> </w:t>
      </w:r>
      <w:r>
        <w:t>Contexts</w:t>
      </w:r>
      <w:bookmarkEnd w:id="736"/>
      <w:bookmarkEnd w:id="73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00B793F3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17B41A78" w14:textId="74A763F8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73683B4B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77CE1747" w14:textId="77777777">
        <w:trPr>
          <w:jc w:val="center"/>
        </w:trPr>
        <w:tc>
          <w:tcPr>
            <w:tcW w:w="360" w:type="dxa"/>
          </w:tcPr>
          <w:p w14:paraId="1DB393BE" w14:textId="274EBA80" w:rsidR="00E40C44" w:rsidRDefault="009655E0">
            <w:pPr>
              <w:pStyle w:val="TableText"/>
            </w:pPr>
            <w:hyperlink w:anchor="E_Specimen_Collection_Procedure_ARO_V4">
              <w:r w:rsidR="00E92C64">
                <w:rPr>
                  <w:rStyle w:val="HyperlinkText9pt"/>
                </w:rPr>
                <w:t>Specimen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Collection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Procedure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0D3797ED" w14:textId="125588BC" w:rsidR="00E40C44" w:rsidRDefault="009655E0">
            <w:pPr>
              <w:pStyle w:val="TableText"/>
            </w:pPr>
            <w:hyperlink w:anchor="E_ARO_Staph_Aureus_Specific_Tests_Organ"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Staph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Aureus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Specific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</w:hyperlink>
            <w:r w:rsidR="00A419CE">
              <w:t xml:space="preserve"> </w:t>
            </w:r>
            <w:r w:rsidR="00E92C64">
              <w:t>(optional)</w:t>
            </w:r>
          </w:p>
          <w:p w14:paraId="28CC0B0B" w14:textId="766B4BAA" w:rsidR="00E40C44" w:rsidRDefault="009655E0">
            <w:pPr>
              <w:pStyle w:val="TableText"/>
            </w:pPr>
            <w:hyperlink w:anchor="E_Antimicrobial_Susceptibility_Tests_Or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(required)</w:t>
            </w:r>
          </w:p>
          <w:p w14:paraId="36D08013" w14:textId="0D42C1E1" w:rsidR="00E40C44" w:rsidRDefault="009655E0">
            <w:pPr>
              <w:pStyle w:val="TableText"/>
            </w:pPr>
            <w:hyperlink w:anchor="E_Antimicrobial_Susceptibility_Iso_V2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Isolate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Participant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385FF422" w14:textId="77777777" w:rsidR="00E40C44" w:rsidRDefault="00E40C44">
      <w:pPr>
        <w:pStyle w:val="BodyText"/>
      </w:pPr>
    </w:p>
    <w:p w14:paraId="54258136" w14:textId="1D2FC570" w:rsidR="00E40C44" w:rsidRDefault="00E92C64">
      <w:r>
        <w:t>This</w:t>
      </w:r>
      <w:r w:rsidR="00A419CE">
        <w:t xml:space="preserve"> </w:t>
      </w:r>
      <w:r>
        <w:t>organizer</w:t>
      </w:r>
      <w:r w:rsidR="00A419CE">
        <w:t xml:space="preserve"> </w:t>
      </w:r>
      <w:r>
        <w:t>records</w:t>
      </w:r>
      <w:r w:rsidR="00A419CE">
        <w:t xml:space="preserve"> </w:t>
      </w:r>
      <w:r>
        <w:t>a</w:t>
      </w:r>
      <w:r w:rsidR="00A419CE">
        <w:t xml:space="preserve"> </w:t>
      </w:r>
      <w:r>
        <w:t>laboratory-identified</w:t>
      </w:r>
      <w:r w:rsidR="00A419CE">
        <w:t xml:space="preserve"> </w:t>
      </w:r>
      <w:r>
        <w:t>microorganism</w:t>
      </w:r>
      <w:r w:rsidR="00A419CE">
        <w:t xml:space="preserve"> </w:t>
      </w:r>
      <w:r>
        <w:t>isolate</w:t>
      </w:r>
      <w:r w:rsidR="00A419CE">
        <w:t xml:space="preserve"> </w:t>
      </w:r>
      <w:r>
        <w:t>and</w:t>
      </w:r>
      <w:r w:rsidR="00A419CE">
        <w:t xml:space="preserve"> </w:t>
      </w:r>
      <w:r>
        <w:t>details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</w:t>
      </w:r>
      <w:r w:rsidR="00A419CE">
        <w:t xml:space="preserve"> </w:t>
      </w:r>
      <w:r>
        <w:t>performed</w:t>
      </w:r>
      <w:r w:rsidR="00A419CE">
        <w:t xml:space="preserve"> </w:t>
      </w:r>
      <w:r>
        <w:t>on</w:t>
      </w:r>
      <w:r w:rsidR="00A419CE">
        <w:t xml:space="preserve"> </w:t>
      </w:r>
      <w:r>
        <w:t>that</w:t>
      </w:r>
      <w:r w:rsidR="00A419CE">
        <w:t xml:space="preserve"> </w:t>
      </w:r>
      <w:r>
        <w:t>isolate.</w:t>
      </w:r>
      <w:r>
        <w:br/>
        <w:t>Additionally,</w:t>
      </w:r>
      <w:r w:rsidR="00A419CE">
        <w:t xml:space="preserve"> </w:t>
      </w:r>
      <w:r>
        <w:t>it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unique</w:t>
      </w:r>
      <w:r w:rsidR="00A419CE">
        <w:t xml:space="preserve"> </w:t>
      </w:r>
      <w:r>
        <w:t>isolate</w:t>
      </w:r>
      <w:r w:rsidR="00A419CE">
        <w:t xml:space="preserve"> </w:t>
      </w:r>
      <w:r>
        <w:t>identifier</w:t>
      </w:r>
      <w:r w:rsidR="00A419CE">
        <w:t xml:space="preserve"> </w:t>
      </w:r>
      <w:r>
        <w:t>for</w:t>
      </w:r>
      <w:r w:rsidR="00A419CE">
        <w:t xml:space="preserve"> </w:t>
      </w:r>
      <w:r>
        <w:t>purposes</w:t>
      </w:r>
      <w:r w:rsidR="00A419CE">
        <w:t xml:space="preserve"> </w:t>
      </w:r>
      <w:r>
        <w:t>of</w:t>
      </w:r>
      <w:r w:rsidR="00A419CE">
        <w:t xml:space="preserve"> </w:t>
      </w:r>
      <w:r>
        <w:t>laboratory</w:t>
      </w:r>
      <w:r w:rsidR="00A419CE">
        <w:t xml:space="preserve"> </w:t>
      </w:r>
      <w:r>
        <w:t>tracking.</w:t>
      </w:r>
      <w:r w:rsidR="00A419CE">
        <w:t xml:space="preserve"> </w:t>
      </w:r>
      <w:r>
        <w:t>Special</w:t>
      </w:r>
      <w:r w:rsidR="00A419CE">
        <w:t xml:space="preserve"> </w:t>
      </w:r>
      <w:r>
        <w:t>tests</w:t>
      </w:r>
      <w:r w:rsidR="00A419CE">
        <w:t xml:space="preserve"> </w:t>
      </w:r>
      <w:r>
        <w:t>done</w:t>
      </w:r>
      <w:r w:rsidR="00A419CE">
        <w:t xml:space="preserve"> </w:t>
      </w:r>
      <w:r>
        <w:t>on</w:t>
      </w:r>
      <w:r w:rsidR="00A419CE">
        <w:t xml:space="preserve"> </w:t>
      </w:r>
      <w:r>
        <w:t>isolates</w:t>
      </w:r>
      <w:r w:rsidR="00A419CE">
        <w:t xml:space="preserve"> </w:t>
      </w:r>
      <w:r>
        <w:t>of</w:t>
      </w:r>
      <w:r w:rsidR="00A419CE">
        <w:t xml:space="preserve"> </w:t>
      </w:r>
      <w:r>
        <w:t>Staphylococcus</w:t>
      </w:r>
      <w:r w:rsidR="00A419CE">
        <w:t xml:space="preserve"> </w:t>
      </w:r>
      <w:r>
        <w:t>aureus</w:t>
      </w:r>
      <w:r w:rsidR="00A419CE">
        <w:t xml:space="preserve"> </w:t>
      </w:r>
      <w:r>
        <w:t>are</w:t>
      </w:r>
      <w:r w:rsidR="00A419CE">
        <w:t xml:space="preserve"> </w:t>
      </w:r>
      <w:r>
        <w:t>also</w:t>
      </w:r>
      <w:r w:rsidR="00A419CE">
        <w:t xml:space="preserve"> </w:t>
      </w:r>
      <w:r>
        <w:t>recorded</w:t>
      </w:r>
      <w:r w:rsidR="00A419CE">
        <w:t xml:space="preserve"> </w:t>
      </w:r>
      <w:r>
        <w:t>here.</w:t>
      </w:r>
      <w:r w:rsidR="00A419CE">
        <w:t xml:space="preserve"> </w:t>
      </w:r>
      <w:r>
        <w:t>The</w:t>
      </w:r>
      <w:r w:rsidR="00A419CE">
        <w:t xml:space="preserve"> </w:t>
      </w:r>
      <w:r>
        <w:t>ARO</w:t>
      </w:r>
      <w:r w:rsidR="00A419CE">
        <w:t xml:space="preserve"> </w:t>
      </w:r>
      <w:r>
        <w:t>Staph</w:t>
      </w:r>
      <w:r w:rsidR="00A419CE">
        <w:t xml:space="preserve"> </w:t>
      </w:r>
      <w:r>
        <w:t>Aureus</w:t>
      </w:r>
      <w:r w:rsidR="00A419CE">
        <w:t xml:space="preserve"> </w:t>
      </w:r>
      <w:r>
        <w:t>Specific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is</w:t>
      </w:r>
      <w:r w:rsidR="00A419CE">
        <w:t xml:space="preserve"> </w:t>
      </w:r>
      <w:r>
        <w:t>omitted</w:t>
      </w:r>
      <w:r w:rsidR="00A419CE">
        <w:t xml:space="preserve"> </w:t>
      </w:r>
      <w:r>
        <w:t>from</w:t>
      </w:r>
      <w:r w:rsidR="00A419CE">
        <w:t xml:space="preserve"> </w:t>
      </w:r>
      <w:r>
        <w:t>this</w:t>
      </w:r>
      <w:r w:rsidR="00A419CE">
        <w:t xml:space="preserve"> </w:t>
      </w:r>
      <w:r>
        <w:t>clinical</w:t>
      </w:r>
      <w:r w:rsidR="00A419CE">
        <w:t xml:space="preserve"> </w:t>
      </w:r>
      <w:r>
        <w:t>statement</w:t>
      </w:r>
      <w:r w:rsidR="00A419CE">
        <w:t xml:space="preserve"> </w:t>
      </w:r>
      <w:r>
        <w:t>if</w:t>
      </w:r>
      <w:r w:rsidR="00A419CE">
        <w:t xml:space="preserve"> </w:t>
      </w:r>
      <w:r>
        <w:t>Staph.</w:t>
      </w:r>
      <w:r w:rsidR="00A419CE">
        <w:t xml:space="preserve"> </w:t>
      </w:r>
      <w:r>
        <w:t>aureus</w:t>
      </w:r>
      <w:r w:rsidR="00A419CE">
        <w:t xml:space="preserve"> </w:t>
      </w:r>
      <w:r>
        <w:t>is</w:t>
      </w:r>
      <w:r w:rsidR="00A419CE">
        <w:t xml:space="preserve"> </w:t>
      </w:r>
      <w:r>
        <w:t>NOT</w:t>
      </w:r>
      <w:r w:rsidR="00A419CE">
        <w:t xml:space="preserve"> </w:t>
      </w:r>
      <w:r>
        <w:t>the</w:t>
      </w:r>
      <w:r w:rsidR="00A419CE">
        <w:t xml:space="preserve"> </w:t>
      </w:r>
      <w:r>
        <w:t>identified</w:t>
      </w:r>
      <w:r w:rsidR="00A419CE">
        <w:t xml:space="preserve"> </w:t>
      </w:r>
      <w:r>
        <w:t>pathogen</w:t>
      </w:r>
      <w:r w:rsidR="00A419CE">
        <w:t xml:space="preserve"> </w:t>
      </w:r>
      <w:r>
        <w:t>(i.e.,</w:t>
      </w:r>
      <w:r w:rsidR="00A419CE">
        <w:t xml:space="preserve"> </w:t>
      </w:r>
      <w:r>
        <w:t>the</w:t>
      </w:r>
      <w:r w:rsidR="00A419CE">
        <w:t xml:space="preserve"> </w:t>
      </w:r>
      <w:r>
        <w:t>participant</w:t>
      </w:r>
      <w:r w:rsidR="00A419CE">
        <w:t xml:space="preserve"> </w:t>
      </w:r>
      <w:r>
        <w:t>subject).</w:t>
      </w:r>
    </w:p>
    <w:p w14:paraId="3DDACBAF" w14:textId="115506DA" w:rsidR="00E40C44" w:rsidRDefault="00E92C64">
      <w:pPr>
        <w:pStyle w:val="Caption"/>
      </w:pPr>
      <w:bookmarkStart w:id="738" w:name="_Toc58413208"/>
      <w:bookmarkStart w:id="739" w:name="_Toc73454264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48</w:t>
      </w:r>
      <w:r>
        <w:fldChar w:fldCharType="end"/>
      </w:r>
      <w:r>
        <w:t>:</w:t>
      </w:r>
      <w:r w:rsidR="00A419CE">
        <w:t xml:space="preserve"> </w:t>
      </w:r>
      <w:r>
        <w:t>Isolate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(V4)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738"/>
      <w:bookmarkEnd w:id="739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48: Isolate Susceptibility Tests Organizer Constraints Overview"/>
        <w:tblDescription w:val="This organizer records a laboratory-identified microorganism isolate and details of the antimicrobial susceptibility tests performed on that isolate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10D539DA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0DC4D4F7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532AB9C8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29261462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34E8CE91" w14:textId="08F0F467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624957C8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32B97BF5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618D0E36" w14:textId="77777777">
        <w:trPr>
          <w:jc w:val="center"/>
        </w:trPr>
        <w:tc>
          <w:tcPr>
            <w:tcW w:w="10160" w:type="dxa"/>
            <w:gridSpan w:val="6"/>
          </w:tcPr>
          <w:p w14:paraId="5F191D7C" w14:textId="69DE4BB6" w:rsidR="00E40C44" w:rsidRDefault="00E92C64">
            <w:pPr>
              <w:pStyle w:val="TableText"/>
            </w:pPr>
            <w:r>
              <w:t>organizer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urn:hl7ii:2.16.840.1.113883.10.20.5.6.201:2020-04-01)</w:t>
            </w:r>
          </w:p>
        </w:tc>
      </w:tr>
      <w:tr w:rsidR="00E40C44" w14:paraId="0E5FB27C" w14:textId="77777777">
        <w:trPr>
          <w:jc w:val="center"/>
        </w:trPr>
        <w:tc>
          <w:tcPr>
            <w:tcW w:w="3345" w:type="dxa"/>
          </w:tcPr>
          <w:p w14:paraId="7B672A98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3FDA088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A85C78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94497D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782722C" w14:textId="05F4A15B" w:rsidR="00E40C44" w:rsidRDefault="009655E0">
            <w:pPr>
              <w:pStyle w:val="TableText"/>
            </w:pPr>
            <w:hyperlink w:anchor="C_4459-27120">
              <w:r w:rsidR="00E92C64">
                <w:rPr>
                  <w:rStyle w:val="HyperlinkText9pt"/>
                </w:rPr>
                <w:t>4459-27120</w:t>
              </w:r>
            </w:hyperlink>
          </w:p>
        </w:tc>
        <w:tc>
          <w:tcPr>
            <w:tcW w:w="2975" w:type="dxa"/>
          </w:tcPr>
          <w:p w14:paraId="3262ABA5" w14:textId="65C91A80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CLUSTER</w:t>
            </w:r>
          </w:p>
        </w:tc>
      </w:tr>
      <w:tr w:rsidR="00E40C44" w14:paraId="4FB6DC1E" w14:textId="77777777">
        <w:trPr>
          <w:jc w:val="center"/>
        </w:trPr>
        <w:tc>
          <w:tcPr>
            <w:tcW w:w="3345" w:type="dxa"/>
          </w:tcPr>
          <w:p w14:paraId="084EF4D9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5813EC5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F5EB8B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FE05E8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D964C8A" w14:textId="14DED077" w:rsidR="00E40C44" w:rsidRDefault="009655E0">
            <w:pPr>
              <w:pStyle w:val="TableText"/>
            </w:pPr>
            <w:hyperlink w:anchor="C_4459-27121">
              <w:r w:rsidR="00E92C64">
                <w:rPr>
                  <w:rStyle w:val="HyperlinkText9pt"/>
                </w:rPr>
                <w:t>4459-27121</w:t>
              </w:r>
            </w:hyperlink>
          </w:p>
        </w:tc>
        <w:tc>
          <w:tcPr>
            <w:tcW w:w="2975" w:type="dxa"/>
          </w:tcPr>
          <w:p w14:paraId="2A02FD29" w14:textId="07C2A4B4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5CF680BF" w14:textId="77777777">
        <w:trPr>
          <w:jc w:val="center"/>
        </w:trPr>
        <w:tc>
          <w:tcPr>
            <w:tcW w:w="3345" w:type="dxa"/>
          </w:tcPr>
          <w:p w14:paraId="35275D04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42282E6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A8A12D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E01BCF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3BC0B8D" w14:textId="42F025BE" w:rsidR="00E40C44" w:rsidRDefault="009655E0">
            <w:pPr>
              <w:pStyle w:val="TableText"/>
            </w:pPr>
            <w:hyperlink w:anchor="C_4459-27122">
              <w:r w:rsidR="00E92C64">
                <w:rPr>
                  <w:rStyle w:val="HyperlinkText9pt"/>
                </w:rPr>
                <w:t>4459-27122</w:t>
              </w:r>
            </w:hyperlink>
          </w:p>
        </w:tc>
        <w:tc>
          <w:tcPr>
            <w:tcW w:w="2975" w:type="dxa"/>
          </w:tcPr>
          <w:p w14:paraId="401411AA" w14:textId="77777777" w:rsidR="00E40C44" w:rsidRDefault="00E40C44">
            <w:pPr>
              <w:pStyle w:val="TableText"/>
            </w:pPr>
          </w:p>
        </w:tc>
      </w:tr>
      <w:tr w:rsidR="00E40C44" w14:paraId="52A7D5D3" w14:textId="77777777">
        <w:trPr>
          <w:jc w:val="center"/>
        </w:trPr>
        <w:tc>
          <w:tcPr>
            <w:tcW w:w="3345" w:type="dxa"/>
          </w:tcPr>
          <w:p w14:paraId="77B5FEFE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C044DC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C28E71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835693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4124E81" w14:textId="11E4D2ED" w:rsidR="00E40C44" w:rsidRDefault="009655E0">
            <w:pPr>
              <w:pStyle w:val="TableText"/>
            </w:pPr>
            <w:hyperlink w:anchor="C_4459-27123">
              <w:r w:rsidR="00E92C64">
                <w:rPr>
                  <w:rStyle w:val="HyperlinkText9pt"/>
                </w:rPr>
                <w:t>4459-27123</w:t>
              </w:r>
            </w:hyperlink>
          </w:p>
        </w:tc>
        <w:tc>
          <w:tcPr>
            <w:tcW w:w="2975" w:type="dxa"/>
          </w:tcPr>
          <w:p w14:paraId="3D5A7784" w14:textId="77777777" w:rsidR="00E40C44" w:rsidRDefault="00E92C64">
            <w:pPr>
              <w:pStyle w:val="TableText"/>
            </w:pPr>
            <w:r>
              <w:t>2.16.840.1.113883.10.20.5.6.201</w:t>
            </w:r>
          </w:p>
        </w:tc>
      </w:tr>
      <w:tr w:rsidR="00E40C44" w14:paraId="12A61D36" w14:textId="77777777">
        <w:trPr>
          <w:jc w:val="center"/>
        </w:trPr>
        <w:tc>
          <w:tcPr>
            <w:tcW w:w="3345" w:type="dxa"/>
          </w:tcPr>
          <w:p w14:paraId="0BC2D573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4C834F6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48B00B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3A7001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8BC22A3" w14:textId="127C8CF7" w:rsidR="00E40C44" w:rsidRDefault="009655E0">
            <w:pPr>
              <w:pStyle w:val="TableText"/>
            </w:pPr>
            <w:hyperlink w:anchor="C_4459-30470">
              <w:r w:rsidR="00E92C64">
                <w:rPr>
                  <w:rStyle w:val="HyperlinkText9pt"/>
                </w:rPr>
                <w:t>4459-30470</w:t>
              </w:r>
            </w:hyperlink>
          </w:p>
        </w:tc>
        <w:tc>
          <w:tcPr>
            <w:tcW w:w="2975" w:type="dxa"/>
          </w:tcPr>
          <w:p w14:paraId="6489B9B4" w14:textId="77777777" w:rsidR="00E40C44" w:rsidRDefault="00E92C64">
            <w:pPr>
              <w:pStyle w:val="TableText"/>
            </w:pPr>
            <w:r>
              <w:t>2020-04-01</w:t>
            </w:r>
          </w:p>
        </w:tc>
      </w:tr>
      <w:tr w:rsidR="00E40C44" w14:paraId="47BE31B7" w14:textId="77777777">
        <w:trPr>
          <w:jc w:val="center"/>
        </w:trPr>
        <w:tc>
          <w:tcPr>
            <w:tcW w:w="3345" w:type="dxa"/>
          </w:tcPr>
          <w:p w14:paraId="09BB6CE6" w14:textId="77777777" w:rsidR="00E40C44" w:rsidRDefault="00E92C64">
            <w:pPr>
              <w:pStyle w:val="TableText"/>
            </w:pPr>
            <w:r>
              <w:tab/>
              <w:t>id</w:t>
            </w:r>
          </w:p>
        </w:tc>
        <w:tc>
          <w:tcPr>
            <w:tcW w:w="720" w:type="dxa"/>
          </w:tcPr>
          <w:p w14:paraId="764D6395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11F2358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3FC533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210156E" w14:textId="4F38A26B" w:rsidR="00E40C44" w:rsidRDefault="009655E0">
            <w:pPr>
              <w:pStyle w:val="TableText"/>
            </w:pPr>
            <w:hyperlink w:anchor="C_4459-27124">
              <w:r w:rsidR="00E92C64">
                <w:rPr>
                  <w:rStyle w:val="HyperlinkText9pt"/>
                </w:rPr>
                <w:t>4459-27124</w:t>
              </w:r>
            </w:hyperlink>
          </w:p>
        </w:tc>
        <w:tc>
          <w:tcPr>
            <w:tcW w:w="2975" w:type="dxa"/>
          </w:tcPr>
          <w:p w14:paraId="4E12F141" w14:textId="77777777" w:rsidR="00E40C44" w:rsidRDefault="00E40C44">
            <w:pPr>
              <w:pStyle w:val="TableText"/>
            </w:pPr>
          </w:p>
        </w:tc>
      </w:tr>
      <w:tr w:rsidR="00E40C44" w14:paraId="1DA2662F" w14:textId="77777777">
        <w:trPr>
          <w:jc w:val="center"/>
        </w:trPr>
        <w:tc>
          <w:tcPr>
            <w:tcW w:w="3345" w:type="dxa"/>
          </w:tcPr>
          <w:p w14:paraId="668610EB" w14:textId="77777777" w:rsidR="00E40C44" w:rsidRDefault="00E92C64">
            <w:pPr>
              <w:pStyle w:val="TableText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4044069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CBE05C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0EFA5B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4B526D6" w14:textId="4ABBAFAC" w:rsidR="00E40C44" w:rsidRDefault="009655E0">
            <w:pPr>
              <w:pStyle w:val="TableText"/>
            </w:pPr>
            <w:hyperlink w:anchor="C_4459-27125">
              <w:r w:rsidR="00E92C64">
                <w:rPr>
                  <w:rStyle w:val="HyperlinkText9pt"/>
                </w:rPr>
                <w:t>4459-27125</w:t>
              </w:r>
            </w:hyperlink>
          </w:p>
        </w:tc>
        <w:tc>
          <w:tcPr>
            <w:tcW w:w="2975" w:type="dxa"/>
          </w:tcPr>
          <w:p w14:paraId="249FB2FD" w14:textId="77777777" w:rsidR="00E40C44" w:rsidRDefault="00E92C64">
            <w:pPr>
              <w:pStyle w:val="TableText"/>
            </w:pPr>
            <w:r>
              <w:t>NA</w:t>
            </w:r>
          </w:p>
        </w:tc>
      </w:tr>
      <w:tr w:rsidR="00E40C44" w14:paraId="477F08B4" w14:textId="77777777">
        <w:trPr>
          <w:jc w:val="center"/>
        </w:trPr>
        <w:tc>
          <w:tcPr>
            <w:tcW w:w="3345" w:type="dxa"/>
          </w:tcPr>
          <w:p w14:paraId="7A36DD7B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25DBB1A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83BBBD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6A3302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D7C2A5A" w14:textId="1D4F3A4B" w:rsidR="00E40C44" w:rsidRDefault="009655E0">
            <w:pPr>
              <w:pStyle w:val="TableText"/>
            </w:pPr>
            <w:hyperlink w:anchor="C_4459-27126">
              <w:r w:rsidR="00E92C64">
                <w:rPr>
                  <w:rStyle w:val="HyperlinkText9pt"/>
                </w:rPr>
                <w:t>4459-27126</w:t>
              </w:r>
            </w:hyperlink>
          </w:p>
        </w:tc>
        <w:tc>
          <w:tcPr>
            <w:tcW w:w="2975" w:type="dxa"/>
          </w:tcPr>
          <w:p w14:paraId="7F71B022" w14:textId="77777777" w:rsidR="00E40C44" w:rsidRDefault="00E40C44">
            <w:pPr>
              <w:pStyle w:val="TableText"/>
            </w:pPr>
          </w:p>
        </w:tc>
      </w:tr>
      <w:tr w:rsidR="00E40C44" w14:paraId="0133CD0F" w14:textId="77777777">
        <w:trPr>
          <w:jc w:val="center"/>
        </w:trPr>
        <w:tc>
          <w:tcPr>
            <w:tcW w:w="3345" w:type="dxa"/>
          </w:tcPr>
          <w:p w14:paraId="6F7DC112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4664CE0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44060A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4C96B9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E3085A6" w14:textId="037C1CCD" w:rsidR="00E40C44" w:rsidRDefault="009655E0">
            <w:pPr>
              <w:pStyle w:val="TableText"/>
            </w:pPr>
            <w:hyperlink w:anchor="C_4459-27127">
              <w:r w:rsidR="00E92C64">
                <w:rPr>
                  <w:rStyle w:val="HyperlinkText9pt"/>
                </w:rPr>
                <w:t>4459-27127</w:t>
              </w:r>
            </w:hyperlink>
          </w:p>
        </w:tc>
        <w:tc>
          <w:tcPr>
            <w:tcW w:w="2975" w:type="dxa"/>
          </w:tcPr>
          <w:p w14:paraId="36840154" w14:textId="2DB87301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18725-2</w:t>
            </w:r>
          </w:p>
        </w:tc>
      </w:tr>
      <w:tr w:rsidR="00E40C44" w14:paraId="79F11EC8" w14:textId="77777777">
        <w:trPr>
          <w:jc w:val="center"/>
        </w:trPr>
        <w:tc>
          <w:tcPr>
            <w:tcW w:w="3345" w:type="dxa"/>
          </w:tcPr>
          <w:p w14:paraId="3B4E6E40" w14:textId="77777777" w:rsidR="00E40C44" w:rsidRDefault="00E92C64">
            <w:pPr>
              <w:pStyle w:val="TableText"/>
            </w:pPr>
            <w:r>
              <w:tab/>
              <w:t>statusCode</w:t>
            </w:r>
          </w:p>
        </w:tc>
        <w:tc>
          <w:tcPr>
            <w:tcW w:w="720" w:type="dxa"/>
          </w:tcPr>
          <w:p w14:paraId="4AE850C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D6F210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B5301B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A7623E5" w14:textId="4B6997E0" w:rsidR="00E40C44" w:rsidRDefault="009655E0">
            <w:pPr>
              <w:pStyle w:val="TableText"/>
            </w:pPr>
            <w:hyperlink w:anchor="C_4459-27128">
              <w:r w:rsidR="00E92C64">
                <w:rPr>
                  <w:rStyle w:val="HyperlinkText9pt"/>
                </w:rPr>
                <w:t>4459-27128</w:t>
              </w:r>
            </w:hyperlink>
          </w:p>
        </w:tc>
        <w:tc>
          <w:tcPr>
            <w:tcW w:w="2975" w:type="dxa"/>
          </w:tcPr>
          <w:p w14:paraId="214BF48A" w14:textId="77777777" w:rsidR="00E40C44" w:rsidRDefault="00E40C44">
            <w:pPr>
              <w:pStyle w:val="TableText"/>
            </w:pPr>
          </w:p>
        </w:tc>
      </w:tr>
      <w:tr w:rsidR="00E40C44" w14:paraId="2168E396" w14:textId="77777777">
        <w:trPr>
          <w:jc w:val="center"/>
        </w:trPr>
        <w:tc>
          <w:tcPr>
            <w:tcW w:w="3345" w:type="dxa"/>
          </w:tcPr>
          <w:p w14:paraId="3236D7E4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7D051BC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8073B8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88326F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A7AE723" w14:textId="2CF43714" w:rsidR="00E40C44" w:rsidRDefault="009655E0">
            <w:pPr>
              <w:pStyle w:val="TableText"/>
            </w:pPr>
            <w:hyperlink w:anchor="C_4459-27129">
              <w:r w:rsidR="00E92C64">
                <w:rPr>
                  <w:rStyle w:val="HyperlinkText9pt"/>
                </w:rPr>
                <w:t>4459-27129</w:t>
              </w:r>
            </w:hyperlink>
          </w:p>
        </w:tc>
        <w:tc>
          <w:tcPr>
            <w:tcW w:w="2975" w:type="dxa"/>
          </w:tcPr>
          <w:p w14:paraId="18020AE6" w14:textId="60B2F0EE" w:rsidR="00E40C44" w:rsidRDefault="00E92C64">
            <w:pPr>
              <w:pStyle w:val="TableText"/>
            </w:pPr>
            <w:r>
              <w:t>urn:oid:2.16.840.1.113883.5.14</w:t>
            </w:r>
            <w:r w:rsidR="00A419CE">
              <w:t xml:space="preserve"> </w:t>
            </w:r>
            <w:r>
              <w:t>(HL7ActStatus)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completed</w:t>
            </w:r>
          </w:p>
        </w:tc>
      </w:tr>
      <w:tr w:rsidR="00E40C44" w14:paraId="7C3CC8EA" w14:textId="77777777">
        <w:trPr>
          <w:jc w:val="center"/>
        </w:trPr>
        <w:tc>
          <w:tcPr>
            <w:tcW w:w="3345" w:type="dxa"/>
          </w:tcPr>
          <w:p w14:paraId="4FEFB6A6" w14:textId="77777777" w:rsidR="00E40C44" w:rsidRDefault="00E92C64">
            <w:pPr>
              <w:pStyle w:val="TableText"/>
            </w:pPr>
            <w:r>
              <w:tab/>
              <w:t>participant</w:t>
            </w:r>
          </w:p>
        </w:tc>
        <w:tc>
          <w:tcPr>
            <w:tcW w:w="720" w:type="dxa"/>
          </w:tcPr>
          <w:p w14:paraId="3A3EF13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BB9C9C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17F244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5A05040" w14:textId="2FF1D7C7" w:rsidR="00E40C44" w:rsidRDefault="009655E0">
            <w:pPr>
              <w:pStyle w:val="TableText"/>
            </w:pPr>
            <w:hyperlink w:anchor="C_4459-27130">
              <w:r w:rsidR="00E92C64">
                <w:rPr>
                  <w:rStyle w:val="HyperlinkText9pt"/>
                </w:rPr>
                <w:t>4459-27130</w:t>
              </w:r>
            </w:hyperlink>
          </w:p>
        </w:tc>
        <w:tc>
          <w:tcPr>
            <w:tcW w:w="2975" w:type="dxa"/>
          </w:tcPr>
          <w:p w14:paraId="32337C85" w14:textId="6BEFBB24" w:rsidR="00E40C44" w:rsidRDefault="009655E0">
            <w:pPr>
              <w:pStyle w:val="TableText"/>
            </w:pPr>
            <w:hyperlink w:anchor="E_Antimicrobial_Susceptibility_Iso_V2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Isolate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Participant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urn:hl7ii:2.16.840.1.113883.10.20.5.6.202:2020-04-01</w:t>
              </w:r>
            </w:hyperlink>
          </w:p>
        </w:tc>
      </w:tr>
      <w:tr w:rsidR="00E40C44" w14:paraId="51369A4C" w14:textId="77777777">
        <w:trPr>
          <w:jc w:val="center"/>
        </w:trPr>
        <w:tc>
          <w:tcPr>
            <w:tcW w:w="3345" w:type="dxa"/>
          </w:tcPr>
          <w:p w14:paraId="42F4A79A" w14:textId="77777777" w:rsidR="00E40C44" w:rsidRDefault="00E92C64">
            <w:pPr>
              <w:pStyle w:val="TableText"/>
            </w:pPr>
            <w:r>
              <w:tab/>
              <w:t>component</w:t>
            </w:r>
          </w:p>
        </w:tc>
        <w:tc>
          <w:tcPr>
            <w:tcW w:w="720" w:type="dxa"/>
          </w:tcPr>
          <w:p w14:paraId="3ECE9CAE" w14:textId="77777777" w:rsidR="00E40C44" w:rsidRDefault="00E92C64">
            <w:pPr>
              <w:pStyle w:val="TableText"/>
            </w:pPr>
            <w:r>
              <w:t>0..1</w:t>
            </w:r>
          </w:p>
        </w:tc>
        <w:tc>
          <w:tcPr>
            <w:tcW w:w="1152" w:type="dxa"/>
          </w:tcPr>
          <w:p w14:paraId="175DA1F8" w14:textId="77777777" w:rsidR="00E40C44" w:rsidRDefault="00E92C64">
            <w:pPr>
              <w:pStyle w:val="TableText"/>
            </w:pPr>
            <w:r>
              <w:t>MAY</w:t>
            </w:r>
          </w:p>
        </w:tc>
        <w:tc>
          <w:tcPr>
            <w:tcW w:w="864" w:type="dxa"/>
          </w:tcPr>
          <w:p w14:paraId="7E1B6A0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CBE8A11" w14:textId="66EB49B7" w:rsidR="00E40C44" w:rsidRDefault="009655E0">
            <w:pPr>
              <w:pStyle w:val="TableText"/>
            </w:pPr>
            <w:hyperlink w:anchor="C_4459-27156">
              <w:r w:rsidR="00E92C64">
                <w:rPr>
                  <w:rStyle w:val="HyperlinkText9pt"/>
                </w:rPr>
                <w:t>4459-27156</w:t>
              </w:r>
            </w:hyperlink>
          </w:p>
        </w:tc>
        <w:tc>
          <w:tcPr>
            <w:tcW w:w="2975" w:type="dxa"/>
          </w:tcPr>
          <w:p w14:paraId="34C3A8FC" w14:textId="77777777" w:rsidR="00E40C44" w:rsidRDefault="00E40C44">
            <w:pPr>
              <w:pStyle w:val="TableText"/>
            </w:pPr>
          </w:p>
        </w:tc>
      </w:tr>
      <w:tr w:rsidR="00E40C44" w14:paraId="07E552E9" w14:textId="77777777">
        <w:trPr>
          <w:jc w:val="center"/>
        </w:trPr>
        <w:tc>
          <w:tcPr>
            <w:tcW w:w="3345" w:type="dxa"/>
          </w:tcPr>
          <w:p w14:paraId="36CA2BC7" w14:textId="77777777" w:rsidR="00E40C44" w:rsidRDefault="00E92C64">
            <w:pPr>
              <w:pStyle w:val="TableText"/>
            </w:pPr>
            <w:r>
              <w:tab/>
            </w:r>
            <w:r>
              <w:tab/>
              <w:t>organizer</w:t>
            </w:r>
          </w:p>
        </w:tc>
        <w:tc>
          <w:tcPr>
            <w:tcW w:w="720" w:type="dxa"/>
          </w:tcPr>
          <w:p w14:paraId="04FE46C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9EE708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B5FA6E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F931781" w14:textId="6B77D236" w:rsidR="00E40C44" w:rsidRDefault="009655E0">
            <w:pPr>
              <w:pStyle w:val="TableText"/>
            </w:pPr>
            <w:hyperlink w:anchor="C_4459-27157">
              <w:r w:rsidR="00E92C64">
                <w:rPr>
                  <w:rStyle w:val="HyperlinkText9pt"/>
                </w:rPr>
                <w:t>4459-27157</w:t>
              </w:r>
            </w:hyperlink>
          </w:p>
        </w:tc>
        <w:tc>
          <w:tcPr>
            <w:tcW w:w="2975" w:type="dxa"/>
          </w:tcPr>
          <w:p w14:paraId="28F9880E" w14:textId="6EC84E8F" w:rsidR="00E40C44" w:rsidRDefault="009655E0">
            <w:pPr>
              <w:pStyle w:val="TableText"/>
            </w:pPr>
            <w:hyperlink w:anchor="E_ARO_Staph_Aureus_Specific_Tests_Organ"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Staph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Aureus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Specific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urn:oid:2.16.840.1.113883.10.20.5.6.190</w:t>
              </w:r>
            </w:hyperlink>
          </w:p>
        </w:tc>
      </w:tr>
      <w:tr w:rsidR="00E40C44" w14:paraId="52C27F13" w14:textId="77777777">
        <w:trPr>
          <w:jc w:val="center"/>
        </w:trPr>
        <w:tc>
          <w:tcPr>
            <w:tcW w:w="3345" w:type="dxa"/>
          </w:tcPr>
          <w:p w14:paraId="03AA759D" w14:textId="77777777" w:rsidR="00E40C44" w:rsidRDefault="00E92C64">
            <w:pPr>
              <w:pStyle w:val="TableText"/>
            </w:pPr>
            <w:r>
              <w:tab/>
              <w:t>component</w:t>
            </w:r>
          </w:p>
        </w:tc>
        <w:tc>
          <w:tcPr>
            <w:tcW w:w="720" w:type="dxa"/>
          </w:tcPr>
          <w:p w14:paraId="3D6EA7A8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5922A48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10EE0B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2CF376D" w14:textId="157AC85A" w:rsidR="00E40C44" w:rsidRDefault="009655E0">
            <w:pPr>
              <w:pStyle w:val="TableText"/>
            </w:pPr>
            <w:hyperlink w:anchor="C_4459-27158">
              <w:r w:rsidR="00E92C64">
                <w:rPr>
                  <w:rStyle w:val="HyperlinkText9pt"/>
                </w:rPr>
                <w:t>4459-27158</w:t>
              </w:r>
            </w:hyperlink>
          </w:p>
        </w:tc>
        <w:tc>
          <w:tcPr>
            <w:tcW w:w="2975" w:type="dxa"/>
          </w:tcPr>
          <w:p w14:paraId="728E28DC" w14:textId="77777777" w:rsidR="00E40C44" w:rsidRDefault="00E40C44">
            <w:pPr>
              <w:pStyle w:val="TableText"/>
            </w:pPr>
          </w:p>
        </w:tc>
      </w:tr>
      <w:tr w:rsidR="00E40C44" w14:paraId="39A7DB43" w14:textId="77777777">
        <w:trPr>
          <w:jc w:val="center"/>
        </w:trPr>
        <w:tc>
          <w:tcPr>
            <w:tcW w:w="3345" w:type="dxa"/>
          </w:tcPr>
          <w:p w14:paraId="0A91DF30" w14:textId="77777777" w:rsidR="00E40C44" w:rsidRDefault="00E92C64">
            <w:pPr>
              <w:pStyle w:val="TableText"/>
            </w:pPr>
            <w:r>
              <w:tab/>
            </w:r>
            <w:r>
              <w:tab/>
              <w:t>organizer</w:t>
            </w:r>
          </w:p>
        </w:tc>
        <w:tc>
          <w:tcPr>
            <w:tcW w:w="720" w:type="dxa"/>
          </w:tcPr>
          <w:p w14:paraId="192BDB6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28CC34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D2C51D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84D4150" w14:textId="2264D6AD" w:rsidR="00E40C44" w:rsidRDefault="009655E0">
            <w:pPr>
              <w:pStyle w:val="TableText"/>
            </w:pPr>
            <w:hyperlink w:anchor="C_4459-30469">
              <w:r w:rsidR="00E92C64">
                <w:rPr>
                  <w:rStyle w:val="HyperlinkText9pt"/>
                </w:rPr>
                <w:t>4459-30469</w:t>
              </w:r>
            </w:hyperlink>
          </w:p>
        </w:tc>
        <w:tc>
          <w:tcPr>
            <w:tcW w:w="2975" w:type="dxa"/>
          </w:tcPr>
          <w:p w14:paraId="66CF4C1D" w14:textId="118C643F" w:rsidR="00E40C44" w:rsidRDefault="009655E0">
            <w:pPr>
              <w:pStyle w:val="TableText"/>
            </w:pPr>
            <w:hyperlink w:anchor="E_Antimicrobial_Susceptibility_Tests_Or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urn:hl7ii:2.16.840.1.113883.10.20.5.6.177:2016-08-01</w:t>
              </w:r>
            </w:hyperlink>
          </w:p>
        </w:tc>
      </w:tr>
    </w:tbl>
    <w:p w14:paraId="7793744D" w14:textId="77777777" w:rsidR="00E40C44" w:rsidRDefault="00E40C44">
      <w:pPr>
        <w:pStyle w:val="BodyText"/>
      </w:pPr>
    </w:p>
    <w:p w14:paraId="6EE19B71" w14:textId="547EAA53" w:rsidR="00E40C44" w:rsidRDefault="00E92C64" w:rsidP="007E5CEA">
      <w:pPr>
        <w:numPr>
          <w:ilvl w:val="0"/>
          <w:numId w:val="1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"CLUSTER"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>
        <w:t>)</w:t>
      </w:r>
      <w:bookmarkStart w:id="740" w:name="C_4459-27120"/>
      <w:r w:rsidR="00A419CE">
        <w:t xml:space="preserve"> </w:t>
      </w:r>
      <w:r>
        <w:t>(CONF:4459-27120)</w:t>
      </w:r>
      <w:bookmarkEnd w:id="740"/>
      <w:r>
        <w:t>.</w:t>
      </w:r>
    </w:p>
    <w:p w14:paraId="6015266D" w14:textId="2DEA39B0" w:rsidR="00E40C44" w:rsidRDefault="00E92C64" w:rsidP="007E5CEA">
      <w:pPr>
        <w:numPr>
          <w:ilvl w:val="0"/>
          <w:numId w:val="14"/>
        </w:numPr>
      </w:pPr>
      <w:r>
        <w:rPr>
          <w:rStyle w:val="keyword"/>
        </w:rPr>
        <w:lastRenderedPageBreak/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>
        <w:t>)</w:t>
      </w:r>
      <w:bookmarkStart w:id="741" w:name="C_4459-27121"/>
      <w:r w:rsidR="00A419CE">
        <w:t xml:space="preserve"> </w:t>
      </w:r>
      <w:r>
        <w:t>(CONF:4459-27121)</w:t>
      </w:r>
      <w:bookmarkEnd w:id="741"/>
      <w:r>
        <w:t>.</w:t>
      </w:r>
    </w:p>
    <w:p w14:paraId="266FFE7D" w14:textId="25D8D869" w:rsidR="00E40C44" w:rsidRDefault="00E92C64" w:rsidP="007E5CEA">
      <w:pPr>
        <w:numPr>
          <w:ilvl w:val="0"/>
          <w:numId w:val="1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742" w:name="C_4459-27122"/>
      <w:r w:rsidR="00A419CE">
        <w:t xml:space="preserve"> </w:t>
      </w:r>
      <w:r>
        <w:t>(CONF:4459-27122)</w:t>
      </w:r>
      <w:bookmarkEnd w:id="742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3182C18D" w14:textId="6101D4D4" w:rsidR="00E40C44" w:rsidRDefault="00E92C64" w:rsidP="007E5CEA">
      <w:pPr>
        <w:numPr>
          <w:ilvl w:val="1"/>
          <w:numId w:val="1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"2.16.840.1.113883.10.20.5.6.201"</w:t>
      </w:r>
      <w:bookmarkStart w:id="743" w:name="C_4459-27123"/>
      <w:r w:rsidR="00A419CE">
        <w:t xml:space="preserve"> </w:t>
      </w:r>
      <w:r>
        <w:t>(CONF:4459-27123)</w:t>
      </w:r>
      <w:bookmarkEnd w:id="743"/>
      <w:r>
        <w:t>.</w:t>
      </w:r>
    </w:p>
    <w:p w14:paraId="00480449" w14:textId="236B43B8" w:rsidR="00E40C44" w:rsidRDefault="00E92C64" w:rsidP="007E5CEA">
      <w:pPr>
        <w:numPr>
          <w:ilvl w:val="1"/>
          <w:numId w:val="1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"2020-04-01"</w:t>
      </w:r>
      <w:bookmarkStart w:id="744" w:name="C_4459-30470"/>
      <w:r w:rsidR="00A419CE">
        <w:t xml:space="preserve"> </w:t>
      </w:r>
      <w:r>
        <w:t>(CONF:4459-30470)</w:t>
      </w:r>
      <w:bookmarkEnd w:id="744"/>
      <w:r>
        <w:t>.</w:t>
      </w:r>
    </w:p>
    <w:p w14:paraId="65D911A0" w14:textId="577CC130" w:rsidR="00E40C44" w:rsidRDefault="00E92C64" w:rsidP="007E5CEA">
      <w:pPr>
        <w:numPr>
          <w:ilvl w:val="0"/>
          <w:numId w:val="1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id</w:t>
      </w:r>
      <w:bookmarkStart w:id="745" w:name="C_4459-27124"/>
      <w:r w:rsidR="00A419CE">
        <w:t xml:space="preserve"> </w:t>
      </w:r>
      <w:r>
        <w:t>(CONF:4459-27124)</w:t>
      </w:r>
      <w:bookmarkEnd w:id="745"/>
      <w:r>
        <w:t>.</w:t>
      </w:r>
    </w:p>
    <w:p w14:paraId="53860E4D" w14:textId="5C0B86A5" w:rsidR="00E40C44" w:rsidRDefault="00E92C64" w:rsidP="007E5CEA">
      <w:pPr>
        <w:numPr>
          <w:ilvl w:val="1"/>
          <w:numId w:val="14"/>
        </w:numPr>
      </w:pPr>
      <w:r>
        <w:t>Such</w:t>
      </w:r>
      <w:r w:rsidR="00A419CE">
        <w:t xml:space="preserve"> </w:t>
      </w:r>
      <w:r>
        <w:t>ids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bookmarkStart w:id="746" w:name="C_4459-27125"/>
      <w:r w:rsidR="00A419CE">
        <w:t xml:space="preserve"> </w:t>
      </w:r>
      <w:r>
        <w:t>(CONF:4459-27125)</w:t>
      </w:r>
      <w:bookmarkEnd w:id="746"/>
      <w:r>
        <w:t>.</w:t>
      </w:r>
    </w:p>
    <w:p w14:paraId="58DF8CC4" w14:textId="627C847F" w:rsidR="00E40C44" w:rsidRDefault="00E92C64" w:rsidP="007E5CEA">
      <w:pPr>
        <w:numPr>
          <w:ilvl w:val="0"/>
          <w:numId w:val="1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747" w:name="C_4459-27126"/>
      <w:r w:rsidR="00A419CE">
        <w:t xml:space="preserve"> </w:t>
      </w:r>
      <w:r>
        <w:t>(CONF:4459-27126)</w:t>
      </w:r>
      <w:bookmarkEnd w:id="747"/>
      <w:r>
        <w:t>.</w:t>
      </w:r>
    </w:p>
    <w:p w14:paraId="13283185" w14:textId="4F820385" w:rsidR="00E40C44" w:rsidRDefault="00E92C64" w:rsidP="007E5CEA">
      <w:pPr>
        <w:numPr>
          <w:ilvl w:val="1"/>
          <w:numId w:val="14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"18725-2"</w:t>
      </w:r>
      <w:r w:rsidR="00A419CE">
        <w:t xml:space="preserve"> </w:t>
      </w:r>
      <w:r>
        <w:t>Microbiology</w:t>
      </w:r>
      <w:r w:rsidR="00A419CE">
        <w:t xml:space="preserve"> </w:t>
      </w:r>
      <w:r>
        <w:t>studies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748" w:name="C_4459-27127"/>
      <w:r w:rsidR="00A419CE">
        <w:t xml:space="preserve"> </w:t>
      </w:r>
      <w:r>
        <w:t>(CONF:4459-27127)</w:t>
      </w:r>
      <w:bookmarkEnd w:id="748"/>
      <w:r>
        <w:t>.</w:t>
      </w:r>
    </w:p>
    <w:p w14:paraId="08006787" w14:textId="32990AFB" w:rsidR="00E40C44" w:rsidRDefault="00E92C64" w:rsidP="007E5CEA">
      <w:pPr>
        <w:numPr>
          <w:ilvl w:val="0"/>
          <w:numId w:val="1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statusCode</w:t>
      </w:r>
      <w:bookmarkStart w:id="749" w:name="C_4459-27128"/>
      <w:r w:rsidR="00A419CE">
        <w:t xml:space="preserve"> </w:t>
      </w:r>
      <w:r>
        <w:t>(CONF:4459-27128)</w:t>
      </w:r>
      <w:bookmarkEnd w:id="749"/>
      <w:r>
        <w:t>.</w:t>
      </w:r>
    </w:p>
    <w:p w14:paraId="12905FF7" w14:textId="152A279A" w:rsidR="00E40C44" w:rsidRDefault="00E92C64" w:rsidP="007E5CEA">
      <w:pPr>
        <w:numPr>
          <w:ilvl w:val="1"/>
          <w:numId w:val="14"/>
        </w:numPr>
      </w:pPr>
      <w:r>
        <w:t>This</w:t>
      </w:r>
      <w:r w:rsidR="00A419CE">
        <w:t xml:space="preserve"> </w:t>
      </w:r>
      <w:r>
        <w:t>statusCode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"completed"</w:t>
      </w:r>
      <w:r w:rsidR="00A419CE">
        <w:t xml:space="preserve"> </w:t>
      </w:r>
      <w:r>
        <w:t>Completed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HL7ActStatus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urn:oid:2.16.840.1.113883.5.14</w:t>
      </w:r>
      <w:r>
        <w:t>)</w:t>
      </w:r>
      <w:bookmarkStart w:id="750" w:name="C_4459-27129"/>
      <w:r w:rsidR="00A419CE">
        <w:t xml:space="preserve"> </w:t>
      </w:r>
      <w:r>
        <w:t>(CONF:4459-27129)</w:t>
      </w:r>
      <w:bookmarkEnd w:id="750"/>
      <w:r>
        <w:t>.</w:t>
      </w:r>
    </w:p>
    <w:p w14:paraId="47BE49DE" w14:textId="51EE7D9B" w:rsidR="00E40C44" w:rsidRDefault="00E92C64" w:rsidP="007E5CEA">
      <w:pPr>
        <w:numPr>
          <w:ilvl w:val="0"/>
          <w:numId w:val="1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Antimicrobial_Susceptibility_Iso_V2">
        <w:r>
          <w:rPr>
            <w:rStyle w:val="HyperlinkCourierBold"/>
          </w:rPr>
          <w:t>Antimicrobial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Susceptibility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Isolate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Participant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(V2)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urn:hl7ii:2.16.840.1.113883.10.20.5.6.202:2020-04-01)</w:t>
      </w:r>
      <w:bookmarkStart w:id="751" w:name="C_4459-27130"/>
      <w:r w:rsidR="00A419CE">
        <w:t xml:space="preserve"> </w:t>
      </w:r>
      <w:r>
        <w:t>(CONF:4459-27130)</w:t>
      </w:r>
      <w:bookmarkEnd w:id="751"/>
      <w:r>
        <w:t>.</w:t>
      </w:r>
    </w:p>
    <w:p w14:paraId="6A2499E5" w14:textId="632AAA7B" w:rsidR="00E40C44" w:rsidRDefault="00E92C64">
      <w:pPr>
        <w:pStyle w:val="BodyText"/>
        <w:spacing w:before="120"/>
      </w:pPr>
      <w:r>
        <w:t>This</w:t>
      </w:r>
      <w:r w:rsidR="00A419CE">
        <w:t xml:space="preserve"> </w:t>
      </w:r>
      <w:r>
        <w:t>component</w:t>
      </w:r>
      <w:r w:rsidR="00A419CE">
        <w:t xml:space="preserve"> </w:t>
      </w:r>
      <w:r>
        <w:t>is</w:t>
      </w:r>
      <w:r w:rsidR="00A419CE">
        <w:t xml:space="preserve"> </w:t>
      </w:r>
      <w:r>
        <w:t>included</w:t>
      </w:r>
      <w:r w:rsidR="00A419CE">
        <w:t xml:space="preserve"> </w:t>
      </w:r>
      <w:r>
        <w:t>only</w:t>
      </w:r>
      <w:r w:rsidR="00A419CE">
        <w:t xml:space="preserve"> </w:t>
      </w: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isolate</w:t>
      </w:r>
      <w:r w:rsidR="00A419CE">
        <w:t xml:space="preserve"> </w:t>
      </w:r>
      <w:r>
        <w:t>is</w:t>
      </w:r>
      <w:r w:rsidR="00A419CE">
        <w:t xml:space="preserve"> </w:t>
      </w:r>
      <w:r>
        <w:t>Staphylococcus</w:t>
      </w:r>
      <w:r w:rsidR="00A419CE">
        <w:t xml:space="preserve"> </w:t>
      </w:r>
      <w:r>
        <w:t>aureus.</w:t>
      </w:r>
    </w:p>
    <w:p w14:paraId="1930D4A3" w14:textId="3D7CFEF1" w:rsidR="00E40C44" w:rsidRDefault="00E92C64" w:rsidP="007E5CEA">
      <w:pPr>
        <w:numPr>
          <w:ilvl w:val="0"/>
          <w:numId w:val="14"/>
        </w:numPr>
      </w:pP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component</w:t>
      </w:r>
      <w:bookmarkStart w:id="752" w:name="C_4459-27156"/>
      <w:r w:rsidR="00A419CE">
        <w:t xml:space="preserve"> </w:t>
      </w:r>
      <w:r>
        <w:t>(CONF:4459-27156)</w:t>
      </w:r>
      <w:bookmarkEnd w:id="752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015A4105" w14:textId="45559067" w:rsidR="00E40C44" w:rsidRDefault="00E92C64" w:rsidP="007E5CEA">
      <w:pPr>
        <w:numPr>
          <w:ilvl w:val="1"/>
          <w:numId w:val="1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ARO_Staph_Aureus_Specific_Tests_Organ">
        <w:r>
          <w:rPr>
            <w:rStyle w:val="HyperlinkCourierBold"/>
          </w:rPr>
          <w:t>ARO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Staph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Aureus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Specific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Tests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Organizer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urn:oid:2.16.840.1.113883.10.20.5.6.190)</w:t>
      </w:r>
      <w:bookmarkStart w:id="753" w:name="C_4459-27157"/>
      <w:r w:rsidR="00A419CE">
        <w:t xml:space="preserve"> </w:t>
      </w:r>
      <w:r>
        <w:t>(CONF:4459-27157)</w:t>
      </w:r>
      <w:bookmarkEnd w:id="753"/>
      <w:r>
        <w:t>.</w:t>
      </w:r>
    </w:p>
    <w:p w14:paraId="7E7CFB15" w14:textId="52DDF385" w:rsidR="00E40C44" w:rsidRDefault="00E92C64" w:rsidP="007E5CEA">
      <w:pPr>
        <w:numPr>
          <w:ilvl w:val="0"/>
          <w:numId w:val="1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component</w:t>
      </w:r>
      <w:bookmarkStart w:id="754" w:name="C_4459-27158"/>
      <w:r w:rsidR="00A419CE">
        <w:t xml:space="preserve"> </w:t>
      </w:r>
      <w:r>
        <w:t>(CONF:4459-27158)</w:t>
      </w:r>
      <w:bookmarkEnd w:id="754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1BB96385" w14:textId="7E91AB3C" w:rsidR="00E40C44" w:rsidRDefault="00E92C64" w:rsidP="007E5CEA">
      <w:pPr>
        <w:numPr>
          <w:ilvl w:val="1"/>
          <w:numId w:val="1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Antimicrobial_Susceptibility_Tests_Or">
        <w:r>
          <w:rPr>
            <w:rStyle w:val="HyperlinkCourierBold"/>
          </w:rPr>
          <w:t>Antimicrobial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Susceptibility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Tests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Organizer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(V3)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urn:hl7ii:2.16.840.1.113883.10.20.5.6.177:2016-08-01)</w:t>
      </w:r>
      <w:bookmarkStart w:id="755" w:name="C_4459-30469"/>
      <w:r w:rsidR="00A419CE">
        <w:t xml:space="preserve"> </w:t>
      </w:r>
      <w:r>
        <w:t>(CONF:4459-30469)</w:t>
      </w:r>
      <w:bookmarkEnd w:id="755"/>
      <w:r>
        <w:t>.</w:t>
      </w:r>
    </w:p>
    <w:p w14:paraId="322BB351" w14:textId="1672B7EC" w:rsidR="00E40C44" w:rsidRDefault="00E92C64">
      <w:pPr>
        <w:pStyle w:val="Caption"/>
        <w:ind w:left="130" w:right="115"/>
      </w:pPr>
      <w:bookmarkStart w:id="756" w:name="_Toc58413150"/>
      <w:bookmarkStart w:id="757" w:name="_Toc73454206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37</w:t>
      </w:r>
      <w:r>
        <w:fldChar w:fldCharType="end"/>
      </w:r>
      <w:r>
        <w:t>:</w:t>
      </w:r>
      <w:r w:rsidR="00A419CE">
        <w:t xml:space="preserve"> </w:t>
      </w:r>
      <w:r>
        <w:t>Isolate</w:t>
      </w:r>
      <w:r w:rsidR="00A419CE">
        <w:t xml:space="preserve"> </w:t>
      </w:r>
      <w:r>
        <w:t>Susceptibility</w:t>
      </w:r>
      <w:r w:rsidR="00A419CE">
        <w:t xml:space="preserve"> </w:t>
      </w:r>
      <w:r>
        <w:t>Tests</w:t>
      </w:r>
      <w:r w:rsidR="00A419CE">
        <w:t xml:space="preserve"> </w:t>
      </w:r>
      <w:r>
        <w:t>Organizer</w:t>
      </w:r>
      <w:r w:rsidR="00A419CE">
        <w:t xml:space="preserve"> </w:t>
      </w:r>
      <w:r>
        <w:t>(V4)</w:t>
      </w:r>
      <w:r w:rsidR="00A419CE">
        <w:t xml:space="preserve"> </w:t>
      </w:r>
      <w:r>
        <w:t>Example</w:t>
      </w:r>
      <w:bookmarkEnd w:id="756"/>
      <w:bookmarkEnd w:id="757"/>
    </w:p>
    <w:p w14:paraId="518B07A3" w14:textId="091D5741" w:rsidR="00E40C44" w:rsidRDefault="00E92C64">
      <w:pPr>
        <w:pStyle w:val="Example"/>
        <w:ind w:left="130" w:right="115"/>
      </w:pPr>
      <w:r>
        <w:t>&lt;organizer</w:t>
      </w:r>
      <w:r w:rsidR="00A419CE">
        <w:t xml:space="preserve"> </w:t>
      </w:r>
      <w:r>
        <w:t>classCode="CLUSTER"</w:t>
      </w:r>
      <w:r w:rsidR="00A419CE">
        <w:t xml:space="preserve"> </w:t>
      </w:r>
      <w:r>
        <w:t>moodCode="EVN"&gt;</w:t>
      </w:r>
    </w:p>
    <w:p w14:paraId="5DB0D08E" w14:textId="4184F693" w:rsidR="00E40C44" w:rsidRDefault="00A419CE">
      <w:pPr>
        <w:pStyle w:val="Example"/>
        <w:ind w:left="130" w:right="115"/>
      </w:pPr>
      <w:r>
        <w:t xml:space="preserve">  </w:t>
      </w:r>
    </w:p>
    <w:p w14:paraId="633DB758" w14:textId="12AE6EF0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R3D1.1]</w:t>
      </w:r>
      <w:r>
        <w:t xml:space="preserve"> </w:t>
      </w:r>
      <w:r w:rsidR="00E92C64">
        <w:t>Isolate</w:t>
      </w:r>
      <w:r>
        <w:t xml:space="preserve"> </w:t>
      </w:r>
      <w:r w:rsidR="00E92C64">
        <w:t>Susceptibility</w:t>
      </w:r>
      <w:r>
        <w:t xml:space="preserve"> </w:t>
      </w:r>
      <w:r w:rsidR="00E92C64">
        <w:t>Tests</w:t>
      </w:r>
      <w:r>
        <w:t xml:space="preserve"> </w:t>
      </w:r>
      <w:r w:rsidR="00E92C64">
        <w:t>Organizer</w:t>
      </w:r>
      <w:r>
        <w:t xml:space="preserve"> </w:t>
      </w:r>
      <w:r w:rsidR="00E92C64">
        <w:t>(V4)</w:t>
      </w:r>
      <w:r>
        <w:t xml:space="preserve">  </w:t>
      </w:r>
      <w:r w:rsidR="00E92C64">
        <w:t>--&gt;</w:t>
      </w:r>
    </w:p>
    <w:p w14:paraId="51AF8A0D" w14:textId="14F9B7B0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root="2.16.840.1.113883.10.20.5.6.201"</w:t>
      </w:r>
      <w:r>
        <w:t xml:space="preserve"> </w:t>
      </w:r>
      <w:r w:rsidR="00E92C64">
        <w:t>extension="2020-04-01"</w:t>
      </w:r>
      <w:r>
        <w:t xml:space="preserve"> </w:t>
      </w:r>
      <w:r w:rsidR="00E92C64">
        <w:t>/&gt;</w:t>
      </w:r>
    </w:p>
    <w:p w14:paraId="565001D1" w14:textId="00D545DF" w:rsidR="00E40C44" w:rsidRDefault="00A419CE">
      <w:pPr>
        <w:pStyle w:val="Example"/>
        <w:ind w:left="130" w:right="115"/>
      </w:pPr>
      <w:r>
        <w:t xml:space="preserve">  </w:t>
      </w:r>
      <w:r w:rsidR="00E92C64">
        <w:t>&lt;id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56629ABF" w14:textId="02F7375D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code="18725-2"</w:t>
      </w:r>
      <w:r>
        <w:t xml:space="preserve"> </w:t>
      </w:r>
    </w:p>
    <w:p w14:paraId="1FD779D7" w14:textId="39C39629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codeSystem="2.16.840.1.113883.6.1"</w:t>
      </w:r>
      <w:r>
        <w:t xml:space="preserve"> </w:t>
      </w:r>
    </w:p>
    <w:p w14:paraId="2869E886" w14:textId="1AA309A8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codeSystemName="LOINC"</w:t>
      </w:r>
      <w:r>
        <w:t xml:space="preserve"> </w:t>
      </w:r>
    </w:p>
    <w:p w14:paraId="020A3819" w14:textId="5DE784BE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displayName="Microbiology</w:t>
      </w:r>
      <w:r>
        <w:t xml:space="preserve"> </w:t>
      </w:r>
      <w:r w:rsidR="00E92C64">
        <w:t>Studies"</w:t>
      </w:r>
      <w:r>
        <w:t xml:space="preserve"> </w:t>
      </w:r>
      <w:r w:rsidR="00E92C64">
        <w:t>/&gt;</w:t>
      </w:r>
    </w:p>
    <w:p w14:paraId="5D16BB45" w14:textId="33F7A74E" w:rsidR="00E40C44" w:rsidRDefault="00A419CE">
      <w:pPr>
        <w:pStyle w:val="Example"/>
        <w:ind w:left="130" w:right="115"/>
      </w:pPr>
      <w:r>
        <w:t xml:space="preserve">  </w:t>
      </w:r>
      <w:r w:rsidR="00E92C64">
        <w:t>&lt;statusCode</w:t>
      </w:r>
      <w:r>
        <w:t xml:space="preserve"> </w:t>
      </w:r>
      <w:r w:rsidR="00E92C64">
        <w:t>code="completed"</w:t>
      </w:r>
      <w:r>
        <w:t xml:space="preserve"> </w:t>
      </w:r>
      <w:r w:rsidR="00E92C64">
        <w:t>/&gt;</w:t>
      </w:r>
    </w:p>
    <w:p w14:paraId="4C1B3C01" w14:textId="601D5EE8" w:rsidR="00E40C44" w:rsidRDefault="00A419CE">
      <w:pPr>
        <w:pStyle w:val="Example"/>
        <w:ind w:left="130" w:right="115"/>
      </w:pPr>
      <w:r>
        <w:t xml:space="preserve">  </w:t>
      </w:r>
      <w:r w:rsidR="00E92C64">
        <w:t>&lt;participant</w:t>
      </w:r>
      <w:r>
        <w:t xml:space="preserve"> </w:t>
      </w:r>
      <w:r w:rsidR="00E92C64">
        <w:t>typeCode="SBJ"&gt;</w:t>
      </w:r>
    </w:p>
    <w:p w14:paraId="4BD9DF75" w14:textId="75939008" w:rsidR="00E40C44" w:rsidRDefault="00A419CE">
      <w:pPr>
        <w:pStyle w:val="Example"/>
        <w:ind w:left="130" w:right="115"/>
      </w:pPr>
      <w:r>
        <w:t xml:space="preserve">    </w:t>
      </w:r>
    </w:p>
    <w:p w14:paraId="005E7754" w14:textId="78090602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</w:t>
      </w:r>
      <w:r>
        <w:t xml:space="preserve"> </w:t>
      </w:r>
      <w:r w:rsidR="00E92C64">
        <w:t>N1]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Isolate</w:t>
      </w:r>
      <w:r>
        <w:t xml:space="preserve"> </w:t>
      </w:r>
      <w:r w:rsidR="00E92C64">
        <w:t>Participant</w:t>
      </w:r>
      <w:r>
        <w:t xml:space="preserve"> </w:t>
      </w:r>
      <w:r w:rsidR="00E92C64">
        <w:t>(V2)</w:t>
      </w:r>
      <w:r>
        <w:t xml:space="preserve"> </w:t>
      </w:r>
      <w:r w:rsidR="00E92C64">
        <w:t>--&gt;</w:t>
      </w:r>
    </w:p>
    <w:p w14:paraId="4314939A" w14:textId="696D85C0" w:rsidR="00E40C44" w:rsidRDefault="00A419CE">
      <w:pPr>
        <w:pStyle w:val="Example"/>
        <w:ind w:left="130" w:right="115"/>
      </w:pPr>
      <w:r>
        <w:t xml:space="preserve">    </w:t>
      </w:r>
      <w:r w:rsidR="00E92C64">
        <w:t>&lt;templateId</w:t>
      </w:r>
      <w:r>
        <w:t xml:space="preserve"> </w:t>
      </w:r>
      <w:r w:rsidR="00E92C64">
        <w:t>root="2.16.840.1.113883.10.20.5.6.202"</w:t>
      </w:r>
      <w:r>
        <w:t xml:space="preserve"> </w:t>
      </w:r>
      <w:r w:rsidR="00E92C64">
        <w:t>extension="2020-04-01"</w:t>
      </w:r>
      <w:r>
        <w:t xml:space="preserve"> </w:t>
      </w:r>
      <w:r w:rsidR="00E92C64">
        <w:t>/&gt;</w:t>
      </w:r>
    </w:p>
    <w:p w14:paraId="076F5CBB" w14:textId="07A80CD7" w:rsidR="00E40C44" w:rsidRDefault="00A419CE">
      <w:pPr>
        <w:pStyle w:val="Example"/>
        <w:ind w:left="130" w:right="115"/>
      </w:pPr>
      <w:r>
        <w:t xml:space="preserve">    </w:t>
      </w:r>
      <w:r w:rsidR="00E92C64">
        <w:t>...</w:t>
      </w:r>
    </w:p>
    <w:p w14:paraId="5645355E" w14:textId="71355190" w:rsidR="00E40C44" w:rsidRDefault="00A419CE">
      <w:pPr>
        <w:pStyle w:val="Example"/>
        <w:ind w:left="130" w:right="115"/>
      </w:pPr>
      <w:r>
        <w:t xml:space="preserve">  </w:t>
      </w:r>
      <w:r w:rsidR="00E92C64">
        <w:t>&lt;/participant&gt;</w:t>
      </w:r>
    </w:p>
    <w:p w14:paraId="381D4345" w14:textId="0E24AFE0" w:rsidR="00E40C44" w:rsidRDefault="00A419CE">
      <w:pPr>
        <w:pStyle w:val="Example"/>
        <w:ind w:left="130" w:right="115"/>
      </w:pPr>
      <w:r>
        <w:t xml:space="preserve">  </w:t>
      </w:r>
    </w:p>
    <w:p w14:paraId="55AA8C07" w14:textId="5B2A0100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This</w:t>
      </w:r>
      <w:r>
        <w:t xml:space="preserve"> </w:t>
      </w:r>
      <w:r w:rsidR="00E92C64">
        <w:t>component</w:t>
      </w:r>
      <w:r>
        <w:t xml:space="preserve"> </w:t>
      </w:r>
      <w:r w:rsidR="00E92C64">
        <w:t>is</w:t>
      </w:r>
      <w:r>
        <w:t xml:space="preserve"> </w:t>
      </w:r>
      <w:r w:rsidR="00E92C64">
        <w:t>included</w:t>
      </w:r>
      <w:r>
        <w:t xml:space="preserve"> </w:t>
      </w:r>
      <w:r w:rsidR="00E92C64">
        <w:t>only</w:t>
      </w:r>
      <w:r>
        <w:t xml:space="preserve"> </w:t>
      </w:r>
      <w:r w:rsidR="00E92C64">
        <w:t>if</w:t>
      </w:r>
      <w:r>
        <w:t xml:space="preserve"> </w:t>
      </w:r>
      <w:r w:rsidR="00E92C64">
        <w:t>the</w:t>
      </w:r>
      <w:r>
        <w:t xml:space="preserve"> </w:t>
      </w:r>
      <w:r w:rsidR="00E92C64">
        <w:t>pathogen</w:t>
      </w:r>
      <w:r>
        <w:t xml:space="preserve"> </w:t>
      </w:r>
      <w:r w:rsidR="00E92C64">
        <w:t>identified</w:t>
      </w:r>
      <w:r>
        <w:t xml:space="preserve"> </w:t>
      </w:r>
      <w:r w:rsidR="00E92C64">
        <w:t>is</w:t>
      </w:r>
      <w:r>
        <w:t xml:space="preserve"> </w:t>
      </w:r>
      <w:r w:rsidR="00E92C64">
        <w:t>Staph.</w:t>
      </w:r>
      <w:r>
        <w:t xml:space="preserve"> </w:t>
      </w:r>
      <w:r w:rsidR="00E92C64">
        <w:t>aureus</w:t>
      </w:r>
      <w:r>
        <w:t xml:space="preserve"> </w:t>
      </w:r>
      <w:r w:rsidR="00E92C64">
        <w:t>--&gt;</w:t>
      </w:r>
    </w:p>
    <w:p w14:paraId="0ACAB9D8" w14:textId="0C04B6B0" w:rsidR="00E40C44" w:rsidRDefault="00A419CE">
      <w:pPr>
        <w:pStyle w:val="Example"/>
        <w:ind w:left="130" w:right="115"/>
      </w:pPr>
      <w:r>
        <w:t xml:space="preserve">  </w:t>
      </w:r>
      <w:r w:rsidR="00E92C64">
        <w:t>&lt;component&gt;</w:t>
      </w:r>
    </w:p>
    <w:p w14:paraId="1E484A05" w14:textId="0365B876" w:rsidR="00E40C44" w:rsidRDefault="00A419CE">
      <w:pPr>
        <w:pStyle w:val="Example"/>
        <w:ind w:left="130" w:right="115"/>
      </w:pPr>
      <w:r>
        <w:t xml:space="preserve">    </w:t>
      </w:r>
      <w:r w:rsidR="00E92C64">
        <w:t>&lt;organizer</w:t>
      </w:r>
      <w:r>
        <w:t xml:space="preserve"> </w:t>
      </w:r>
      <w:r w:rsidR="00E92C64">
        <w:t>classCode="CLUSTER"</w:t>
      </w:r>
      <w:r>
        <w:t xml:space="preserve"> </w:t>
      </w:r>
      <w:r w:rsidR="00E92C64">
        <w:t>moodCode="EVN"&gt;</w:t>
      </w:r>
    </w:p>
    <w:p w14:paraId="564C5E48" w14:textId="2F9222D4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Result</w:t>
      </w:r>
      <w:r>
        <w:t xml:space="preserve"> </w:t>
      </w:r>
      <w:r w:rsidR="00E92C64">
        <w:t>Organizer</w:t>
      </w:r>
      <w:r>
        <w:t xml:space="preserve"> </w:t>
      </w:r>
      <w:r w:rsidR="00E92C64">
        <w:t>--&gt;</w:t>
      </w:r>
    </w:p>
    <w:p w14:paraId="4AC9E066" w14:textId="7820219D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root="2.16.840.1.113883.10.20.22.4.1"</w:t>
      </w:r>
      <w:r>
        <w:t xml:space="preserve"> </w:t>
      </w:r>
      <w:r w:rsidR="00E92C64">
        <w:t>/&gt;</w:t>
      </w:r>
    </w:p>
    <w:p w14:paraId="3DB286A4" w14:textId="5FDAF62F" w:rsidR="00E40C44" w:rsidRDefault="00A419CE">
      <w:pPr>
        <w:pStyle w:val="Example"/>
        <w:ind w:left="130" w:right="115"/>
      </w:pPr>
      <w:r>
        <w:t xml:space="preserve">      </w:t>
      </w:r>
    </w:p>
    <w:p w14:paraId="04E41667" w14:textId="109AA87F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R1]</w:t>
      </w:r>
      <w:r>
        <w:t xml:space="preserve"> </w:t>
      </w:r>
      <w:r w:rsidR="00E92C64">
        <w:t>ARO</w:t>
      </w:r>
      <w:r>
        <w:t xml:space="preserve"> </w:t>
      </w:r>
      <w:r w:rsidR="00E92C64">
        <w:t>Staph</w:t>
      </w:r>
      <w:r>
        <w:t xml:space="preserve"> </w:t>
      </w:r>
      <w:r w:rsidR="00E92C64">
        <w:t>Aureus</w:t>
      </w:r>
      <w:r>
        <w:t xml:space="preserve"> </w:t>
      </w:r>
      <w:r w:rsidR="00E92C64">
        <w:t>Specific</w:t>
      </w:r>
      <w:r>
        <w:t xml:space="preserve"> </w:t>
      </w:r>
      <w:r w:rsidR="00E92C64">
        <w:t>Tests</w:t>
      </w:r>
      <w:r>
        <w:t xml:space="preserve"> </w:t>
      </w:r>
      <w:r w:rsidR="00E92C64">
        <w:t>Organizer</w:t>
      </w:r>
      <w:r>
        <w:t xml:space="preserve"> </w:t>
      </w:r>
      <w:r w:rsidR="00E92C64">
        <w:t>--&gt;</w:t>
      </w:r>
    </w:p>
    <w:p w14:paraId="3D3C1235" w14:textId="44CFFC91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root="2.16.840.1.113883.10.20.5.6.190"</w:t>
      </w:r>
      <w:r>
        <w:t xml:space="preserve"> </w:t>
      </w:r>
      <w:r w:rsidR="00E92C64">
        <w:t>/&gt;</w:t>
      </w:r>
    </w:p>
    <w:p w14:paraId="44935C36" w14:textId="3C27C6FD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64455F1A" w14:textId="6B038A4D" w:rsidR="00E40C44" w:rsidRDefault="00A419CE">
      <w:pPr>
        <w:pStyle w:val="Example"/>
        <w:ind w:left="130" w:right="115"/>
      </w:pPr>
      <w:r>
        <w:t xml:space="preserve">    </w:t>
      </w:r>
      <w:r w:rsidR="00E92C64">
        <w:t>&lt;/organizer&gt;</w:t>
      </w:r>
    </w:p>
    <w:p w14:paraId="545E6054" w14:textId="0D82B5C1" w:rsidR="00E40C44" w:rsidRDefault="00A419CE">
      <w:pPr>
        <w:pStyle w:val="Example"/>
        <w:ind w:left="130" w:right="115"/>
      </w:pPr>
      <w:r>
        <w:t xml:space="preserve">  </w:t>
      </w:r>
      <w:r w:rsidR="00E92C64">
        <w:t>&lt;/component&gt;</w:t>
      </w:r>
    </w:p>
    <w:p w14:paraId="43A26855" w14:textId="5F78FFEA" w:rsidR="00E40C44" w:rsidRDefault="00A419CE">
      <w:pPr>
        <w:pStyle w:val="Example"/>
        <w:ind w:left="130" w:right="115"/>
      </w:pPr>
      <w:r>
        <w:t xml:space="preserve">  </w:t>
      </w:r>
    </w:p>
    <w:p w14:paraId="48895B59" w14:textId="709EEE3F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Clarithromycin</w:t>
      </w:r>
      <w:r>
        <w:t xml:space="preserve"> </w:t>
      </w:r>
      <w:r w:rsidR="00E92C64">
        <w:t>Susceptibility</w:t>
      </w:r>
      <w:r>
        <w:t xml:space="preserve"> </w:t>
      </w:r>
      <w:r w:rsidR="00E92C64">
        <w:t>Testing</w:t>
      </w:r>
      <w:r>
        <w:t xml:space="preserve"> </w:t>
      </w:r>
      <w:r w:rsidR="00E92C64">
        <w:t>--&gt;</w:t>
      </w:r>
    </w:p>
    <w:p w14:paraId="58823056" w14:textId="375B3117" w:rsidR="00E40C44" w:rsidRDefault="00A419CE">
      <w:pPr>
        <w:pStyle w:val="Example"/>
        <w:ind w:left="130" w:right="115"/>
      </w:pPr>
      <w:r>
        <w:t xml:space="preserve">  </w:t>
      </w:r>
      <w:r w:rsidR="00E92C64">
        <w:t>&lt;component&gt;</w:t>
      </w:r>
    </w:p>
    <w:p w14:paraId="15852644" w14:textId="50BACEEA" w:rsidR="00E40C44" w:rsidRDefault="00A419CE">
      <w:pPr>
        <w:pStyle w:val="Example"/>
        <w:ind w:left="130" w:right="115"/>
      </w:pPr>
      <w:r>
        <w:t xml:space="preserve">    </w:t>
      </w:r>
      <w:r w:rsidR="00E92C64">
        <w:t>&lt;organizer</w:t>
      </w:r>
      <w:r>
        <w:t xml:space="preserve"> </w:t>
      </w:r>
      <w:r w:rsidR="00E92C64">
        <w:t>classCode="CLUSTER"</w:t>
      </w:r>
      <w:r>
        <w:t xml:space="preserve"> </w:t>
      </w:r>
      <w:r w:rsidR="00E92C64">
        <w:t>moodCode="EVN"&gt;</w:t>
      </w:r>
      <w:r>
        <w:t xml:space="preserve">   </w:t>
      </w:r>
    </w:p>
    <w:p w14:paraId="3019BC12" w14:textId="4C132318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Result</w:t>
      </w:r>
      <w:r>
        <w:t xml:space="preserve"> </w:t>
      </w:r>
      <w:r w:rsidR="00E92C64">
        <w:t>Organizer</w:t>
      </w:r>
      <w:r>
        <w:t xml:space="preserve"> </w:t>
      </w:r>
      <w:r w:rsidR="00E92C64">
        <w:t>--&gt;</w:t>
      </w:r>
    </w:p>
    <w:p w14:paraId="6650CF4F" w14:textId="2FF79064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root="2.16.840.1.113883.10.20.22.4.1"</w:t>
      </w:r>
      <w:r>
        <w:t xml:space="preserve"> </w:t>
      </w:r>
      <w:r w:rsidR="00E92C64">
        <w:t>/&gt;</w:t>
      </w:r>
    </w:p>
    <w:p w14:paraId="452E028F" w14:textId="3B355EB3" w:rsidR="00E40C44" w:rsidRDefault="00A419CE">
      <w:pPr>
        <w:pStyle w:val="Example"/>
        <w:ind w:left="130" w:right="115"/>
      </w:pPr>
      <w:r>
        <w:t xml:space="preserve">      </w:t>
      </w:r>
    </w:p>
    <w:p w14:paraId="11250144" w14:textId="17501561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R3D1.1]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Tests</w:t>
      </w:r>
      <w:r>
        <w:t xml:space="preserve"> </w:t>
      </w:r>
      <w:r w:rsidR="00E92C64">
        <w:t>Organizer</w:t>
      </w:r>
      <w:r>
        <w:t xml:space="preserve"> </w:t>
      </w:r>
      <w:r w:rsidR="00E92C64">
        <w:t>(V3)</w:t>
      </w:r>
      <w:r>
        <w:t xml:space="preserve"> </w:t>
      </w:r>
      <w:r w:rsidR="00E92C64">
        <w:t>--&gt;</w:t>
      </w:r>
    </w:p>
    <w:p w14:paraId="53AE54F6" w14:textId="5632D84F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root="2.16.840.1.113883.10.20.5.6.177"</w:t>
      </w:r>
      <w:r>
        <w:t xml:space="preserve"> </w:t>
      </w:r>
      <w:r w:rsidR="00E92C64">
        <w:t>extension="2016-08-01"</w:t>
      </w:r>
      <w:r>
        <w:t xml:space="preserve"> </w:t>
      </w:r>
      <w:r w:rsidR="00E92C64">
        <w:t>/&gt;</w:t>
      </w:r>
    </w:p>
    <w:p w14:paraId="61FE313D" w14:textId="2D9165FE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6FB3E320" w14:textId="02C52791" w:rsidR="00E40C44" w:rsidRDefault="00A419CE">
      <w:pPr>
        <w:pStyle w:val="Example"/>
        <w:ind w:left="130" w:right="115"/>
      </w:pPr>
      <w:r>
        <w:t xml:space="preserve">    </w:t>
      </w:r>
      <w:r w:rsidR="00E92C64">
        <w:t>&lt;/organizer&gt;</w:t>
      </w:r>
    </w:p>
    <w:p w14:paraId="631D2707" w14:textId="664A8A15" w:rsidR="00E40C44" w:rsidRDefault="00A419CE">
      <w:pPr>
        <w:pStyle w:val="Example"/>
        <w:ind w:left="130" w:right="115"/>
      </w:pPr>
      <w:r>
        <w:t xml:space="preserve">  </w:t>
      </w:r>
      <w:r w:rsidR="00E92C64">
        <w:t>&lt;/component&gt;</w:t>
      </w:r>
    </w:p>
    <w:p w14:paraId="706F20AA" w14:textId="3EBEB9A7" w:rsidR="00E40C44" w:rsidRDefault="00A419CE">
      <w:pPr>
        <w:pStyle w:val="Example"/>
        <w:ind w:left="130" w:right="115"/>
      </w:pPr>
      <w:r>
        <w:t xml:space="preserve">  </w:t>
      </w:r>
    </w:p>
    <w:p w14:paraId="724513E3" w14:textId="2071539C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Vancomycin</w:t>
      </w:r>
      <w:r>
        <w:t xml:space="preserve"> </w:t>
      </w:r>
      <w:r w:rsidR="00E92C64">
        <w:t>susceptibility</w:t>
      </w:r>
      <w:r>
        <w:t xml:space="preserve"> </w:t>
      </w:r>
      <w:r w:rsidR="00E92C64">
        <w:t>testing</w:t>
      </w:r>
      <w:r>
        <w:t xml:space="preserve"> </w:t>
      </w:r>
      <w:r w:rsidR="00E92C64">
        <w:t>--&gt;</w:t>
      </w:r>
    </w:p>
    <w:p w14:paraId="5F18EEAA" w14:textId="0F40D8D1" w:rsidR="00E40C44" w:rsidRDefault="00A419CE">
      <w:pPr>
        <w:pStyle w:val="Example"/>
        <w:ind w:left="130" w:right="115"/>
      </w:pPr>
      <w:r>
        <w:t xml:space="preserve">  </w:t>
      </w:r>
      <w:r w:rsidR="00E92C64">
        <w:t>&lt;component&gt;</w:t>
      </w:r>
    </w:p>
    <w:p w14:paraId="5A88CBB2" w14:textId="7AC2CCA1" w:rsidR="00E40C44" w:rsidRDefault="00A419CE">
      <w:pPr>
        <w:pStyle w:val="Example"/>
        <w:ind w:left="130" w:right="115"/>
      </w:pPr>
      <w:r>
        <w:t xml:space="preserve">    </w:t>
      </w:r>
      <w:r w:rsidR="00E92C64">
        <w:t>&lt;organizer</w:t>
      </w:r>
      <w:r>
        <w:t xml:space="preserve"> </w:t>
      </w:r>
      <w:r w:rsidR="00E92C64">
        <w:t>classCode="CLUSTER"</w:t>
      </w:r>
      <w:r>
        <w:t xml:space="preserve"> </w:t>
      </w:r>
      <w:r w:rsidR="00E92C64">
        <w:t>moodCode="EVN"&gt;</w:t>
      </w:r>
      <w:r>
        <w:t xml:space="preserve">    </w:t>
      </w:r>
    </w:p>
    <w:p w14:paraId="4CFB40A2" w14:textId="1F00AA78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Result</w:t>
      </w:r>
      <w:r>
        <w:t xml:space="preserve"> </w:t>
      </w:r>
      <w:r w:rsidR="00E92C64">
        <w:t>Organizer</w:t>
      </w:r>
      <w:r>
        <w:t xml:space="preserve"> </w:t>
      </w:r>
      <w:r w:rsidR="00E92C64">
        <w:t>--&gt;</w:t>
      </w:r>
    </w:p>
    <w:p w14:paraId="5DEB5FF1" w14:textId="4BDD48D9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root="2.16.840.1.113883.10.20.22.4.1"</w:t>
      </w:r>
      <w:r>
        <w:t xml:space="preserve"> </w:t>
      </w:r>
      <w:r w:rsidR="00E92C64">
        <w:t>/&gt;</w:t>
      </w:r>
    </w:p>
    <w:p w14:paraId="29CC7944" w14:textId="2AE41FAB" w:rsidR="00E40C44" w:rsidRDefault="00A419CE">
      <w:pPr>
        <w:pStyle w:val="Example"/>
        <w:ind w:left="130" w:right="115"/>
      </w:pPr>
      <w:r>
        <w:t xml:space="preserve">      </w:t>
      </w:r>
    </w:p>
    <w:p w14:paraId="245501F1" w14:textId="73A471AD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R3D1.1]</w:t>
      </w:r>
      <w:r>
        <w:t xml:space="preserve"> </w:t>
      </w:r>
      <w:r w:rsidR="00E92C64">
        <w:t>Antimicrobial</w:t>
      </w:r>
      <w:r>
        <w:t xml:space="preserve"> </w:t>
      </w:r>
      <w:r w:rsidR="00E92C64">
        <w:t>Susceptibility</w:t>
      </w:r>
      <w:r>
        <w:t xml:space="preserve"> </w:t>
      </w:r>
      <w:r w:rsidR="00E92C64">
        <w:t>Tests</w:t>
      </w:r>
      <w:r>
        <w:t xml:space="preserve"> </w:t>
      </w:r>
      <w:r w:rsidR="00E92C64">
        <w:t>Organizer</w:t>
      </w:r>
      <w:r>
        <w:t xml:space="preserve"> </w:t>
      </w:r>
      <w:r w:rsidR="00E92C64">
        <w:t>(V3)</w:t>
      </w:r>
      <w:r>
        <w:t xml:space="preserve"> </w:t>
      </w:r>
      <w:r w:rsidR="00E92C64">
        <w:t>--&gt;</w:t>
      </w:r>
    </w:p>
    <w:p w14:paraId="6C384507" w14:textId="40491253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root="2.16.840.1.113883.10.20.5.6.177"</w:t>
      </w:r>
      <w:r>
        <w:t xml:space="preserve"> </w:t>
      </w:r>
      <w:r w:rsidR="00E92C64">
        <w:t>extension="2016-08-01"</w:t>
      </w:r>
      <w:r>
        <w:t xml:space="preserve"> </w:t>
      </w:r>
      <w:r w:rsidR="00E92C64">
        <w:t>/&gt;</w:t>
      </w:r>
    </w:p>
    <w:p w14:paraId="45BD0C83" w14:textId="34FBF27D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0095D7E2" w14:textId="123E29F7" w:rsidR="00E40C44" w:rsidRDefault="00A419CE">
      <w:pPr>
        <w:pStyle w:val="Example"/>
        <w:ind w:left="130" w:right="115"/>
      </w:pPr>
      <w:r>
        <w:t xml:space="preserve">    </w:t>
      </w:r>
      <w:r w:rsidR="00E92C64">
        <w:t>&lt;/organizer&gt;</w:t>
      </w:r>
    </w:p>
    <w:p w14:paraId="0F87A7DC" w14:textId="13AFAE76" w:rsidR="00E40C44" w:rsidRDefault="00A419CE">
      <w:pPr>
        <w:pStyle w:val="Example"/>
        <w:ind w:left="130" w:right="115"/>
      </w:pPr>
      <w:r>
        <w:t xml:space="preserve">  </w:t>
      </w:r>
      <w:r w:rsidR="00E92C64">
        <w:t>&lt;/component&gt;</w:t>
      </w:r>
    </w:p>
    <w:p w14:paraId="623F6396" w14:textId="77777777" w:rsidR="00E40C44" w:rsidRDefault="00E92C64">
      <w:pPr>
        <w:pStyle w:val="Example"/>
        <w:ind w:left="130" w:right="115"/>
      </w:pPr>
      <w:r>
        <w:t>&lt;/organizer&gt;</w:t>
      </w:r>
    </w:p>
    <w:p w14:paraId="34DC4D78" w14:textId="77777777" w:rsidR="00E40C44" w:rsidRDefault="00E40C44">
      <w:pPr>
        <w:pStyle w:val="BodyText"/>
      </w:pPr>
    </w:p>
    <w:p w14:paraId="0294B9D5" w14:textId="76148B99" w:rsidR="00E40C44" w:rsidRDefault="00E92C64">
      <w:pPr>
        <w:pStyle w:val="Heading2nospace"/>
      </w:pPr>
      <w:bookmarkStart w:id="758" w:name="E_NHSN_Comment"/>
      <w:bookmarkStart w:id="759" w:name="_Toc58413123"/>
      <w:bookmarkStart w:id="760" w:name="_Toc73454150"/>
      <w:r>
        <w:lastRenderedPageBreak/>
        <w:t>NHSN</w:t>
      </w:r>
      <w:r w:rsidR="00A419CE">
        <w:t xml:space="preserve"> </w:t>
      </w:r>
      <w:r>
        <w:t>Comment</w:t>
      </w:r>
      <w:bookmarkEnd w:id="758"/>
      <w:bookmarkEnd w:id="759"/>
      <w:bookmarkEnd w:id="760"/>
    </w:p>
    <w:p w14:paraId="1EA9CD90" w14:textId="3A84047D" w:rsidR="00E40C44" w:rsidRDefault="00E92C64">
      <w:pPr>
        <w:pStyle w:val="BracketData"/>
      </w:pPr>
      <w:r>
        <w:t>[act: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urn:hl7ii:2.16.840.1.113883.10.20.5.6.243:2017-04-01</w:t>
      </w:r>
      <w:r w:rsidR="00A419CE">
        <w:t xml:space="preserve"> </w:t>
      </w:r>
      <w:r>
        <w:t>(closed)]</w:t>
      </w:r>
    </w:p>
    <w:p w14:paraId="733FD518" w14:textId="646BFE72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STU</w:t>
      </w:r>
      <w:r w:rsidR="00A419CE">
        <w:t xml:space="preserve"> </w:t>
      </w:r>
      <w:r>
        <w:t>2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72DEEB02" w14:textId="741EC6DE" w:rsidR="00E40C44" w:rsidRDefault="00E92C64">
      <w:pPr>
        <w:pStyle w:val="Caption"/>
      </w:pPr>
      <w:bookmarkStart w:id="761" w:name="_Toc58413209"/>
      <w:bookmarkStart w:id="762" w:name="_Toc73454265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49</w:t>
      </w:r>
      <w:r>
        <w:fldChar w:fldCharType="end"/>
      </w:r>
      <w:r>
        <w:t>:</w:t>
      </w:r>
      <w:r w:rsidR="00A419CE">
        <w:t xml:space="preserve"> </w:t>
      </w:r>
      <w:r>
        <w:t>NHSN</w:t>
      </w:r>
      <w:r w:rsidR="00A419CE">
        <w:t xml:space="preserve"> </w:t>
      </w:r>
      <w:r>
        <w:t>Comment</w:t>
      </w:r>
      <w:r w:rsidR="00A419CE">
        <w:t xml:space="preserve"> </w:t>
      </w:r>
      <w:r>
        <w:t>Contexts</w:t>
      </w:r>
      <w:bookmarkEnd w:id="761"/>
      <w:bookmarkEnd w:id="76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44FD04CE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6CEA9E24" w14:textId="0118B87E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7FC1B300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41576305" w14:textId="77777777">
        <w:trPr>
          <w:jc w:val="center"/>
        </w:trPr>
        <w:tc>
          <w:tcPr>
            <w:tcW w:w="360" w:type="dxa"/>
          </w:tcPr>
          <w:p w14:paraId="39AE2BC7" w14:textId="5BC02596" w:rsidR="00E40C44" w:rsidRDefault="009655E0">
            <w:pPr>
              <w:pStyle w:val="TableText"/>
            </w:pPr>
            <w:hyperlink w:anchor="S_NHSN_Comment_Section">
              <w:r w:rsidR="00E92C64">
                <w:rPr>
                  <w:rStyle w:val="HyperlinkText9pt"/>
                </w:rPr>
                <w:t>NHSN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Comment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69D23C12" w14:textId="77777777" w:rsidR="00E40C44" w:rsidRDefault="00E40C44"/>
        </w:tc>
      </w:tr>
    </w:tbl>
    <w:p w14:paraId="507E808C" w14:textId="77777777" w:rsidR="00E40C44" w:rsidRDefault="00E40C44">
      <w:pPr>
        <w:pStyle w:val="BodyText"/>
      </w:pPr>
    </w:p>
    <w:p w14:paraId="20164A83" w14:textId="4EA46978" w:rsidR="00E40C44" w:rsidRDefault="00E92C64">
      <w:r>
        <w:t>A</w:t>
      </w:r>
      <w:r w:rsidR="00A419CE">
        <w:t xml:space="preserve"> </w:t>
      </w:r>
      <w:r>
        <w:t>comment</w:t>
      </w:r>
      <w:r w:rsidR="00A419CE">
        <w:t xml:space="preserve"> </w:t>
      </w:r>
      <w:r>
        <w:t>is</w:t>
      </w:r>
      <w:r w:rsidR="00A419CE">
        <w:t xml:space="preserve"> </w:t>
      </w:r>
      <w:r>
        <w:t>free</w:t>
      </w:r>
      <w:r w:rsidR="00A419CE">
        <w:t xml:space="preserve"> </w:t>
      </w:r>
      <w:r>
        <w:t>text</w:t>
      </w:r>
      <w:r w:rsidR="00A419CE">
        <w:t xml:space="preserve"> </w:t>
      </w:r>
      <w:r>
        <w:t>information</w:t>
      </w:r>
      <w:r w:rsidR="00A419CE">
        <w:t xml:space="preserve"> </w:t>
      </w:r>
      <w:r>
        <w:t>of</w:t>
      </w:r>
      <w:r w:rsidR="00A419CE">
        <w:t xml:space="preserve"> </w:t>
      </w:r>
      <w:r>
        <w:t>less</w:t>
      </w:r>
      <w:r w:rsidR="00A419CE">
        <w:t xml:space="preserve"> </w:t>
      </w:r>
      <w:r>
        <w:t>than</w:t>
      </w:r>
      <w:r w:rsidR="00A419CE">
        <w:t xml:space="preserve"> </w:t>
      </w:r>
      <w:r>
        <w:t>2000</w:t>
      </w:r>
      <w:r w:rsidR="00A419CE">
        <w:t xml:space="preserve"> </w:t>
      </w:r>
      <w:r>
        <w:t>characters.</w:t>
      </w:r>
      <w:r w:rsidR="00A419CE">
        <w:t xml:space="preserve"> </w:t>
      </w:r>
      <w:r>
        <w:t>A</w:t>
      </w:r>
      <w:r w:rsidR="00A419CE">
        <w:t xml:space="preserve"> </w:t>
      </w:r>
      <w:r>
        <w:t>comment</w:t>
      </w:r>
      <w:r w:rsidR="00A419CE">
        <w:t xml:space="preserve"> </w:t>
      </w:r>
      <w:r>
        <w:t>can</w:t>
      </w:r>
      <w:r w:rsidR="00A419CE">
        <w:t xml:space="preserve"> </w:t>
      </w:r>
      <w:r>
        <w:t>contain</w:t>
      </w:r>
      <w:r w:rsidR="00A419CE">
        <w:t xml:space="preserve"> </w:t>
      </w:r>
      <w:r>
        <w:t>information</w:t>
      </w:r>
      <w:r w:rsidR="00A419CE">
        <w:t xml:space="preserve"> </w:t>
      </w:r>
      <w:r>
        <w:t>that</w:t>
      </w:r>
      <w:r w:rsidR="00A419CE">
        <w:t xml:space="preserve"> </w:t>
      </w:r>
      <w:r>
        <w:t>is</w:t>
      </w:r>
      <w:r w:rsidR="00A419CE">
        <w:t xml:space="preserve"> </w:t>
      </w:r>
      <w:r>
        <w:t>relevant</w:t>
      </w:r>
      <w:r w:rsidR="00A419CE">
        <w:t xml:space="preserve"> </w:t>
      </w:r>
      <w:r>
        <w:t>to</w:t>
      </w:r>
      <w:r w:rsidR="00A419CE">
        <w:t xml:space="preserve"> </w:t>
      </w:r>
      <w:r>
        <w:t>the</w:t>
      </w:r>
      <w:r w:rsidR="00A419CE">
        <w:t xml:space="preserve"> </w:t>
      </w:r>
      <w:r>
        <w:t>whole</w:t>
      </w:r>
      <w:r w:rsidR="00A419CE">
        <w:t xml:space="preserve"> </w:t>
      </w:r>
      <w:r>
        <w:t>report</w:t>
      </w:r>
      <w:r w:rsidR="00A419CE">
        <w:t xml:space="preserve"> </w:t>
      </w:r>
      <w:r>
        <w:t>(it</w:t>
      </w:r>
      <w:r w:rsidR="00A419CE">
        <w:t xml:space="preserve"> </w:t>
      </w:r>
      <w:r>
        <w:t>is</w:t>
      </w:r>
      <w:r w:rsidR="00A419CE">
        <w:t xml:space="preserve"> </w:t>
      </w:r>
      <w:r>
        <w:t>not</w:t>
      </w:r>
      <w:r w:rsidR="00A419CE">
        <w:t xml:space="preserve"> </w:t>
      </w:r>
      <w:r>
        <w:t>specific</w:t>
      </w:r>
      <w:r w:rsidR="00A419CE">
        <w:t xml:space="preserve"> </w:t>
      </w:r>
      <w:r>
        <w:t>to</w:t>
      </w:r>
      <w:r w:rsidR="00A419CE">
        <w:t xml:space="preserve"> </w:t>
      </w:r>
      <w:r>
        <w:t>any</w:t>
      </w:r>
      <w:r w:rsidR="00A419CE">
        <w:t xml:space="preserve"> </w:t>
      </w:r>
      <w:r>
        <w:t>section</w:t>
      </w:r>
      <w:r w:rsidR="00A419CE">
        <w:t xml:space="preserve"> </w:t>
      </w:r>
      <w:r>
        <w:t>of</w:t>
      </w:r>
      <w:r w:rsidR="00A419CE">
        <w:t xml:space="preserve"> </w:t>
      </w:r>
      <w:r>
        <w:t>a</w:t>
      </w:r>
      <w:r w:rsidR="00A419CE">
        <w:t xml:space="preserve"> </w:t>
      </w:r>
      <w:r>
        <w:t>report).</w:t>
      </w:r>
    </w:p>
    <w:p w14:paraId="12353A4A" w14:textId="065D0083" w:rsidR="00E40C44" w:rsidRDefault="00E92C64">
      <w:pPr>
        <w:pStyle w:val="Caption"/>
      </w:pPr>
      <w:bookmarkStart w:id="763" w:name="_Toc58413210"/>
      <w:bookmarkStart w:id="764" w:name="_Toc73454266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50</w:t>
      </w:r>
      <w:r>
        <w:fldChar w:fldCharType="end"/>
      </w:r>
      <w:r>
        <w:t>:</w:t>
      </w:r>
      <w:r w:rsidR="00A419CE">
        <w:t xml:space="preserve"> </w:t>
      </w:r>
      <w:r>
        <w:t>NHSN</w:t>
      </w:r>
      <w:r w:rsidR="00A419CE">
        <w:t xml:space="preserve"> </w:t>
      </w:r>
      <w:r>
        <w:t>Comment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763"/>
      <w:bookmarkEnd w:id="764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50: NHSN Comment Constraints Overview"/>
        <w:tblDescription w:val="A comment is free text information of less than 2000 characters. A comment can contain information that is relevant to the whole report (it is not specific to any section of a report)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23270AA3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1F09F34A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5BC71F85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01110FA8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06924773" w14:textId="3B4B898B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34CBA8B9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04148B0C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6192C6AD" w14:textId="77777777">
        <w:trPr>
          <w:jc w:val="center"/>
        </w:trPr>
        <w:tc>
          <w:tcPr>
            <w:tcW w:w="10160" w:type="dxa"/>
            <w:gridSpan w:val="6"/>
          </w:tcPr>
          <w:p w14:paraId="2BCFE50C" w14:textId="631D064A" w:rsidR="00E40C44" w:rsidRDefault="00E92C64">
            <w:pPr>
              <w:pStyle w:val="TableText"/>
            </w:pPr>
            <w:r>
              <w:t>act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urn:hl7ii:2.16.840.1.113883.10.20.5.6.243:2017-04-01)</w:t>
            </w:r>
          </w:p>
        </w:tc>
      </w:tr>
      <w:tr w:rsidR="00E40C44" w14:paraId="67FD4ECB" w14:textId="77777777">
        <w:trPr>
          <w:jc w:val="center"/>
        </w:trPr>
        <w:tc>
          <w:tcPr>
            <w:tcW w:w="3345" w:type="dxa"/>
          </w:tcPr>
          <w:p w14:paraId="56DCBDB7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6D66F5F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1F7C2F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8FECE9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248BA1F" w14:textId="38E9610E" w:rsidR="00E40C44" w:rsidRDefault="009655E0">
            <w:pPr>
              <w:pStyle w:val="TableText"/>
            </w:pPr>
            <w:hyperlink w:anchor="C_3311-87">
              <w:r w:rsidR="00E92C64">
                <w:rPr>
                  <w:rStyle w:val="HyperlinkText9pt"/>
                </w:rPr>
                <w:t>3311-87</w:t>
              </w:r>
            </w:hyperlink>
          </w:p>
        </w:tc>
        <w:tc>
          <w:tcPr>
            <w:tcW w:w="2975" w:type="dxa"/>
          </w:tcPr>
          <w:p w14:paraId="5B18F860" w14:textId="4183433F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ACT</w:t>
            </w:r>
          </w:p>
        </w:tc>
      </w:tr>
      <w:tr w:rsidR="00E40C44" w14:paraId="1CC8023C" w14:textId="77777777">
        <w:trPr>
          <w:jc w:val="center"/>
        </w:trPr>
        <w:tc>
          <w:tcPr>
            <w:tcW w:w="3345" w:type="dxa"/>
          </w:tcPr>
          <w:p w14:paraId="7BC4AC5E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43157E3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A971B4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1FF62B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D79F498" w14:textId="6C3D2A27" w:rsidR="00E40C44" w:rsidRDefault="009655E0">
            <w:pPr>
              <w:pStyle w:val="TableText"/>
            </w:pPr>
            <w:hyperlink w:anchor="C_3311-88">
              <w:r w:rsidR="00E92C64">
                <w:rPr>
                  <w:rStyle w:val="HyperlinkText9pt"/>
                </w:rPr>
                <w:t>3311-88</w:t>
              </w:r>
            </w:hyperlink>
          </w:p>
        </w:tc>
        <w:tc>
          <w:tcPr>
            <w:tcW w:w="2975" w:type="dxa"/>
          </w:tcPr>
          <w:p w14:paraId="0AA95253" w14:textId="5AD2C68C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274E6CBF" w14:textId="77777777">
        <w:trPr>
          <w:jc w:val="center"/>
        </w:trPr>
        <w:tc>
          <w:tcPr>
            <w:tcW w:w="3345" w:type="dxa"/>
          </w:tcPr>
          <w:p w14:paraId="400A8799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6F00BD3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A67CF8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B9070B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F3FEE32" w14:textId="018712BB" w:rsidR="00E40C44" w:rsidRDefault="009655E0">
            <w:pPr>
              <w:pStyle w:val="TableText"/>
            </w:pPr>
            <w:hyperlink w:anchor="C_3311-79">
              <w:r w:rsidR="00E92C64">
                <w:rPr>
                  <w:rStyle w:val="HyperlinkText9pt"/>
                </w:rPr>
                <w:t>3311-79</w:t>
              </w:r>
            </w:hyperlink>
          </w:p>
        </w:tc>
        <w:tc>
          <w:tcPr>
            <w:tcW w:w="2975" w:type="dxa"/>
          </w:tcPr>
          <w:p w14:paraId="52A1E155" w14:textId="77777777" w:rsidR="00E40C44" w:rsidRDefault="00E40C44">
            <w:pPr>
              <w:pStyle w:val="TableText"/>
            </w:pPr>
          </w:p>
        </w:tc>
      </w:tr>
      <w:tr w:rsidR="00E40C44" w14:paraId="0844CFF7" w14:textId="77777777">
        <w:trPr>
          <w:jc w:val="center"/>
        </w:trPr>
        <w:tc>
          <w:tcPr>
            <w:tcW w:w="3345" w:type="dxa"/>
          </w:tcPr>
          <w:p w14:paraId="06AEA053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744947D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A5541E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3CEAD4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ADBA0D7" w14:textId="35E64D73" w:rsidR="00E40C44" w:rsidRDefault="009655E0">
            <w:pPr>
              <w:pStyle w:val="TableText"/>
            </w:pPr>
            <w:hyperlink w:anchor="C_3311-89">
              <w:r w:rsidR="00E92C64">
                <w:rPr>
                  <w:rStyle w:val="HyperlinkText9pt"/>
                </w:rPr>
                <w:t>3311-89</w:t>
              </w:r>
            </w:hyperlink>
          </w:p>
        </w:tc>
        <w:tc>
          <w:tcPr>
            <w:tcW w:w="2975" w:type="dxa"/>
          </w:tcPr>
          <w:p w14:paraId="36B63CBC" w14:textId="77777777" w:rsidR="00E40C44" w:rsidRDefault="00E92C64">
            <w:pPr>
              <w:pStyle w:val="TableText"/>
            </w:pPr>
            <w:r>
              <w:t>2.16.840.1.113883.10.20.5.6.243</w:t>
            </w:r>
          </w:p>
        </w:tc>
      </w:tr>
      <w:tr w:rsidR="00E40C44" w14:paraId="702A8060" w14:textId="77777777">
        <w:trPr>
          <w:jc w:val="center"/>
        </w:trPr>
        <w:tc>
          <w:tcPr>
            <w:tcW w:w="3345" w:type="dxa"/>
          </w:tcPr>
          <w:p w14:paraId="52EAFE23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1C24628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AE4986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EB78C9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2989F20" w14:textId="5F36137C" w:rsidR="00E40C44" w:rsidRDefault="009655E0">
            <w:pPr>
              <w:pStyle w:val="TableText"/>
            </w:pPr>
            <w:hyperlink w:anchor="C_3311-92">
              <w:r w:rsidR="00E92C64">
                <w:rPr>
                  <w:rStyle w:val="HyperlinkText9pt"/>
                </w:rPr>
                <w:t>3311-92</w:t>
              </w:r>
            </w:hyperlink>
          </w:p>
        </w:tc>
        <w:tc>
          <w:tcPr>
            <w:tcW w:w="2975" w:type="dxa"/>
          </w:tcPr>
          <w:p w14:paraId="041D3943" w14:textId="77777777" w:rsidR="00E40C44" w:rsidRDefault="00E92C64">
            <w:pPr>
              <w:pStyle w:val="TableText"/>
            </w:pPr>
            <w:r>
              <w:t>2017-04-01</w:t>
            </w:r>
          </w:p>
        </w:tc>
      </w:tr>
      <w:tr w:rsidR="00E40C44" w14:paraId="57B4A7D5" w14:textId="77777777">
        <w:trPr>
          <w:jc w:val="center"/>
        </w:trPr>
        <w:tc>
          <w:tcPr>
            <w:tcW w:w="3345" w:type="dxa"/>
          </w:tcPr>
          <w:p w14:paraId="298BD631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74A4DE4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3EF564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FCCD22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FA71A94" w14:textId="38967821" w:rsidR="00E40C44" w:rsidRDefault="009655E0">
            <w:pPr>
              <w:pStyle w:val="TableText"/>
            </w:pPr>
            <w:hyperlink w:anchor="C_3311-80">
              <w:r w:rsidR="00E92C64">
                <w:rPr>
                  <w:rStyle w:val="HyperlinkText9pt"/>
                </w:rPr>
                <w:t>3311-80</w:t>
              </w:r>
            </w:hyperlink>
          </w:p>
        </w:tc>
        <w:tc>
          <w:tcPr>
            <w:tcW w:w="2975" w:type="dxa"/>
          </w:tcPr>
          <w:p w14:paraId="38B375A2" w14:textId="77777777" w:rsidR="00E40C44" w:rsidRDefault="00E40C44">
            <w:pPr>
              <w:pStyle w:val="TableText"/>
            </w:pPr>
          </w:p>
        </w:tc>
      </w:tr>
      <w:tr w:rsidR="00E40C44" w14:paraId="0CC51407" w14:textId="77777777">
        <w:trPr>
          <w:jc w:val="center"/>
        </w:trPr>
        <w:tc>
          <w:tcPr>
            <w:tcW w:w="3345" w:type="dxa"/>
          </w:tcPr>
          <w:p w14:paraId="48978A5E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78A418E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A5B5CA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DFF839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E68CFF0" w14:textId="7F8B5C08" w:rsidR="00E40C44" w:rsidRDefault="009655E0">
            <w:pPr>
              <w:pStyle w:val="TableText"/>
            </w:pPr>
            <w:hyperlink w:anchor="C_3311-90">
              <w:r w:rsidR="00E92C64">
                <w:rPr>
                  <w:rStyle w:val="HyperlinkText9pt"/>
                </w:rPr>
                <w:t>3311-90</w:t>
              </w:r>
            </w:hyperlink>
          </w:p>
        </w:tc>
        <w:tc>
          <w:tcPr>
            <w:tcW w:w="2975" w:type="dxa"/>
          </w:tcPr>
          <w:p w14:paraId="55FE02FA" w14:textId="77777777" w:rsidR="00E40C44" w:rsidRDefault="00E92C64">
            <w:pPr>
              <w:pStyle w:val="TableText"/>
            </w:pPr>
            <w:r>
              <w:t>86467-8</w:t>
            </w:r>
          </w:p>
        </w:tc>
      </w:tr>
      <w:tr w:rsidR="00E40C44" w14:paraId="5119A299" w14:textId="77777777">
        <w:trPr>
          <w:jc w:val="center"/>
        </w:trPr>
        <w:tc>
          <w:tcPr>
            <w:tcW w:w="3345" w:type="dxa"/>
          </w:tcPr>
          <w:p w14:paraId="7F9E16E6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6EE164E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7E8A26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2AAEA9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1F74E6B" w14:textId="20569B24" w:rsidR="00E40C44" w:rsidRDefault="009655E0">
            <w:pPr>
              <w:pStyle w:val="TableText"/>
            </w:pPr>
            <w:hyperlink w:anchor="C_3311-91">
              <w:r w:rsidR="00E92C64">
                <w:rPr>
                  <w:rStyle w:val="HyperlinkText9pt"/>
                </w:rPr>
                <w:t>3311-91</w:t>
              </w:r>
            </w:hyperlink>
          </w:p>
        </w:tc>
        <w:tc>
          <w:tcPr>
            <w:tcW w:w="2975" w:type="dxa"/>
          </w:tcPr>
          <w:p w14:paraId="4788405A" w14:textId="3CFF735B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2.16.840.1.113883.6.1</w:t>
            </w:r>
          </w:p>
        </w:tc>
      </w:tr>
      <w:tr w:rsidR="00E40C44" w14:paraId="50D98E43" w14:textId="77777777">
        <w:trPr>
          <w:jc w:val="center"/>
        </w:trPr>
        <w:tc>
          <w:tcPr>
            <w:tcW w:w="3345" w:type="dxa"/>
          </w:tcPr>
          <w:p w14:paraId="5F7FA29E" w14:textId="77777777" w:rsidR="00E40C44" w:rsidRDefault="00E92C64">
            <w:pPr>
              <w:pStyle w:val="TableText"/>
            </w:pPr>
            <w:r>
              <w:tab/>
              <w:t>text</w:t>
            </w:r>
          </w:p>
        </w:tc>
        <w:tc>
          <w:tcPr>
            <w:tcW w:w="720" w:type="dxa"/>
          </w:tcPr>
          <w:p w14:paraId="3E8E7BD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B31A4E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A90C5F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F0701C6" w14:textId="358A6DD9" w:rsidR="00E40C44" w:rsidRDefault="009655E0">
            <w:pPr>
              <w:pStyle w:val="TableText"/>
            </w:pPr>
            <w:hyperlink w:anchor="C_3311-81">
              <w:r w:rsidR="00E92C64">
                <w:rPr>
                  <w:rStyle w:val="HyperlinkText9pt"/>
                </w:rPr>
                <w:t>3311-81</w:t>
              </w:r>
            </w:hyperlink>
          </w:p>
        </w:tc>
        <w:tc>
          <w:tcPr>
            <w:tcW w:w="2975" w:type="dxa"/>
          </w:tcPr>
          <w:p w14:paraId="2ADBE47E" w14:textId="77777777" w:rsidR="00E40C44" w:rsidRDefault="00E40C44">
            <w:pPr>
              <w:pStyle w:val="TableText"/>
            </w:pPr>
          </w:p>
        </w:tc>
      </w:tr>
    </w:tbl>
    <w:p w14:paraId="45338E09" w14:textId="77777777" w:rsidR="00E40C44" w:rsidRDefault="00E40C44">
      <w:pPr>
        <w:pStyle w:val="BodyText"/>
      </w:pPr>
    </w:p>
    <w:p w14:paraId="65DCC61C" w14:textId="230123DD" w:rsidR="00E40C44" w:rsidRDefault="00E92C64" w:rsidP="007E5CEA">
      <w:pPr>
        <w:numPr>
          <w:ilvl w:val="0"/>
          <w:numId w:val="1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"ACT"</w:t>
      </w:r>
      <w:r w:rsidR="00A419CE">
        <w:t xml:space="preserve"> </w:t>
      </w:r>
      <w:r>
        <w:t>Act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765" w:name="C_3311-87"/>
      <w:r w:rsidR="00A419CE">
        <w:t xml:space="preserve"> </w:t>
      </w:r>
      <w:r>
        <w:t>(CONF:3311-87)</w:t>
      </w:r>
      <w:bookmarkEnd w:id="765"/>
      <w:r>
        <w:t>.</w:t>
      </w:r>
    </w:p>
    <w:p w14:paraId="61A90E04" w14:textId="30BE34EE" w:rsidR="00E40C44" w:rsidRDefault="00E92C64" w:rsidP="007E5CEA">
      <w:pPr>
        <w:numPr>
          <w:ilvl w:val="0"/>
          <w:numId w:val="1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Event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766" w:name="C_3311-88"/>
      <w:r w:rsidR="00A419CE">
        <w:t xml:space="preserve"> </w:t>
      </w:r>
      <w:r>
        <w:t>(CONF:3311-88)</w:t>
      </w:r>
      <w:bookmarkEnd w:id="766"/>
      <w:r>
        <w:t>.</w:t>
      </w:r>
    </w:p>
    <w:p w14:paraId="2D8B943C" w14:textId="6B84CE01" w:rsidR="00E40C44" w:rsidRDefault="00E92C64" w:rsidP="007E5CEA">
      <w:pPr>
        <w:numPr>
          <w:ilvl w:val="0"/>
          <w:numId w:val="1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767" w:name="C_3311-79"/>
      <w:r w:rsidR="00A419CE">
        <w:t xml:space="preserve"> </w:t>
      </w:r>
      <w:r>
        <w:t>(CONF:3311-79)</w:t>
      </w:r>
      <w:bookmarkEnd w:id="767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5EC28109" w14:textId="0E4E3D65" w:rsidR="00E40C44" w:rsidRDefault="00E92C64" w:rsidP="007E5CEA">
      <w:pPr>
        <w:numPr>
          <w:ilvl w:val="1"/>
          <w:numId w:val="1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"2.16.840.1.113883.10.20.5.6.243"</w:t>
      </w:r>
      <w:bookmarkStart w:id="768" w:name="C_3311-89"/>
      <w:r w:rsidR="00A419CE">
        <w:t xml:space="preserve"> </w:t>
      </w:r>
      <w:r>
        <w:t>(CONF:3311-89)</w:t>
      </w:r>
      <w:bookmarkEnd w:id="768"/>
      <w:r>
        <w:t>.</w:t>
      </w:r>
    </w:p>
    <w:p w14:paraId="66DD1BCC" w14:textId="15BBEE5C" w:rsidR="00E40C44" w:rsidRDefault="00E92C64" w:rsidP="007E5CEA">
      <w:pPr>
        <w:numPr>
          <w:ilvl w:val="1"/>
          <w:numId w:val="1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"2017-04-01"</w:t>
      </w:r>
      <w:bookmarkStart w:id="769" w:name="C_3311-92"/>
      <w:r w:rsidR="00A419CE">
        <w:t xml:space="preserve"> </w:t>
      </w:r>
      <w:r>
        <w:t>(CONF:3311-92)</w:t>
      </w:r>
      <w:bookmarkEnd w:id="769"/>
      <w:r>
        <w:t>.</w:t>
      </w:r>
    </w:p>
    <w:p w14:paraId="4B803FAB" w14:textId="685778C9" w:rsidR="00E40C44" w:rsidRDefault="00E92C64" w:rsidP="007E5CEA">
      <w:pPr>
        <w:numPr>
          <w:ilvl w:val="0"/>
          <w:numId w:val="1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770" w:name="C_3311-80"/>
      <w:r w:rsidR="00A419CE">
        <w:t xml:space="preserve"> </w:t>
      </w:r>
      <w:r>
        <w:t>(CONF:3311-80)</w:t>
      </w:r>
      <w:bookmarkEnd w:id="770"/>
      <w:r>
        <w:t>.</w:t>
      </w:r>
    </w:p>
    <w:p w14:paraId="121765CE" w14:textId="66004B59" w:rsidR="00E40C44" w:rsidRDefault="00E92C64" w:rsidP="007E5CEA">
      <w:pPr>
        <w:numPr>
          <w:ilvl w:val="1"/>
          <w:numId w:val="15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"86467-8"</w:t>
      </w:r>
      <w:r w:rsidR="00A419CE">
        <w:t xml:space="preserve"> </w:t>
      </w:r>
      <w:r>
        <w:t>Report</w:t>
      </w:r>
      <w:r w:rsidR="00A419CE">
        <w:t xml:space="preserve"> </w:t>
      </w:r>
      <w:r>
        <w:t>comment</w:t>
      </w:r>
      <w:r w:rsidR="00A419CE">
        <w:t xml:space="preserve"> </w:t>
      </w:r>
      <w:r>
        <w:t>Narrative</w:t>
      </w:r>
      <w:bookmarkStart w:id="771" w:name="C_3311-90"/>
      <w:r w:rsidR="00A419CE">
        <w:t xml:space="preserve"> </w:t>
      </w:r>
      <w:r>
        <w:t>(CONF:3311-90)</w:t>
      </w:r>
      <w:bookmarkEnd w:id="771"/>
      <w:r>
        <w:t>.</w:t>
      </w:r>
    </w:p>
    <w:p w14:paraId="26A94BC8" w14:textId="6B047258" w:rsidR="00E40C44" w:rsidRDefault="00E92C64" w:rsidP="007E5CEA">
      <w:pPr>
        <w:numPr>
          <w:ilvl w:val="1"/>
          <w:numId w:val="15"/>
        </w:numPr>
      </w:pPr>
      <w:r>
        <w:lastRenderedPageBreak/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>
        <w:t>=</w:t>
      </w:r>
      <w:r>
        <w:rPr>
          <w:rStyle w:val="XMLname"/>
        </w:rPr>
        <w:t>"2.16.840.1.113883.6.1"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772" w:name="C_3311-91"/>
      <w:r w:rsidR="00A419CE">
        <w:t xml:space="preserve"> </w:t>
      </w:r>
      <w:r>
        <w:t>(CONF:3311-91)</w:t>
      </w:r>
      <w:bookmarkEnd w:id="772"/>
      <w:r>
        <w:t>.</w:t>
      </w:r>
    </w:p>
    <w:p w14:paraId="47CCF71F" w14:textId="26803C31" w:rsidR="00E40C44" w:rsidRDefault="00E92C64" w:rsidP="007E5CEA">
      <w:pPr>
        <w:numPr>
          <w:ilvl w:val="0"/>
          <w:numId w:val="15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text</w:t>
      </w:r>
      <w:bookmarkStart w:id="773" w:name="C_3311-81"/>
      <w:r w:rsidR="00A419CE">
        <w:t xml:space="preserve"> </w:t>
      </w:r>
      <w:r>
        <w:t>(CONF:3311-81)</w:t>
      </w:r>
      <w:bookmarkEnd w:id="773"/>
      <w:r>
        <w:t>.</w:t>
      </w:r>
    </w:p>
    <w:p w14:paraId="1D313455" w14:textId="43972E11" w:rsidR="00E40C44" w:rsidRDefault="00E92C64" w:rsidP="007E5CEA">
      <w:pPr>
        <w:numPr>
          <w:ilvl w:val="1"/>
          <w:numId w:val="15"/>
        </w:numPr>
      </w:pPr>
      <w:r>
        <w:t>The</w:t>
      </w:r>
      <w:r w:rsidR="00A419CE">
        <w:t xml:space="preserve"> </w:t>
      </w:r>
      <w:r>
        <w:t>length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free</w:t>
      </w:r>
      <w:r w:rsidR="00A419CE">
        <w:t xml:space="preserve"> </w:t>
      </w:r>
      <w:r>
        <w:t>text</w:t>
      </w:r>
      <w:r w:rsidR="00A419CE">
        <w:t xml:space="preserve"> </w:t>
      </w:r>
      <w:r>
        <w:t>comment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less</w:t>
      </w:r>
      <w:r w:rsidR="00A419CE">
        <w:t xml:space="preserve"> </w:t>
      </w:r>
      <w:r>
        <w:t>than</w:t>
      </w:r>
      <w:r w:rsidR="00A419CE">
        <w:t xml:space="preserve"> </w:t>
      </w:r>
      <w:r>
        <w:t>2000</w:t>
      </w:r>
      <w:r w:rsidR="00A419CE">
        <w:t xml:space="preserve"> </w:t>
      </w:r>
      <w:r>
        <w:t>characters</w:t>
      </w:r>
      <w:r w:rsidR="00A419CE">
        <w:t xml:space="preserve"> </w:t>
      </w:r>
      <w:r>
        <w:t>(CONF:3311-93).</w:t>
      </w:r>
    </w:p>
    <w:p w14:paraId="03B17314" w14:textId="3B83A6A0" w:rsidR="00E40C44" w:rsidRDefault="00E92C64">
      <w:pPr>
        <w:pStyle w:val="Caption"/>
        <w:ind w:left="130" w:right="115"/>
      </w:pPr>
      <w:bookmarkStart w:id="774" w:name="_Toc58413151"/>
      <w:bookmarkStart w:id="775" w:name="_Toc73454207"/>
      <w:r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38</w:t>
      </w:r>
      <w:r>
        <w:fldChar w:fldCharType="end"/>
      </w:r>
      <w:r>
        <w:t>:</w:t>
      </w:r>
      <w:r w:rsidR="00A419CE">
        <w:t xml:space="preserve"> </w:t>
      </w:r>
      <w:r>
        <w:t>NHSN</w:t>
      </w:r>
      <w:r w:rsidR="00A419CE">
        <w:t xml:space="preserve"> </w:t>
      </w:r>
      <w:r>
        <w:t>Comment</w:t>
      </w:r>
      <w:r w:rsidR="00A419CE">
        <w:t xml:space="preserve"> </w:t>
      </w:r>
      <w:r>
        <w:t>Example</w:t>
      </w:r>
      <w:bookmarkEnd w:id="774"/>
      <w:bookmarkEnd w:id="775"/>
    </w:p>
    <w:p w14:paraId="499883B5" w14:textId="2876E188" w:rsidR="00E40C44" w:rsidRDefault="00E92C64">
      <w:pPr>
        <w:pStyle w:val="Example"/>
        <w:ind w:left="130" w:right="115"/>
      </w:pPr>
      <w:r>
        <w:t>&lt;act</w:t>
      </w:r>
      <w:r w:rsidR="00A419CE">
        <w:t xml:space="preserve"> </w:t>
      </w:r>
      <w:r>
        <w:t>classCode="ACT"</w:t>
      </w:r>
      <w:r w:rsidR="00A419CE">
        <w:t xml:space="preserve"> </w:t>
      </w:r>
      <w:r>
        <w:t>moodCode="EVN"&gt;</w:t>
      </w:r>
    </w:p>
    <w:p w14:paraId="7B018E7E" w14:textId="1BBC5AE2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R3D2]</w:t>
      </w:r>
      <w:r>
        <w:t xml:space="preserve"> </w:t>
      </w:r>
      <w:r w:rsidR="00E92C64">
        <w:t>NHSN</w:t>
      </w:r>
      <w:r>
        <w:t xml:space="preserve"> </w:t>
      </w:r>
      <w:r w:rsidR="00E92C64">
        <w:t>Comment</w:t>
      </w:r>
      <w:r>
        <w:t xml:space="preserve"> </w:t>
      </w:r>
      <w:r w:rsidR="00E92C64">
        <w:t>--&gt;</w:t>
      </w:r>
    </w:p>
    <w:p w14:paraId="05C46C84" w14:textId="338438A6" w:rsidR="00E40C44" w:rsidRDefault="00A419CE">
      <w:pPr>
        <w:pStyle w:val="Example"/>
        <w:ind w:left="130" w:right="115"/>
      </w:pPr>
      <w:r>
        <w:t xml:space="preserve">    </w:t>
      </w:r>
      <w:r w:rsidR="00E92C64">
        <w:t>&lt;templateId</w:t>
      </w:r>
      <w:r>
        <w:t xml:space="preserve"> </w:t>
      </w:r>
      <w:r w:rsidR="00E92C64">
        <w:t>root="2.16.840.1.113883.10.20.5.6.243"</w:t>
      </w:r>
      <w:r>
        <w:t xml:space="preserve"> </w:t>
      </w:r>
      <w:r w:rsidR="00E92C64">
        <w:t>extension="2017-04-01"</w:t>
      </w:r>
      <w:r>
        <w:t xml:space="preserve"> </w:t>
      </w:r>
      <w:r w:rsidR="00E92C64">
        <w:t>/&gt;</w:t>
      </w:r>
    </w:p>
    <w:p w14:paraId="5B83B76D" w14:textId="032B4059" w:rsidR="00E40C44" w:rsidRDefault="00A419CE">
      <w:pPr>
        <w:pStyle w:val="Example"/>
        <w:ind w:left="130" w:right="115"/>
      </w:pPr>
      <w:r>
        <w:t xml:space="preserve">    </w:t>
      </w:r>
      <w:r w:rsidR="00E92C64">
        <w:t>&lt;code</w:t>
      </w:r>
      <w:r>
        <w:t xml:space="preserve"> </w:t>
      </w:r>
      <w:r w:rsidR="00E92C64">
        <w:t>code="86467-8"</w:t>
      </w:r>
      <w:r>
        <w:t xml:space="preserve"> </w:t>
      </w:r>
    </w:p>
    <w:p w14:paraId="6720C8A1" w14:textId="720D4B7A" w:rsidR="00E40C44" w:rsidRDefault="00A419CE">
      <w:pPr>
        <w:pStyle w:val="Example"/>
        <w:ind w:left="130" w:right="115"/>
      </w:pPr>
      <w:r>
        <w:t xml:space="preserve">        </w:t>
      </w:r>
      <w:r w:rsidR="00E92C64">
        <w:t>displayName="Report</w:t>
      </w:r>
      <w:r>
        <w:t xml:space="preserve"> </w:t>
      </w:r>
      <w:r w:rsidR="00E92C64">
        <w:t>comment</w:t>
      </w:r>
      <w:r>
        <w:t xml:space="preserve"> </w:t>
      </w:r>
      <w:r w:rsidR="00E92C64">
        <w:t>Narrative"</w:t>
      </w:r>
      <w:r>
        <w:t xml:space="preserve"> </w:t>
      </w:r>
    </w:p>
    <w:p w14:paraId="6FBDC83D" w14:textId="5BE00825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codeSystem="2.16.840.1.113883.6.1"</w:t>
      </w:r>
      <w:r>
        <w:t xml:space="preserve"> </w:t>
      </w:r>
    </w:p>
    <w:p w14:paraId="5EB7C0BF" w14:textId="4F14A4B5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codeSystemName="LOINC"</w:t>
      </w:r>
      <w:r>
        <w:t xml:space="preserve"> </w:t>
      </w:r>
      <w:r w:rsidR="00E92C64">
        <w:t>/&gt;</w:t>
      </w:r>
    </w:p>
    <w:p w14:paraId="4A6A5181" w14:textId="1D791E84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Less</w:t>
      </w:r>
      <w:r>
        <w:t xml:space="preserve"> </w:t>
      </w:r>
      <w:r w:rsidR="00E92C64">
        <w:t>than</w:t>
      </w:r>
      <w:r>
        <w:t xml:space="preserve"> </w:t>
      </w:r>
      <w:r w:rsidR="00E92C64">
        <w:t>2000</w:t>
      </w:r>
      <w:r>
        <w:t xml:space="preserve"> </w:t>
      </w:r>
      <w:r w:rsidR="00E92C64">
        <w:t>characters</w:t>
      </w:r>
      <w:r>
        <w:t xml:space="preserve"> </w:t>
      </w:r>
      <w:r w:rsidR="00E92C64">
        <w:t>--&gt;</w:t>
      </w:r>
    </w:p>
    <w:p w14:paraId="6BC58DD7" w14:textId="65D92DA3" w:rsidR="00E40C44" w:rsidRDefault="00A419CE">
      <w:pPr>
        <w:pStyle w:val="Example"/>
        <w:ind w:left="130" w:right="115"/>
      </w:pPr>
      <w:r>
        <w:t xml:space="preserve">    </w:t>
      </w:r>
      <w:r w:rsidR="00E92C64">
        <w:t>&lt;text&gt;NHSN</w:t>
      </w:r>
      <w:r>
        <w:t xml:space="preserve"> </w:t>
      </w:r>
      <w:r w:rsidR="00E92C64">
        <w:t>text</w:t>
      </w:r>
      <w:r>
        <w:t xml:space="preserve"> </w:t>
      </w:r>
      <w:r w:rsidR="00E92C64">
        <w:t>comment</w:t>
      </w:r>
      <w:r>
        <w:t xml:space="preserve"> </w:t>
      </w:r>
      <w:r w:rsidR="00E92C64">
        <w:t>that</w:t>
      </w:r>
      <w:r>
        <w:t xml:space="preserve"> </w:t>
      </w:r>
      <w:r w:rsidR="00E92C64">
        <w:t>is</w:t>
      </w:r>
      <w:r>
        <w:t xml:space="preserve"> </w:t>
      </w:r>
      <w:r w:rsidR="00E92C64">
        <w:t>less</w:t>
      </w:r>
      <w:r>
        <w:t xml:space="preserve"> </w:t>
      </w:r>
      <w:r w:rsidR="00E92C64">
        <w:t>than</w:t>
      </w:r>
      <w:r>
        <w:t xml:space="preserve"> </w:t>
      </w:r>
      <w:r w:rsidR="00E92C64">
        <w:t>2000</w:t>
      </w:r>
      <w:r>
        <w:t xml:space="preserve"> </w:t>
      </w:r>
      <w:r w:rsidR="00E92C64">
        <w:t>characters.&lt;/text&gt;</w:t>
      </w:r>
    </w:p>
    <w:p w14:paraId="14DF51FE" w14:textId="77777777" w:rsidR="00E40C44" w:rsidRDefault="00E92C64">
      <w:pPr>
        <w:pStyle w:val="Example"/>
        <w:ind w:left="130" w:right="115"/>
      </w:pPr>
      <w:r>
        <w:t>&lt;/act&gt;</w:t>
      </w:r>
    </w:p>
    <w:p w14:paraId="56592B81" w14:textId="77777777" w:rsidR="00E40C44" w:rsidRDefault="00E40C44">
      <w:pPr>
        <w:pStyle w:val="BodyText"/>
      </w:pPr>
    </w:p>
    <w:p w14:paraId="35E6D07A" w14:textId="51E52CEA" w:rsidR="00E40C44" w:rsidRDefault="00E92C64">
      <w:pPr>
        <w:pStyle w:val="Heading2nospace"/>
      </w:pPr>
      <w:bookmarkStart w:id="776" w:name="E_Patient_Admitted_This_Encounter_Obser"/>
      <w:bookmarkStart w:id="777" w:name="_Toc58413124"/>
      <w:bookmarkStart w:id="778" w:name="_Toc73454151"/>
      <w:r>
        <w:t>Patient</w:t>
      </w:r>
      <w:r w:rsidR="00A419CE">
        <w:t xml:space="preserve"> </w:t>
      </w:r>
      <w:r>
        <w:t>Admitted</w:t>
      </w:r>
      <w:r w:rsidR="00A419CE">
        <w:t xml:space="preserve"> </w:t>
      </w:r>
      <w:r>
        <w:t>This</w:t>
      </w:r>
      <w:r w:rsidR="00A419CE">
        <w:t xml:space="preserve"> </w:t>
      </w:r>
      <w:r>
        <w:t>Encounter</w:t>
      </w:r>
      <w:r w:rsidR="00A419CE">
        <w:t xml:space="preserve"> </w:t>
      </w:r>
      <w:r>
        <w:t>Observation</w:t>
      </w:r>
      <w:bookmarkEnd w:id="776"/>
      <w:bookmarkEnd w:id="777"/>
      <w:bookmarkEnd w:id="778"/>
    </w:p>
    <w:p w14:paraId="72D89F46" w14:textId="5E05F96C" w:rsidR="00E40C44" w:rsidRDefault="00E92C64">
      <w:pPr>
        <w:pStyle w:val="BracketData"/>
      </w:pPr>
      <w:r>
        <w:t>[observation: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urn:hl7ii:2.16.840.1.113883.10.20.5.6.266:2020-04-01</w:t>
      </w:r>
      <w:r w:rsidR="00A419CE">
        <w:t xml:space="preserve"> </w:t>
      </w:r>
      <w:r>
        <w:t>(open)]</w:t>
      </w:r>
    </w:p>
    <w:p w14:paraId="7B634127" w14:textId="17A0CF10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Normative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29C777C5" w14:textId="124F1BC0" w:rsidR="00E40C44" w:rsidRDefault="00E92C64">
      <w:pPr>
        <w:pStyle w:val="Caption"/>
      </w:pPr>
      <w:bookmarkStart w:id="779" w:name="_Toc58413211"/>
      <w:bookmarkStart w:id="780" w:name="_Toc73454267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51</w:t>
      </w:r>
      <w:r>
        <w:fldChar w:fldCharType="end"/>
      </w:r>
      <w:r>
        <w:t>:</w:t>
      </w:r>
      <w:r w:rsidR="00A419CE">
        <w:t xml:space="preserve"> </w:t>
      </w:r>
      <w:r>
        <w:t>Patient</w:t>
      </w:r>
      <w:r w:rsidR="00A419CE">
        <w:t xml:space="preserve"> </w:t>
      </w:r>
      <w:r>
        <w:t>Admitted</w:t>
      </w:r>
      <w:r w:rsidR="00A419CE">
        <w:t xml:space="preserve"> </w:t>
      </w:r>
      <w:r>
        <w:t>This</w:t>
      </w:r>
      <w:r w:rsidR="00A419CE">
        <w:t xml:space="preserve"> </w:t>
      </w:r>
      <w:r>
        <w:t>Encounter</w:t>
      </w:r>
      <w:r w:rsidR="00A419CE">
        <w:t xml:space="preserve"> </w:t>
      </w:r>
      <w:r>
        <w:t>Observation</w:t>
      </w:r>
      <w:r w:rsidR="00A419CE">
        <w:t xml:space="preserve"> </w:t>
      </w:r>
      <w:r>
        <w:t>Contexts</w:t>
      </w:r>
      <w:bookmarkEnd w:id="779"/>
      <w:bookmarkEnd w:id="780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03E22ED7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644A8B1E" w14:textId="500C967C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1AC7F3D7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2903F660" w14:textId="77777777">
        <w:trPr>
          <w:jc w:val="center"/>
        </w:trPr>
        <w:tc>
          <w:tcPr>
            <w:tcW w:w="360" w:type="dxa"/>
          </w:tcPr>
          <w:p w14:paraId="172B9645" w14:textId="7FE84CF1" w:rsidR="00E40C44" w:rsidRDefault="009655E0">
            <w:pPr>
              <w:pStyle w:val="TableText"/>
            </w:pPr>
            <w:hyperlink w:anchor="E_Specimen_Collection_Encounter_ARO_V2">
              <w:r w:rsidR="00E92C64">
                <w:rPr>
                  <w:rStyle w:val="HyperlinkText9pt"/>
                </w:rPr>
                <w:t>Specimen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Collection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7E309653" w14:textId="77777777" w:rsidR="00E40C44" w:rsidRDefault="00E40C44"/>
        </w:tc>
      </w:tr>
    </w:tbl>
    <w:p w14:paraId="180F7D0C" w14:textId="77777777" w:rsidR="00E40C44" w:rsidRDefault="00E40C44">
      <w:pPr>
        <w:pStyle w:val="BodyText"/>
      </w:pPr>
    </w:p>
    <w:p w14:paraId="253CE35E" w14:textId="3E22FBEC" w:rsidR="00E40C44" w:rsidRDefault="00E92C64">
      <w:r>
        <w:t>This</w:t>
      </w:r>
      <w:r w:rsidR="00A419CE">
        <w:t xml:space="preserve"> </w:t>
      </w:r>
      <w:r>
        <w:t>observation</w:t>
      </w:r>
      <w:r w:rsidR="00A419CE">
        <w:t xml:space="preserve"> </w:t>
      </w:r>
      <w:r>
        <w:t>represents</w:t>
      </w:r>
      <w:r w:rsidR="00A419CE">
        <w:t xml:space="preserve"> </w:t>
      </w:r>
      <w:r>
        <w:t>whether</w:t>
      </w:r>
      <w:r w:rsidR="00A419CE">
        <w:t xml:space="preserve"> </w:t>
      </w:r>
      <w:r>
        <w:t>or</w:t>
      </w:r>
      <w:r w:rsidR="00A419CE">
        <w:t xml:space="preserve"> </w:t>
      </w:r>
      <w:r>
        <w:t>not</w:t>
      </w:r>
      <w:r w:rsidR="00A419CE">
        <w:t xml:space="preserve"> </w:t>
      </w:r>
      <w:r>
        <w:t>the</w:t>
      </w:r>
      <w:r w:rsidR="00A419CE">
        <w:t xml:space="preserve"> </w:t>
      </w:r>
      <w:r>
        <w:t>patient</w:t>
      </w:r>
      <w:r w:rsidR="00A419CE">
        <w:t xml:space="preserve"> </w:t>
      </w:r>
      <w:r>
        <w:t>was</w:t>
      </w:r>
      <w:r w:rsidR="00A419CE">
        <w:t xml:space="preserve"> </w:t>
      </w:r>
      <w:r>
        <w:t>admitted</w:t>
      </w:r>
      <w:r w:rsidR="00A419CE">
        <w:t xml:space="preserve"> </w:t>
      </w:r>
      <w:r>
        <w:t>to</w:t>
      </w:r>
      <w:r w:rsidR="00A419CE">
        <w:t xml:space="preserve"> </w:t>
      </w:r>
      <w:r>
        <w:t>an</w:t>
      </w:r>
      <w:r w:rsidR="00A419CE">
        <w:t xml:space="preserve"> </w:t>
      </w:r>
      <w:r>
        <w:t>inpatient</w:t>
      </w:r>
      <w:r w:rsidR="00A419CE">
        <w:t xml:space="preserve"> </w:t>
      </w:r>
      <w:r>
        <w:t>location</w:t>
      </w:r>
      <w:r w:rsidR="00A419CE">
        <w:t xml:space="preserve"> </w:t>
      </w:r>
      <w:r>
        <w:t>during</w:t>
      </w:r>
      <w:r w:rsidR="00A419CE">
        <w:t xml:space="preserve"> </w:t>
      </w:r>
      <w:r>
        <w:t>this</w:t>
      </w:r>
      <w:r w:rsidR="00A419CE">
        <w:t xml:space="preserve"> </w:t>
      </w:r>
      <w:r>
        <w:t>encounter.</w:t>
      </w:r>
      <w:r w:rsidR="00A419CE">
        <w:t xml:space="preserve"> </w:t>
      </w: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patient</w:t>
      </w:r>
      <w:r w:rsidR="00A419CE">
        <w:t xml:space="preserve"> </w:t>
      </w:r>
      <w:r>
        <w:t>was</w:t>
      </w:r>
      <w:r w:rsidR="00A419CE">
        <w:t xml:space="preserve"> </w:t>
      </w:r>
      <w:r>
        <w:t>admitted</w:t>
      </w:r>
      <w:r w:rsidR="00A419CE">
        <w:t xml:space="preserve"> </w:t>
      </w:r>
      <w:r>
        <w:t>to</w:t>
      </w:r>
      <w:r w:rsidR="00A419CE">
        <w:t xml:space="preserve"> </w:t>
      </w:r>
      <w:r>
        <w:t>an</w:t>
      </w:r>
      <w:r w:rsidR="00A419CE">
        <w:t xml:space="preserve"> </w:t>
      </w:r>
      <w:r>
        <w:t>inpatient</w:t>
      </w:r>
      <w:r w:rsidR="00A419CE">
        <w:t xml:space="preserve"> </w:t>
      </w:r>
      <w:r>
        <w:t>location</w:t>
      </w:r>
      <w:r w:rsidR="00A419CE">
        <w:t xml:space="preserve"> </w:t>
      </w:r>
      <w:r>
        <w:t>during</w:t>
      </w:r>
      <w:r w:rsidR="00A419CE">
        <w:t xml:space="preserve"> </w:t>
      </w:r>
      <w:r>
        <w:t>this</w:t>
      </w:r>
      <w:r w:rsidR="00A419CE">
        <w:t xml:space="preserve"> </w:t>
      </w:r>
      <w:r>
        <w:t>encounter,</w:t>
      </w:r>
      <w:r w:rsidR="00A419CE">
        <w:t xml:space="preserve"> </w:t>
      </w:r>
      <w:r>
        <w:t>set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to</w:t>
      </w:r>
      <w:r w:rsidR="00A419CE">
        <w:t xml:space="preserve"> </w:t>
      </w:r>
      <w:r>
        <w:t>true.</w:t>
      </w:r>
      <w:r w:rsidR="00A419CE">
        <w:t xml:space="preserve"> </w:t>
      </w: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patient</w:t>
      </w:r>
      <w:r w:rsidR="00A419CE">
        <w:t xml:space="preserve"> </w:t>
      </w:r>
      <w:r>
        <w:t>was</w:t>
      </w:r>
      <w:r w:rsidR="00A419CE">
        <w:t xml:space="preserve"> </w:t>
      </w:r>
      <w:r>
        <w:t>not</w:t>
      </w:r>
      <w:r w:rsidR="00A419CE">
        <w:t xml:space="preserve"> </w:t>
      </w:r>
      <w:r>
        <w:t>admitted</w:t>
      </w:r>
      <w:r w:rsidR="00A419CE">
        <w:t xml:space="preserve"> </w:t>
      </w:r>
      <w:r>
        <w:t>to</w:t>
      </w:r>
      <w:r w:rsidR="00A419CE">
        <w:t xml:space="preserve"> </w:t>
      </w:r>
      <w:r>
        <w:t>an</w:t>
      </w:r>
      <w:r w:rsidR="00A419CE">
        <w:t xml:space="preserve"> </w:t>
      </w:r>
      <w:r>
        <w:t>inpatient</w:t>
      </w:r>
      <w:r w:rsidR="00A419CE">
        <w:t xml:space="preserve"> </w:t>
      </w:r>
      <w:r>
        <w:t>location</w:t>
      </w:r>
      <w:r w:rsidR="00A419CE">
        <w:t xml:space="preserve"> </w:t>
      </w:r>
      <w:r>
        <w:t>during</w:t>
      </w:r>
      <w:r w:rsidR="00A419CE">
        <w:t xml:space="preserve"> </w:t>
      </w:r>
      <w:r>
        <w:t>this</w:t>
      </w:r>
      <w:r w:rsidR="00A419CE">
        <w:t xml:space="preserve"> </w:t>
      </w:r>
      <w:r>
        <w:t>encounter,</w:t>
      </w:r>
      <w:r w:rsidR="00A419CE">
        <w:t xml:space="preserve"> </w:t>
      </w:r>
      <w:r>
        <w:t>set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to</w:t>
      </w:r>
      <w:r w:rsidR="00A419CE">
        <w:t xml:space="preserve"> </w:t>
      </w:r>
      <w:r>
        <w:t>false.</w:t>
      </w:r>
    </w:p>
    <w:p w14:paraId="2BEB54DB" w14:textId="26220630" w:rsidR="00E40C44" w:rsidRDefault="00E92C64">
      <w:pPr>
        <w:pStyle w:val="Caption"/>
      </w:pPr>
      <w:bookmarkStart w:id="781" w:name="_Toc58413212"/>
      <w:bookmarkStart w:id="782" w:name="_Toc73454268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52</w:t>
      </w:r>
      <w:r>
        <w:fldChar w:fldCharType="end"/>
      </w:r>
      <w:r>
        <w:t>:</w:t>
      </w:r>
      <w:r w:rsidR="00A419CE">
        <w:t xml:space="preserve"> </w:t>
      </w:r>
      <w:r>
        <w:t>Patient</w:t>
      </w:r>
      <w:r w:rsidR="00A419CE">
        <w:t xml:space="preserve"> </w:t>
      </w:r>
      <w:r>
        <w:t>Admitted</w:t>
      </w:r>
      <w:r w:rsidR="00A419CE">
        <w:t xml:space="preserve"> </w:t>
      </w:r>
      <w:r>
        <w:t>This</w:t>
      </w:r>
      <w:r w:rsidR="00A419CE">
        <w:t xml:space="preserve"> </w:t>
      </w:r>
      <w:r>
        <w:t>Encounter</w:t>
      </w:r>
      <w:r w:rsidR="00A419CE">
        <w:t xml:space="preserve"> </w:t>
      </w:r>
      <w:r>
        <w:t>Observation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781"/>
      <w:bookmarkEnd w:id="782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52: Patient Admitted This Encounter Observation Constraints Overview"/>
        <w:tblDescription w:val="This observation represents whether or not the patient was admitted to an inpatient location during this encounter. 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2E571324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7E2328E0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25E418FB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3A9F158C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040A76D4" w14:textId="0AE4B8A4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207D43C3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009D51C8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7A2256D0" w14:textId="77777777">
        <w:trPr>
          <w:jc w:val="center"/>
        </w:trPr>
        <w:tc>
          <w:tcPr>
            <w:tcW w:w="10160" w:type="dxa"/>
            <w:gridSpan w:val="6"/>
          </w:tcPr>
          <w:p w14:paraId="5D86095F" w14:textId="2FF3E813" w:rsidR="00E40C44" w:rsidRDefault="00E92C64">
            <w:pPr>
              <w:pStyle w:val="TableText"/>
            </w:pPr>
            <w:r>
              <w:t>observation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urn:hl7ii:2.16.840.1.113883.10.20.5.6.266:2020-04-01)</w:t>
            </w:r>
          </w:p>
        </w:tc>
      </w:tr>
      <w:tr w:rsidR="00E40C44" w14:paraId="56E1146D" w14:textId="77777777">
        <w:trPr>
          <w:jc w:val="center"/>
        </w:trPr>
        <w:tc>
          <w:tcPr>
            <w:tcW w:w="3345" w:type="dxa"/>
          </w:tcPr>
          <w:p w14:paraId="1269753B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72C3221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2FF950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2055B9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297FAEA" w14:textId="02543203" w:rsidR="00E40C44" w:rsidRDefault="009655E0">
            <w:pPr>
              <w:pStyle w:val="TableText"/>
            </w:pPr>
            <w:hyperlink w:anchor="C_4459-5">
              <w:r w:rsidR="00E92C64">
                <w:rPr>
                  <w:rStyle w:val="HyperlinkText9pt"/>
                </w:rPr>
                <w:t>4459-5</w:t>
              </w:r>
            </w:hyperlink>
          </w:p>
        </w:tc>
        <w:tc>
          <w:tcPr>
            <w:tcW w:w="2975" w:type="dxa"/>
          </w:tcPr>
          <w:p w14:paraId="1B819FED" w14:textId="20667FCF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OBS</w:t>
            </w:r>
          </w:p>
        </w:tc>
      </w:tr>
      <w:tr w:rsidR="00E40C44" w14:paraId="7E3A925A" w14:textId="77777777">
        <w:trPr>
          <w:jc w:val="center"/>
        </w:trPr>
        <w:tc>
          <w:tcPr>
            <w:tcW w:w="3345" w:type="dxa"/>
          </w:tcPr>
          <w:p w14:paraId="13D97576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187BFDD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7C70AD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9F8724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B44541A" w14:textId="730F5702" w:rsidR="00E40C44" w:rsidRDefault="009655E0">
            <w:pPr>
              <w:pStyle w:val="TableText"/>
            </w:pPr>
            <w:hyperlink w:anchor="C_4459-6">
              <w:r w:rsidR="00E92C64">
                <w:rPr>
                  <w:rStyle w:val="HyperlinkText9pt"/>
                </w:rPr>
                <w:t>4459-6</w:t>
              </w:r>
            </w:hyperlink>
          </w:p>
        </w:tc>
        <w:tc>
          <w:tcPr>
            <w:tcW w:w="2975" w:type="dxa"/>
          </w:tcPr>
          <w:p w14:paraId="775B222A" w14:textId="7CB0FC9A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72982D99" w14:textId="77777777">
        <w:trPr>
          <w:jc w:val="center"/>
        </w:trPr>
        <w:tc>
          <w:tcPr>
            <w:tcW w:w="3345" w:type="dxa"/>
          </w:tcPr>
          <w:p w14:paraId="280D7285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26EF1A7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DD7A31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497C0D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CCD764F" w14:textId="2E89D13B" w:rsidR="00E40C44" w:rsidRDefault="009655E0">
            <w:pPr>
              <w:pStyle w:val="TableText"/>
            </w:pPr>
            <w:hyperlink w:anchor="C_4459-4">
              <w:r w:rsidR="00E92C64">
                <w:rPr>
                  <w:rStyle w:val="HyperlinkText9pt"/>
                </w:rPr>
                <w:t>4459-4</w:t>
              </w:r>
            </w:hyperlink>
          </w:p>
        </w:tc>
        <w:tc>
          <w:tcPr>
            <w:tcW w:w="2975" w:type="dxa"/>
          </w:tcPr>
          <w:p w14:paraId="114080C1" w14:textId="77777777" w:rsidR="00E40C44" w:rsidRDefault="00E40C44">
            <w:pPr>
              <w:pStyle w:val="TableText"/>
            </w:pPr>
          </w:p>
        </w:tc>
      </w:tr>
      <w:tr w:rsidR="00E40C44" w14:paraId="37CA5B36" w14:textId="77777777">
        <w:trPr>
          <w:jc w:val="center"/>
        </w:trPr>
        <w:tc>
          <w:tcPr>
            <w:tcW w:w="3345" w:type="dxa"/>
          </w:tcPr>
          <w:p w14:paraId="531A3D58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30B02F1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20A475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F5F95D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1054794" w14:textId="782C8565" w:rsidR="00E40C44" w:rsidRDefault="009655E0">
            <w:pPr>
              <w:pStyle w:val="TableText"/>
            </w:pPr>
            <w:hyperlink w:anchor="C_4459-12">
              <w:r w:rsidR="00E92C64">
                <w:rPr>
                  <w:rStyle w:val="HyperlinkText9pt"/>
                </w:rPr>
                <w:t>4459-12</w:t>
              </w:r>
            </w:hyperlink>
          </w:p>
        </w:tc>
        <w:tc>
          <w:tcPr>
            <w:tcW w:w="2975" w:type="dxa"/>
          </w:tcPr>
          <w:p w14:paraId="2297E21E" w14:textId="77777777" w:rsidR="00E40C44" w:rsidRDefault="00E92C64">
            <w:pPr>
              <w:pStyle w:val="TableText"/>
            </w:pPr>
            <w:r>
              <w:t>2.16.840.1.113883.10.20.5.6.266</w:t>
            </w:r>
          </w:p>
        </w:tc>
      </w:tr>
      <w:tr w:rsidR="00E40C44" w14:paraId="678319D1" w14:textId="77777777">
        <w:trPr>
          <w:jc w:val="center"/>
        </w:trPr>
        <w:tc>
          <w:tcPr>
            <w:tcW w:w="3345" w:type="dxa"/>
          </w:tcPr>
          <w:p w14:paraId="6919F6F0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24234A9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8F1C19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D9DDC2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C12E96E" w14:textId="5F066009" w:rsidR="00E40C44" w:rsidRDefault="009655E0">
            <w:pPr>
              <w:pStyle w:val="TableText"/>
            </w:pPr>
            <w:hyperlink w:anchor="C_4459-13">
              <w:r w:rsidR="00E92C64">
                <w:rPr>
                  <w:rStyle w:val="HyperlinkText9pt"/>
                </w:rPr>
                <w:t>4459-13</w:t>
              </w:r>
            </w:hyperlink>
          </w:p>
        </w:tc>
        <w:tc>
          <w:tcPr>
            <w:tcW w:w="2975" w:type="dxa"/>
          </w:tcPr>
          <w:p w14:paraId="5C91FC26" w14:textId="77777777" w:rsidR="00E40C44" w:rsidRDefault="00E92C64">
            <w:pPr>
              <w:pStyle w:val="TableText"/>
            </w:pPr>
            <w:r>
              <w:t>2020-04-01</w:t>
            </w:r>
          </w:p>
        </w:tc>
      </w:tr>
      <w:tr w:rsidR="00E40C44" w14:paraId="0C439FB7" w14:textId="77777777">
        <w:trPr>
          <w:jc w:val="center"/>
        </w:trPr>
        <w:tc>
          <w:tcPr>
            <w:tcW w:w="3345" w:type="dxa"/>
          </w:tcPr>
          <w:p w14:paraId="2B8242DD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3F4BED4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ED9AFB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036651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1D1990C" w14:textId="129F2C4A" w:rsidR="00E40C44" w:rsidRDefault="009655E0">
            <w:pPr>
              <w:pStyle w:val="TableText"/>
            </w:pPr>
            <w:hyperlink w:anchor="C_4459-1">
              <w:r w:rsidR="00E92C64">
                <w:rPr>
                  <w:rStyle w:val="HyperlinkText9pt"/>
                </w:rPr>
                <w:t>4459-1</w:t>
              </w:r>
            </w:hyperlink>
          </w:p>
        </w:tc>
        <w:tc>
          <w:tcPr>
            <w:tcW w:w="2975" w:type="dxa"/>
          </w:tcPr>
          <w:p w14:paraId="00E92BD8" w14:textId="77777777" w:rsidR="00E40C44" w:rsidRDefault="00E40C44">
            <w:pPr>
              <w:pStyle w:val="TableText"/>
            </w:pPr>
          </w:p>
        </w:tc>
      </w:tr>
      <w:tr w:rsidR="00E40C44" w14:paraId="7352B125" w14:textId="77777777">
        <w:trPr>
          <w:jc w:val="center"/>
        </w:trPr>
        <w:tc>
          <w:tcPr>
            <w:tcW w:w="3345" w:type="dxa"/>
          </w:tcPr>
          <w:p w14:paraId="1952E356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1BE80D8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05BEDD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1C0219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2D677B0" w14:textId="7F72BF63" w:rsidR="00E40C44" w:rsidRDefault="009655E0">
            <w:pPr>
              <w:pStyle w:val="TableText"/>
            </w:pPr>
            <w:hyperlink w:anchor="C_4459-7">
              <w:r w:rsidR="00E92C64">
                <w:rPr>
                  <w:rStyle w:val="HyperlinkText9pt"/>
                </w:rPr>
                <w:t>4459-7</w:t>
              </w:r>
            </w:hyperlink>
          </w:p>
        </w:tc>
        <w:tc>
          <w:tcPr>
            <w:tcW w:w="2975" w:type="dxa"/>
          </w:tcPr>
          <w:p w14:paraId="08BA6F76" w14:textId="77777777" w:rsidR="00E40C44" w:rsidRDefault="00E92C64">
            <w:pPr>
              <w:pStyle w:val="TableText"/>
            </w:pPr>
            <w:r>
              <w:t>95415-6</w:t>
            </w:r>
          </w:p>
        </w:tc>
      </w:tr>
      <w:tr w:rsidR="00E40C44" w14:paraId="3F0DE7BE" w14:textId="77777777">
        <w:trPr>
          <w:jc w:val="center"/>
        </w:trPr>
        <w:tc>
          <w:tcPr>
            <w:tcW w:w="3345" w:type="dxa"/>
          </w:tcPr>
          <w:p w14:paraId="4662C9E2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@codeSystem</w:t>
            </w:r>
          </w:p>
        </w:tc>
        <w:tc>
          <w:tcPr>
            <w:tcW w:w="720" w:type="dxa"/>
          </w:tcPr>
          <w:p w14:paraId="56E7BD3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353BAB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E2E7AA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824751F" w14:textId="7025351E" w:rsidR="00E40C44" w:rsidRDefault="009655E0">
            <w:pPr>
              <w:pStyle w:val="TableText"/>
            </w:pPr>
            <w:hyperlink w:anchor="C_4459-8">
              <w:r w:rsidR="00E92C64">
                <w:rPr>
                  <w:rStyle w:val="HyperlinkText9pt"/>
                </w:rPr>
                <w:t>4459-8</w:t>
              </w:r>
            </w:hyperlink>
          </w:p>
        </w:tc>
        <w:tc>
          <w:tcPr>
            <w:tcW w:w="2975" w:type="dxa"/>
          </w:tcPr>
          <w:p w14:paraId="19ADE3EE" w14:textId="2E16E371" w:rsidR="00E40C44" w:rsidRDefault="00E92C64">
            <w:pPr>
              <w:pStyle w:val="TableText"/>
            </w:pPr>
            <w:r>
              <w:t>urn:oid:2.16.840.1.113883.6.1</w:t>
            </w:r>
            <w:r w:rsidR="00A419CE">
              <w:t xml:space="preserve"> </w:t>
            </w:r>
            <w:r>
              <w:t>(LOINC)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2.16.840.1.113883.6.1</w:t>
            </w:r>
          </w:p>
        </w:tc>
      </w:tr>
      <w:tr w:rsidR="00E40C44" w14:paraId="4B2740CB" w14:textId="77777777">
        <w:trPr>
          <w:jc w:val="center"/>
        </w:trPr>
        <w:tc>
          <w:tcPr>
            <w:tcW w:w="3345" w:type="dxa"/>
          </w:tcPr>
          <w:p w14:paraId="13804C67" w14:textId="77777777" w:rsidR="00E40C44" w:rsidRDefault="00E92C64">
            <w:pPr>
              <w:pStyle w:val="TableText"/>
            </w:pPr>
            <w:r>
              <w:tab/>
              <w:t>value</w:t>
            </w:r>
          </w:p>
        </w:tc>
        <w:tc>
          <w:tcPr>
            <w:tcW w:w="720" w:type="dxa"/>
          </w:tcPr>
          <w:p w14:paraId="3BFFBFD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D70872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0FEE041" w14:textId="77777777" w:rsidR="00E40C44" w:rsidRDefault="00E92C64">
            <w:pPr>
              <w:pStyle w:val="TableText"/>
            </w:pPr>
            <w:r>
              <w:t>BL</w:t>
            </w:r>
          </w:p>
        </w:tc>
        <w:tc>
          <w:tcPr>
            <w:tcW w:w="1104" w:type="dxa"/>
          </w:tcPr>
          <w:p w14:paraId="0CEDF0B6" w14:textId="5E73BF5A" w:rsidR="00E40C44" w:rsidRDefault="009655E0">
            <w:pPr>
              <w:pStyle w:val="TableText"/>
            </w:pPr>
            <w:hyperlink w:anchor="C_4459-3">
              <w:r w:rsidR="00E92C64">
                <w:rPr>
                  <w:rStyle w:val="HyperlinkText9pt"/>
                </w:rPr>
                <w:t>4459-3</w:t>
              </w:r>
            </w:hyperlink>
          </w:p>
        </w:tc>
        <w:tc>
          <w:tcPr>
            <w:tcW w:w="2975" w:type="dxa"/>
          </w:tcPr>
          <w:p w14:paraId="1F383A74" w14:textId="77777777" w:rsidR="00E40C44" w:rsidRDefault="00E40C44">
            <w:pPr>
              <w:pStyle w:val="TableText"/>
            </w:pPr>
          </w:p>
        </w:tc>
      </w:tr>
    </w:tbl>
    <w:p w14:paraId="3BED7E9E" w14:textId="77777777" w:rsidR="00E40C44" w:rsidRDefault="00E40C44">
      <w:pPr>
        <w:pStyle w:val="BodyText"/>
      </w:pPr>
    </w:p>
    <w:p w14:paraId="211F4932" w14:textId="5F46C5E5" w:rsidR="00E40C44" w:rsidRDefault="00E92C64" w:rsidP="007E5CEA">
      <w:pPr>
        <w:numPr>
          <w:ilvl w:val="0"/>
          <w:numId w:val="1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"OBS"</w:t>
      </w:r>
      <w:r w:rsidR="00A419CE">
        <w:t xml:space="preserve"> </w:t>
      </w:r>
      <w:r>
        <w:t>Observation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783" w:name="C_4459-5"/>
      <w:r w:rsidR="00A419CE">
        <w:t xml:space="preserve"> </w:t>
      </w:r>
      <w:r>
        <w:t>(CONF:4459-5)</w:t>
      </w:r>
      <w:bookmarkEnd w:id="783"/>
      <w:r>
        <w:t>.</w:t>
      </w:r>
    </w:p>
    <w:p w14:paraId="4847B5D1" w14:textId="281AC97F" w:rsidR="00E40C44" w:rsidRDefault="00E92C64" w:rsidP="007E5CEA">
      <w:pPr>
        <w:numPr>
          <w:ilvl w:val="0"/>
          <w:numId w:val="1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Event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784" w:name="C_4459-6"/>
      <w:r w:rsidR="00A419CE">
        <w:t xml:space="preserve"> </w:t>
      </w:r>
      <w:r>
        <w:t>(CONF:4459-6)</w:t>
      </w:r>
      <w:bookmarkEnd w:id="784"/>
      <w:r>
        <w:t>.</w:t>
      </w:r>
    </w:p>
    <w:p w14:paraId="0216E4AD" w14:textId="31999680" w:rsidR="00E40C44" w:rsidRDefault="00E92C64" w:rsidP="007E5CEA">
      <w:pPr>
        <w:numPr>
          <w:ilvl w:val="0"/>
          <w:numId w:val="1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785" w:name="C_4459-4"/>
      <w:r w:rsidR="00A419CE">
        <w:t xml:space="preserve"> </w:t>
      </w:r>
      <w:r>
        <w:t>(CONF:4459-4)</w:t>
      </w:r>
      <w:bookmarkEnd w:id="785"/>
      <w:r>
        <w:t>.</w:t>
      </w:r>
    </w:p>
    <w:p w14:paraId="434F7AD8" w14:textId="6CCFD721" w:rsidR="00E40C44" w:rsidRDefault="00E92C64" w:rsidP="007E5CEA">
      <w:pPr>
        <w:numPr>
          <w:ilvl w:val="1"/>
          <w:numId w:val="16"/>
        </w:numPr>
      </w:pPr>
      <w:r>
        <w:t>This</w:t>
      </w:r>
      <w:r w:rsidR="00A419CE">
        <w:t xml:space="preserve"> </w:t>
      </w:r>
      <w:r>
        <w:t>templateId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"2.16.840.1.113883.10.20.5.6.266"</w:t>
      </w:r>
      <w:bookmarkStart w:id="786" w:name="C_4459-12"/>
      <w:r w:rsidR="00A419CE">
        <w:t xml:space="preserve"> </w:t>
      </w:r>
      <w:r>
        <w:t>(CONF:4459-12)</w:t>
      </w:r>
      <w:bookmarkEnd w:id="786"/>
      <w:r>
        <w:t>.</w:t>
      </w:r>
    </w:p>
    <w:p w14:paraId="5B287A93" w14:textId="74C5C03D" w:rsidR="00E40C44" w:rsidRDefault="00E92C64" w:rsidP="007E5CEA">
      <w:pPr>
        <w:numPr>
          <w:ilvl w:val="1"/>
          <w:numId w:val="16"/>
        </w:numPr>
      </w:pPr>
      <w:r>
        <w:t>This</w:t>
      </w:r>
      <w:r w:rsidR="00A419CE">
        <w:t xml:space="preserve"> </w:t>
      </w:r>
      <w:r>
        <w:t>templateId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"2020-04-01"</w:t>
      </w:r>
      <w:bookmarkStart w:id="787" w:name="C_4459-13"/>
      <w:r w:rsidR="00A419CE">
        <w:t xml:space="preserve"> </w:t>
      </w:r>
      <w:r>
        <w:t>(CONF:4459-13)</w:t>
      </w:r>
      <w:bookmarkEnd w:id="787"/>
      <w:r>
        <w:t>.</w:t>
      </w:r>
    </w:p>
    <w:p w14:paraId="3AF33C88" w14:textId="36189545" w:rsidR="00E40C44" w:rsidRDefault="00E92C64" w:rsidP="007E5CEA">
      <w:pPr>
        <w:numPr>
          <w:ilvl w:val="0"/>
          <w:numId w:val="1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788" w:name="C_4459-1"/>
      <w:r w:rsidR="00A419CE">
        <w:t xml:space="preserve"> </w:t>
      </w:r>
      <w:r>
        <w:t>(CONF:4459-1)</w:t>
      </w:r>
      <w:bookmarkEnd w:id="788"/>
      <w:r>
        <w:t>.</w:t>
      </w:r>
    </w:p>
    <w:p w14:paraId="20661329" w14:textId="4607D37D" w:rsidR="00E40C44" w:rsidRDefault="00E92C64" w:rsidP="007E5CEA">
      <w:pPr>
        <w:numPr>
          <w:ilvl w:val="1"/>
          <w:numId w:val="16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"95415-6"</w:t>
      </w:r>
      <w:r w:rsidR="00A419CE">
        <w:t xml:space="preserve"> </w:t>
      </w:r>
      <w:r>
        <w:t>Patient</w:t>
      </w:r>
      <w:r w:rsidR="00A419CE">
        <w:t xml:space="preserve"> </w:t>
      </w:r>
      <w:r>
        <w:t>admitted</w:t>
      </w:r>
      <w:r w:rsidR="00A419CE">
        <w:t xml:space="preserve"> </w:t>
      </w:r>
      <w:r>
        <w:t>as</w:t>
      </w:r>
      <w:r w:rsidR="00A419CE">
        <w:t xml:space="preserve"> </w:t>
      </w:r>
      <w:r>
        <w:t>an</w:t>
      </w:r>
      <w:r w:rsidR="00A419CE">
        <w:t xml:space="preserve"> </w:t>
      </w:r>
      <w:r>
        <w:t>inpatient</w:t>
      </w:r>
      <w:bookmarkStart w:id="789" w:name="C_4459-7"/>
      <w:r w:rsidR="00A419CE">
        <w:t xml:space="preserve"> </w:t>
      </w:r>
      <w:r>
        <w:t>(CONF:4459-7)</w:t>
      </w:r>
      <w:bookmarkEnd w:id="789"/>
      <w:r>
        <w:t>.</w:t>
      </w:r>
    </w:p>
    <w:p w14:paraId="06F9D900" w14:textId="16968E05" w:rsidR="00E40C44" w:rsidRDefault="00E92C64" w:rsidP="007E5CEA">
      <w:pPr>
        <w:numPr>
          <w:ilvl w:val="1"/>
          <w:numId w:val="16"/>
        </w:numPr>
      </w:pPr>
      <w:r>
        <w:t>This</w:t>
      </w:r>
      <w:r w:rsidR="00A419CE">
        <w:t xml:space="preserve"> </w:t>
      </w:r>
      <w:r>
        <w:t>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@codeSystem</w:t>
      </w:r>
      <w:r>
        <w:t>=</w:t>
      </w:r>
      <w:r>
        <w:rPr>
          <w:rStyle w:val="XMLname"/>
        </w:rPr>
        <w:t>"2.16.840.1.113883.6.1"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LOINC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urn:oid:2.16.840.1.113883.6.1</w:t>
      </w:r>
      <w:r>
        <w:t>)</w:t>
      </w:r>
      <w:bookmarkStart w:id="790" w:name="C_4459-8"/>
      <w:r w:rsidR="00A419CE">
        <w:t xml:space="preserve"> </w:t>
      </w:r>
      <w:r>
        <w:t>(CONF:4459-8)</w:t>
      </w:r>
      <w:bookmarkEnd w:id="790"/>
      <w:r>
        <w:t>.</w:t>
      </w:r>
    </w:p>
    <w:p w14:paraId="3A0684F4" w14:textId="7C166FAC" w:rsidR="00E40C44" w:rsidRDefault="00E92C64">
      <w:pPr>
        <w:pStyle w:val="BodyText"/>
        <w:spacing w:before="120"/>
      </w:pP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patient</w:t>
      </w:r>
      <w:r w:rsidR="00A419CE">
        <w:t xml:space="preserve"> </w:t>
      </w:r>
      <w:r>
        <w:t>was</w:t>
      </w:r>
      <w:r w:rsidR="00A419CE">
        <w:t xml:space="preserve"> </w:t>
      </w:r>
      <w:r>
        <w:t>admitted</w:t>
      </w:r>
      <w:r w:rsidR="00A419CE">
        <w:t xml:space="preserve"> </w:t>
      </w:r>
      <w:r>
        <w:t>to</w:t>
      </w:r>
      <w:r w:rsidR="00A419CE">
        <w:t xml:space="preserve"> </w:t>
      </w:r>
      <w:r>
        <w:t>an</w:t>
      </w:r>
      <w:r w:rsidR="00A419CE">
        <w:t xml:space="preserve"> </w:t>
      </w:r>
      <w:r>
        <w:t>inpatient</w:t>
      </w:r>
      <w:r w:rsidR="00A419CE">
        <w:t xml:space="preserve"> </w:t>
      </w:r>
      <w:r>
        <w:t>location</w:t>
      </w:r>
      <w:r w:rsidR="00A419CE">
        <w:t xml:space="preserve"> </w:t>
      </w:r>
      <w:r>
        <w:t>during</w:t>
      </w:r>
      <w:r w:rsidR="00A419CE">
        <w:t xml:space="preserve"> </w:t>
      </w:r>
      <w:r>
        <w:t>this</w:t>
      </w:r>
      <w:r w:rsidR="00A419CE">
        <w:t xml:space="preserve"> </w:t>
      </w:r>
      <w:r>
        <w:t>encounter,</w:t>
      </w:r>
      <w:r w:rsidR="00A419CE">
        <w:t xml:space="preserve"> </w:t>
      </w:r>
      <w:r>
        <w:t>set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to</w:t>
      </w:r>
      <w:r w:rsidR="00A419CE">
        <w:t xml:space="preserve"> </w:t>
      </w:r>
      <w:r>
        <w:t>true.</w:t>
      </w:r>
      <w:r w:rsidR="00A419CE">
        <w:t xml:space="preserve"> </w:t>
      </w: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patient</w:t>
      </w:r>
      <w:r w:rsidR="00A419CE">
        <w:t xml:space="preserve"> </w:t>
      </w:r>
      <w:r>
        <w:t>was</w:t>
      </w:r>
      <w:r w:rsidR="00A419CE">
        <w:t xml:space="preserve"> </w:t>
      </w:r>
      <w:r>
        <w:t>not</w:t>
      </w:r>
      <w:r w:rsidR="00A419CE">
        <w:t xml:space="preserve"> </w:t>
      </w:r>
      <w:r>
        <w:t>admitted</w:t>
      </w:r>
      <w:r w:rsidR="00A419CE">
        <w:t xml:space="preserve"> </w:t>
      </w:r>
      <w:r>
        <w:t>to</w:t>
      </w:r>
      <w:r w:rsidR="00A419CE">
        <w:t xml:space="preserve"> </w:t>
      </w:r>
      <w:r>
        <w:t>an</w:t>
      </w:r>
      <w:r w:rsidR="00A419CE">
        <w:t xml:space="preserve"> </w:t>
      </w:r>
      <w:r>
        <w:t>inpatient</w:t>
      </w:r>
      <w:r w:rsidR="00A419CE">
        <w:t xml:space="preserve"> </w:t>
      </w:r>
      <w:r>
        <w:t>location</w:t>
      </w:r>
      <w:r w:rsidR="00A419CE">
        <w:t xml:space="preserve"> </w:t>
      </w:r>
      <w:r>
        <w:t>during</w:t>
      </w:r>
      <w:r w:rsidR="00A419CE">
        <w:t xml:space="preserve"> </w:t>
      </w:r>
      <w:r>
        <w:t>this</w:t>
      </w:r>
      <w:r w:rsidR="00A419CE">
        <w:t xml:space="preserve"> </w:t>
      </w:r>
      <w:r>
        <w:t>encounter,</w:t>
      </w:r>
      <w:r w:rsidR="00A419CE">
        <w:t xml:space="preserve"> </w:t>
      </w:r>
      <w:r>
        <w:t>set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to</w:t>
      </w:r>
      <w:r w:rsidR="00A419CE">
        <w:t xml:space="preserve"> </w:t>
      </w:r>
      <w:r>
        <w:t>false.</w:t>
      </w:r>
    </w:p>
    <w:p w14:paraId="27276813" w14:textId="3CB94726" w:rsidR="00E40C44" w:rsidRDefault="00E92C64" w:rsidP="007E5CEA">
      <w:pPr>
        <w:numPr>
          <w:ilvl w:val="0"/>
          <w:numId w:val="16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value</w:t>
      </w:r>
      <w:r w:rsidR="00A419CE">
        <w:t xml:space="preserve"> </w:t>
      </w:r>
      <w:r>
        <w:t>with</w:t>
      </w:r>
      <w:r w:rsidR="00A419CE">
        <w:t xml:space="preserve"> </w:t>
      </w:r>
      <w:r>
        <w:t>@xsi:type="BL"</w:t>
      </w:r>
      <w:bookmarkStart w:id="791" w:name="C_4459-3"/>
      <w:r w:rsidR="00A419CE">
        <w:t xml:space="preserve"> </w:t>
      </w:r>
      <w:r>
        <w:t>(CONF:4459-3)</w:t>
      </w:r>
      <w:bookmarkEnd w:id="791"/>
      <w:r>
        <w:t>.</w:t>
      </w:r>
    </w:p>
    <w:p w14:paraId="2DD055CE" w14:textId="10628084" w:rsidR="00E40C44" w:rsidRDefault="00E92C64">
      <w:pPr>
        <w:pStyle w:val="Caption"/>
        <w:ind w:left="130" w:right="115"/>
      </w:pPr>
      <w:bookmarkStart w:id="792" w:name="_Toc58413152"/>
      <w:bookmarkStart w:id="793" w:name="_Toc73454208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39</w:t>
      </w:r>
      <w:r>
        <w:fldChar w:fldCharType="end"/>
      </w:r>
      <w:r>
        <w:t>:</w:t>
      </w:r>
      <w:r w:rsidR="00A419CE">
        <w:t xml:space="preserve"> </w:t>
      </w:r>
      <w:r>
        <w:t>Patient</w:t>
      </w:r>
      <w:r w:rsidR="00A419CE">
        <w:t xml:space="preserve"> </w:t>
      </w:r>
      <w:r>
        <w:t>Admitted</w:t>
      </w:r>
      <w:r w:rsidR="00A419CE">
        <w:t xml:space="preserve"> </w:t>
      </w:r>
      <w:r>
        <w:t>This</w:t>
      </w:r>
      <w:r w:rsidR="00A419CE">
        <w:t xml:space="preserve"> </w:t>
      </w:r>
      <w:r>
        <w:t>Encounter</w:t>
      </w:r>
      <w:r w:rsidR="00A419CE">
        <w:t xml:space="preserve"> </w:t>
      </w:r>
      <w:r>
        <w:t>Observation</w:t>
      </w:r>
      <w:r w:rsidR="00A419CE">
        <w:t xml:space="preserve"> </w:t>
      </w:r>
      <w:r>
        <w:t>Example</w:t>
      </w:r>
      <w:bookmarkEnd w:id="792"/>
      <w:bookmarkEnd w:id="793"/>
    </w:p>
    <w:p w14:paraId="2C787C74" w14:textId="3A9EF875" w:rsidR="00E40C44" w:rsidRDefault="00E92C64">
      <w:pPr>
        <w:pStyle w:val="Example"/>
        <w:ind w:left="130" w:right="115"/>
      </w:pPr>
      <w:r>
        <w:t>&lt;observation</w:t>
      </w:r>
      <w:r w:rsidR="00A419CE">
        <w:t xml:space="preserve"> </w:t>
      </w:r>
      <w:r>
        <w:t>classCode="OBS"</w:t>
      </w:r>
      <w:r w:rsidR="00A419CE">
        <w:t xml:space="preserve"> </w:t>
      </w:r>
      <w:r>
        <w:t>moodCode="EVN"&gt;</w:t>
      </w:r>
    </w:p>
    <w:p w14:paraId="254B45F5" w14:textId="40F7A0CF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R3N1]</w:t>
      </w:r>
      <w:r>
        <w:t xml:space="preserve"> </w:t>
      </w:r>
      <w:r w:rsidR="00E92C64">
        <w:t>Patient</w:t>
      </w:r>
      <w:r>
        <w:t xml:space="preserve"> </w:t>
      </w:r>
      <w:r w:rsidR="00E92C64">
        <w:t>Admitted</w:t>
      </w:r>
      <w:r>
        <w:t xml:space="preserve"> </w:t>
      </w:r>
      <w:r w:rsidR="00E92C64">
        <w:t>This</w:t>
      </w:r>
      <w:r>
        <w:t xml:space="preserve"> </w:t>
      </w:r>
      <w:r w:rsidR="00E92C64">
        <w:t>Encounter</w:t>
      </w:r>
      <w:r>
        <w:t xml:space="preserve"> </w:t>
      </w:r>
      <w:r w:rsidR="00E92C64">
        <w:t>Observation</w:t>
      </w:r>
      <w:r>
        <w:t xml:space="preserve"> </w:t>
      </w:r>
      <w:r w:rsidR="00E92C64">
        <w:t>--&gt;</w:t>
      </w:r>
    </w:p>
    <w:p w14:paraId="53C79D59" w14:textId="379819C6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root="2.16.840.1.113883.10.20.5.6.266"</w:t>
      </w:r>
      <w:r>
        <w:t xml:space="preserve"> </w:t>
      </w:r>
      <w:r w:rsidR="00E92C64">
        <w:t>extension="2020-04-01"</w:t>
      </w:r>
      <w:r>
        <w:t xml:space="preserve"> </w:t>
      </w:r>
      <w:r w:rsidR="00E92C64">
        <w:t>/&gt;</w:t>
      </w:r>
    </w:p>
    <w:p w14:paraId="2BEC34E7" w14:textId="20BB4157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code="95415-6"</w:t>
      </w:r>
      <w:r>
        <w:t xml:space="preserve"> </w:t>
      </w:r>
    </w:p>
    <w:p w14:paraId="1FB64608" w14:textId="733A9B41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displayName="Patient</w:t>
      </w:r>
      <w:r>
        <w:t xml:space="preserve"> </w:t>
      </w:r>
      <w:r w:rsidR="00E92C64">
        <w:t>admitted</w:t>
      </w:r>
      <w:r>
        <w:t xml:space="preserve"> </w:t>
      </w:r>
      <w:r w:rsidR="00E92C64">
        <w:t>as</w:t>
      </w:r>
      <w:r>
        <w:t xml:space="preserve"> </w:t>
      </w:r>
      <w:r w:rsidR="00E92C64">
        <w:t>an</w:t>
      </w:r>
      <w:r>
        <w:t xml:space="preserve"> </w:t>
      </w:r>
      <w:r w:rsidR="00E92C64">
        <w:t>inpatient"</w:t>
      </w:r>
      <w:r>
        <w:t xml:space="preserve"> </w:t>
      </w:r>
    </w:p>
    <w:p w14:paraId="2EA958A7" w14:textId="47C573EF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codeSystem="2.16.840.1.113883.6.1"</w:t>
      </w:r>
      <w:r>
        <w:t xml:space="preserve"> </w:t>
      </w:r>
    </w:p>
    <w:p w14:paraId="31BADDE7" w14:textId="4F8F338E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codeSystemName="LOINC"</w:t>
      </w:r>
      <w:r>
        <w:t xml:space="preserve"> </w:t>
      </w:r>
      <w:r w:rsidR="00E92C64">
        <w:t>/&gt;</w:t>
      </w:r>
    </w:p>
    <w:p w14:paraId="68DFBB96" w14:textId="21A0253C" w:rsidR="00E40C44" w:rsidRDefault="00E92C64">
      <w:pPr>
        <w:pStyle w:val="Example"/>
        <w:ind w:left="130" w:right="115"/>
      </w:pPr>
      <w:r>
        <w:t>&lt;!--</w:t>
      </w:r>
      <w:r w:rsidR="00A419CE">
        <w:t xml:space="preserve"> </w:t>
      </w: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patient</w:t>
      </w:r>
      <w:r w:rsidR="00A419CE">
        <w:t xml:space="preserve"> </w:t>
      </w:r>
      <w:r>
        <w:t>was</w:t>
      </w:r>
      <w:r w:rsidR="00A419CE">
        <w:t xml:space="preserve"> </w:t>
      </w:r>
      <w:r>
        <w:t>admitted</w:t>
      </w:r>
      <w:r w:rsidR="00A419CE">
        <w:t xml:space="preserve"> </w:t>
      </w:r>
      <w:r>
        <w:t>to</w:t>
      </w:r>
      <w:r w:rsidR="00A419CE">
        <w:t xml:space="preserve"> </w:t>
      </w:r>
      <w:r>
        <w:t>an</w:t>
      </w:r>
      <w:r w:rsidR="00A419CE">
        <w:t xml:space="preserve"> </w:t>
      </w:r>
      <w:r>
        <w:t>inpatient</w:t>
      </w:r>
      <w:r w:rsidR="00A419CE">
        <w:t xml:space="preserve"> </w:t>
      </w:r>
      <w:r>
        <w:t>location</w:t>
      </w:r>
      <w:r w:rsidR="00A419CE">
        <w:t xml:space="preserve"> </w:t>
      </w:r>
      <w:r>
        <w:t>during</w:t>
      </w:r>
      <w:r w:rsidR="00A419CE">
        <w:t xml:space="preserve"> </w:t>
      </w:r>
      <w:r>
        <w:t>this</w:t>
      </w:r>
      <w:r w:rsidR="00A419CE">
        <w:t xml:space="preserve"> </w:t>
      </w:r>
    </w:p>
    <w:p w14:paraId="6A2C4D12" w14:textId="1DED65CB" w:rsidR="00E40C44" w:rsidRDefault="00A419CE">
      <w:pPr>
        <w:pStyle w:val="Example"/>
        <w:ind w:left="130" w:right="115"/>
      </w:pPr>
      <w:r>
        <w:t xml:space="preserve">   </w:t>
      </w:r>
      <w:r w:rsidR="00E92C64">
        <w:t>encounter,</w:t>
      </w:r>
      <w:r>
        <w:t xml:space="preserve"> </w:t>
      </w:r>
      <w:r w:rsidR="00E92C64">
        <w:t>set</w:t>
      </w:r>
      <w:r>
        <w:t xml:space="preserve"> </w:t>
      </w:r>
      <w:r w:rsidR="00E92C64">
        <w:t>the</w:t>
      </w:r>
      <w:r>
        <w:t xml:space="preserve"> </w:t>
      </w:r>
      <w:r w:rsidR="00E92C64">
        <w:t>value</w:t>
      </w:r>
      <w:r>
        <w:t xml:space="preserve"> </w:t>
      </w:r>
      <w:r w:rsidR="00E92C64">
        <w:t>to</w:t>
      </w:r>
      <w:r>
        <w:t xml:space="preserve"> </w:t>
      </w:r>
      <w:r w:rsidR="00E92C64">
        <w:t>true.</w:t>
      </w:r>
      <w:r>
        <w:t xml:space="preserve"> </w:t>
      </w:r>
    </w:p>
    <w:p w14:paraId="409594BD" w14:textId="49203339" w:rsidR="00E40C44" w:rsidRDefault="00A419CE">
      <w:pPr>
        <w:pStyle w:val="Example"/>
        <w:ind w:left="130" w:right="115"/>
      </w:pPr>
      <w:r>
        <w:t xml:space="preserve">   </w:t>
      </w:r>
      <w:r w:rsidR="00E92C64">
        <w:t>If</w:t>
      </w:r>
      <w:r>
        <w:t xml:space="preserve"> </w:t>
      </w:r>
      <w:r w:rsidR="00E92C64">
        <w:t>the</w:t>
      </w:r>
      <w:r>
        <w:t xml:space="preserve"> </w:t>
      </w:r>
      <w:r w:rsidR="00E92C64">
        <w:t>patient</w:t>
      </w:r>
      <w:r>
        <w:t xml:space="preserve"> </w:t>
      </w:r>
      <w:r w:rsidR="00E92C64">
        <w:t>was</w:t>
      </w:r>
      <w:r>
        <w:t xml:space="preserve"> </w:t>
      </w:r>
      <w:r w:rsidR="00E92C64">
        <w:t>not</w:t>
      </w:r>
      <w:r>
        <w:t xml:space="preserve"> </w:t>
      </w:r>
      <w:r w:rsidR="00E92C64">
        <w:t>admitted</w:t>
      </w:r>
      <w:r>
        <w:t xml:space="preserve"> </w:t>
      </w:r>
      <w:r w:rsidR="00E92C64">
        <w:t>to</w:t>
      </w:r>
      <w:r>
        <w:t xml:space="preserve"> </w:t>
      </w:r>
      <w:r w:rsidR="00E92C64">
        <w:t>an</w:t>
      </w:r>
      <w:r>
        <w:t xml:space="preserve"> </w:t>
      </w:r>
      <w:r w:rsidR="00E92C64">
        <w:t>inpatient</w:t>
      </w:r>
      <w:r>
        <w:t xml:space="preserve"> </w:t>
      </w:r>
      <w:r w:rsidR="00E92C64">
        <w:t>location</w:t>
      </w:r>
      <w:r>
        <w:t xml:space="preserve"> </w:t>
      </w:r>
      <w:r w:rsidR="00E92C64">
        <w:t>during</w:t>
      </w:r>
      <w:r>
        <w:t xml:space="preserve"> </w:t>
      </w:r>
      <w:r w:rsidR="00E92C64">
        <w:t>this</w:t>
      </w:r>
      <w:r>
        <w:t xml:space="preserve"> </w:t>
      </w:r>
    </w:p>
    <w:p w14:paraId="4577F166" w14:textId="75EF9128" w:rsidR="00E40C44" w:rsidRDefault="00A419CE">
      <w:pPr>
        <w:pStyle w:val="Example"/>
        <w:ind w:left="130" w:right="115"/>
      </w:pPr>
      <w:r>
        <w:t xml:space="preserve">   </w:t>
      </w:r>
      <w:r w:rsidR="00E92C64">
        <w:t>encounter,</w:t>
      </w:r>
      <w:r>
        <w:t xml:space="preserve"> </w:t>
      </w:r>
      <w:r w:rsidR="00E92C64">
        <w:t>set</w:t>
      </w:r>
      <w:r>
        <w:t xml:space="preserve"> </w:t>
      </w:r>
      <w:r w:rsidR="00E92C64">
        <w:t>the</w:t>
      </w:r>
      <w:r>
        <w:t xml:space="preserve"> </w:t>
      </w:r>
      <w:r w:rsidR="00E92C64">
        <w:t>value</w:t>
      </w:r>
      <w:r>
        <w:t xml:space="preserve"> </w:t>
      </w:r>
      <w:r w:rsidR="00E92C64">
        <w:t>to</w:t>
      </w:r>
      <w:r>
        <w:t xml:space="preserve"> </w:t>
      </w:r>
      <w:r w:rsidR="00E92C64">
        <w:t>false.</w:t>
      </w:r>
      <w:r>
        <w:t xml:space="preserve"> </w:t>
      </w:r>
      <w:r w:rsidR="00E92C64">
        <w:t>--&gt;</w:t>
      </w:r>
    </w:p>
    <w:p w14:paraId="2574AE9F" w14:textId="7003EF8A" w:rsidR="00E40C44" w:rsidRDefault="00A419CE">
      <w:pPr>
        <w:pStyle w:val="Example"/>
        <w:ind w:left="130" w:right="115"/>
      </w:pPr>
      <w:r>
        <w:t xml:space="preserve">  </w:t>
      </w:r>
      <w:r w:rsidR="00E92C64">
        <w:t>&lt;value</w:t>
      </w:r>
      <w:r>
        <w:t xml:space="preserve"> </w:t>
      </w:r>
      <w:r w:rsidR="00E92C64">
        <w:t>xsi:type="BL"</w:t>
      </w:r>
      <w:r>
        <w:t xml:space="preserve"> </w:t>
      </w:r>
      <w:r w:rsidR="00E92C64">
        <w:t>value="true"</w:t>
      </w:r>
      <w:r>
        <w:t xml:space="preserve"> </w:t>
      </w:r>
      <w:r w:rsidR="00E92C64">
        <w:t>/&gt;</w:t>
      </w:r>
    </w:p>
    <w:p w14:paraId="085BD811" w14:textId="77777777" w:rsidR="00E40C44" w:rsidRDefault="00E92C64">
      <w:pPr>
        <w:pStyle w:val="Example"/>
        <w:ind w:left="130" w:right="115"/>
      </w:pPr>
      <w:r>
        <w:t>&lt;/observation&gt;</w:t>
      </w:r>
    </w:p>
    <w:p w14:paraId="467CB089" w14:textId="77777777" w:rsidR="00E40C44" w:rsidRDefault="00E40C44">
      <w:pPr>
        <w:pStyle w:val="BodyText"/>
      </w:pPr>
    </w:p>
    <w:p w14:paraId="388D3FA0" w14:textId="67FB6F8F" w:rsidR="00E40C44" w:rsidRDefault="00E92C64">
      <w:pPr>
        <w:pStyle w:val="Heading2nospace"/>
      </w:pPr>
      <w:bookmarkStart w:id="794" w:name="E_Report_No_Events"/>
      <w:bookmarkStart w:id="795" w:name="_Toc58413125"/>
      <w:bookmarkStart w:id="796" w:name="_Toc73454152"/>
      <w:r>
        <w:t>Report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bookmarkEnd w:id="794"/>
      <w:bookmarkEnd w:id="795"/>
      <w:bookmarkEnd w:id="796"/>
    </w:p>
    <w:p w14:paraId="1DCEBE62" w14:textId="2E38B8E0" w:rsidR="00E40C44" w:rsidRDefault="00E92C64">
      <w:pPr>
        <w:pStyle w:val="BracketData"/>
      </w:pPr>
      <w:r>
        <w:t>[act: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urn:hl7ii:2.16.840.1.113883.10.20.5.6.249:2018-04-01</w:t>
      </w:r>
      <w:r w:rsidR="00A419CE">
        <w:t xml:space="preserve"> </w:t>
      </w:r>
      <w:r>
        <w:t>(closed)]</w:t>
      </w:r>
    </w:p>
    <w:p w14:paraId="1F6A869A" w14:textId="790D91E1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STU</w:t>
      </w:r>
      <w:r w:rsidR="00A419CE">
        <w:t xml:space="preserve"> </w:t>
      </w:r>
      <w:r>
        <w:t>3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54BA82FB" w14:textId="4F525F4B" w:rsidR="00E40C44" w:rsidRDefault="00E92C64">
      <w:pPr>
        <w:pStyle w:val="Caption"/>
      </w:pPr>
      <w:bookmarkStart w:id="797" w:name="_Toc58413213"/>
      <w:bookmarkStart w:id="798" w:name="_Toc73454269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53</w:t>
      </w:r>
      <w:r>
        <w:fldChar w:fldCharType="end"/>
      </w:r>
      <w:r>
        <w:t>:</w:t>
      </w:r>
      <w:r w:rsidR="00A419CE">
        <w:t xml:space="preserve"> </w:t>
      </w:r>
      <w:r>
        <w:t>Report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r w:rsidR="00A419CE">
        <w:t xml:space="preserve"> </w:t>
      </w:r>
      <w:r>
        <w:t>Contexts</w:t>
      </w:r>
      <w:bookmarkEnd w:id="797"/>
      <w:bookmarkEnd w:id="79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56869B69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123FCA80" w14:textId="52BD7EB1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344858E2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08381BC1" w14:textId="77777777">
        <w:trPr>
          <w:jc w:val="center"/>
        </w:trPr>
        <w:tc>
          <w:tcPr>
            <w:tcW w:w="360" w:type="dxa"/>
          </w:tcPr>
          <w:p w14:paraId="0504E5A9" w14:textId="261E94B1" w:rsidR="00E40C44" w:rsidRDefault="009655E0">
            <w:pPr>
              <w:pStyle w:val="TableText"/>
            </w:pPr>
            <w:hyperlink w:anchor="S_Report_No_Events_Section"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No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Events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27EB480E" w14:textId="77777777" w:rsidR="00E40C44" w:rsidRDefault="00E40C44"/>
        </w:tc>
      </w:tr>
    </w:tbl>
    <w:p w14:paraId="6B8D6658" w14:textId="77777777" w:rsidR="00E40C44" w:rsidRDefault="00E40C44">
      <w:pPr>
        <w:pStyle w:val="BodyText"/>
      </w:pPr>
    </w:p>
    <w:p w14:paraId="2A9C36C1" w14:textId="662C7F9D" w:rsidR="00E40C44" w:rsidRDefault="00E92C64"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statement</w:t>
      </w:r>
      <w:r w:rsidR="00A419CE">
        <w:t xml:space="preserve"> </w:t>
      </w:r>
      <w:r>
        <w:t>that</w:t>
      </w:r>
      <w:r w:rsidR="00A419CE">
        <w:t xml:space="preserve"> </w:t>
      </w:r>
      <w:r>
        <w:t>there</w:t>
      </w:r>
      <w:r w:rsidR="00A419CE">
        <w:t xml:space="preserve"> </w:t>
      </w:r>
      <w:r>
        <w:t>are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r w:rsidR="00A419CE">
        <w:t xml:space="preserve"> </w:t>
      </w:r>
      <w:r>
        <w:t>to</w:t>
      </w:r>
      <w:r w:rsidR="00A419CE">
        <w:t xml:space="preserve"> </w:t>
      </w:r>
      <w:r>
        <w:t>report</w:t>
      </w:r>
      <w:r w:rsidR="00A419CE">
        <w:t xml:space="preserve"> </w:t>
      </w:r>
      <w:r>
        <w:t>for</w:t>
      </w:r>
      <w:r w:rsidR="00A419CE">
        <w:t xml:space="preserve"> </w:t>
      </w:r>
      <w:r>
        <w:t>a</w:t>
      </w:r>
      <w:r w:rsidR="00A419CE">
        <w:t xml:space="preserve"> </w:t>
      </w:r>
      <w:r>
        <w:t>particular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event.</w:t>
      </w:r>
    </w:p>
    <w:p w14:paraId="45ED5C76" w14:textId="0FD541F7" w:rsidR="00E40C44" w:rsidRDefault="00E92C64">
      <w:pPr>
        <w:pStyle w:val="Caption"/>
      </w:pPr>
      <w:bookmarkStart w:id="799" w:name="_Toc58413214"/>
      <w:bookmarkStart w:id="800" w:name="_Toc73454270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54</w:t>
      </w:r>
      <w:r>
        <w:fldChar w:fldCharType="end"/>
      </w:r>
      <w:r>
        <w:t>:</w:t>
      </w:r>
      <w:r w:rsidR="00A419CE">
        <w:t xml:space="preserve"> </w:t>
      </w:r>
      <w:r>
        <w:t>Report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799"/>
      <w:bookmarkEnd w:id="800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54: Report No Events Constraints Overview"/>
        <w:tblDescription w:val="Represents the statement that there are no events to report for a particular type of event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1427DFDB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3E00E63F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438DCE63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32337B17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7C05F3FF" w14:textId="5DE0634A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0B6E8B41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2AE0FBC8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6199C3AE" w14:textId="77777777">
        <w:trPr>
          <w:jc w:val="center"/>
        </w:trPr>
        <w:tc>
          <w:tcPr>
            <w:tcW w:w="10160" w:type="dxa"/>
            <w:gridSpan w:val="6"/>
          </w:tcPr>
          <w:p w14:paraId="58C390E0" w14:textId="6F5EF941" w:rsidR="00E40C44" w:rsidRDefault="00E92C64">
            <w:pPr>
              <w:pStyle w:val="TableText"/>
            </w:pPr>
            <w:r>
              <w:t>act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urn:hl7ii:2.16.840.1.113883.10.20.5.6.249:2018-04-01)</w:t>
            </w:r>
          </w:p>
        </w:tc>
      </w:tr>
      <w:tr w:rsidR="00E40C44" w14:paraId="58BDD63A" w14:textId="77777777">
        <w:trPr>
          <w:jc w:val="center"/>
        </w:trPr>
        <w:tc>
          <w:tcPr>
            <w:tcW w:w="3345" w:type="dxa"/>
          </w:tcPr>
          <w:p w14:paraId="62F4D009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64DDE3B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F75429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088584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9B0335A" w14:textId="03505C01" w:rsidR="00E40C44" w:rsidRDefault="009655E0">
            <w:pPr>
              <w:pStyle w:val="TableText"/>
            </w:pPr>
            <w:hyperlink w:anchor="C_3357-30599">
              <w:r w:rsidR="00E92C64">
                <w:rPr>
                  <w:rStyle w:val="HyperlinkText9pt"/>
                </w:rPr>
                <w:t>3357-30599</w:t>
              </w:r>
            </w:hyperlink>
          </w:p>
        </w:tc>
        <w:tc>
          <w:tcPr>
            <w:tcW w:w="2975" w:type="dxa"/>
          </w:tcPr>
          <w:p w14:paraId="07AED213" w14:textId="004377AD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ACT</w:t>
            </w:r>
          </w:p>
        </w:tc>
      </w:tr>
      <w:tr w:rsidR="00E40C44" w14:paraId="5A0B5884" w14:textId="77777777">
        <w:trPr>
          <w:jc w:val="center"/>
        </w:trPr>
        <w:tc>
          <w:tcPr>
            <w:tcW w:w="3345" w:type="dxa"/>
          </w:tcPr>
          <w:p w14:paraId="05D0592C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24F9A84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8B8931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BEFAC2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4AC22FE" w14:textId="3CE6397A" w:rsidR="00E40C44" w:rsidRDefault="009655E0">
            <w:pPr>
              <w:pStyle w:val="TableText"/>
            </w:pPr>
            <w:hyperlink w:anchor="C_3357-30600">
              <w:r w:rsidR="00E92C64">
                <w:rPr>
                  <w:rStyle w:val="HyperlinkText9pt"/>
                </w:rPr>
                <w:t>3357-30600</w:t>
              </w:r>
            </w:hyperlink>
          </w:p>
        </w:tc>
        <w:tc>
          <w:tcPr>
            <w:tcW w:w="2975" w:type="dxa"/>
          </w:tcPr>
          <w:p w14:paraId="4AC74769" w14:textId="58179DAD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7759C6F6" w14:textId="77777777">
        <w:trPr>
          <w:jc w:val="center"/>
        </w:trPr>
        <w:tc>
          <w:tcPr>
            <w:tcW w:w="3345" w:type="dxa"/>
          </w:tcPr>
          <w:p w14:paraId="004FA3D6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0A4D011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72F999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824DE1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969D109" w14:textId="6737D01E" w:rsidR="00E40C44" w:rsidRDefault="009655E0">
            <w:pPr>
              <w:pStyle w:val="TableText"/>
            </w:pPr>
            <w:hyperlink w:anchor="C_3357-28468">
              <w:r w:rsidR="00E92C64">
                <w:rPr>
                  <w:rStyle w:val="HyperlinkText9pt"/>
                </w:rPr>
                <w:t>3357-28468</w:t>
              </w:r>
            </w:hyperlink>
          </w:p>
        </w:tc>
        <w:tc>
          <w:tcPr>
            <w:tcW w:w="2975" w:type="dxa"/>
          </w:tcPr>
          <w:p w14:paraId="3B84F939" w14:textId="77777777" w:rsidR="00E40C44" w:rsidRDefault="00E40C44">
            <w:pPr>
              <w:pStyle w:val="TableText"/>
            </w:pPr>
          </w:p>
        </w:tc>
      </w:tr>
      <w:tr w:rsidR="00E40C44" w14:paraId="6A0E3AC5" w14:textId="77777777">
        <w:trPr>
          <w:jc w:val="center"/>
        </w:trPr>
        <w:tc>
          <w:tcPr>
            <w:tcW w:w="3345" w:type="dxa"/>
          </w:tcPr>
          <w:p w14:paraId="4A32C19B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83A231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95FE8C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F726E4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3FCFB39" w14:textId="6337F4B9" w:rsidR="00E40C44" w:rsidRDefault="009655E0">
            <w:pPr>
              <w:pStyle w:val="TableText"/>
            </w:pPr>
            <w:hyperlink w:anchor="C_3357-28470">
              <w:r w:rsidR="00E92C64">
                <w:rPr>
                  <w:rStyle w:val="HyperlinkText9pt"/>
                </w:rPr>
                <w:t>3357-28470</w:t>
              </w:r>
            </w:hyperlink>
          </w:p>
        </w:tc>
        <w:tc>
          <w:tcPr>
            <w:tcW w:w="2975" w:type="dxa"/>
          </w:tcPr>
          <w:p w14:paraId="3B3E8F5A" w14:textId="77777777" w:rsidR="00E40C44" w:rsidRDefault="00E92C64">
            <w:pPr>
              <w:pStyle w:val="TableText"/>
            </w:pPr>
            <w:r>
              <w:t>2.16.840.1.113883.10.20.5.6.249</w:t>
            </w:r>
          </w:p>
        </w:tc>
      </w:tr>
      <w:tr w:rsidR="00E40C44" w14:paraId="683D6ACA" w14:textId="77777777">
        <w:trPr>
          <w:jc w:val="center"/>
        </w:trPr>
        <w:tc>
          <w:tcPr>
            <w:tcW w:w="3345" w:type="dxa"/>
          </w:tcPr>
          <w:p w14:paraId="3EF197EB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555DF1F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018FB5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96EBADB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8032845" w14:textId="74B457A3" w:rsidR="00E40C44" w:rsidRDefault="009655E0">
            <w:pPr>
              <w:pStyle w:val="TableText"/>
            </w:pPr>
            <w:hyperlink w:anchor="C_3357-28471">
              <w:r w:rsidR="00E92C64">
                <w:rPr>
                  <w:rStyle w:val="HyperlinkText9pt"/>
                </w:rPr>
                <w:t>3357-28471</w:t>
              </w:r>
            </w:hyperlink>
          </w:p>
        </w:tc>
        <w:tc>
          <w:tcPr>
            <w:tcW w:w="2975" w:type="dxa"/>
          </w:tcPr>
          <w:p w14:paraId="4C2CA832" w14:textId="77777777" w:rsidR="00E40C44" w:rsidRDefault="00E92C64">
            <w:pPr>
              <w:pStyle w:val="TableText"/>
            </w:pPr>
            <w:r>
              <w:t>2018-04-01</w:t>
            </w:r>
          </w:p>
        </w:tc>
      </w:tr>
      <w:tr w:rsidR="00E40C44" w14:paraId="39EAA16A" w14:textId="77777777">
        <w:trPr>
          <w:jc w:val="center"/>
        </w:trPr>
        <w:tc>
          <w:tcPr>
            <w:tcW w:w="3345" w:type="dxa"/>
          </w:tcPr>
          <w:p w14:paraId="1736C56A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2B403AE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A2100D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F293BA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BE23476" w14:textId="459300C6" w:rsidR="00E40C44" w:rsidRDefault="009655E0">
            <w:pPr>
              <w:pStyle w:val="TableText"/>
            </w:pPr>
            <w:hyperlink w:anchor="C_3357-28469">
              <w:r w:rsidR="00E92C64">
                <w:rPr>
                  <w:rStyle w:val="HyperlinkText9pt"/>
                </w:rPr>
                <w:t>3357-28469</w:t>
              </w:r>
            </w:hyperlink>
          </w:p>
        </w:tc>
        <w:tc>
          <w:tcPr>
            <w:tcW w:w="2975" w:type="dxa"/>
          </w:tcPr>
          <w:p w14:paraId="20034E96" w14:textId="77777777" w:rsidR="00E40C44" w:rsidRDefault="00E40C44">
            <w:pPr>
              <w:pStyle w:val="TableText"/>
            </w:pPr>
          </w:p>
        </w:tc>
      </w:tr>
    </w:tbl>
    <w:p w14:paraId="793F3FF0" w14:textId="77777777" w:rsidR="00E40C44" w:rsidRDefault="00E40C44">
      <w:pPr>
        <w:pStyle w:val="BodyText"/>
      </w:pPr>
    </w:p>
    <w:p w14:paraId="0A84D1A0" w14:textId="03490687" w:rsidR="00E40C44" w:rsidRDefault="00E92C64" w:rsidP="007E5CEA">
      <w:pPr>
        <w:numPr>
          <w:ilvl w:val="0"/>
          <w:numId w:val="17"/>
        </w:numPr>
      </w:pPr>
      <w:r>
        <w:rPr>
          <w:rStyle w:val="keyword"/>
        </w:rPr>
        <w:lastRenderedPageBreak/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"ACT"</w:t>
      </w:r>
      <w:r w:rsidR="00A419CE">
        <w:t xml:space="preserve"> </w:t>
      </w:r>
      <w:r>
        <w:t>Act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>
        <w:t>)</w:t>
      </w:r>
      <w:bookmarkStart w:id="801" w:name="C_3357-30599"/>
      <w:r w:rsidR="00A419CE">
        <w:t xml:space="preserve"> </w:t>
      </w:r>
      <w:r>
        <w:t>(CONF:3357-30599)</w:t>
      </w:r>
      <w:bookmarkEnd w:id="801"/>
      <w:r>
        <w:t>.</w:t>
      </w:r>
    </w:p>
    <w:p w14:paraId="246AAF48" w14:textId="27ED3375" w:rsidR="00E40C44" w:rsidRDefault="00E92C64" w:rsidP="007E5CEA">
      <w:pPr>
        <w:numPr>
          <w:ilvl w:val="0"/>
          <w:numId w:val="1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Event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>
        <w:t>)</w:t>
      </w:r>
      <w:bookmarkStart w:id="802" w:name="C_3357-30600"/>
      <w:r w:rsidR="00A419CE">
        <w:t xml:space="preserve"> </w:t>
      </w:r>
      <w:r>
        <w:t>(CONF:3357-30600)</w:t>
      </w:r>
      <w:bookmarkEnd w:id="802"/>
      <w:r>
        <w:t>.</w:t>
      </w:r>
    </w:p>
    <w:p w14:paraId="2BD333ED" w14:textId="5DF536CE" w:rsidR="00E40C44" w:rsidRDefault="00E92C64" w:rsidP="007E5CEA">
      <w:pPr>
        <w:numPr>
          <w:ilvl w:val="0"/>
          <w:numId w:val="1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803" w:name="C_3357-28468"/>
      <w:r w:rsidR="00A419CE">
        <w:t xml:space="preserve"> </w:t>
      </w:r>
      <w:r>
        <w:t>(CONF:3357-28468)</w:t>
      </w:r>
      <w:bookmarkEnd w:id="803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607BCB9C" w14:textId="134A78C8" w:rsidR="00E40C44" w:rsidRDefault="00E92C64" w:rsidP="007E5CEA">
      <w:pPr>
        <w:numPr>
          <w:ilvl w:val="1"/>
          <w:numId w:val="1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"2.16.840.1.113883.10.20.5.6.249"</w:t>
      </w:r>
      <w:bookmarkStart w:id="804" w:name="C_3357-28470"/>
      <w:r w:rsidR="00A419CE">
        <w:t xml:space="preserve"> </w:t>
      </w:r>
      <w:r>
        <w:t>(CONF:3357-28470)</w:t>
      </w:r>
      <w:bookmarkEnd w:id="804"/>
      <w:r>
        <w:t>.</w:t>
      </w:r>
    </w:p>
    <w:p w14:paraId="083F0893" w14:textId="4153BB5D" w:rsidR="00E40C44" w:rsidRDefault="00E92C64" w:rsidP="007E5CEA">
      <w:pPr>
        <w:numPr>
          <w:ilvl w:val="1"/>
          <w:numId w:val="1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"2018-04-01"</w:t>
      </w:r>
      <w:bookmarkStart w:id="805" w:name="C_3357-28471"/>
      <w:r w:rsidR="00A419CE">
        <w:t xml:space="preserve"> </w:t>
      </w:r>
      <w:r>
        <w:t>(CONF:3357-28471)</w:t>
      </w:r>
      <w:bookmarkEnd w:id="805"/>
      <w:r>
        <w:t>.</w:t>
      </w:r>
    </w:p>
    <w:p w14:paraId="7538AE44" w14:textId="77D0AAC6" w:rsidR="00E40C44" w:rsidRDefault="00E92C64" w:rsidP="007E5CEA">
      <w:pPr>
        <w:numPr>
          <w:ilvl w:val="0"/>
          <w:numId w:val="17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806" w:name="C_3357-28469"/>
      <w:r w:rsidR="00A419CE">
        <w:t xml:space="preserve"> </w:t>
      </w:r>
      <w:r>
        <w:t>(CONF:3357-28469)</w:t>
      </w:r>
      <w:bookmarkEnd w:id="806"/>
      <w:r>
        <w:t>.</w:t>
      </w:r>
    </w:p>
    <w:p w14:paraId="1A824FC1" w14:textId="46CE8881" w:rsidR="00E40C44" w:rsidRDefault="00E92C64" w:rsidP="007E5CEA">
      <w:pPr>
        <w:numPr>
          <w:ilvl w:val="1"/>
          <w:numId w:val="17"/>
        </w:numPr>
      </w:pPr>
      <w:r>
        <w:t>If</w:t>
      </w:r>
      <w:r w:rsidR="00A419CE">
        <w:t xml:space="preserve"> </w:t>
      </w: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a</w:t>
      </w:r>
      <w:r w:rsidR="00A419CE">
        <w:t xml:space="preserve"> </w:t>
      </w:r>
      <w:r>
        <w:t>Neonatal</w:t>
      </w:r>
      <w:r w:rsidR="00A419CE">
        <w:t xml:space="preserve"> </w:t>
      </w:r>
      <w:r>
        <w:t>Intensive</w:t>
      </w:r>
      <w:r w:rsidR="00A419CE">
        <w:t xml:space="preserve"> </w:t>
      </w:r>
      <w:r>
        <w:t>Care</w:t>
      </w:r>
      <w:r w:rsidR="00A419CE">
        <w:t xml:space="preserve"> </w:t>
      </w:r>
      <w:r>
        <w:t>Unit</w:t>
      </w:r>
      <w:r w:rsidR="00A419CE">
        <w:t xml:space="preserve"> </w:t>
      </w:r>
      <w:r>
        <w:t>(NICU)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then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NHSNReportNoEventsNICU</w:t>
      </w:r>
      <w:r w:rsidR="00A419CE">
        <w:t xml:space="preserve"> </w:t>
      </w:r>
      <w:r>
        <w:t>urn:oid:2.16.840.1.113883.10.20.5.9.19</w:t>
      </w:r>
      <w:r w:rsidR="00A419CE">
        <w:t xml:space="preserve"> </w:t>
      </w:r>
      <w:r>
        <w:rPr>
          <w:rStyle w:val="XMLnameBold"/>
        </w:rPr>
        <w:t>DYNAMIC</w:t>
      </w:r>
      <w:r w:rsidR="00A419CE">
        <w:t xml:space="preserve"> </w:t>
      </w:r>
      <w:r>
        <w:t>(CONF:3357-30905).</w:t>
      </w:r>
    </w:p>
    <w:p w14:paraId="143A6C11" w14:textId="1C1A8243" w:rsidR="00E40C44" w:rsidRDefault="00E92C64" w:rsidP="007E5CEA">
      <w:pPr>
        <w:numPr>
          <w:ilvl w:val="1"/>
          <w:numId w:val="17"/>
        </w:numPr>
      </w:pPr>
      <w:r>
        <w:t>If</w:t>
      </w:r>
      <w:r w:rsidR="00A419CE">
        <w:t xml:space="preserve"> </w:t>
      </w: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an</w:t>
      </w:r>
      <w:r w:rsidR="00A419CE">
        <w:t xml:space="preserve"> </w:t>
      </w:r>
      <w:r>
        <w:t>Intensive</w:t>
      </w:r>
      <w:r w:rsidR="00A419CE">
        <w:t xml:space="preserve"> </w:t>
      </w:r>
      <w:r>
        <w:t>Care</w:t>
      </w:r>
      <w:r w:rsidR="00A419CE">
        <w:t xml:space="preserve"> </w:t>
      </w:r>
      <w:r>
        <w:t>Unit</w:t>
      </w:r>
      <w:r w:rsidR="00A419CE">
        <w:t xml:space="preserve"> </w:t>
      </w:r>
      <w:r>
        <w:t>(ICU)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then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NHSNReportNoEventsICU</w:t>
      </w:r>
      <w:r w:rsidR="00A419CE">
        <w:t xml:space="preserve"> </w:t>
      </w:r>
      <w:r>
        <w:t>urn:oid:2.16.840.1.113883.10.20.5.9.18</w:t>
      </w:r>
      <w:r w:rsidR="00A419CE">
        <w:t xml:space="preserve"> </w:t>
      </w:r>
      <w:r>
        <w:rPr>
          <w:rStyle w:val="XMLnameBold"/>
        </w:rPr>
        <w:t>DYNAMIC</w:t>
      </w:r>
      <w:r w:rsidR="00A419CE">
        <w:t xml:space="preserve"> </w:t>
      </w:r>
      <w:r>
        <w:t>(CONF:3357-30906).</w:t>
      </w:r>
    </w:p>
    <w:p w14:paraId="2050908F" w14:textId="2E5E6103" w:rsidR="00E40C44" w:rsidRDefault="00E92C64" w:rsidP="007E5CEA">
      <w:pPr>
        <w:numPr>
          <w:ilvl w:val="1"/>
          <w:numId w:val="17"/>
        </w:numPr>
      </w:pPr>
      <w:r>
        <w:t>If</w:t>
      </w:r>
      <w:r w:rsidR="00A419CE">
        <w:t xml:space="preserve"> </w:t>
      </w: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a</w:t>
      </w:r>
      <w:r w:rsidR="00A419CE">
        <w:t xml:space="preserve"> </w:t>
      </w:r>
      <w:r>
        <w:t>Vascular</w:t>
      </w:r>
      <w:r w:rsidR="00A419CE">
        <w:t xml:space="preserve"> </w:t>
      </w:r>
      <w:r>
        <w:t>Access</w:t>
      </w:r>
      <w:r w:rsidR="00A419CE">
        <w:t xml:space="preserve"> </w:t>
      </w:r>
      <w:r>
        <w:t>Type</w:t>
      </w:r>
      <w:r w:rsidR="00A419CE">
        <w:t xml:space="preserve"> </w:t>
      </w:r>
      <w:r>
        <w:t>Report</w:t>
      </w:r>
      <w:r w:rsidR="00A419CE">
        <w:t xml:space="preserve"> </w:t>
      </w:r>
      <w:r>
        <w:t>(VAT)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then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NHSNReportNoEventsDialysis</w:t>
      </w:r>
      <w:r w:rsidR="00A419CE">
        <w:t xml:space="preserve"> </w:t>
      </w:r>
      <w:r>
        <w:t>urn:oid:2.16.840.1.113883.10.20.5.9.22</w:t>
      </w:r>
      <w:r w:rsidR="00A419CE">
        <w:t xml:space="preserve"> </w:t>
      </w:r>
      <w:r>
        <w:rPr>
          <w:rStyle w:val="XMLnameBold"/>
        </w:rPr>
        <w:t>DYNAMIC</w:t>
      </w:r>
      <w:r w:rsidR="00A419CE">
        <w:t xml:space="preserve"> </w:t>
      </w:r>
      <w:r>
        <w:t>(CONF:3357-30907).</w:t>
      </w:r>
    </w:p>
    <w:p w14:paraId="4DC68342" w14:textId="55B9E630" w:rsidR="00E40C44" w:rsidRDefault="00E92C64" w:rsidP="007E5CEA">
      <w:pPr>
        <w:numPr>
          <w:ilvl w:val="1"/>
          <w:numId w:val="17"/>
        </w:numPr>
      </w:pPr>
      <w:r>
        <w:t>If</w:t>
      </w:r>
      <w:r w:rsidR="00A419CE">
        <w:t xml:space="preserve"> </w:t>
      </w: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a</w:t>
      </w:r>
      <w:r w:rsidR="00A419CE">
        <w:t xml:space="preserve"> </w:t>
      </w:r>
      <w:r>
        <w:t>Prevention</w:t>
      </w:r>
      <w:r w:rsidR="00A419CE">
        <w:t xml:space="preserve"> </w:t>
      </w:r>
      <w:r>
        <w:t>Process</w:t>
      </w:r>
      <w:r w:rsidR="00A419CE">
        <w:t xml:space="preserve"> </w:t>
      </w:r>
      <w:r>
        <w:t>and</w:t>
      </w:r>
      <w:r w:rsidR="00A419CE">
        <w:t xml:space="preserve"> </w:t>
      </w:r>
      <w:r>
        <w:t>Outcome</w:t>
      </w:r>
      <w:r w:rsidR="00A419CE">
        <w:t xml:space="preserve"> </w:t>
      </w:r>
      <w:r>
        <w:t>Measures</w:t>
      </w:r>
      <w:r w:rsidR="00A419CE">
        <w:t xml:space="preserve"> </w:t>
      </w:r>
      <w:r>
        <w:t>(POM)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then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NHSNReportNoEventsMDRO</w:t>
      </w:r>
      <w:r w:rsidR="00A419CE">
        <w:t xml:space="preserve"> </w:t>
      </w:r>
      <w:r>
        <w:t>urn:oid:2.16.840.1.113883.10.20.5.9.21</w:t>
      </w:r>
      <w:r w:rsidR="00A419CE">
        <w:t xml:space="preserve"> </w:t>
      </w:r>
      <w:r>
        <w:rPr>
          <w:rStyle w:val="XMLnameBold"/>
        </w:rPr>
        <w:t>DYNAMIC</w:t>
      </w:r>
      <w:r w:rsidR="00A419CE">
        <w:t xml:space="preserve"> </w:t>
      </w:r>
      <w:r>
        <w:t>(CONF:3357-30908).</w:t>
      </w:r>
    </w:p>
    <w:p w14:paraId="53A6557D" w14:textId="7CD83979" w:rsidR="00E40C44" w:rsidRDefault="00E92C64" w:rsidP="007E5CEA">
      <w:pPr>
        <w:numPr>
          <w:ilvl w:val="1"/>
          <w:numId w:val="17"/>
        </w:numPr>
      </w:pPr>
      <w:r>
        <w:t>If</w:t>
      </w:r>
      <w:r w:rsidR="00A419CE">
        <w:t xml:space="preserve"> </w:t>
      </w: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a</w:t>
      </w:r>
      <w:r w:rsidR="00A419CE">
        <w:t xml:space="preserve"> </w:t>
      </w:r>
      <w:r>
        <w:t>Specialty</w:t>
      </w:r>
      <w:r w:rsidR="00A419CE">
        <w:t xml:space="preserve"> </w:t>
      </w:r>
      <w:r>
        <w:t>Care</w:t>
      </w:r>
      <w:r w:rsidR="00A419CE">
        <w:t xml:space="preserve"> </w:t>
      </w:r>
      <w:r>
        <w:t>Area</w:t>
      </w:r>
      <w:r w:rsidR="00A419CE">
        <w:t xml:space="preserve"> </w:t>
      </w:r>
      <w:r>
        <w:t>(SCA)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then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NHSNReportNoEventsSCA</w:t>
      </w:r>
      <w:r w:rsidR="00A419CE">
        <w:t xml:space="preserve"> </w:t>
      </w:r>
      <w:r>
        <w:t>urn:oid:2.16.840.1.113883.10.20.5.9.20</w:t>
      </w:r>
      <w:r w:rsidR="00A419CE">
        <w:t xml:space="preserve"> </w:t>
      </w:r>
      <w:r>
        <w:rPr>
          <w:rStyle w:val="XMLnameBold"/>
        </w:rPr>
        <w:t>DYNAMIC</w:t>
      </w:r>
      <w:r w:rsidR="00A419CE">
        <w:t xml:space="preserve"> </w:t>
      </w:r>
      <w:r>
        <w:t>(CONF:3357-30909).</w:t>
      </w:r>
    </w:p>
    <w:p w14:paraId="2F2A866F" w14:textId="60A94DE5" w:rsidR="00E40C44" w:rsidRDefault="00E92C64" w:rsidP="007E5CEA">
      <w:pPr>
        <w:numPr>
          <w:ilvl w:val="1"/>
          <w:numId w:val="17"/>
        </w:numPr>
      </w:pPr>
      <w:r>
        <w:t>If</w:t>
      </w:r>
      <w:r w:rsidR="00A419CE">
        <w:t xml:space="preserve"> </w:t>
      </w: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an</w:t>
      </w:r>
      <w:r w:rsidR="00A419CE">
        <w:t xml:space="preserve"> </w:t>
      </w:r>
      <w:r>
        <w:t>Outpatient</w:t>
      </w:r>
      <w:r w:rsidR="00A419CE">
        <w:t xml:space="preserve"> </w:t>
      </w:r>
      <w:r>
        <w:t>Procedure</w:t>
      </w:r>
      <w:r w:rsidR="00A419CE">
        <w:t xml:space="preserve"> </w:t>
      </w:r>
      <w:r>
        <w:t>Component</w:t>
      </w:r>
      <w:r w:rsidR="00A419CE">
        <w:t xml:space="preserve"> </w:t>
      </w:r>
      <w:r>
        <w:t>Denominator</w:t>
      </w:r>
      <w:r w:rsidR="00A419CE">
        <w:t xml:space="preserve"> </w:t>
      </w:r>
      <w:r>
        <w:t>for</w:t>
      </w:r>
      <w:r w:rsidR="00A419CE">
        <w:t xml:space="preserve"> </w:t>
      </w:r>
      <w:r>
        <w:t>Same</w:t>
      </w:r>
      <w:r w:rsidR="00A419CE">
        <w:t xml:space="preserve"> </w:t>
      </w:r>
      <w:r>
        <w:t>Day</w:t>
      </w:r>
      <w:r w:rsidR="00A419CE">
        <w:t xml:space="preserve"> </w:t>
      </w:r>
      <w:r>
        <w:t>Outcome</w:t>
      </w:r>
      <w:r w:rsidR="00A419CE">
        <w:t xml:space="preserve"> </w:t>
      </w:r>
      <w:r>
        <w:t>Measures</w:t>
      </w:r>
      <w:r w:rsidR="00A419CE">
        <w:t xml:space="preserve"> </w:t>
      </w:r>
      <w:r>
        <w:t>Report</w:t>
      </w:r>
      <w:r w:rsidR="00A419CE">
        <w:t xml:space="preserve"> </w:t>
      </w:r>
      <w:r>
        <w:t>then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NHSNReportNoEventsOPCSameDayOutcomeMeasures</w:t>
      </w:r>
      <w:r w:rsidR="00A419CE">
        <w:t xml:space="preserve"> </w:t>
      </w:r>
      <w:r>
        <w:t>urn:oid:2.16.840.1.113883.10.20.5.9.33</w:t>
      </w:r>
      <w:r w:rsidR="00A419CE">
        <w:t xml:space="preserve"> </w:t>
      </w:r>
      <w:r>
        <w:rPr>
          <w:rStyle w:val="XMLnameBold"/>
        </w:rPr>
        <w:t>DYNAMIC</w:t>
      </w:r>
      <w:r w:rsidR="00A419CE">
        <w:t xml:space="preserve"> </w:t>
      </w:r>
      <w:r>
        <w:t>(CONF:3357-30913).</w:t>
      </w:r>
    </w:p>
    <w:p w14:paraId="0D742AFE" w14:textId="51F784A4" w:rsidR="00E40C44" w:rsidRDefault="00E92C64" w:rsidP="007E5CEA">
      <w:pPr>
        <w:numPr>
          <w:ilvl w:val="1"/>
          <w:numId w:val="17"/>
        </w:numPr>
      </w:pPr>
      <w:r>
        <w:t>If</w:t>
      </w:r>
      <w:r w:rsidR="00A419CE">
        <w:t xml:space="preserve"> </w:t>
      </w: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an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Summary</w:t>
      </w:r>
      <w:r w:rsidR="00A419CE">
        <w:t xml:space="preserve"> </w:t>
      </w:r>
      <w:r>
        <w:t>Report</w:t>
      </w:r>
      <w:r w:rsidR="00A419CE">
        <w:t xml:space="preserve"> </w:t>
      </w:r>
      <w:r>
        <w:t>then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NHSNReportNoEventsAR</w:t>
      </w:r>
      <w:r w:rsidR="00A419CE">
        <w:t xml:space="preserve"> </w:t>
      </w:r>
      <w:r>
        <w:t>urn:oid:2.16.840.1.113883.10.20.5.9.35</w:t>
      </w:r>
      <w:r w:rsidR="00A419CE">
        <w:t xml:space="preserve"> </w:t>
      </w:r>
      <w:r>
        <w:rPr>
          <w:rStyle w:val="XMLnameBold"/>
        </w:rPr>
        <w:t>DYNAMIC</w:t>
      </w:r>
      <w:r w:rsidR="00A419CE">
        <w:t xml:space="preserve"> </w:t>
      </w:r>
      <w:r>
        <w:t>(CONF:3357-30914).</w:t>
      </w:r>
    </w:p>
    <w:p w14:paraId="3CA1FD82" w14:textId="7818751B" w:rsidR="00E40C44" w:rsidRDefault="00E92C64" w:rsidP="007E5CEA">
      <w:pPr>
        <w:numPr>
          <w:ilvl w:val="1"/>
          <w:numId w:val="17"/>
        </w:numPr>
      </w:pPr>
      <w:r>
        <w:t>If</w:t>
      </w:r>
      <w:r w:rsidR="00A419CE">
        <w:t xml:space="preserve"> </w:t>
      </w: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an</w:t>
      </w:r>
      <w:r w:rsidR="00A419CE">
        <w:t xml:space="preserve"> </w:t>
      </w:r>
      <w:r>
        <w:t>MDRO</w:t>
      </w:r>
      <w:r w:rsidR="00A419CE">
        <w:t xml:space="preserve"> </w:t>
      </w:r>
      <w:r>
        <w:t>and</w:t>
      </w:r>
      <w:r w:rsidR="00A419CE">
        <w:t xml:space="preserve"> </w:t>
      </w:r>
      <w:r>
        <w:t>CDI</w:t>
      </w:r>
      <w:r w:rsidR="00A419CE">
        <w:t xml:space="preserve"> </w:t>
      </w:r>
      <w:r>
        <w:t>LabID</w:t>
      </w:r>
      <w:r w:rsidR="00A419CE">
        <w:t xml:space="preserve"> </w:t>
      </w:r>
      <w:r>
        <w:t>Event</w:t>
      </w:r>
      <w:r w:rsidR="00A419CE">
        <w:t xml:space="preserve"> </w:t>
      </w:r>
      <w:r>
        <w:t>Reporting</w:t>
      </w:r>
      <w:r w:rsidR="00A419CE">
        <w:t xml:space="preserve"> </w:t>
      </w:r>
      <w:r>
        <w:t>Monthly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for</w:t>
      </w:r>
      <w:r w:rsidR="00A419CE">
        <w:t xml:space="preserve"> </w:t>
      </w:r>
      <w:r>
        <w:t>LTCF</w:t>
      </w:r>
      <w:r w:rsidR="00A419CE">
        <w:t xml:space="preserve"> </w:t>
      </w:r>
      <w:r>
        <w:t>then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NHSNReportNoEventsMDROCDI</w:t>
      </w:r>
      <w:r w:rsidR="00A419CE">
        <w:t xml:space="preserve"> </w:t>
      </w:r>
      <w:r>
        <w:t>(urn:oid:2.16.840.1.113883.10.20.5.1.9.1)</w:t>
      </w:r>
      <w:r w:rsidR="00A419CE">
        <w:t xml:space="preserve"> </w:t>
      </w:r>
      <w:r>
        <w:rPr>
          <w:rStyle w:val="XMLnameBold"/>
        </w:rPr>
        <w:t>DYNAMIC</w:t>
      </w:r>
      <w:r w:rsidR="00A419CE">
        <w:t xml:space="preserve"> </w:t>
      </w:r>
      <w:r>
        <w:t>(CONF:3357-30915).</w:t>
      </w:r>
    </w:p>
    <w:p w14:paraId="2D8736A6" w14:textId="3FD7BBB2" w:rsidR="00E40C44" w:rsidRDefault="00E92C64">
      <w:pPr>
        <w:pStyle w:val="Caption"/>
      </w:pPr>
      <w:bookmarkStart w:id="807" w:name="_Toc58413215"/>
      <w:bookmarkStart w:id="808" w:name="_Toc73454271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55</w:t>
      </w:r>
      <w:r>
        <w:fldChar w:fldCharType="end"/>
      </w:r>
      <w:r>
        <w:t>:</w:t>
      </w:r>
      <w:r w:rsidR="00A419CE">
        <w:t xml:space="preserve"> </w:t>
      </w:r>
      <w:bookmarkStart w:id="809" w:name="NHSNReportNoEventsNICU"/>
      <w:r>
        <w:t>NHSNReportNoEventsNICU</w:t>
      </w:r>
      <w:bookmarkEnd w:id="807"/>
      <w:bookmarkEnd w:id="808"/>
      <w:bookmarkEnd w:id="809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08238820" w14:textId="77777777">
        <w:trPr>
          <w:jc w:val="center"/>
        </w:trPr>
        <w:tc>
          <w:tcPr>
            <w:tcW w:w="1440" w:type="dxa"/>
            <w:gridSpan w:val="4"/>
          </w:tcPr>
          <w:p w14:paraId="374850A7" w14:textId="1B8C0014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NHSNReportNoEventsNICU</w:t>
            </w:r>
            <w:r w:rsidR="00A419CE">
              <w:t xml:space="preserve"> </w:t>
            </w:r>
            <w:r>
              <w:t>urn:oid:2.16.840.1.113883.10.20.5.9.19</w:t>
            </w:r>
          </w:p>
          <w:p w14:paraId="6C4AE20B" w14:textId="718536CE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indicators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denominators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neonatal</w:t>
            </w:r>
            <w:r w:rsidR="00A419CE">
              <w:t xml:space="preserve"> </w:t>
            </w:r>
            <w:r>
              <w:t>intensive</w:t>
            </w:r>
            <w:r w:rsidR="00A419CE">
              <w:t xml:space="preserve"> </w:t>
            </w:r>
            <w:r>
              <w:t>care</w:t>
            </w:r>
            <w:r w:rsidR="00A419CE">
              <w:t xml:space="preserve"> </w:t>
            </w:r>
            <w:r>
              <w:t>unit</w:t>
            </w:r>
            <w:r w:rsidR="00A419CE">
              <w:t xml:space="preserve"> </w:t>
            </w:r>
            <w:r>
              <w:t>(NICU)),(Data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that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interest</w:t>
            </w:r>
            <w:r w:rsidR="00A419CE">
              <w:t xml:space="preserve"> </w:t>
            </w:r>
            <w:r>
              <w:t>occurred.),(Inclusion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9/16/2020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0FCEB5DD" w14:textId="524862D8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49" w:history="1">
              <w:r>
                <w:rPr>
                  <w:rStyle w:val="HyperlinkCourierBold"/>
                </w:rPr>
                <w:t>https://vsac.nlm.nih.gov/valueset/2.16.840.1.113883.10.20.5.9.19/expansion</w:t>
              </w:r>
            </w:hyperlink>
          </w:p>
        </w:tc>
      </w:tr>
      <w:tr w:rsidR="00E40C44" w14:paraId="20E2EAD2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629E6E0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208B0282" w14:textId="344BAB88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0FEBF49F" w14:textId="48D1312C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6A141E7F" w14:textId="00271990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41D916D1" w14:textId="77777777">
        <w:trPr>
          <w:jc w:val="center"/>
        </w:trPr>
        <w:tc>
          <w:tcPr>
            <w:tcW w:w="1170" w:type="dxa"/>
          </w:tcPr>
          <w:p w14:paraId="3C57375B" w14:textId="77777777" w:rsidR="00E40C44" w:rsidRDefault="00E92C64">
            <w:pPr>
              <w:pStyle w:val="TableText"/>
            </w:pPr>
            <w:r>
              <w:t>1313-6</w:t>
            </w:r>
          </w:p>
        </w:tc>
        <w:tc>
          <w:tcPr>
            <w:tcW w:w="3195" w:type="dxa"/>
          </w:tcPr>
          <w:p w14:paraId="78F37951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2F8221C5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E565A75" w14:textId="1677470A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NICU:</w:t>
            </w:r>
            <w:r w:rsidR="00A419CE">
              <w:t xml:space="preserve"> </w:t>
            </w:r>
            <w:r>
              <w:t>PedVAE:</w:t>
            </w:r>
            <w:r w:rsidR="00A419CE">
              <w:t xml:space="preserve"> </w:t>
            </w:r>
            <w:r>
              <w:t>birth</w:t>
            </w:r>
            <w:r w:rsidR="00A419CE">
              <w:t xml:space="preserve"> </w:t>
            </w:r>
            <w:r>
              <w:t>weight</w:t>
            </w:r>
            <w:r w:rsidR="00A419CE">
              <w:t xml:space="preserve"> </w:t>
            </w:r>
            <w:r>
              <w:t>under</w:t>
            </w:r>
            <w:r w:rsidR="00A419CE">
              <w:t xml:space="preserve"> </w:t>
            </w:r>
            <w:r>
              <w:t>750</w:t>
            </w:r>
            <w:r w:rsidR="00A419CE">
              <w:t xml:space="preserve"> </w:t>
            </w:r>
            <w:r>
              <w:t>grams</w:t>
            </w:r>
          </w:p>
        </w:tc>
      </w:tr>
      <w:tr w:rsidR="00E40C44" w14:paraId="3F430A63" w14:textId="77777777">
        <w:trPr>
          <w:jc w:val="center"/>
        </w:trPr>
        <w:tc>
          <w:tcPr>
            <w:tcW w:w="1170" w:type="dxa"/>
          </w:tcPr>
          <w:p w14:paraId="404D2160" w14:textId="77777777" w:rsidR="00E40C44" w:rsidRDefault="00E92C64">
            <w:pPr>
              <w:pStyle w:val="TableText"/>
            </w:pPr>
            <w:r>
              <w:t>1314-4</w:t>
            </w:r>
          </w:p>
        </w:tc>
        <w:tc>
          <w:tcPr>
            <w:tcW w:w="3195" w:type="dxa"/>
          </w:tcPr>
          <w:p w14:paraId="6A06245B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08ADB804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0B7915B9" w14:textId="4B7AD847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NICU:</w:t>
            </w:r>
            <w:r w:rsidR="00A419CE">
              <w:t xml:space="preserve"> </w:t>
            </w:r>
            <w:r>
              <w:t>PedVAE:</w:t>
            </w:r>
            <w:r w:rsidR="00A419CE">
              <w:t xml:space="preserve"> </w:t>
            </w:r>
            <w:r>
              <w:t>birth</w:t>
            </w:r>
            <w:r w:rsidR="00A419CE">
              <w:t xml:space="preserve"> </w:t>
            </w:r>
            <w:r>
              <w:t>weight</w:t>
            </w:r>
            <w:r w:rsidR="00A419CE">
              <w:t xml:space="preserve"> </w:t>
            </w:r>
            <w:r>
              <w:t>751-1000</w:t>
            </w:r>
            <w:r w:rsidR="00A419CE">
              <w:t xml:space="preserve"> </w:t>
            </w:r>
            <w:r>
              <w:t>grams</w:t>
            </w:r>
          </w:p>
        </w:tc>
      </w:tr>
      <w:tr w:rsidR="00E40C44" w14:paraId="76DAA421" w14:textId="77777777">
        <w:trPr>
          <w:jc w:val="center"/>
        </w:trPr>
        <w:tc>
          <w:tcPr>
            <w:tcW w:w="1170" w:type="dxa"/>
          </w:tcPr>
          <w:p w14:paraId="09F249F1" w14:textId="77777777" w:rsidR="00E40C44" w:rsidRDefault="00E92C64">
            <w:pPr>
              <w:pStyle w:val="TableText"/>
            </w:pPr>
            <w:r>
              <w:t>1316-9</w:t>
            </w:r>
          </w:p>
        </w:tc>
        <w:tc>
          <w:tcPr>
            <w:tcW w:w="3195" w:type="dxa"/>
          </w:tcPr>
          <w:p w14:paraId="2F0B4B17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5F4C6F18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124EDF56" w14:textId="2430C6D2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NICU:</w:t>
            </w:r>
            <w:r w:rsidR="00A419CE">
              <w:t xml:space="preserve"> </w:t>
            </w:r>
            <w:r>
              <w:t>PedVAE:</w:t>
            </w:r>
            <w:r w:rsidR="00A419CE">
              <w:t xml:space="preserve"> </w:t>
            </w:r>
            <w:r>
              <w:t>birth</w:t>
            </w:r>
            <w:r w:rsidR="00A419CE">
              <w:t xml:space="preserve"> </w:t>
            </w:r>
            <w:r>
              <w:t>weight</w:t>
            </w:r>
            <w:r w:rsidR="00A419CE">
              <w:t xml:space="preserve"> </w:t>
            </w:r>
            <w:r>
              <w:t>1001-1500</w:t>
            </w:r>
            <w:r w:rsidR="00A419CE">
              <w:t xml:space="preserve"> </w:t>
            </w:r>
            <w:r>
              <w:t>grams</w:t>
            </w:r>
          </w:p>
        </w:tc>
      </w:tr>
      <w:tr w:rsidR="00E40C44" w14:paraId="7482088B" w14:textId="77777777">
        <w:trPr>
          <w:jc w:val="center"/>
        </w:trPr>
        <w:tc>
          <w:tcPr>
            <w:tcW w:w="1170" w:type="dxa"/>
          </w:tcPr>
          <w:p w14:paraId="3CD7878A" w14:textId="77777777" w:rsidR="00E40C44" w:rsidRDefault="00E92C64">
            <w:pPr>
              <w:pStyle w:val="TableText"/>
            </w:pPr>
            <w:r>
              <w:t>1317-7</w:t>
            </w:r>
          </w:p>
        </w:tc>
        <w:tc>
          <w:tcPr>
            <w:tcW w:w="3195" w:type="dxa"/>
          </w:tcPr>
          <w:p w14:paraId="33779539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0DA46841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77403018" w14:textId="31C276A4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NICU:</w:t>
            </w:r>
            <w:r w:rsidR="00A419CE">
              <w:t xml:space="preserve"> </w:t>
            </w:r>
            <w:r>
              <w:t>PedVAE:</w:t>
            </w:r>
            <w:r w:rsidR="00A419CE">
              <w:t xml:space="preserve"> </w:t>
            </w:r>
            <w:r>
              <w:t>birth</w:t>
            </w:r>
            <w:r w:rsidR="00A419CE">
              <w:t xml:space="preserve"> </w:t>
            </w:r>
            <w:r>
              <w:t>weight</w:t>
            </w:r>
            <w:r w:rsidR="00A419CE">
              <w:t xml:space="preserve"> </w:t>
            </w:r>
            <w:r>
              <w:t>1501-2500</w:t>
            </w:r>
            <w:r w:rsidR="00A419CE">
              <w:t xml:space="preserve"> </w:t>
            </w:r>
            <w:r>
              <w:t>grams</w:t>
            </w:r>
          </w:p>
        </w:tc>
      </w:tr>
      <w:tr w:rsidR="00E40C44" w14:paraId="5B47F7A3" w14:textId="77777777">
        <w:trPr>
          <w:jc w:val="center"/>
        </w:trPr>
        <w:tc>
          <w:tcPr>
            <w:tcW w:w="1170" w:type="dxa"/>
          </w:tcPr>
          <w:p w14:paraId="3B8EB834" w14:textId="77777777" w:rsidR="00E40C44" w:rsidRDefault="00E92C64">
            <w:pPr>
              <w:pStyle w:val="TableText"/>
            </w:pPr>
            <w:r>
              <w:t>1318-5</w:t>
            </w:r>
          </w:p>
        </w:tc>
        <w:tc>
          <w:tcPr>
            <w:tcW w:w="3195" w:type="dxa"/>
          </w:tcPr>
          <w:p w14:paraId="6D3D7888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6A45EAD8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174F60F9" w14:textId="66185293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NICU:</w:t>
            </w:r>
            <w:r w:rsidR="00A419CE">
              <w:t xml:space="preserve"> </w:t>
            </w:r>
            <w:r>
              <w:t>PedVAE:</w:t>
            </w:r>
            <w:r w:rsidR="00A419CE">
              <w:t xml:space="preserve"> </w:t>
            </w:r>
            <w:r>
              <w:t>birth</w:t>
            </w:r>
            <w:r w:rsidR="00A419CE">
              <w:t xml:space="preserve"> </w:t>
            </w:r>
            <w:r>
              <w:t>weight</w:t>
            </w:r>
            <w:r w:rsidR="00A419CE">
              <w:t xml:space="preserve"> </w:t>
            </w:r>
            <w:r>
              <w:t>over</w:t>
            </w:r>
            <w:r w:rsidR="00A419CE">
              <w:t xml:space="preserve"> </w:t>
            </w:r>
            <w:r>
              <w:t>2500</w:t>
            </w:r>
            <w:r w:rsidR="00A419CE">
              <w:t xml:space="preserve"> </w:t>
            </w:r>
            <w:r>
              <w:t>grams</w:t>
            </w:r>
          </w:p>
        </w:tc>
      </w:tr>
      <w:tr w:rsidR="00E40C44" w14:paraId="26CE39AA" w14:textId="77777777">
        <w:trPr>
          <w:jc w:val="center"/>
        </w:trPr>
        <w:tc>
          <w:tcPr>
            <w:tcW w:w="1170" w:type="dxa"/>
          </w:tcPr>
          <w:p w14:paraId="72F4177B" w14:textId="77777777" w:rsidR="00E40C44" w:rsidRDefault="00E92C64">
            <w:pPr>
              <w:pStyle w:val="TableText"/>
            </w:pPr>
            <w:r>
              <w:t>1319-3</w:t>
            </w:r>
          </w:p>
        </w:tc>
        <w:tc>
          <w:tcPr>
            <w:tcW w:w="3195" w:type="dxa"/>
          </w:tcPr>
          <w:p w14:paraId="1935BFC6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3E0ACC99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3F57CFDD" w14:textId="5D7C61D5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NICU:</w:t>
            </w:r>
            <w:r w:rsidR="00A419CE">
              <w:t xml:space="preserve"> </w:t>
            </w:r>
            <w:r>
              <w:t>PedVAE:</w:t>
            </w:r>
            <w:r w:rsidR="00A419CE">
              <w:t xml:space="preserve"> </w:t>
            </w:r>
            <w:r>
              <w:t>Extremely</w:t>
            </w:r>
            <w:r w:rsidR="00A419CE">
              <w:t xml:space="preserve"> </w:t>
            </w:r>
            <w:r>
              <w:t>preterm</w:t>
            </w:r>
            <w:r w:rsidR="00A419CE">
              <w:t xml:space="preserve"> </w:t>
            </w:r>
            <w:r>
              <w:t>(&lt;28</w:t>
            </w:r>
            <w:r w:rsidR="00A419CE">
              <w:t xml:space="preserve"> </w:t>
            </w:r>
            <w:r>
              <w:t>weeks)</w:t>
            </w:r>
          </w:p>
        </w:tc>
      </w:tr>
      <w:tr w:rsidR="00E40C44" w14:paraId="7F24157A" w14:textId="77777777">
        <w:trPr>
          <w:jc w:val="center"/>
        </w:trPr>
        <w:tc>
          <w:tcPr>
            <w:tcW w:w="1170" w:type="dxa"/>
          </w:tcPr>
          <w:p w14:paraId="5086E335" w14:textId="77777777" w:rsidR="00E40C44" w:rsidRDefault="00E92C64">
            <w:pPr>
              <w:pStyle w:val="TableText"/>
            </w:pPr>
            <w:r>
              <w:t>1330-0</w:t>
            </w:r>
          </w:p>
        </w:tc>
        <w:tc>
          <w:tcPr>
            <w:tcW w:w="3195" w:type="dxa"/>
          </w:tcPr>
          <w:p w14:paraId="61C747C9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3519DA90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3BE29969" w14:textId="0D59A02C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NICU:</w:t>
            </w:r>
            <w:r w:rsidR="00A419CE">
              <w:t xml:space="preserve"> </w:t>
            </w:r>
            <w:r>
              <w:t>PedVAE:</w:t>
            </w:r>
            <w:r w:rsidR="00A419CE">
              <w:t xml:space="preserve"> </w:t>
            </w:r>
            <w:r>
              <w:t>Very</w:t>
            </w:r>
            <w:r w:rsidR="00A419CE">
              <w:t xml:space="preserve"> </w:t>
            </w:r>
            <w:r>
              <w:t>preterm</w:t>
            </w:r>
            <w:r w:rsidR="00A419CE">
              <w:t xml:space="preserve"> </w:t>
            </w:r>
            <w:r>
              <w:t>(28</w:t>
            </w:r>
            <w:r w:rsidR="00A419CE">
              <w:t xml:space="preserve"> </w:t>
            </w:r>
            <w:r>
              <w:t>to</w:t>
            </w:r>
            <w:r w:rsidR="00A419CE">
              <w:t xml:space="preserve"> </w:t>
            </w:r>
            <w:r>
              <w:t>&lt;32</w:t>
            </w:r>
            <w:r w:rsidR="00A419CE">
              <w:t xml:space="preserve"> </w:t>
            </w:r>
            <w:r>
              <w:t>weeks)</w:t>
            </w:r>
          </w:p>
        </w:tc>
      </w:tr>
      <w:tr w:rsidR="00E40C44" w14:paraId="2D581E5B" w14:textId="77777777">
        <w:trPr>
          <w:jc w:val="center"/>
        </w:trPr>
        <w:tc>
          <w:tcPr>
            <w:tcW w:w="1170" w:type="dxa"/>
          </w:tcPr>
          <w:p w14:paraId="2658DC56" w14:textId="77777777" w:rsidR="00E40C44" w:rsidRDefault="00E92C64">
            <w:pPr>
              <w:pStyle w:val="TableText"/>
            </w:pPr>
            <w:r>
              <w:t>1331-8</w:t>
            </w:r>
          </w:p>
        </w:tc>
        <w:tc>
          <w:tcPr>
            <w:tcW w:w="3195" w:type="dxa"/>
          </w:tcPr>
          <w:p w14:paraId="3A09A230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1E9FE833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779BC16B" w14:textId="7FA7F49A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NICU:</w:t>
            </w:r>
            <w:r w:rsidR="00A419CE">
              <w:t xml:space="preserve"> </w:t>
            </w:r>
            <w:r>
              <w:t>PedVAE:</w:t>
            </w:r>
            <w:r w:rsidR="00A419CE">
              <w:t xml:space="preserve"> </w:t>
            </w:r>
            <w:r>
              <w:t>Moderate</w:t>
            </w:r>
            <w:r w:rsidR="00A419CE">
              <w:t xml:space="preserve"> </w:t>
            </w:r>
            <w:r>
              <w:t>to</w:t>
            </w:r>
            <w:r w:rsidR="00A419CE">
              <w:t xml:space="preserve"> </w:t>
            </w:r>
            <w:r>
              <w:t>late</w:t>
            </w:r>
            <w:r w:rsidR="00A419CE">
              <w:t xml:space="preserve"> </w:t>
            </w:r>
            <w:r>
              <w:t>preterm</w:t>
            </w:r>
            <w:r w:rsidR="00A419CE">
              <w:t xml:space="preserve"> </w:t>
            </w:r>
            <w:r>
              <w:t>(32</w:t>
            </w:r>
            <w:r w:rsidR="00A419CE">
              <w:t xml:space="preserve"> </w:t>
            </w:r>
            <w:r>
              <w:t>to</w:t>
            </w:r>
            <w:r w:rsidR="00A419CE">
              <w:t xml:space="preserve"> </w:t>
            </w:r>
            <w:r>
              <w:t>&lt;37</w:t>
            </w:r>
            <w:r w:rsidR="00A419CE">
              <w:t xml:space="preserve"> </w:t>
            </w:r>
            <w:r>
              <w:t>weeks)</w:t>
            </w:r>
          </w:p>
        </w:tc>
      </w:tr>
      <w:tr w:rsidR="00E40C44" w14:paraId="26B51D1B" w14:textId="77777777">
        <w:trPr>
          <w:jc w:val="center"/>
        </w:trPr>
        <w:tc>
          <w:tcPr>
            <w:tcW w:w="1170" w:type="dxa"/>
          </w:tcPr>
          <w:p w14:paraId="289165E6" w14:textId="77777777" w:rsidR="00E40C44" w:rsidRDefault="00E92C64">
            <w:pPr>
              <w:pStyle w:val="TableText"/>
            </w:pPr>
            <w:r>
              <w:t>1332-6</w:t>
            </w:r>
          </w:p>
        </w:tc>
        <w:tc>
          <w:tcPr>
            <w:tcW w:w="3195" w:type="dxa"/>
          </w:tcPr>
          <w:p w14:paraId="6CFEDE0D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08998D17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05C66248" w14:textId="3BB7934C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NICU:</w:t>
            </w:r>
            <w:r w:rsidR="00A419CE">
              <w:t xml:space="preserve"> </w:t>
            </w:r>
            <w:r>
              <w:t>PedVAE:</w:t>
            </w:r>
            <w:r w:rsidR="00A419CE">
              <w:t xml:space="preserve"> </w:t>
            </w:r>
            <w:r>
              <w:t>Term</w:t>
            </w:r>
            <w:r w:rsidR="00A419CE">
              <w:t xml:space="preserve"> </w:t>
            </w:r>
            <w:r>
              <w:t>(&gt;=37</w:t>
            </w:r>
            <w:r w:rsidR="00A419CE">
              <w:t xml:space="preserve"> </w:t>
            </w:r>
            <w:r>
              <w:t>weeks)</w:t>
            </w:r>
          </w:p>
        </w:tc>
      </w:tr>
      <w:tr w:rsidR="00E40C44" w14:paraId="07A2E228" w14:textId="77777777">
        <w:trPr>
          <w:jc w:val="center"/>
        </w:trPr>
        <w:tc>
          <w:tcPr>
            <w:tcW w:w="1170" w:type="dxa"/>
          </w:tcPr>
          <w:p w14:paraId="0D2A4A16" w14:textId="77777777" w:rsidR="00E40C44" w:rsidRDefault="00E92C64">
            <w:pPr>
              <w:pStyle w:val="TableText"/>
            </w:pPr>
            <w:r>
              <w:t>3014-8</w:t>
            </w:r>
          </w:p>
        </w:tc>
        <w:tc>
          <w:tcPr>
            <w:tcW w:w="3195" w:type="dxa"/>
          </w:tcPr>
          <w:p w14:paraId="2A68E717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15762092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6FCC31E4" w14:textId="0FD632E0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NICU:</w:t>
            </w:r>
            <w:r w:rsidR="00A419CE">
              <w:t xml:space="preserve"> </w:t>
            </w:r>
            <w:r>
              <w:t>CLABSI:</w:t>
            </w:r>
            <w:r w:rsidR="00A419CE">
              <w:t xml:space="preserve"> </w:t>
            </w:r>
            <w:r>
              <w:t>under</w:t>
            </w:r>
            <w:r w:rsidR="00A419CE">
              <w:t xml:space="preserve"> </w:t>
            </w:r>
            <w:r>
              <w:t>750</w:t>
            </w:r>
            <w:r w:rsidR="00A419CE">
              <w:t xml:space="preserve"> </w:t>
            </w:r>
            <w:r>
              <w:t>grams</w:t>
            </w:r>
          </w:p>
        </w:tc>
      </w:tr>
      <w:tr w:rsidR="00E40C44" w14:paraId="13914AF5" w14:textId="77777777">
        <w:trPr>
          <w:jc w:val="center"/>
        </w:trPr>
        <w:tc>
          <w:tcPr>
            <w:tcW w:w="1440" w:type="dxa"/>
            <w:gridSpan w:val="4"/>
          </w:tcPr>
          <w:p w14:paraId="0ECAC26B" w14:textId="77777777" w:rsidR="00E40C44" w:rsidRDefault="00E92C64">
            <w:pPr>
              <w:pStyle w:val="TableText"/>
            </w:pPr>
            <w:r>
              <w:t>...</w:t>
            </w:r>
          </w:p>
        </w:tc>
      </w:tr>
    </w:tbl>
    <w:p w14:paraId="47F54270" w14:textId="77777777" w:rsidR="00E40C44" w:rsidRDefault="00E40C44">
      <w:pPr>
        <w:pStyle w:val="BodyText"/>
      </w:pPr>
    </w:p>
    <w:p w14:paraId="2702ADB0" w14:textId="0AF1A923" w:rsidR="00E40C44" w:rsidRDefault="00E92C64">
      <w:pPr>
        <w:pStyle w:val="Caption"/>
      </w:pPr>
      <w:bookmarkStart w:id="810" w:name="_Toc58413216"/>
      <w:bookmarkStart w:id="811" w:name="_Toc73454272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56</w:t>
      </w:r>
      <w:r>
        <w:fldChar w:fldCharType="end"/>
      </w:r>
      <w:r>
        <w:t>:</w:t>
      </w:r>
      <w:r w:rsidR="00A419CE">
        <w:t xml:space="preserve"> </w:t>
      </w:r>
      <w:bookmarkStart w:id="812" w:name="NHSNReportNoEventsICU"/>
      <w:r>
        <w:t>NHSNReportNoEventsICU</w:t>
      </w:r>
      <w:bookmarkEnd w:id="810"/>
      <w:bookmarkEnd w:id="811"/>
      <w:bookmarkEnd w:id="81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70B1117C" w14:textId="77777777">
        <w:trPr>
          <w:jc w:val="center"/>
        </w:trPr>
        <w:tc>
          <w:tcPr>
            <w:tcW w:w="1440" w:type="dxa"/>
            <w:gridSpan w:val="4"/>
          </w:tcPr>
          <w:p w14:paraId="2CCDFB1A" w14:textId="59E7FFD1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NHSNReportNoEventsICU</w:t>
            </w:r>
            <w:r w:rsidR="00A419CE">
              <w:t xml:space="preserve"> </w:t>
            </w:r>
            <w:r>
              <w:t>urn:oid:2.16.840.1.113883.10.20.5.9.18</w:t>
            </w:r>
          </w:p>
          <w:p w14:paraId="7526D6D4" w14:textId="012B5910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indicators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denominators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intensive</w:t>
            </w:r>
            <w:r w:rsidR="00A419CE">
              <w:t xml:space="preserve"> </w:t>
            </w:r>
            <w:r>
              <w:t>care</w:t>
            </w:r>
            <w:r w:rsidR="00A419CE">
              <w:t xml:space="preserve"> </w:t>
            </w:r>
            <w:r>
              <w:t>unit),(Data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that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interest</w:t>
            </w:r>
            <w:r w:rsidR="00A419CE">
              <w:t xml:space="preserve"> </w:t>
            </w:r>
            <w:r>
              <w:t>occurred.),(Inclusion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9/16/2020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6E0C80AB" w14:textId="73F265B9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50" w:history="1">
              <w:r>
                <w:rPr>
                  <w:rStyle w:val="HyperlinkCourierBold"/>
                </w:rPr>
                <w:t>https://vsac.nlm.nih.gov/valueset/2.16.840.1.113883.10.20.5.9.18/expansion</w:t>
              </w:r>
            </w:hyperlink>
          </w:p>
        </w:tc>
      </w:tr>
      <w:tr w:rsidR="00E40C44" w14:paraId="5B533DF1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3F8BB81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083E2EA4" w14:textId="2E2748E6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548FF6D5" w14:textId="395A4502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31FD3E7E" w14:textId="08C379D8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27C510E2" w14:textId="77777777">
        <w:trPr>
          <w:jc w:val="center"/>
        </w:trPr>
        <w:tc>
          <w:tcPr>
            <w:tcW w:w="1170" w:type="dxa"/>
          </w:tcPr>
          <w:p w14:paraId="237C1C0C" w14:textId="77777777" w:rsidR="00E40C44" w:rsidRDefault="00E92C64">
            <w:pPr>
              <w:pStyle w:val="TableText"/>
            </w:pPr>
            <w:r>
              <w:t>1338-3</w:t>
            </w:r>
          </w:p>
        </w:tc>
        <w:tc>
          <w:tcPr>
            <w:tcW w:w="3195" w:type="dxa"/>
          </w:tcPr>
          <w:p w14:paraId="6B4CB580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8DBD1BA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409D1DF" w14:textId="12B62A6D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ICU:</w:t>
            </w:r>
            <w:r w:rsidR="00A419CE">
              <w:t xml:space="preserve"> </w:t>
            </w:r>
            <w:r>
              <w:t>PedVAE</w:t>
            </w:r>
          </w:p>
        </w:tc>
      </w:tr>
      <w:tr w:rsidR="00E40C44" w14:paraId="4BF034FE" w14:textId="77777777">
        <w:trPr>
          <w:jc w:val="center"/>
        </w:trPr>
        <w:tc>
          <w:tcPr>
            <w:tcW w:w="1170" w:type="dxa"/>
          </w:tcPr>
          <w:p w14:paraId="4E2582C5" w14:textId="77777777" w:rsidR="00E40C44" w:rsidRDefault="00E92C64">
            <w:pPr>
              <w:pStyle w:val="TableText"/>
            </w:pPr>
            <w:r>
              <w:t>3010-6</w:t>
            </w:r>
          </w:p>
        </w:tc>
        <w:tc>
          <w:tcPr>
            <w:tcW w:w="3195" w:type="dxa"/>
          </w:tcPr>
          <w:p w14:paraId="1016A326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4F7DABA4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32E8D52" w14:textId="0CDEBCB2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ICU:</w:t>
            </w:r>
            <w:r w:rsidR="00A419CE">
              <w:t xml:space="preserve"> </w:t>
            </w:r>
            <w:r>
              <w:t>CLABSI</w:t>
            </w:r>
          </w:p>
        </w:tc>
      </w:tr>
      <w:tr w:rsidR="00E40C44" w14:paraId="6A05B08C" w14:textId="77777777">
        <w:trPr>
          <w:jc w:val="center"/>
        </w:trPr>
        <w:tc>
          <w:tcPr>
            <w:tcW w:w="1170" w:type="dxa"/>
          </w:tcPr>
          <w:p w14:paraId="592DC293" w14:textId="77777777" w:rsidR="00E40C44" w:rsidRDefault="00E92C64">
            <w:pPr>
              <w:pStyle w:val="TableText"/>
            </w:pPr>
            <w:r>
              <w:t>3011-4</w:t>
            </w:r>
          </w:p>
        </w:tc>
        <w:tc>
          <w:tcPr>
            <w:tcW w:w="3195" w:type="dxa"/>
          </w:tcPr>
          <w:p w14:paraId="4B8E541F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2E3E177C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1F17AAF1" w14:textId="10BC8177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ICU:</w:t>
            </w:r>
            <w:r w:rsidR="00A419CE">
              <w:t xml:space="preserve"> </w:t>
            </w:r>
            <w:r>
              <w:t>CAUTI</w:t>
            </w:r>
          </w:p>
        </w:tc>
      </w:tr>
      <w:tr w:rsidR="00E40C44" w14:paraId="2DE99984" w14:textId="77777777">
        <w:trPr>
          <w:jc w:val="center"/>
        </w:trPr>
        <w:tc>
          <w:tcPr>
            <w:tcW w:w="1170" w:type="dxa"/>
          </w:tcPr>
          <w:p w14:paraId="7752D242" w14:textId="77777777" w:rsidR="00E40C44" w:rsidRDefault="00E92C64">
            <w:pPr>
              <w:pStyle w:val="TableText"/>
            </w:pPr>
            <w:r>
              <w:t>3012-2</w:t>
            </w:r>
          </w:p>
        </w:tc>
        <w:tc>
          <w:tcPr>
            <w:tcW w:w="3195" w:type="dxa"/>
          </w:tcPr>
          <w:p w14:paraId="3F59214B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595F02B3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CF77FAB" w14:textId="468C28E0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ICU:</w:t>
            </w:r>
            <w:r w:rsidR="00A419CE">
              <w:t xml:space="preserve"> </w:t>
            </w:r>
            <w:r>
              <w:t>VAE</w:t>
            </w:r>
          </w:p>
        </w:tc>
      </w:tr>
      <w:tr w:rsidR="00E40C44" w14:paraId="7F0430CF" w14:textId="77777777">
        <w:trPr>
          <w:jc w:val="center"/>
        </w:trPr>
        <w:tc>
          <w:tcPr>
            <w:tcW w:w="1170" w:type="dxa"/>
          </w:tcPr>
          <w:p w14:paraId="75B320FC" w14:textId="77777777" w:rsidR="00E40C44" w:rsidRDefault="00E92C64">
            <w:pPr>
              <w:pStyle w:val="TableText"/>
            </w:pPr>
            <w:r>
              <w:t>3013-0</w:t>
            </w:r>
          </w:p>
        </w:tc>
        <w:tc>
          <w:tcPr>
            <w:tcW w:w="3195" w:type="dxa"/>
          </w:tcPr>
          <w:p w14:paraId="7405610D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0D691328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13109A82" w14:textId="347F742D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ICU:</w:t>
            </w:r>
            <w:r w:rsidR="00A419CE">
              <w:t xml:space="preserve"> </w:t>
            </w:r>
            <w:r>
              <w:t>PedVAP</w:t>
            </w:r>
          </w:p>
        </w:tc>
      </w:tr>
    </w:tbl>
    <w:p w14:paraId="5ED16F41" w14:textId="77777777" w:rsidR="00E40C44" w:rsidRDefault="00E40C44">
      <w:pPr>
        <w:pStyle w:val="BodyText"/>
      </w:pPr>
    </w:p>
    <w:p w14:paraId="23A60CC6" w14:textId="66C56A49" w:rsidR="00E40C44" w:rsidRDefault="00E92C64">
      <w:pPr>
        <w:pStyle w:val="Caption"/>
      </w:pPr>
      <w:bookmarkStart w:id="813" w:name="_Toc58413217"/>
      <w:bookmarkStart w:id="814" w:name="_Toc73454273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57</w:t>
      </w:r>
      <w:r>
        <w:fldChar w:fldCharType="end"/>
      </w:r>
      <w:r>
        <w:t>:</w:t>
      </w:r>
      <w:r w:rsidR="00A419CE">
        <w:t xml:space="preserve"> </w:t>
      </w:r>
      <w:bookmarkStart w:id="815" w:name="NHSNReportNoEventsDialysis"/>
      <w:r>
        <w:t>NHSNReportNoEventsDialysis</w:t>
      </w:r>
      <w:bookmarkEnd w:id="813"/>
      <w:bookmarkEnd w:id="814"/>
      <w:bookmarkEnd w:id="815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405EB267" w14:textId="77777777">
        <w:trPr>
          <w:jc w:val="center"/>
        </w:trPr>
        <w:tc>
          <w:tcPr>
            <w:tcW w:w="1440" w:type="dxa"/>
            <w:gridSpan w:val="4"/>
          </w:tcPr>
          <w:p w14:paraId="3444BA95" w14:textId="1D3E5B28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NHSNReportNoEventsDialysis</w:t>
            </w:r>
            <w:r w:rsidR="00A419CE">
              <w:t xml:space="preserve"> </w:t>
            </w:r>
            <w:r>
              <w:t>urn:oid:2.16.840.1.113883.10.20.5.9.22</w:t>
            </w:r>
          </w:p>
          <w:p w14:paraId="4BB6B7E0" w14:textId="66CFCBAC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indicators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denominators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dialysis),(Data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that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interest</w:t>
            </w:r>
            <w:r w:rsidR="00A419CE">
              <w:t xml:space="preserve"> </w:t>
            </w:r>
            <w:r>
              <w:t>occurred.),(Inclusion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9/16/2020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3BB8ECBC" w14:textId="3E8B5D38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51" w:history="1">
              <w:r>
                <w:rPr>
                  <w:rStyle w:val="HyperlinkCourierBold"/>
                </w:rPr>
                <w:t>https://vsac.nlm.nih.gov/valueset/2.16.840.1.113883.10.20.5.9.22/expansion</w:t>
              </w:r>
            </w:hyperlink>
          </w:p>
        </w:tc>
      </w:tr>
      <w:tr w:rsidR="00E40C44" w14:paraId="7E8E810D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0BEEE58C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66E8F450" w14:textId="1AB8239A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11F193B5" w14:textId="05C3A263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7BBC36C8" w14:textId="5DBFB6B0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5AC330D8" w14:textId="77777777">
        <w:trPr>
          <w:jc w:val="center"/>
        </w:trPr>
        <w:tc>
          <w:tcPr>
            <w:tcW w:w="1170" w:type="dxa"/>
          </w:tcPr>
          <w:p w14:paraId="3BF9CD3A" w14:textId="77777777" w:rsidR="00E40C44" w:rsidRDefault="00E92C64">
            <w:pPr>
              <w:pStyle w:val="TableText"/>
            </w:pPr>
            <w:r>
              <w:t>3052-8</w:t>
            </w:r>
          </w:p>
        </w:tc>
        <w:tc>
          <w:tcPr>
            <w:tcW w:w="3195" w:type="dxa"/>
          </w:tcPr>
          <w:p w14:paraId="79430D7F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1C69C2C4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06195F9" w14:textId="281C4F0E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Dialysis:</w:t>
            </w:r>
            <w:r w:rsidR="00A419CE">
              <w:t xml:space="preserve"> </w:t>
            </w:r>
            <w:r>
              <w:t>intravenous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start</w:t>
            </w:r>
          </w:p>
        </w:tc>
      </w:tr>
      <w:tr w:rsidR="00E40C44" w14:paraId="741A3863" w14:textId="77777777">
        <w:trPr>
          <w:jc w:val="center"/>
        </w:trPr>
        <w:tc>
          <w:tcPr>
            <w:tcW w:w="1170" w:type="dxa"/>
          </w:tcPr>
          <w:p w14:paraId="0D35C1F0" w14:textId="77777777" w:rsidR="00E40C44" w:rsidRDefault="00E92C64">
            <w:pPr>
              <w:pStyle w:val="TableText"/>
            </w:pPr>
            <w:r>
              <w:t>3053-6</w:t>
            </w:r>
          </w:p>
        </w:tc>
        <w:tc>
          <w:tcPr>
            <w:tcW w:w="3195" w:type="dxa"/>
          </w:tcPr>
          <w:p w14:paraId="625DC424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423A7C82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58C7627D" w14:textId="04969E2B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Dialysis:</w:t>
            </w:r>
            <w:r w:rsidR="00A419CE">
              <w:t xml:space="preserve"> </w:t>
            </w:r>
            <w:r>
              <w:t>positive</w:t>
            </w:r>
            <w:r w:rsidR="00A419CE">
              <w:t xml:space="preserve"> </w:t>
            </w:r>
            <w:r>
              <w:t>blood</w:t>
            </w:r>
            <w:r w:rsidR="00A419CE">
              <w:t xml:space="preserve"> </w:t>
            </w:r>
            <w:r>
              <w:t>culture</w:t>
            </w:r>
          </w:p>
        </w:tc>
      </w:tr>
      <w:tr w:rsidR="00E40C44" w14:paraId="728895D6" w14:textId="77777777">
        <w:trPr>
          <w:jc w:val="center"/>
        </w:trPr>
        <w:tc>
          <w:tcPr>
            <w:tcW w:w="1170" w:type="dxa"/>
          </w:tcPr>
          <w:p w14:paraId="2CF22C25" w14:textId="77777777" w:rsidR="00E40C44" w:rsidRDefault="00E92C64">
            <w:pPr>
              <w:pStyle w:val="TableText"/>
            </w:pPr>
            <w:r>
              <w:t>3054-4</w:t>
            </w:r>
          </w:p>
        </w:tc>
        <w:tc>
          <w:tcPr>
            <w:tcW w:w="3195" w:type="dxa"/>
          </w:tcPr>
          <w:p w14:paraId="61945CC8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13B86097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35E44F8" w14:textId="59B1EDFE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Dialysis:</w:t>
            </w:r>
            <w:r w:rsidR="00A419CE">
              <w:t xml:space="preserve"> </w:t>
            </w:r>
            <w:r>
              <w:t>pus,</w:t>
            </w:r>
            <w:r w:rsidR="00A419CE">
              <w:t xml:space="preserve"> </w:t>
            </w:r>
            <w:r>
              <w:t>redness,</w:t>
            </w:r>
            <w:r w:rsidR="00A419CE">
              <w:t xml:space="preserve"> </w:t>
            </w:r>
            <w:r>
              <w:t>or</w:t>
            </w:r>
            <w:r w:rsidR="00A419CE">
              <w:t xml:space="preserve"> </w:t>
            </w:r>
            <w:r>
              <w:t>increased</w:t>
            </w:r>
            <w:r w:rsidR="00A419CE">
              <w:t xml:space="preserve"> </w:t>
            </w:r>
            <w:r>
              <w:t>swelling</w:t>
            </w:r>
            <w:r w:rsidR="00A419CE">
              <w:t xml:space="preserve"> </w:t>
            </w:r>
            <w:r>
              <w:t>at</w:t>
            </w:r>
            <w:r w:rsidR="00A419CE">
              <w:t xml:space="preserve"> </w:t>
            </w:r>
            <w:r>
              <w:t>vascular</w:t>
            </w:r>
            <w:r w:rsidR="00A419CE">
              <w:t xml:space="preserve"> </w:t>
            </w:r>
            <w:r>
              <w:t>access</w:t>
            </w:r>
            <w:r w:rsidR="00A419CE">
              <w:t xml:space="preserve"> </w:t>
            </w:r>
            <w:r>
              <w:t>site</w:t>
            </w:r>
          </w:p>
        </w:tc>
      </w:tr>
    </w:tbl>
    <w:p w14:paraId="7CE93856" w14:textId="77777777" w:rsidR="00E40C44" w:rsidRDefault="00E40C44">
      <w:pPr>
        <w:pStyle w:val="BodyText"/>
      </w:pPr>
    </w:p>
    <w:p w14:paraId="1A23365A" w14:textId="68A3F3E7" w:rsidR="00E40C44" w:rsidRDefault="00E92C64">
      <w:pPr>
        <w:pStyle w:val="Caption"/>
      </w:pPr>
      <w:bookmarkStart w:id="816" w:name="_Toc58413218"/>
      <w:bookmarkStart w:id="817" w:name="_Toc73454274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58</w:t>
      </w:r>
      <w:r>
        <w:fldChar w:fldCharType="end"/>
      </w:r>
      <w:r>
        <w:t>:</w:t>
      </w:r>
      <w:r w:rsidR="00A419CE">
        <w:t xml:space="preserve"> </w:t>
      </w:r>
      <w:bookmarkStart w:id="818" w:name="NHSNReportNoEventsMDRO"/>
      <w:r>
        <w:t>NHSNReportNoEventsMDRO</w:t>
      </w:r>
      <w:bookmarkEnd w:id="816"/>
      <w:bookmarkEnd w:id="817"/>
      <w:bookmarkEnd w:id="81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3BD5CFE1" w14:textId="77777777">
        <w:trPr>
          <w:jc w:val="center"/>
        </w:trPr>
        <w:tc>
          <w:tcPr>
            <w:tcW w:w="1440" w:type="dxa"/>
            <w:gridSpan w:val="4"/>
          </w:tcPr>
          <w:p w14:paraId="53E8DEF4" w14:textId="2A3207B1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NHSNReportNoEventsMDRO</w:t>
            </w:r>
            <w:r w:rsidR="00A419CE">
              <w:t xml:space="preserve"> </w:t>
            </w:r>
            <w:r>
              <w:t>urn:oid:2.16.840.1.113883.10.20.5.9.21</w:t>
            </w:r>
          </w:p>
          <w:p w14:paraId="27BE22B0" w14:textId="0F73E840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indicators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denominators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that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interest</w:t>
            </w:r>
            <w:r w:rsidR="00A419CE">
              <w:t xml:space="preserve"> </w:t>
            </w:r>
            <w:r>
              <w:t>occurred.),(Inclusion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9/16/2020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444590EE" w14:textId="74D0E3FE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52" w:history="1">
              <w:r>
                <w:rPr>
                  <w:rStyle w:val="HyperlinkCourierBold"/>
                </w:rPr>
                <w:t>https://vsac.nlm.nih.gov/valueset/2.16.840.1.113883.10.20.5.9.21/expansion</w:t>
              </w:r>
            </w:hyperlink>
          </w:p>
        </w:tc>
      </w:tr>
      <w:tr w:rsidR="00E40C44" w14:paraId="73FEA0CF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1494C747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2AADAEC9" w14:textId="7D89E556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64170D24" w14:textId="2F495FC6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635FF9CA" w14:textId="74FCAC0A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765D5246" w14:textId="77777777">
        <w:trPr>
          <w:jc w:val="center"/>
        </w:trPr>
        <w:tc>
          <w:tcPr>
            <w:tcW w:w="1170" w:type="dxa"/>
          </w:tcPr>
          <w:p w14:paraId="0A6C0AA8" w14:textId="77777777" w:rsidR="00E40C44" w:rsidRDefault="00E92C64">
            <w:pPr>
              <w:pStyle w:val="TableText"/>
            </w:pPr>
            <w:r>
              <w:t>1306-0</w:t>
            </w:r>
          </w:p>
        </w:tc>
        <w:tc>
          <w:tcPr>
            <w:tcW w:w="3195" w:type="dxa"/>
          </w:tcPr>
          <w:p w14:paraId="6DE18068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F080A84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72886A27" w14:textId="1FB70003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Infection</w:t>
            </w:r>
            <w:r w:rsidR="00A419CE">
              <w:t xml:space="preserve"> </w:t>
            </w:r>
            <w:r>
              <w:t>Surveillance:</w:t>
            </w:r>
            <w:r w:rsidR="00A419CE">
              <w:t xml:space="preserve"> </w:t>
            </w:r>
            <w:r>
              <w:t>MSSA</w:t>
            </w:r>
          </w:p>
        </w:tc>
      </w:tr>
      <w:tr w:rsidR="00E40C44" w14:paraId="78CA9A63" w14:textId="77777777">
        <w:trPr>
          <w:jc w:val="center"/>
        </w:trPr>
        <w:tc>
          <w:tcPr>
            <w:tcW w:w="1170" w:type="dxa"/>
          </w:tcPr>
          <w:p w14:paraId="752A4E39" w14:textId="77777777" w:rsidR="00E40C44" w:rsidRDefault="00E92C64">
            <w:pPr>
              <w:pStyle w:val="TableText"/>
            </w:pPr>
            <w:r>
              <w:t>1307-8</w:t>
            </w:r>
          </w:p>
        </w:tc>
        <w:tc>
          <w:tcPr>
            <w:tcW w:w="3195" w:type="dxa"/>
          </w:tcPr>
          <w:p w14:paraId="7307D837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0EFEAB65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5B020D71" w14:textId="1C6C3CFE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MSSA</w:t>
            </w:r>
          </w:p>
        </w:tc>
      </w:tr>
      <w:tr w:rsidR="00E40C44" w14:paraId="131D6BB2" w14:textId="77777777">
        <w:trPr>
          <w:jc w:val="center"/>
        </w:trPr>
        <w:tc>
          <w:tcPr>
            <w:tcW w:w="1170" w:type="dxa"/>
          </w:tcPr>
          <w:p w14:paraId="0F91CF37" w14:textId="77777777" w:rsidR="00E40C44" w:rsidRDefault="00E92C64">
            <w:pPr>
              <w:pStyle w:val="TableText"/>
            </w:pPr>
            <w:r>
              <w:t>1308-6</w:t>
            </w:r>
          </w:p>
        </w:tc>
        <w:tc>
          <w:tcPr>
            <w:tcW w:w="3195" w:type="dxa"/>
          </w:tcPr>
          <w:p w14:paraId="67C71F36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5D05373A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C249964" w14:textId="553A5FC7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(Blood</w:t>
            </w:r>
            <w:r w:rsidR="00A419CE">
              <w:t xml:space="preserve"> </w:t>
            </w:r>
            <w:r>
              <w:t>specimens</w:t>
            </w:r>
            <w:r w:rsidR="00A419CE">
              <w:t xml:space="preserve"> </w:t>
            </w:r>
            <w:r>
              <w:t>only):</w:t>
            </w:r>
            <w:r w:rsidR="00A419CE">
              <w:t xml:space="preserve"> </w:t>
            </w:r>
            <w:r>
              <w:t>MSSA</w:t>
            </w:r>
          </w:p>
        </w:tc>
      </w:tr>
      <w:tr w:rsidR="00E40C44" w14:paraId="67519428" w14:textId="77777777">
        <w:trPr>
          <w:jc w:val="center"/>
        </w:trPr>
        <w:tc>
          <w:tcPr>
            <w:tcW w:w="1170" w:type="dxa"/>
          </w:tcPr>
          <w:p w14:paraId="6AB94163" w14:textId="77777777" w:rsidR="00E40C44" w:rsidRDefault="00E92C64">
            <w:pPr>
              <w:pStyle w:val="TableText"/>
            </w:pPr>
            <w:r>
              <w:t>3029-6</w:t>
            </w:r>
          </w:p>
        </w:tc>
        <w:tc>
          <w:tcPr>
            <w:tcW w:w="3195" w:type="dxa"/>
          </w:tcPr>
          <w:p w14:paraId="600E55DE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21011CDD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42BCFD63" w14:textId="6EA948FB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Infection</w:t>
            </w:r>
            <w:r w:rsidR="00A419CE">
              <w:t xml:space="preserve"> </w:t>
            </w:r>
            <w:r>
              <w:t>Surveillance:</w:t>
            </w:r>
            <w:r w:rsidR="00A419CE">
              <w:t xml:space="preserve"> </w:t>
            </w:r>
            <w:r>
              <w:t>MRSA</w:t>
            </w:r>
          </w:p>
        </w:tc>
      </w:tr>
      <w:tr w:rsidR="00E40C44" w14:paraId="115D7F85" w14:textId="77777777">
        <w:trPr>
          <w:jc w:val="center"/>
        </w:trPr>
        <w:tc>
          <w:tcPr>
            <w:tcW w:w="1170" w:type="dxa"/>
          </w:tcPr>
          <w:p w14:paraId="3FADB087" w14:textId="77777777" w:rsidR="00E40C44" w:rsidRDefault="00E92C64">
            <w:pPr>
              <w:pStyle w:val="TableText"/>
            </w:pPr>
            <w:r>
              <w:t>3030-4</w:t>
            </w:r>
          </w:p>
        </w:tc>
        <w:tc>
          <w:tcPr>
            <w:tcW w:w="3195" w:type="dxa"/>
          </w:tcPr>
          <w:p w14:paraId="0559F766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6774BB0D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0438C801" w14:textId="69DC88C9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MRSA</w:t>
            </w:r>
          </w:p>
        </w:tc>
      </w:tr>
      <w:tr w:rsidR="00E40C44" w14:paraId="2F06F2F3" w14:textId="77777777">
        <w:trPr>
          <w:jc w:val="center"/>
        </w:trPr>
        <w:tc>
          <w:tcPr>
            <w:tcW w:w="1170" w:type="dxa"/>
          </w:tcPr>
          <w:p w14:paraId="4AF1CAC9" w14:textId="77777777" w:rsidR="00E40C44" w:rsidRDefault="00E92C64">
            <w:pPr>
              <w:pStyle w:val="TableText"/>
            </w:pPr>
            <w:r>
              <w:t>3031-2</w:t>
            </w:r>
          </w:p>
        </w:tc>
        <w:tc>
          <w:tcPr>
            <w:tcW w:w="3195" w:type="dxa"/>
          </w:tcPr>
          <w:p w14:paraId="38FD6713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6C680683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6DCEBBC9" w14:textId="255B0BFE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(Blood</w:t>
            </w:r>
            <w:r w:rsidR="00A419CE">
              <w:t xml:space="preserve"> </w:t>
            </w:r>
            <w:r>
              <w:t>specimens</w:t>
            </w:r>
            <w:r w:rsidR="00A419CE">
              <w:t xml:space="preserve"> </w:t>
            </w:r>
            <w:r>
              <w:t>only):</w:t>
            </w:r>
            <w:r w:rsidR="00A419CE">
              <w:t xml:space="preserve"> </w:t>
            </w:r>
            <w:r>
              <w:t>MRSA</w:t>
            </w:r>
          </w:p>
        </w:tc>
      </w:tr>
      <w:tr w:rsidR="00E40C44" w14:paraId="4E4DB133" w14:textId="77777777">
        <w:trPr>
          <w:jc w:val="center"/>
        </w:trPr>
        <w:tc>
          <w:tcPr>
            <w:tcW w:w="1170" w:type="dxa"/>
          </w:tcPr>
          <w:p w14:paraId="38A32187" w14:textId="77777777" w:rsidR="00E40C44" w:rsidRDefault="00E92C64">
            <w:pPr>
              <w:pStyle w:val="TableText"/>
            </w:pPr>
            <w:r>
              <w:t>3032-0</w:t>
            </w:r>
          </w:p>
        </w:tc>
        <w:tc>
          <w:tcPr>
            <w:tcW w:w="3195" w:type="dxa"/>
          </w:tcPr>
          <w:p w14:paraId="654A1C4C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672C6ACC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E09F01F" w14:textId="60B7E977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Infection</w:t>
            </w:r>
            <w:r w:rsidR="00A419CE">
              <w:t xml:space="preserve"> </w:t>
            </w:r>
            <w:r>
              <w:t>Surveillance:</w:t>
            </w:r>
            <w:r w:rsidR="00A419CE">
              <w:t xml:space="preserve"> </w:t>
            </w:r>
            <w:r>
              <w:t>VRE</w:t>
            </w:r>
          </w:p>
        </w:tc>
      </w:tr>
      <w:tr w:rsidR="00E40C44" w14:paraId="70B97987" w14:textId="77777777">
        <w:trPr>
          <w:jc w:val="center"/>
        </w:trPr>
        <w:tc>
          <w:tcPr>
            <w:tcW w:w="1170" w:type="dxa"/>
          </w:tcPr>
          <w:p w14:paraId="1593C680" w14:textId="77777777" w:rsidR="00E40C44" w:rsidRDefault="00E92C64">
            <w:pPr>
              <w:pStyle w:val="TableText"/>
            </w:pPr>
            <w:r>
              <w:t>3033-8</w:t>
            </w:r>
          </w:p>
        </w:tc>
        <w:tc>
          <w:tcPr>
            <w:tcW w:w="3195" w:type="dxa"/>
          </w:tcPr>
          <w:p w14:paraId="6132CF3A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544BCC8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690B4741" w14:textId="26BA3EE3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VRE</w:t>
            </w:r>
          </w:p>
        </w:tc>
      </w:tr>
      <w:tr w:rsidR="00E40C44" w14:paraId="5DC26A0F" w14:textId="77777777">
        <w:trPr>
          <w:jc w:val="center"/>
        </w:trPr>
        <w:tc>
          <w:tcPr>
            <w:tcW w:w="1170" w:type="dxa"/>
          </w:tcPr>
          <w:p w14:paraId="167825FC" w14:textId="77777777" w:rsidR="00E40C44" w:rsidRDefault="00E92C64">
            <w:pPr>
              <w:pStyle w:val="TableText"/>
            </w:pPr>
            <w:r>
              <w:t>3034-6</w:t>
            </w:r>
          </w:p>
        </w:tc>
        <w:tc>
          <w:tcPr>
            <w:tcW w:w="3195" w:type="dxa"/>
          </w:tcPr>
          <w:p w14:paraId="1A55E46E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6C29060F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7CDA4CD4" w14:textId="5B427D77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(Blood</w:t>
            </w:r>
            <w:r w:rsidR="00A419CE">
              <w:t xml:space="preserve"> </w:t>
            </w:r>
            <w:r>
              <w:t>specimens</w:t>
            </w:r>
            <w:r w:rsidR="00A419CE">
              <w:t xml:space="preserve"> </w:t>
            </w:r>
            <w:r>
              <w:t>only):</w:t>
            </w:r>
            <w:r w:rsidR="00A419CE">
              <w:t xml:space="preserve"> </w:t>
            </w:r>
            <w:r>
              <w:t>VRE</w:t>
            </w:r>
          </w:p>
        </w:tc>
      </w:tr>
      <w:tr w:rsidR="00E40C44" w14:paraId="1B88C42E" w14:textId="77777777">
        <w:trPr>
          <w:jc w:val="center"/>
        </w:trPr>
        <w:tc>
          <w:tcPr>
            <w:tcW w:w="1170" w:type="dxa"/>
          </w:tcPr>
          <w:p w14:paraId="066BA3D5" w14:textId="77777777" w:rsidR="00E40C44" w:rsidRDefault="00E92C64">
            <w:pPr>
              <w:pStyle w:val="TableText"/>
            </w:pPr>
            <w:r>
              <w:t>3035-3</w:t>
            </w:r>
          </w:p>
        </w:tc>
        <w:tc>
          <w:tcPr>
            <w:tcW w:w="3195" w:type="dxa"/>
          </w:tcPr>
          <w:p w14:paraId="6A78E8CF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3B884383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7592CB28" w14:textId="422438ED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Infection</w:t>
            </w:r>
            <w:r w:rsidR="00A419CE">
              <w:t xml:space="preserve"> </w:t>
            </w:r>
            <w:r>
              <w:t>Surveillance:</w:t>
            </w:r>
            <w:r w:rsidR="00A419CE">
              <w:t xml:space="preserve"> </w:t>
            </w:r>
            <w:r>
              <w:t>CephR</w:t>
            </w:r>
            <w:r w:rsidR="00A419CE">
              <w:t xml:space="preserve"> </w:t>
            </w:r>
            <w:r>
              <w:t>Klebsiella</w:t>
            </w:r>
          </w:p>
        </w:tc>
      </w:tr>
      <w:tr w:rsidR="00E40C44" w14:paraId="2F33C3F4" w14:textId="77777777">
        <w:trPr>
          <w:jc w:val="center"/>
        </w:trPr>
        <w:tc>
          <w:tcPr>
            <w:tcW w:w="1440" w:type="dxa"/>
            <w:gridSpan w:val="4"/>
          </w:tcPr>
          <w:p w14:paraId="68DADBEB" w14:textId="77777777" w:rsidR="00E40C44" w:rsidRDefault="00E92C64">
            <w:pPr>
              <w:pStyle w:val="TableText"/>
            </w:pPr>
            <w:r>
              <w:t>...</w:t>
            </w:r>
          </w:p>
        </w:tc>
      </w:tr>
    </w:tbl>
    <w:p w14:paraId="6FF12B99" w14:textId="77777777" w:rsidR="00E40C44" w:rsidRDefault="00E40C44">
      <w:pPr>
        <w:pStyle w:val="BodyText"/>
      </w:pPr>
    </w:p>
    <w:p w14:paraId="1222831F" w14:textId="3148A15D" w:rsidR="00E40C44" w:rsidRDefault="00E92C64">
      <w:pPr>
        <w:pStyle w:val="Caption"/>
      </w:pPr>
      <w:bookmarkStart w:id="819" w:name="_Toc58413219"/>
      <w:bookmarkStart w:id="820" w:name="_Toc73454275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59</w:t>
      </w:r>
      <w:r>
        <w:fldChar w:fldCharType="end"/>
      </w:r>
      <w:r>
        <w:t>:</w:t>
      </w:r>
      <w:r w:rsidR="00A419CE">
        <w:t xml:space="preserve"> </w:t>
      </w:r>
      <w:bookmarkStart w:id="821" w:name="NHSNReportNoEventsSCA"/>
      <w:r>
        <w:t>NHSNReportNoEventsSCA</w:t>
      </w:r>
      <w:bookmarkEnd w:id="819"/>
      <w:bookmarkEnd w:id="820"/>
      <w:bookmarkEnd w:id="821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5A5A37AD" w14:textId="77777777">
        <w:trPr>
          <w:jc w:val="center"/>
        </w:trPr>
        <w:tc>
          <w:tcPr>
            <w:tcW w:w="1440" w:type="dxa"/>
            <w:gridSpan w:val="4"/>
          </w:tcPr>
          <w:p w14:paraId="510CFD86" w14:textId="01291C08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NHSNReportNoEventsSCA</w:t>
            </w:r>
            <w:r w:rsidR="00A419CE">
              <w:t xml:space="preserve"> </w:t>
            </w:r>
            <w:r>
              <w:t>urn:oid:2.16.840.1.113883.10.20.5.9.20</w:t>
            </w:r>
          </w:p>
          <w:p w14:paraId="7A66DF88" w14:textId="3D25AD66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indicators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denominators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specialty</w:t>
            </w:r>
            <w:r w:rsidR="00A419CE">
              <w:t xml:space="preserve"> </w:t>
            </w:r>
            <w:r>
              <w:t>care</w:t>
            </w:r>
            <w:r w:rsidR="00A419CE">
              <w:t xml:space="preserve"> </w:t>
            </w:r>
            <w:r>
              <w:t>area</w:t>
            </w:r>
            <w:r w:rsidR="00A419CE">
              <w:t xml:space="preserve"> </w:t>
            </w:r>
            <w:r>
              <w:t>/</w:t>
            </w:r>
            <w:r w:rsidR="00A419CE">
              <w:t xml:space="preserve"> </w:t>
            </w:r>
            <w:r>
              <w:t>oncology),(Data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that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interest</w:t>
            </w:r>
            <w:r w:rsidR="00A419CE">
              <w:t xml:space="preserve"> </w:t>
            </w:r>
            <w:r>
              <w:t>occurred.),(Inclusion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9/16/2020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579A6D26" w14:textId="4A633B62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53" w:history="1">
              <w:r>
                <w:rPr>
                  <w:rStyle w:val="HyperlinkCourierBold"/>
                </w:rPr>
                <w:t>https://vsac.nlm.nih.gov/valueset/2.16.840.1.113883.10.20.5.9.20/expansion</w:t>
              </w:r>
            </w:hyperlink>
          </w:p>
        </w:tc>
      </w:tr>
      <w:tr w:rsidR="00E40C44" w14:paraId="58556FFE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216BEC4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4DA133A7" w14:textId="77FB6B5F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3C476E53" w14:textId="4F8A6118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1B604C22" w14:textId="6019724A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164F4113" w14:textId="77777777">
        <w:trPr>
          <w:jc w:val="center"/>
        </w:trPr>
        <w:tc>
          <w:tcPr>
            <w:tcW w:w="1170" w:type="dxa"/>
          </w:tcPr>
          <w:p w14:paraId="60B65397" w14:textId="77777777" w:rsidR="00E40C44" w:rsidRDefault="00E92C64">
            <w:pPr>
              <w:pStyle w:val="TableText"/>
            </w:pPr>
            <w:r>
              <w:t>1339-1</w:t>
            </w:r>
          </w:p>
        </w:tc>
        <w:tc>
          <w:tcPr>
            <w:tcW w:w="3195" w:type="dxa"/>
          </w:tcPr>
          <w:p w14:paraId="4DB1AC69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343008D8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31D011FF" w14:textId="32ACC168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SCA:</w:t>
            </w:r>
            <w:r w:rsidR="00A419CE">
              <w:t xml:space="preserve"> </w:t>
            </w:r>
            <w:r>
              <w:t>PedVAE</w:t>
            </w:r>
          </w:p>
        </w:tc>
      </w:tr>
      <w:tr w:rsidR="00E40C44" w14:paraId="7A3C6C59" w14:textId="77777777">
        <w:trPr>
          <w:jc w:val="center"/>
        </w:trPr>
        <w:tc>
          <w:tcPr>
            <w:tcW w:w="1170" w:type="dxa"/>
          </w:tcPr>
          <w:p w14:paraId="79803CC8" w14:textId="77777777" w:rsidR="00E40C44" w:rsidRDefault="00E92C64">
            <w:pPr>
              <w:pStyle w:val="TableText"/>
            </w:pPr>
            <w:r>
              <w:t>3024-7</w:t>
            </w:r>
          </w:p>
        </w:tc>
        <w:tc>
          <w:tcPr>
            <w:tcW w:w="3195" w:type="dxa"/>
          </w:tcPr>
          <w:p w14:paraId="47A8BE6A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2F9DC8CB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532CD6E2" w14:textId="65083DD5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SCA:</w:t>
            </w:r>
            <w:r w:rsidR="00A419CE">
              <w:t xml:space="preserve"> </w:t>
            </w:r>
            <w:r>
              <w:t>TCLAB</w:t>
            </w:r>
          </w:p>
        </w:tc>
      </w:tr>
      <w:tr w:rsidR="00E40C44" w14:paraId="0A7DCE65" w14:textId="77777777">
        <w:trPr>
          <w:jc w:val="center"/>
        </w:trPr>
        <w:tc>
          <w:tcPr>
            <w:tcW w:w="1170" w:type="dxa"/>
          </w:tcPr>
          <w:p w14:paraId="7B1580C6" w14:textId="77777777" w:rsidR="00E40C44" w:rsidRDefault="00E92C64">
            <w:pPr>
              <w:pStyle w:val="TableText"/>
            </w:pPr>
            <w:r>
              <w:t>3025-4</w:t>
            </w:r>
          </w:p>
        </w:tc>
        <w:tc>
          <w:tcPr>
            <w:tcW w:w="3195" w:type="dxa"/>
          </w:tcPr>
          <w:p w14:paraId="02FA223F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5100772B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19E893E1" w14:textId="7C4674F8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SCA:</w:t>
            </w:r>
            <w:r w:rsidR="00A419CE">
              <w:t xml:space="preserve"> </w:t>
            </w:r>
            <w:r>
              <w:t>PCLAB</w:t>
            </w:r>
          </w:p>
        </w:tc>
      </w:tr>
      <w:tr w:rsidR="00E40C44" w14:paraId="663AA1B1" w14:textId="77777777">
        <w:trPr>
          <w:jc w:val="center"/>
        </w:trPr>
        <w:tc>
          <w:tcPr>
            <w:tcW w:w="1170" w:type="dxa"/>
          </w:tcPr>
          <w:p w14:paraId="1763C040" w14:textId="77777777" w:rsidR="00E40C44" w:rsidRDefault="00E92C64">
            <w:pPr>
              <w:pStyle w:val="TableText"/>
            </w:pPr>
            <w:r>
              <w:t>3026-2</w:t>
            </w:r>
          </w:p>
        </w:tc>
        <w:tc>
          <w:tcPr>
            <w:tcW w:w="3195" w:type="dxa"/>
          </w:tcPr>
          <w:p w14:paraId="68D31CA2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05FE5456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08F626C9" w14:textId="68765496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SCA:</w:t>
            </w:r>
            <w:r w:rsidR="00A419CE">
              <w:t xml:space="preserve"> </w:t>
            </w:r>
            <w:r>
              <w:t>CAUTI</w:t>
            </w:r>
          </w:p>
        </w:tc>
      </w:tr>
      <w:tr w:rsidR="00E40C44" w14:paraId="597C7279" w14:textId="77777777">
        <w:trPr>
          <w:jc w:val="center"/>
        </w:trPr>
        <w:tc>
          <w:tcPr>
            <w:tcW w:w="1170" w:type="dxa"/>
          </w:tcPr>
          <w:p w14:paraId="7259F7BD" w14:textId="77777777" w:rsidR="00E40C44" w:rsidRDefault="00E92C64">
            <w:pPr>
              <w:pStyle w:val="TableText"/>
            </w:pPr>
            <w:r>
              <w:t>3027-0</w:t>
            </w:r>
          </w:p>
        </w:tc>
        <w:tc>
          <w:tcPr>
            <w:tcW w:w="3195" w:type="dxa"/>
          </w:tcPr>
          <w:p w14:paraId="0081F1D8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14279967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4E34C528" w14:textId="1BFB3776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SCA:</w:t>
            </w:r>
            <w:r w:rsidR="00A419CE">
              <w:t xml:space="preserve"> </w:t>
            </w:r>
            <w:r>
              <w:t>VAE</w:t>
            </w:r>
          </w:p>
        </w:tc>
      </w:tr>
      <w:tr w:rsidR="00E40C44" w14:paraId="305672C6" w14:textId="77777777">
        <w:trPr>
          <w:jc w:val="center"/>
        </w:trPr>
        <w:tc>
          <w:tcPr>
            <w:tcW w:w="1170" w:type="dxa"/>
          </w:tcPr>
          <w:p w14:paraId="16407383" w14:textId="77777777" w:rsidR="00E40C44" w:rsidRDefault="00E92C64">
            <w:pPr>
              <w:pStyle w:val="TableText"/>
            </w:pPr>
            <w:r>
              <w:t>3028-8</w:t>
            </w:r>
          </w:p>
        </w:tc>
        <w:tc>
          <w:tcPr>
            <w:tcW w:w="3195" w:type="dxa"/>
          </w:tcPr>
          <w:p w14:paraId="419C1D1D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1D15C80A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67A7EDB0" w14:textId="1FB046DE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SCA:</w:t>
            </w:r>
            <w:r w:rsidR="00A419CE">
              <w:t xml:space="preserve"> </w:t>
            </w:r>
            <w:r>
              <w:t>PedVAP</w:t>
            </w:r>
          </w:p>
        </w:tc>
      </w:tr>
    </w:tbl>
    <w:p w14:paraId="7F7DD6BD" w14:textId="77777777" w:rsidR="00E40C44" w:rsidRDefault="00E40C44">
      <w:pPr>
        <w:pStyle w:val="BodyText"/>
      </w:pPr>
    </w:p>
    <w:p w14:paraId="19A41570" w14:textId="0E8D25FA" w:rsidR="00E40C44" w:rsidRDefault="00E92C64">
      <w:pPr>
        <w:pStyle w:val="Caption"/>
      </w:pPr>
      <w:bookmarkStart w:id="822" w:name="_Toc58413220"/>
      <w:bookmarkStart w:id="823" w:name="_Toc73454276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60</w:t>
      </w:r>
      <w:r>
        <w:fldChar w:fldCharType="end"/>
      </w:r>
      <w:r>
        <w:t>:</w:t>
      </w:r>
      <w:r w:rsidR="00A419CE">
        <w:t xml:space="preserve"> </w:t>
      </w:r>
      <w:bookmarkStart w:id="824" w:name="NHSNReportNoEventsOPCSameDayOutcomeMeas"/>
      <w:r>
        <w:t>NHSNReportNoEventsOPCSameDayOutcomeMeasures</w:t>
      </w:r>
      <w:bookmarkEnd w:id="822"/>
      <w:bookmarkEnd w:id="823"/>
      <w:bookmarkEnd w:id="82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68824FA1" w14:textId="77777777">
        <w:trPr>
          <w:jc w:val="center"/>
        </w:trPr>
        <w:tc>
          <w:tcPr>
            <w:tcW w:w="1440" w:type="dxa"/>
            <w:gridSpan w:val="4"/>
          </w:tcPr>
          <w:p w14:paraId="46D71811" w14:textId="2D2E3EE0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NHSNReportNoEventsOPCSameDayOutcomeMeasures</w:t>
            </w:r>
            <w:r w:rsidR="00A419CE">
              <w:t xml:space="preserve"> </w:t>
            </w:r>
            <w:r>
              <w:t>urn:oid:2.16.840.1.113883.10.20.5.9.33</w:t>
            </w:r>
          </w:p>
          <w:p w14:paraId="44C32EB9" w14:textId="5584F7BE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indicators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denominators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Outpatient</w:t>
            </w:r>
            <w:r w:rsidR="00A419CE">
              <w:t xml:space="preserve"> </w:t>
            </w:r>
            <w:r>
              <w:t>Procedure</w:t>
            </w:r>
            <w:r w:rsidR="00A419CE">
              <w:t xml:space="preserve"> </w:t>
            </w:r>
            <w:r>
              <w:t>Component</w:t>
            </w:r>
            <w:r w:rsidR="00A419CE">
              <w:t xml:space="preserve"> </w:t>
            </w:r>
            <w:r>
              <w:t>Same</w:t>
            </w:r>
            <w:r w:rsidR="00A419CE">
              <w:t xml:space="preserve"> </w:t>
            </w:r>
            <w:r>
              <w:t>Day</w:t>
            </w:r>
            <w:r w:rsidR="00A419CE">
              <w:t xml:space="preserve"> </w:t>
            </w:r>
            <w:r>
              <w:t>Outcome</w:t>
            </w:r>
            <w:r w:rsidR="00A419CE">
              <w:t xml:space="preserve"> </w:t>
            </w:r>
            <w:r>
              <w:t>Measures),(Data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that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interest</w:t>
            </w:r>
            <w:r w:rsidR="00A419CE">
              <w:t xml:space="preserve"> </w:t>
            </w:r>
            <w:r>
              <w:t>occurred.),(Inclusion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9/16/2020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0EE4544A" w14:textId="57F6A32A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54" w:history="1">
              <w:r>
                <w:rPr>
                  <w:rStyle w:val="HyperlinkCourierBold"/>
                </w:rPr>
                <w:t>https://vsac.nlm.nih.gov/valueset/2.16.840.1.113883.10.20.5.9.33/expansion</w:t>
              </w:r>
            </w:hyperlink>
          </w:p>
        </w:tc>
      </w:tr>
      <w:tr w:rsidR="00E40C44" w14:paraId="3CDC8196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6A35CEE5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2D4F0740" w14:textId="08588C27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4BD5F6D8" w14:textId="70A81E81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6A6B9914" w14:textId="325EBD4B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3DC61591" w14:textId="77777777">
        <w:trPr>
          <w:jc w:val="center"/>
        </w:trPr>
        <w:tc>
          <w:tcPr>
            <w:tcW w:w="1170" w:type="dxa"/>
          </w:tcPr>
          <w:p w14:paraId="726431DA" w14:textId="77777777" w:rsidR="00E40C44" w:rsidRDefault="00E92C64">
            <w:pPr>
              <w:pStyle w:val="TableText"/>
            </w:pPr>
            <w:r>
              <w:t>1340-9</w:t>
            </w:r>
          </w:p>
        </w:tc>
        <w:tc>
          <w:tcPr>
            <w:tcW w:w="3195" w:type="dxa"/>
          </w:tcPr>
          <w:p w14:paraId="08D97AA6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1A42EEED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14D4AB8E" w14:textId="60DB0C21" w:rsidR="00E40C44" w:rsidRDefault="00E92C64">
            <w:pPr>
              <w:pStyle w:val="TableText"/>
            </w:pPr>
            <w:r>
              <w:t>No</w:t>
            </w:r>
            <w:r w:rsidR="00A419CE">
              <w:t xml:space="preserve"> </w:t>
            </w:r>
            <w:r>
              <w:t>same</w:t>
            </w:r>
            <w:r w:rsidR="00A419CE">
              <w:t xml:space="preserve"> </w:t>
            </w:r>
            <w:r>
              <w:t>day</w:t>
            </w:r>
            <w:r w:rsidR="00A419CE">
              <w:t xml:space="preserve"> </w:t>
            </w:r>
            <w:r>
              <w:t>outcome</w:t>
            </w:r>
            <w:r w:rsidR="00A419CE">
              <w:t xml:space="preserve"> </w:t>
            </w:r>
            <w:r>
              <w:t>measures</w:t>
            </w:r>
            <w:r w:rsidR="00A419CE">
              <w:t xml:space="preserve"> </w:t>
            </w:r>
            <w:r>
              <w:t>(events)</w:t>
            </w:r>
            <w:r w:rsidR="00A419CE">
              <w:t xml:space="preserve"> </w:t>
            </w:r>
            <w:r>
              <w:t>reported</w:t>
            </w:r>
            <w:r w:rsidR="00A419CE">
              <w:t xml:space="preserve"> </w:t>
            </w:r>
            <w:r>
              <w:t>this</w:t>
            </w:r>
            <w:r w:rsidR="00A419CE">
              <w:t xml:space="preserve"> </w:t>
            </w:r>
            <w:r>
              <w:t>month</w:t>
            </w:r>
          </w:p>
        </w:tc>
      </w:tr>
    </w:tbl>
    <w:p w14:paraId="7336313E" w14:textId="77777777" w:rsidR="00E40C44" w:rsidRDefault="00E40C44">
      <w:pPr>
        <w:pStyle w:val="BodyText"/>
      </w:pPr>
    </w:p>
    <w:p w14:paraId="010C0200" w14:textId="109D017E" w:rsidR="00E40C44" w:rsidRDefault="00E92C64">
      <w:pPr>
        <w:pStyle w:val="Caption"/>
      </w:pPr>
      <w:bookmarkStart w:id="825" w:name="_Toc58413221"/>
      <w:bookmarkStart w:id="826" w:name="_Toc73454277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61</w:t>
      </w:r>
      <w:r>
        <w:fldChar w:fldCharType="end"/>
      </w:r>
      <w:r>
        <w:t>:</w:t>
      </w:r>
      <w:r w:rsidR="00A419CE">
        <w:t xml:space="preserve"> </w:t>
      </w:r>
      <w:bookmarkStart w:id="827" w:name="NHSNReportNoEventsAR"/>
      <w:r>
        <w:t>NHSNReportNoEventsAR</w:t>
      </w:r>
      <w:bookmarkEnd w:id="825"/>
      <w:bookmarkEnd w:id="826"/>
      <w:bookmarkEnd w:id="82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1FCFA6F5" w14:textId="77777777">
        <w:trPr>
          <w:jc w:val="center"/>
        </w:trPr>
        <w:tc>
          <w:tcPr>
            <w:tcW w:w="1440" w:type="dxa"/>
            <w:gridSpan w:val="4"/>
          </w:tcPr>
          <w:p w14:paraId="44B571D2" w14:textId="1C3D9DB4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NHSNReportNoEventsAR</w:t>
            </w:r>
            <w:r w:rsidR="00A419CE">
              <w:t xml:space="preserve"> </w:t>
            </w:r>
            <w:r>
              <w:t>urn:oid:2.16.840.1.113883.10.20.5.9.35</w:t>
            </w:r>
          </w:p>
          <w:p w14:paraId="7FDC6B7D" w14:textId="64995C15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indicator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denominators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resistance),(Data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that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interest</w:t>
            </w:r>
            <w:r w:rsidR="00A419CE">
              <w:t xml:space="preserve"> </w:t>
            </w:r>
            <w:r>
              <w:t>occurred.),(Inclusion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9/16/2020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46149CC9" w14:textId="724EFB8A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55" w:history="1">
              <w:r>
                <w:rPr>
                  <w:rStyle w:val="HyperlinkCourierBold"/>
                </w:rPr>
                <w:t>https://vsac.nlm.nih.gov/valueset/2.16.840.1.113883.10.20.5.9.35/expansion</w:t>
              </w:r>
            </w:hyperlink>
          </w:p>
        </w:tc>
      </w:tr>
      <w:tr w:rsidR="00E40C44" w14:paraId="10A9BFD2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7C44D9F8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786AFE8B" w14:textId="28C1573A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3BB419A6" w14:textId="101AC1EE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0748D897" w14:textId="0CBBEA20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38AFC631" w14:textId="77777777">
        <w:trPr>
          <w:jc w:val="center"/>
        </w:trPr>
        <w:tc>
          <w:tcPr>
            <w:tcW w:w="1170" w:type="dxa"/>
          </w:tcPr>
          <w:p w14:paraId="5B30A026" w14:textId="77777777" w:rsidR="00E40C44" w:rsidRDefault="00E92C64">
            <w:pPr>
              <w:pStyle w:val="TableText"/>
            </w:pPr>
            <w:r>
              <w:t>1341-7</w:t>
            </w:r>
          </w:p>
        </w:tc>
        <w:tc>
          <w:tcPr>
            <w:tcW w:w="3195" w:type="dxa"/>
          </w:tcPr>
          <w:p w14:paraId="737CA8DE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10674F67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665DD48B" w14:textId="4D426C9A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Resistance</w:t>
            </w:r>
            <w:r w:rsidR="00A419CE">
              <w:t xml:space="preserve"> </w:t>
            </w:r>
            <w:r>
              <w:t>(AR)</w:t>
            </w:r>
          </w:p>
        </w:tc>
      </w:tr>
    </w:tbl>
    <w:p w14:paraId="4A531CA4" w14:textId="77777777" w:rsidR="00E40C44" w:rsidRDefault="00E40C44">
      <w:pPr>
        <w:pStyle w:val="BodyText"/>
      </w:pPr>
    </w:p>
    <w:p w14:paraId="717EAD6C" w14:textId="30B4FA7C" w:rsidR="00E40C44" w:rsidRDefault="00E92C64">
      <w:pPr>
        <w:pStyle w:val="Caption"/>
      </w:pPr>
      <w:bookmarkStart w:id="828" w:name="_Toc58413222"/>
      <w:bookmarkStart w:id="829" w:name="_Toc73454278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62</w:t>
      </w:r>
      <w:r>
        <w:fldChar w:fldCharType="end"/>
      </w:r>
      <w:r>
        <w:t>:</w:t>
      </w:r>
      <w:r w:rsidR="00A419CE">
        <w:t xml:space="preserve"> </w:t>
      </w:r>
      <w:bookmarkStart w:id="830" w:name="NHSNReportNoEventsMDROLTCF"/>
      <w:r>
        <w:t>NHSNReportNoEventsMDROLTCF</w:t>
      </w:r>
      <w:bookmarkEnd w:id="828"/>
      <w:bookmarkEnd w:id="829"/>
      <w:bookmarkEnd w:id="830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7B50A576" w14:textId="77777777">
        <w:trPr>
          <w:jc w:val="center"/>
        </w:trPr>
        <w:tc>
          <w:tcPr>
            <w:tcW w:w="1440" w:type="dxa"/>
            <w:gridSpan w:val="4"/>
          </w:tcPr>
          <w:p w14:paraId="23CFED04" w14:textId="2C4E601A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NHSNReportNoEventsMDROLTCF</w:t>
            </w:r>
            <w:r w:rsidR="00A419CE">
              <w:t xml:space="preserve"> </w:t>
            </w:r>
            <w:r>
              <w:t>urn:oid:2.16.840.1.113883.10.20.5.1.9.1</w:t>
            </w:r>
          </w:p>
          <w:p w14:paraId="7AC471C4" w14:textId="374EEDF0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indicators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denominators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LTCF),(Data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that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interest</w:t>
            </w:r>
            <w:r w:rsidR="00A419CE">
              <w:t xml:space="preserve"> </w:t>
            </w:r>
            <w:r>
              <w:t>occurred.),(Inclusion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9/16/2020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5D4D58B3" w14:textId="29FA4310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56" w:history="1">
              <w:r>
                <w:rPr>
                  <w:rStyle w:val="HyperlinkCourierBold"/>
                </w:rPr>
                <w:t>https://vsac.nlm.nih.gov/valueset/2.16.840.1.113883.10.20.5.1.9.1/expansion</w:t>
              </w:r>
            </w:hyperlink>
          </w:p>
        </w:tc>
      </w:tr>
      <w:tr w:rsidR="00E40C44" w14:paraId="76CC15EC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FE8A949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7BB33473" w14:textId="09C12997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24F0254D" w14:textId="1C41C72B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2BD3C8D3" w14:textId="00A605AC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76D0080C" w14:textId="77777777">
        <w:trPr>
          <w:jc w:val="center"/>
        </w:trPr>
        <w:tc>
          <w:tcPr>
            <w:tcW w:w="1170" w:type="dxa"/>
          </w:tcPr>
          <w:p w14:paraId="0E7205AF" w14:textId="77777777" w:rsidR="00E40C44" w:rsidRDefault="00E92C64">
            <w:pPr>
              <w:pStyle w:val="TableText"/>
            </w:pPr>
            <w:r>
              <w:t>1307-8</w:t>
            </w:r>
          </w:p>
        </w:tc>
        <w:tc>
          <w:tcPr>
            <w:tcW w:w="3195" w:type="dxa"/>
          </w:tcPr>
          <w:p w14:paraId="4750C34B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00610159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47D526E" w14:textId="0BBB455F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MSSA</w:t>
            </w:r>
          </w:p>
        </w:tc>
      </w:tr>
      <w:tr w:rsidR="00E40C44" w14:paraId="3306EF80" w14:textId="77777777">
        <w:trPr>
          <w:jc w:val="center"/>
        </w:trPr>
        <w:tc>
          <w:tcPr>
            <w:tcW w:w="1170" w:type="dxa"/>
          </w:tcPr>
          <w:p w14:paraId="25D1A487" w14:textId="77777777" w:rsidR="00E40C44" w:rsidRDefault="00E92C64">
            <w:pPr>
              <w:pStyle w:val="TableText"/>
            </w:pPr>
            <w:r>
              <w:t>3030-4</w:t>
            </w:r>
          </w:p>
        </w:tc>
        <w:tc>
          <w:tcPr>
            <w:tcW w:w="3195" w:type="dxa"/>
          </w:tcPr>
          <w:p w14:paraId="76A1A5BB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325FFD35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781A0EA" w14:textId="26989C20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MRSA</w:t>
            </w:r>
          </w:p>
        </w:tc>
      </w:tr>
      <w:tr w:rsidR="00E40C44" w14:paraId="0588F70D" w14:textId="77777777">
        <w:trPr>
          <w:jc w:val="center"/>
        </w:trPr>
        <w:tc>
          <w:tcPr>
            <w:tcW w:w="1170" w:type="dxa"/>
          </w:tcPr>
          <w:p w14:paraId="2C1EC7B6" w14:textId="77777777" w:rsidR="00E40C44" w:rsidRDefault="00E92C64">
            <w:pPr>
              <w:pStyle w:val="TableText"/>
            </w:pPr>
            <w:r>
              <w:t>3033-8</w:t>
            </w:r>
          </w:p>
        </w:tc>
        <w:tc>
          <w:tcPr>
            <w:tcW w:w="3195" w:type="dxa"/>
          </w:tcPr>
          <w:p w14:paraId="33E04C29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3ED69FD4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4ABE672D" w14:textId="43495F33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VRE</w:t>
            </w:r>
          </w:p>
        </w:tc>
      </w:tr>
      <w:tr w:rsidR="00E40C44" w14:paraId="13BB3B7E" w14:textId="77777777">
        <w:trPr>
          <w:jc w:val="center"/>
        </w:trPr>
        <w:tc>
          <w:tcPr>
            <w:tcW w:w="1170" w:type="dxa"/>
          </w:tcPr>
          <w:p w14:paraId="727A6F0F" w14:textId="77777777" w:rsidR="00E40C44" w:rsidRDefault="00E92C64">
            <w:pPr>
              <w:pStyle w:val="TableText"/>
            </w:pPr>
            <w:r>
              <w:t>3036-1</w:t>
            </w:r>
          </w:p>
        </w:tc>
        <w:tc>
          <w:tcPr>
            <w:tcW w:w="3195" w:type="dxa"/>
          </w:tcPr>
          <w:p w14:paraId="5E037B46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469D0AC4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11B2CEFB" w14:textId="58D937A7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CephR</w:t>
            </w:r>
            <w:r w:rsidR="00A419CE">
              <w:t xml:space="preserve"> </w:t>
            </w:r>
            <w:r>
              <w:t>Klebsiella</w:t>
            </w:r>
          </w:p>
        </w:tc>
      </w:tr>
      <w:tr w:rsidR="00E40C44" w14:paraId="60ED8373" w14:textId="77777777">
        <w:trPr>
          <w:jc w:val="center"/>
        </w:trPr>
        <w:tc>
          <w:tcPr>
            <w:tcW w:w="1170" w:type="dxa"/>
          </w:tcPr>
          <w:p w14:paraId="10E60F1E" w14:textId="77777777" w:rsidR="00E40C44" w:rsidRDefault="00E92C64">
            <w:pPr>
              <w:pStyle w:val="TableText"/>
            </w:pPr>
            <w:r>
              <w:t>3039-5</w:t>
            </w:r>
          </w:p>
        </w:tc>
        <w:tc>
          <w:tcPr>
            <w:tcW w:w="3195" w:type="dxa"/>
          </w:tcPr>
          <w:p w14:paraId="64DEAA2B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4D331D45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3CF6BE40" w14:textId="0781CA25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CRE-E.</w:t>
            </w:r>
            <w:r w:rsidR="00A419CE">
              <w:t xml:space="preserve"> </w:t>
            </w:r>
            <w:r>
              <w:t>coli</w:t>
            </w:r>
          </w:p>
        </w:tc>
      </w:tr>
      <w:tr w:rsidR="00E40C44" w14:paraId="6F3338DC" w14:textId="77777777">
        <w:trPr>
          <w:jc w:val="center"/>
        </w:trPr>
        <w:tc>
          <w:tcPr>
            <w:tcW w:w="1170" w:type="dxa"/>
          </w:tcPr>
          <w:p w14:paraId="12D8C9B1" w14:textId="77777777" w:rsidR="00E40C44" w:rsidRDefault="00E92C64">
            <w:pPr>
              <w:pStyle w:val="TableText"/>
            </w:pPr>
            <w:r>
              <w:t>3042-9</w:t>
            </w:r>
          </w:p>
        </w:tc>
        <w:tc>
          <w:tcPr>
            <w:tcW w:w="3195" w:type="dxa"/>
          </w:tcPr>
          <w:p w14:paraId="21BE48E5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1BFF3882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2927995C" w14:textId="688DBFBA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CRE-Enterobacter</w:t>
            </w:r>
          </w:p>
        </w:tc>
      </w:tr>
      <w:tr w:rsidR="00E40C44" w14:paraId="776CF6B0" w14:textId="77777777">
        <w:trPr>
          <w:jc w:val="center"/>
        </w:trPr>
        <w:tc>
          <w:tcPr>
            <w:tcW w:w="1170" w:type="dxa"/>
          </w:tcPr>
          <w:p w14:paraId="1B1932FB" w14:textId="77777777" w:rsidR="00E40C44" w:rsidRDefault="00E92C64">
            <w:pPr>
              <w:pStyle w:val="TableText"/>
            </w:pPr>
            <w:r>
              <w:t>3045-2</w:t>
            </w:r>
          </w:p>
        </w:tc>
        <w:tc>
          <w:tcPr>
            <w:tcW w:w="3195" w:type="dxa"/>
          </w:tcPr>
          <w:p w14:paraId="30C57FC1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23C2EE46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083BC122" w14:textId="41BD41E5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CRE-Klebsiella</w:t>
            </w:r>
          </w:p>
        </w:tc>
      </w:tr>
      <w:tr w:rsidR="00E40C44" w14:paraId="5175DB3D" w14:textId="77777777">
        <w:trPr>
          <w:jc w:val="center"/>
        </w:trPr>
        <w:tc>
          <w:tcPr>
            <w:tcW w:w="1170" w:type="dxa"/>
          </w:tcPr>
          <w:p w14:paraId="2A40A6C4" w14:textId="77777777" w:rsidR="00E40C44" w:rsidRDefault="00E92C64">
            <w:pPr>
              <w:pStyle w:val="TableText"/>
            </w:pPr>
            <w:r>
              <w:t>3048-6</w:t>
            </w:r>
          </w:p>
        </w:tc>
        <w:tc>
          <w:tcPr>
            <w:tcW w:w="3195" w:type="dxa"/>
          </w:tcPr>
          <w:p w14:paraId="0D4A652E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A183D1F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0EEDBCEF" w14:textId="727908CB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MDR-Acinetobacter</w:t>
            </w:r>
          </w:p>
        </w:tc>
      </w:tr>
      <w:tr w:rsidR="00E40C44" w14:paraId="380E80A2" w14:textId="77777777">
        <w:trPr>
          <w:jc w:val="center"/>
        </w:trPr>
        <w:tc>
          <w:tcPr>
            <w:tcW w:w="1170" w:type="dxa"/>
          </w:tcPr>
          <w:p w14:paraId="316898C4" w14:textId="77777777" w:rsidR="00E40C44" w:rsidRDefault="00E92C64">
            <w:pPr>
              <w:pStyle w:val="TableText"/>
            </w:pPr>
            <w:r>
              <w:t>3051-0</w:t>
            </w:r>
          </w:p>
        </w:tc>
        <w:tc>
          <w:tcPr>
            <w:tcW w:w="3195" w:type="dxa"/>
          </w:tcPr>
          <w:p w14:paraId="14B9565F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253332B6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382D2C6F" w14:textId="1A71067E" w:rsidR="00E40C44" w:rsidRDefault="00E92C64">
            <w:pPr>
              <w:pStyle w:val="TableText"/>
            </w:pPr>
            <w:r>
              <w:t>Report</w:t>
            </w:r>
            <w:r w:rsidR="00A419CE">
              <w:t xml:space="preserve"> </w:t>
            </w:r>
            <w:r>
              <w:t>No</w:t>
            </w:r>
            <w:r w:rsidR="00A419CE">
              <w:t xml:space="preserve"> </w:t>
            </w:r>
            <w:r>
              <w:t>Events:</w:t>
            </w:r>
            <w:r w:rsidR="00A419CE">
              <w:t xml:space="preserve"> </w:t>
            </w:r>
            <w:r>
              <w:t>LabID</w:t>
            </w:r>
            <w:r w:rsidR="00A419CE">
              <w:t xml:space="preserve"> </w:t>
            </w:r>
            <w:r>
              <w:t>Event</w:t>
            </w:r>
            <w:r w:rsidR="00A419CE">
              <w:t xml:space="preserve"> </w:t>
            </w:r>
            <w:r>
              <w:t>(All</w:t>
            </w:r>
            <w:r w:rsidR="00A419CE">
              <w:t xml:space="preserve"> </w:t>
            </w:r>
            <w:r>
              <w:t>specimens):</w:t>
            </w:r>
            <w:r w:rsidR="00A419CE">
              <w:t xml:space="preserve"> </w:t>
            </w:r>
            <w:r>
              <w:t>C.</w:t>
            </w:r>
            <w:r w:rsidR="00A419CE">
              <w:t xml:space="preserve"> </w:t>
            </w:r>
            <w:r>
              <w:t>difficile</w:t>
            </w:r>
          </w:p>
        </w:tc>
      </w:tr>
    </w:tbl>
    <w:p w14:paraId="1F698651" w14:textId="77777777" w:rsidR="00E40C44" w:rsidRDefault="00E40C44">
      <w:pPr>
        <w:pStyle w:val="BodyText"/>
      </w:pPr>
    </w:p>
    <w:p w14:paraId="2E52A57F" w14:textId="205B3C70" w:rsidR="00E40C44" w:rsidRDefault="00E92C64">
      <w:pPr>
        <w:pStyle w:val="Caption"/>
        <w:ind w:left="130" w:right="115"/>
      </w:pPr>
      <w:bookmarkStart w:id="831" w:name="_Toc58413153"/>
      <w:bookmarkStart w:id="832" w:name="_Toc73454209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40</w:t>
      </w:r>
      <w:r>
        <w:fldChar w:fldCharType="end"/>
      </w:r>
      <w:r>
        <w:t>:</w:t>
      </w:r>
      <w:r w:rsidR="00A419CE">
        <w:t xml:space="preserve"> </w:t>
      </w:r>
      <w:r>
        <w:t>Report</w:t>
      </w:r>
      <w:r w:rsidR="00A419CE">
        <w:t xml:space="preserve"> </w:t>
      </w:r>
      <w:r>
        <w:t>No</w:t>
      </w:r>
      <w:r w:rsidR="00A419CE">
        <w:t xml:space="preserve"> </w:t>
      </w:r>
      <w:r>
        <w:t>Events</w:t>
      </w:r>
      <w:r w:rsidR="00A419CE">
        <w:t xml:space="preserve"> </w:t>
      </w:r>
      <w:r>
        <w:t>Example</w:t>
      </w:r>
      <w:bookmarkEnd w:id="831"/>
      <w:bookmarkEnd w:id="832"/>
    </w:p>
    <w:p w14:paraId="33A3CB56" w14:textId="10C2279B" w:rsidR="00E40C44" w:rsidRDefault="00E92C64">
      <w:pPr>
        <w:pStyle w:val="Example"/>
        <w:ind w:left="130" w:right="115"/>
      </w:pPr>
      <w:r>
        <w:t>&lt;act</w:t>
      </w:r>
      <w:r w:rsidR="00A419CE">
        <w:t xml:space="preserve"> </w:t>
      </w:r>
      <w:r>
        <w:t>classCode="ACT"</w:t>
      </w:r>
      <w:r w:rsidR="00A419CE">
        <w:t xml:space="preserve"> </w:t>
      </w:r>
      <w:r>
        <w:t>moodCode="EVN"&gt;</w:t>
      </w:r>
    </w:p>
    <w:p w14:paraId="2DBC5FAF" w14:textId="3A78ABB6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R3D3]</w:t>
      </w:r>
      <w:r>
        <w:t xml:space="preserve"> </w:t>
      </w:r>
      <w:r w:rsidR="00E92C64">
        <w:t>Report</w:t>
      </w:r>
      <w:r>
        <w:t xml:space="preserve"> </w:t>
      </w:r>
      <w:r w:rsidR="00E92C64">
        <w:t>No</w:t>
      </w:r>
      <w:r>
        <w:t xml:space="preserve"> </w:t>
      </w:r>
      <w:r w:rsidR="00E92C64">
        <w:t>Events</w:t>
      </w:r>
      <w:r>
        <w:t xml:space="preserve"> </w:t>
      </w:r>
      <w:r w:rsidR="00E92C64">
        <w:t>--&gt;</w:t>
      </w:r>
    </w:p>
    <w:p w14:paraId="2EAF9451" w14:textId="6DF61278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root="2.16.840.1.113883.10.20.5.6.249"</w:t>
      </w:r>
      <w:r>
        <w:t xml:space="preserve"> </w:t>
      </w:r>
      <w:r w:rsidR="00E92C64">
        <w:t>extension="2018-04-01"</w:t>
      </w:r>
      <w:r>
        <w:t xml:space="preserve"> </w:t>
      </w:r>
      <w:r w:rsidR="00E92C64">
        <w:t>/&gt;</w:t>
      </w:r>
    </w:p>
    <w:p w14:paraId="20D9B5CE" w14:textId="1BD99657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code="3029-6"</w:t>
      </w:r>
      <w:r>
        <w:t xml:space="preserve"> </w:t>
      </w:r>
    </w:p>
    <w:p w14:paraId="5B205329" w14:textId="234DE3E2" w:rsidR="00E40C44" w:rsidRDefault="00A419CE">
      <w:pPr>
        <w:pStyle w:val="Example"/>
        <w:ind w:left="130" w:right="115"/>
      </w:pPr>
      <w:r>
        <w:t xml:space="preserve">    </w:t>
      </w:r>
      <w:r w:rsidR="00E92C64">
        <w:t>displayName="Report</w:t>
      </w:r>
      <w:r>
        <w:t xml:space="preserve"> </w:t>
      </w:r>
      <w:r w:rsidR="00E92C64">
        <w:t>no</w:t>
      </w:r>
      <w:r>
        <w:t xml:space="preserve"> </w:t>
      </w:r>
      <w:r w:rsidR="00E92C64">
        <w:t>infection</w:t>
      </w:r>
      <w:r>
        <w:t xml:space="preserve"> </w:t>
      </w:r>
      <w:r w:rsidR="00E92C64">
        <w:t>surveillance</w:t>
      </w:r>
      <w:r>
        <w:t xml:space="preserve"> </w:t>
      </w:r>
      <w:r w:rsidR="00E92C64">
        <w:t>events</w:t>
      </w:r>
      <w:r>
        <w:t xml:space="preserve"> </w:t>
      </w:r>
      <w:r w:rsidR="00E92C64">
        <w:t>-</w:t>
      </w:r>
      <w:r>
        <w:t xml:space="preserve"> </w:t>
      </w:r>
      <w:r w:rsidR="00E92C64">
        <w:t>Methicillin-resistant</w:t>
      </w:r>
      <w:r>
        <w:t xml:space="preserve"> </w:t>
      </w:r>
      <w:r w:rsidR="00E92C64">
        <w:t>Staphylococcus</w:t>
      </w:r>
      <w:r>
        <w:t xml:space="preserve"> </w:t>
      </w:r>
      <w:r w:rsidR="00E92C64">
        <w:t>aureus"</w:t>
      </w:r>
    </w:p>
    <w:p w14:paraId="022335FF" w14:textId="0F828629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codeSystem="2.16.840.1.113883.6.277"</w:t>
      </w:r>
      <w:r>
        <w:t xml:space="preserve"> </w:t>
      </w:r>
    </w:p>
    <w:p w14:paraId="1BDB32E8" w14:textId="4B5A7526" w:rsidR="00E40C44" w:rsidRDefault="00A419CE">
      <w:pPr>
        <w:pStyle w:val="Example"/>
        <w:ind w:left="130" w:right="115"/>
      </w:pPr>
      <w:r>
        <w:t xml:space="preserve">    </w:t>
      </w:r>
      <w:r w:rsidR="00E92C64">
        <w:t>codeSystemName="cdcNHSN"</w:t>
      </w:r>
      <w:r>
        <w:t xml:space="preserve"> </w:t>
      </w:r>
      <w:r w:rsidR="00E92C64">
        <w:t>/&gt;</w:t>
      </w:r>
    </w:p>
    <w:p w14:paraId="433CBBC2" w14:textId="77777777" w:rsidR="00E40C44" w:rsidRDefault="00E92C64">
      <w:pPr>
        <w:pStyle w:val="Example"/>
        <w:ind w:left="130" w:right="115"/>
      </w:pPr>
      <w:r>
        <w:t>&lt;/act&gt;</w:t>
      </w:r>
    </w:p>
    <w:p w14:paraId="0BFBEB47" w14:textId="77777777" w:rsidR="00E40C44" w:rsidRDefault="00E40C44">
      <w:pPr>
        <w:pStyle w:val="BodyText"/>
      </w:pPr>
    </w:p>
    <w:p w14:paraId="5A7DC88D" w14:textId="207F19F1" w:rsidR="00E40C44" w:rsidRDefault="00E92C64">
      <w:pPr>
        <w:pStyle w:val="Heading2nospace"/>
      </w:pPr>
      <w:bookmarkStart w:id="833" w:name="E_Specimen_Collection_Encounter_ARO_V2"/>
      <w:bookmarkStart w:id="834" w:name="_Toc58413126"/>
      <w:bookmarkStart w:id="835" w:name="_Toc73454153"/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Encounter</w:t>
      </w:r>
      <w:r w:rsidR="00A419CE">
        <w:t xml:space="preserve"> </w:t>
      </w:r>
      <w:r>
        <w:t>(ARO)</w:t>
      </w:r>
      <w:r w:rsidR="00A419CE">
        <w:t xml:space="preserve"> </w:t>
      </w:r>
      <w:r>
        <w:t>(V2)</w:t>
      </w:r>
      <w:bookmarkEnd w:id="833"/>
      <w:bookmarkEnd w:id="834"/>
      <w:bookmarkEnd w:id="835"/>
    </w:p>
    <w:p w14:paraId="2683A72F" w14:textId="16E961B7" w:rsidR="00E40C44" w:rsidRDefault="00E92C64">
      <w:pPr>
        <w:pStyle w:val="BracketData"/>
      </w:pPr>
      <w:r>
        <w:t>[encounter: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urn:hl7ii:2.16.840.1.113883.10.20.5.6.187:2020-04-01</w:t>
      </w:r>
      <w:r w:rsidR="00A419CE">
        <w:t xml:space="preserve"> </w:t>
      </w:r>
      <w:r>
        <w:t>(closed)]</w:t>
      </w:r>
    </w:p>
    <w:p w14:paraId="23B18760" w14:textId="1E342F90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Normative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6CA3246C" w14:textId="438B3A2C" w:rsidR="00E40C44" w:rsidRDefault="00E92C64">
      <w:pPr>
        <w:pStyle w:val="Caption"/>
      </w:pPr>
      <w:bookmarkStart w:id="836" w:name="_Toc58413223"/>
      <w:bookmarkStart w:id="837" w:name="_Toc73454279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63</w:t>
      </w:r>
      <w:r>
        <w:fldChar w:fldCharType="end"/>
      </w:r>
      <w:r>
        <w:t>: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Encounter</w:t>
      </w:r>
      <w:r w:rsidR="00A419CE">
        <w:t xml:space="preserve"> </w:t>
      </w:r>
      <w:r>
        <w:t>(ARO)</w:t>
      </w:r>
      <w:r w:rsidR="00A419CE">
        <w:t xml:space="preserve"> </w:t>
      </w:r>
      <w:r>
        <w:t>(V2)</w:t>
      </w:r>
      <w:r w:rsidR="00A419CE">
        <w:t xml:space="preserve"> </w:t>
      </w:r>
      <w:r>
        <w:t>Contexts</w:t>
      </w:r>
      <w:bookmarkEnd w:id="836"/>
      <w:bookmarkEnd w:id="83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23D4EA8B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49B92611" w14:textId="5ED91707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5EF62421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1B9007BD" w14:textId="77777777">
        <w:trPr>
          <w:jc w:val="center"/>
        </w:trPr>
        <w:tc>
          <w:tcPr>
            <w:tcW w:w="360" w:type="dxa"/>
          </w:tcPr>
          <w:p w14:paraId="3A36A732" w14:textId="4F4385EC" w:rsidR="00E40C44" w:rsidRDefault="009655E0">
            <w:pPr>
              <w:pStyle w:val="TableText"/>
            </w:pPr>
            <w:hyperlink w:anchor="E_Specimen_Collection_Procedure_ARO_V4">
              <w:r w:rsidR="00E92C64">
                <w:rPr>
                  <w:rStyle w:val="HyperlinkText9pt"/>
                </w:rPr>
                <w:t>Specimen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Collection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Procedure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5DB8F4B1" w14:textId="6C7583B3" w:rsidR="00E40C44" w:rsidRDefault="009655E0">
            <w:pPr>
              <w:pStyle w:val="TableText"/>
            </w:pPr>
            <w:hyperlink w:anchor="E_Patient_Admitted_This_Encounter_Obser">
              <w:r w:rsidR="00E92C64">
                <w:rPr>
                  <w:rStyle w:val="HyperlinkText9pt"/>
                </w:rPr>
                <w:t>Patient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Admitted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This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7F85A48A" w14:textId="77777777" w:rsidR="00E40C44" w:rsidRDefault="00E40C44">
      <w:pPr>
        <w:pStyle w:val="BodyText"/>
      </w:pPr>
    </w:p>
    <w:p w14:paraId="45063BE4" w14:textId="31491AD7" w:rsidR="00E40C44" w:rsidRDefault="00E92C64">
      <w:r>
        <w:t>The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Encounter</w:t>
      </w:r>
      <w:r w:rsidR="00A419CE">
        <w:t xml:space="preserve"> </w:t>
      </w:r>
      <w:r>
        <w:t>(ARO)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in-facility</w:t>
      </w:r>
      <w:r w:rsidR="00A419CE">
        <w:t xml:space="preserve"> </w:t>
      </w:r>
      <w:r>
        <w:t>location</w:t>
      </w:r>
      <w:r w:rsidR="00A419CE">
        <w:t xml:space="preserve"> </w:t>
      </w:r>
      <w:r>
        <w:t>where</w:t>
      </w:r>
      <w:r w:rsidR="00A419CE">
        <w:t xml:space="preserve"> </w:t>
      </w:r>
      <w:r>
        <w:t>a</w:t>
      </w:r>
      <w:r w:rsidR="00A419CE">
        <w:t xml:space="preserve"> </w:t>
      </w:r>
      <w:r>
        <w:t>specimen</w:t>
      </w:r>
      <w:r w:rsidR="00A419CE">
        <w:t xml:space="preserve"> </w:t>
      </w:r>
      <w:r>
        <w:t>was</w:t>
      </w:r>
      <w:r w:rsidR="00A419CE">
        <w:t xml:space="preserve"> </w:t>
      </w:r>
      <w:r>
        <w:t>collected.</w:t>
      </w:r>
    </w:p>
    <w:p w14:paraId="1B347A1D" w14:textId="25905B08" w:rsidR="00E40C44" w:rsidRDefault="00E92C64"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r>
        <w:t>the</w:t>
      </w:r>
      <w:r w:rsidR="00A419CE">
        <w:t xml:space="preserve"> </w:t>
      </w:r>
      <w:r>
        <w:t>C-CDA</w:t>
      </w:r>
      <w:r w:rsidR="00A419CE">
        <w:t xml:space="preserve"> </w:t>
      </w:r>
      <w:r>
        <w:t>Encounter</w:t>
      </w:r>
      <w:r w:rsidR="00A419CE">
        <w:t xml:space="preserve"> </w:t>
      </w:r>
      <w:r>
        <w:t>Activities</w:t>
      </w:r>
      <w:r w:rsidR="00A419CE">
        <w:t xml:space="preserve"> </w:t>
      </w:r>
      <w:r>
        <w:t>template.</w:t>
      </w:r>
      <w:r w:rsidR="00A419CE">
        <w:t xml:space="preserve"> </w:t>
      </w:r>
      <w:r>
        <w:t>That</w:t>
      </w:r>
      <w:r w:rsidR="00A419CE">
        <w:t xml:space="preserve"> </w:t>
      </w:r>
      <w:r>
        <w:t>template</w:t>
      </w:r>
      <w:r w:rsidR="00A419CE">
        <w:t xml:space="preserve"> </w:t>
      </w:r>
      <w:r>
        <w:t>requires</w:t>
      </w:r>
      <w:r w:rsidR="00A419CE">
        <w:t xml:space="preserve"> </w:t>
      </w:r>
      <w:r>
        <w:t>an</w:t>
      </w:r>
      <w:r w:rsidR="00A419CE">
        <w:t xml:space="preserve"> </w:t>
      </w:r>
      <w:r>
        <w:t>id;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ARO</w:t>
      </w:r>
      <w:r w:rsidR="00A419CE">
        <w:t xml:space="preserve"> </w:t>
      </w:r>
      <w:r>
        <w:t>Report,</w:t>
      </w:r>
      <w:r w:rsidR="00A419CE">
        <w:t xml:space="preserve"> </w:t>
      </w:r>
      <w:r>
        <w:t>the</w:t>
      </w:r>
      <w:r w:rsidR="00A419CE">
        <w:t xml:space="preserve"> </w:t>
      </w:r>
      <w:r>
        <w:t>id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encounter</w:t>
      </w:r>
      <w:r w:rsidR="00A419CE">
        <w:t xml:space="preserve"> </w:t>
      </w:r>
      <w:r>
        <w:t>is</w:t>
      </w:r>
      <w:r w:rsidR="00A419CE">
        <w:t xml:space="preserve"> </w:t>
      </w:r>
      <w:r>
        <w:t>not</w:t>
      </w:r>
      <w:r w:rsidR="00A419CE">
        <w:t xml:space="preserve"> </w:t>
      </w:r>
      <w:r>
        <w:t>reported,</w:t>
      </w:r>
      <w:r w:rsidR="00A419CE">
        <w:t xml:space="preserve"> </w:t>
      </w:r>
      <w:r>
        <w:t>therefore</w:t>
      </w:r>
      <w:r w:rsidR="00A419CE">
        <w:t xml:space="preserve"> </w:t>
      </w:r>
      <w:r>
        <w:t>a</w:t>
      </w:r>
      <w:r w:rsidR="00A419CE">
        <w:t xml:space="preserve"> </w:t>
      </w:r>
      <w:r>
        <w:t>"NA"</w:t>
      </w:r>
      <w:r w:rsidR="00A419CE">
        <w:t xml:space="preserve"> </w:t>
      </w:r>
      <w:r>
        <w:t>nullFlavor</w:t>
      </w:r>
      <w:r w:rsidR="00A419CE">
        <w:t xml:space="preserve"> </w:t>
      </w:r>
      <w:r>
        <w:t>is</w:t>
      </w:r>
      <w:r w:rsidR="00A419CE">
        <w:t xml:space="preserve"> </w:t>
      </w:r>
      <w:r>
        <w:t>used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required</w:t>
      </w:r>
      <w:r w:rsidR="00A419CE">
        <w:t xml:space="preserve"> </w:t>
      </w:r>
      <w:r>
        <w:t>id.</w:t>
      </w:r>
    </w:p>
    <w:p w14:paraId="473D6DAC" w14:textId="7C803B5D" w:rsidR="00E40C44" w:rsidRDefault="00E92C64">
      <w:r>
        <w:t>The</w:t>
      </w:r>
      <w:r w:rsidR="00A419CE">
        <w:t xml:space="preserve"> </w:t>
      </w:r>
      <w:r>
        <w:t>participant</w:t>
      </w:r>
      <w:r w:rsidR="00A419CE">
        <w:t xml:space="preserve"> </w:t>
      </w:r>
      <w:r>
        <w:t>element</w:t>
      </w:r>
      <w:r w:rsidR="00A419CE">
        <w:t xml:space="preserve"> </w:t>
      </w:r>
      <w:r>
        <w:t>represents</w:t>
      </w:r>
      <w:r w:rsidR="00A419CE">
        <w:t xml:space="preserve"> </w:t>
      </w:r>
      <w:r>
        <w:t>the</w:t>
      </w:r>
      <w:r w:rsidR="00A419CE">
        <w:t xml:space="preserve"> </w:t>
      </w:r>
      <w:r>
        <w:t>in-facility</w:t>
      </w:r>
      <w:r w:rsidR="00A419CE">
        <w:t xml:space="preserve"> </w:t>
      </w:r>
      <w:r>
        <w:t>location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specimen</w:t>
      </w:r>
      <w:r w:rsidR="00A419CE">
        <w:t xml:space="preserve"> </w:t>
      </w:r>
      <w:r>
        <w:t>was</w:t>
      </w:r>
      <w:r w:rsidR="00A419CE">
        <w:t xml:space="preserve"> </w:t>
      </w:r>
      <w:r>
        <w:t>collected.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participantRole/id/@root</w:t>
      </w:r>
      <w:r w:rsidR="00A419CE">
        <w:t xml:space="preserve"> </w:t>
      </w:r>
      <w:r>
        <w:t>will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same</w:t>
      </w:r>
      <w:r w:rsidR="00A419CE">
        <w:t xml:space="preserve"> </w:t>
      </w:r>
      <w:r>
        <w:t>as</w:t>
      </w:r>
      <w:r w:rsidR="00A419CE">
        <w:t xml:space="preserve"> </w:t>
      </w:r>
      <w:r>
        <w:t>the</w:t>
      </w:r>
      <w:r w:rsidR="00A419CE">
        <w:t xml:space="preserve"> </w:t>
      </w:r>
      <w:r>
        <w:t>healthCareFacility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encompassingEncounter,</w:t>
      </w:r>
      <w:r w:rsidR="00A419CE">
        <w:t xml:space="preserve"> </w:t>
      </w:r>
      <w:r>
        <w:t>but</w:t>
      </w:r>
      <w:r w:rsidR="00A419CE">
        <w:t xml:space="preserve"> </w:t>
      </w:r>
      <w:r>
        <w:t>here</w:t>
      </w:r>
      <w:r w:rsidR="00A419CE">
        <w:t xml:space="preserve"> </w:t>
      </w:r>
      <w:r>
        <w:t>it</w:t>
      </w:r>
      <w:r w:rsidR="00A419CE">
        <w:t xml:space="preserve"> </w:t>
      </w:r>
      <w:r>
        <w:t>is</w:t>
      </w:r>
      <w:r w:rsidR="00A419CE">
        <w:t xml:space="preserve"> </w:t>
      </w:r>
      <w:r>
        <w:t>scoping</w:t>
      </w:r>
      <w:r w:rsidR="00A419CE">
        <w:t xml:space="preserve"> </w:t>
      </w:r>
      <w:r>
        <w:t>the</w:t>
      </w:r>
      <w:r w:rsidR="00A419CE">
        <w:t xml:space="preserve"> </w:t>
      </w:r>
      <w:r>
        <w:t>in-facility</w:t>
      </w:r>
      <w:r w:rsidR="00A419CE">
        <w:t xml:space="preserve"> </w:t>
      </w:r>
      <w:r>
        <w:t>location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specimen</w:t>
      </w:r>
      <w:r w:rsidR="00A419CE">
        <w:t xml:space="preserve"> </w:t>
      </w:r>
      <w:r>
        <w:t>was</w:t>
      </w:r>
      <w:r w:rsidR="00A419CE">
        <w:t xml:space="preserve"> </w:t>
      </w:r>
      <w:r>
        <w:t>collected,</w:t>
      </w:r>
      <w:r w:rsidR="00A419CE">
        <w:t xml:space="preserve"> </w:t>
      </w:r>
      <w:r>
        <w:t>represented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@extension.</w:t>
      </w:r>
    </w:p>
    <w:p w14:paraId="1AA52FBC" w14:textId="6128BB3D" w:rsidR="00E40C44" w:rsidRDefault="00E92C64">
      <w:r>
        <w:t>The</w:t>
      </w:r>
      <w:r w:rsidR="00A419CE">
        <w:t xml:space="preserve"> </w:t>
      </w:r>
      <w:r>
        <w:t>contained</w:t>
      </w:r>
      <w:r w:rsidR="00A419CE">
        <w:t xml:space="preserve"> </w:t>
      </w:r>
      <w:r>
        <w:t>Patient</w:t>
      </w:r>
      <w:r w:rsidR="00A419CE">
        <w:t xml:space="preserve"> </w:t>
      </w:r>
      <w:r>
        <w:t>Admitted</w:t>
      </w:r>
      <w:r w:rsidR="00A419CE">
        <w:t xml:space="preserve"> </w:t>
      </w:r>
      <w:r>
        <w:t>This</w:t>
      </w:r>
      <w:r w:rsidR="00A419CE">
        <w:t xml:space="preserve"> </w:t>
      </w:r>
      <w:r>
        <w:t>Encounter</w:t>
      </w:r>
      <w:r w:rsidR="00A419CE">
        <w:t xml:space="preserve"> </w:t>
      </w:r>
      <w:r>
        <w:t>Observation</w:t>
      </w:r>
      <w:r w:rsidR="00A419CE">
        <w:t xml:space="preserve"> </w:t>
      </w:r>
      <w:r>
        <w:t>represents</w:t>
      </w:r>
      <w:r w:rsidR="00A419CE">
        <w:t xml:space="preserve"> </w:t>
      </w:r>
      <w:r>
        <w:t>whether</w:t>
      </w:r>
      <w:r w:rsidR="00A419CE">
        <w:t xml:space="preserve"> </w:t>
      </w:r>
      <w:r>
        <w:t>or</w:t>
      </w:r>
      <w:r w:rsidR="00A419CE">
        <w:t xml:space="preserve"> </w:t>
      </w:r>
      <w:r>
        <w:t>not</w:t>
      </w:r>
      <w:r w:rsidR="00A419CE">
        <w:t xml:space="preserve"> </w:t>
      </w:r>
      <w:r>
        <w:t>the</w:t>
      </w:r>
      <w:r w:rsidR="00A419CE">
        <w:t xml:space="preserve"> </w:t>
      </w:r>
      <w:r>
        <w:t>patient</w:t>
      </w:r>
      <w:r w:rsidR="00A419CE">
        <w:t xml:space="preserve"> </w:t>
      </w:r>
      <w:r>
        <w:t>was</w:t>
      </w:r>
      <w:r w:rsidR="00A419CE">
        <w:t xml:space="preserve"> </w:t>
      </w:r>
      <w:r>
        <w:t>admitted</w:t>
      </w:r>
      <w:r w:rsidR="00A419CE">
        <w:t xml:space="preserve"> </w:t>
      </w:r>
      <w:r>
        <w:t>to</w:t>
      </w:r>
      <w:r w:rsidR="00A419CE">
        <w:t xml:space="preserve"> </w:t>
      </w:r>
      <w:r>
        <w:t>an</w:t>
      </w:r>
      <w:r w:rsidR="00A419CE">
        <w:t xml:space="preserve"> </w:t>
      </w:r>
      <w:r>
        <w:t>inpatient</w:t>
      </w:r>
      <w:r w:rsidR="00A419CE">
        <w:t xml:space="preserve"> </w:t>
      </w:r>
      <w:r>
        <w:t>location</w:t>
      </w:r>
      <w:r w:rsidR="00A419CE">
        <w:t xml:space="preserve"> </w:t>
      </w:r>
      <w:r>
        <w:t>during</w:t>
      </w:r>
      <w:r w:rsidR="00A419CE">
        <w:t xml:space="preserve"> </w:t>
      </w:r>
      <w:r>
        <w:t>this</w:t>
      </w:r>
      <w:r w:rsidR="00A419CE">
        <w:t xml:space="preserve"> </w:t>
      </w:r>
      <w:r>
        <w:t>encounter.</w:t>
      </w:r>
    </w:p>
    <w:p w14:paraId="4E250761" w14:textId="598E8E7C" w:rsidR="00E40C44" w:rsidRDefault="00E92C64">
      <w:pPr>
        <w:pStyle w:val="Caption"/>
      </w:pPr>
      <w:bookmarkStart w:id="838" w:name="_Toc58413224"/>
      <w:bookmarkStart w:id="839" w:name="_Toc73454280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64</w:t>
      </w:r>
      <w:r>
        <w:fldChar w:fldCharType="end"/>
      </w:r>
      <w:r>
        <w:t>: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Encounter</w:t>
      </w:r>
      <w:r w:rsidR="00A419CE">
        <w:t xml:space="preserve"> </w:t>
      </w:r>
      <w:r>
        <w:t>(ARO)</w:t>
      </w:r>
      <w:r w:rsidR="00A419CE">
        <w:t xml:space="preserve"> </w:t>
      </w:r>
      <w:r>
        <w:t>(V2)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838"/>
      <w:bookmarkEnd w:id="839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64: Specimen Collection Encounter (ARO) V2 Constraints Overview "/>
        <w:tblDescription w:val="Represents whether or not the patient was admitted to an inpatient location during this encounter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680643B4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7D98E409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6D711844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26BCD13B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34B386E5" w14:textId="7DCE0DEB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664ADD73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611E71F2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2CD35900" w14:textId="77777777">
        <w:trPr>
          <w:jc w:val="center"/>
        </w:trPr>
        <w:tc>
          <w:tcPr>
            <w:tcW w:w="10160" w:type="dxa"/>
            <w:gridSpan w:val="6"/>
          </w:tcPr>
          <w:p w14:paraId="536034B8" w14:textId="19C12069" w:rsidR="00E40C44" w:rsidRDefault="00E92C64">
            <w:pPr>
              <w:pStyle w:val="TableText"/>
            </w:pPr>
            <w:r>
              <w:t>encounter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urn:hl7ii:2.16.840.1.113883.10.20.5.6.187:2020-04-01)</w:t>
            </w:r>
          </w:p>
        </w:tc>
      </w:tr>
      <w:tr w:rsidR="00E40C44" w14:paraId="190D6131" w14:textId="77777777">
        <w:trPr>
          <w:jc w:val="center"/>
        </w:trPr>
        <w:tc>
          <w:tcPr>
            <w:tcW w:w="3345" w:type="dxa"/>
          </w:tcPr>
          <w:p w14:paraId="430A2CE4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7869032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FAA4D8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36CF89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68A0D94" w14:textId="4CFD1645" w:rsidR="00E40C44" w:rsidRDefault="009655E0">
            <w:pPr>
              <w:pStyle w:val="TableText"/>
            </w:pPr>
            <w:hyperlink w:anchor="C_4459-22649">
              <w:r w:rsidR="00E92C64">
                <w:rPr>
                  <w:rStyle w:val="HyperlinkText9pt"/>
                </w:rPr>
                <w:t>4459-22649</w:t>
              </w:r>
            </w:hyperlink>
          </w:p>
        </w:tc>
        <w:tc>
          <w:tcPr>
            <w:tcW w:w="2975" w:type="dxa"/>
          </w:tcPr>
          <w:p w14:paraId="6937B450" w14:textId="2729179F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ENC</w:t>
            </w:r>
          </w:p>
        </w:tc>
      </w:tr>
      <w:tr w:rsidR="00E40C44" w14:paraId="43FD7710" w14:textId="77777777">
        <w:trPr>
          <w:jc w:val="center"/>
        </w:trPr>
        <w:tc>
          <w:tcPr>
            <w:tcW w:w="3345" w:type="dxa"/>
          </w:tcPr>
          <w:p w14:paraId="31565F81" w14:textId="77777777" w:rsidR="00E40C44" w:rsidRDefault="00E92C64" w:rsidP="00B10771">
            <w:pPr>
              <w:pStyle w:val="TableText"/>
              <w:keepNext w:val="0"/>
            </w:pPr>
            <w:r>
              <w:tab/>
              <w:t>@moodCode</w:t>
            </w:r>
          </w:p>
        </w:tc>
        <w:tc>
          <w:tcPr>
            <w:tcW w:w="720" w:type="dxa"/>
          </w:tcPr>
          <w:p w14:paraId="599AB55F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F2CF1BA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A423BD9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9FEAE0C" w14:textId="244C2C23" w:rsidR="00E40C44" w:rsidRDefault="009655E0" w:rsidP="00B10771">
            <w:pPr>
              <w:pStyle w:val="TableText"/>
              <w:keepNext w:val="0"/>
            </w:pPr>
            <w:hyperlink w:anchor="C_4459-22650">
              <w:r w:rsidR="00E92C64">
                <w:rPr>
                  <w:rStyle w:val="HyperlinkText9pt"/>
                </w:rPr>
                <w:t>4459-22650</w:t>
              </w:r>
            </w:hyperlink>
          </w:p>
        </w:tc>
        <w:tc>
          <w:tcPr>
            <w:tcW w:w="2975" w:type="dxa"/>
          </w:tcPr>
          <w:p w14:paraId="3A6807BB" w14:textId="64536A8D" w:rsidR="00E40C44" w:rsidRDefault="00E92C64" w:rsidP="00B10771">
            <w:pPr>
              <w:pStyle w:val="TableText"/>
              <w:keepNext w:val="0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5AA4F89C" w14:textId="77777777">
        <w:trPr>
          <w:jc w:val="center"/>
        </w:trPr>
        <w:tc>
          <w:tcPr>
            <w:tcW w:w="3345" w:type="dxa"/>
          </w:tcPr>
          <w:p w14:paraId="6DCD6A64" w14:textId="77777777" w:rsidR="00E40C44" w:rsidRDefault="00E92C64" w:rsidP="00B10771">
            <w:pPr>
              <w:pStyle w:val="TableText"/>
              <w:keepNext w:val="0"/>
            </w:pPr>
            <w:r>
              <w:tab/>
              <w:t>templateId</w:t>
            </w:r>
          </w:p>
        </w:tc>
        <w:tc>
          <w:tcPr>
            <w:tcW w:w="720" w:type="dxa"/>
          </w:tcPr>
          <w:p w14:paraId="7C776666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BA062CD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2FAFCCF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1C15CBB" w14:textId="1945F0BE" w:rsidR="00E40C44" w:rsidRDefault="009655E0" w:rsidP="00B10771">
            <w:pPr>
              <w:pStyle w:val="TableText"/>
              <w:keepNext w:val="0"/>
            </w:pPr>
            <w:hyperlink w:anchor="C_4459-28279">
              <w:r w:rsidR="00E92C64">
                <w:rPr>
                  <w:rStyle w:val="HyperlinkText9pt"/>
                </w:rPr>
                <w:t>4459-28279</w:t>
              </w:r>
            </w:hyperlink>
          </w:p>
        </w:tc>
        <w:tc>
          <w:tcPr>
            <w:tcW w:w="2975" w:type="dxa"/>
          </w:tcPr>
          <w:p w14:paraId="420F2902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0B0DF9C2" w14:textId="77777777">
        <w:trPr>
          <w:jc w:val="center"/>
        </w:trPr>
        <w:tc>
          <w:tcPr>
            <w:tcW w:w="3345" w:type="dxa"/>
          </w:tcPr>
          <w:p w14:paraId="05E24C12" w14:textId="77777777" w:rsidR="00E40C44" w:rsidRDefault="00E92C64" w:rsidP="00B10771">
            <w:pPr>
              <w:pStyle w:val="TableText"/>
              <w:keepNext w:val="0"/>
            </w:pPr>
            <w:r>
              <w:lastRenderedPageBreak/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558D0862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E877A22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E653EB8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D2406EA" w14:textId="2B315B14" w:rsidR="00E40C44" w:rsidRDefault="009655E0" w:rsidP="00B10771">
            <w:pPr>
              <w:pStyle w:val="TableText"/>
              <w:keepNext w:val="0"/>
            </w:pPr>
            <w:hyperlink w:anchor="C_4459-28280">
              <w:r w:rsidR="00E92C64">
                <w:rPr>
                  <w:rStyle w:val="HyperlinkText9pt"/>
                </w:rPr>
                <w:t>4459-28280</w:t>
              </w:r>
            </w:hyperlink>
          </w:p>
        </w:tc>
        <w:tc>
          <w:tcPr>
            <w:tcW w:w="2975" w:type="dxa"/>
          </w:tcPr>
          <w:p w14:paraId="0A2A1255" w14:textId="77777777" w:rsidR="00E40C44" w:rsidRDefault="00E92C64" w:rsidP="00B10771">
            <w:pPr>
              <w:pStyle w:val="TableText"/>
              <w:keepNext w:val="0"/>
            </w:pPr>
            <w:r>
              <w:t>2.16.840.1.113883.10.20.22.4.49</w:t>
            </w:r>
          </w:p>
        </w:tc>
      </w:tr>
      <w:tr w:rsidR="00E40C44" w14:paraId="68A0CE60" w14:textId="77777777">
        <w:trPr>
          <w:jc w:val="center"/>
        </w:trPr>
        <w:tc>
          <w:tcPr>
            <w:tcW w:w="3345" w:type="dxa"/>
          </w:tcPr>
          <w:p w14:paraId="323347C4" w14:textId="77777777" w:rsidR="00E40C44" w:rsidRDefault="00E92C64" w:rsidP="00B10771">
            <w:pPr>
              <w:pStyle w:val="TableText"/>
              <w:keepNext w:val="0"/>
            </w:pPr>
            <w:r>
              <w:tab/>
              <w:t>templateId</w:t>
            </w:r>
          </w:p>
        </w:tc>
        <w:tc>
          <w:tcPr>
            <w:tcW w:w="720" w:type="dxa"/>
          </w:tcPr>
          <w:p w14:paraId="7454FE32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BA8B5C1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251950B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ECF7813" w14:textId="1F7FCEA2" w:rsidR="00E40C44" w:rsidRDefault="009655E0" w:rsidP="00B10771">
            <w:pPr>
              <w:pStyle w:val="TableText"/>
              <w:keepNext w:val="0"/>
            </w:pPr>
            <w:hyperlink w:anchor="C_4459-22651">
              <w:r w:rsidR="00E92C64">
                <w:rPr>
                  <w:rStyle w:val="HyperlinkText9pt"/>
                </w:rPr>
                <w:t>4459-22651</w:t>
              </w:r>
            </w:hyperlink>
          </w:p>
        </w:tc>
        <w:tc>
          <w:tcPr>
            <w:tcW w:w="2975" w:type="dxa"/>
          </w:tcPr>
          <w:p w14:paraId="583E49C4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20CC15B2" w14:textId="77777777">
        <w:trPr>
          <w:jc w:val="center"/>
        </w:trPr>
        <w:tc>
          <w:tcPr>
            <w:tcW w:w="3345" w:type="dxa"/>
          </w:tcPr>
          <w:p w14:paraId="7C1A2179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1830EAE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BD6D617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BE028FE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1915CD5" w14:textId="0526D175" w:rsidR="00E40C44" w:rsidRDefault="009655E0" w:rsidP="00B10771">
            <w:pPr>
              <w:pStyle w:val="TableText"/>
              <w:keepNext w:val="0"/>
            </w:pPr>
            <w:hyperlink w:anchor="C_4459-22652">
              <w:r w:rsidR="00E92C64">
                <w:rPr>
                  <w:rStyle w:val="HyperlinkText9pt"/>
                </w:rPr>
                <w:t>4459-22652</w:t>
              </w:r>
            </w:hyperlink>
          </w:p>
        </w:tc>
        <w:tc>
          <w:tcPr>
            <w:tcW w:w="2975" w:type="dxa"/>
          </w:tcPr>
          <w:p w14:paraId="50A338EF" w14:textId="77777777" w:rsidR="00E40C44" w:rsidRDefault="00E92C64" w:rsidP="00B10771">
            <w:pPr>
              <w:pStyle w:val="TableText"/>
              <w:keepNext w:val="0"/>
            </w:pPr>
            <w:r>
              <w:t>2.16.840.1.113883.10.20.5.6.187</w:t>
            </w:r>
          </w:p>
        </w:tc>
      </w:tr>
      <w:tr w:rsidR="00E40C44" w14:paraId="0EA50E3A" w14:textId="77777777">
        <w:trPr>
          <w:jc w:val="center"/>
        </w:trPr>
        <w:tc>
          <w:tcPr>
            <w:tcW w:w="3345" w:type="dxa"/>
          </w:tcPr>
          <w:p w14:paraId="50692495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6CAD3694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4C13AC6C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9CA915D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B37665D" w14:textId="3D3E1640" w:rsidR="00E40C44" w:rsidRDefault="009655E0" w:rsidP="00B10771">
            <w:pPr>
              <w:pStyle w:val="TableText"/>
              <w:keepNext w:val="0"/>
            </w:pPr>
            <w:hyperlink w:anchor="C_4459-30795">
              <w:r w:rsidR="00E92C64">
                <w:rPr>
                  <w:rStyle w:val="HyperlinkText9pt"/>
                </w:rPr>
                <w:t>4459-30795</w:t>
              </w:r>
            </w:hyperlink>
          </w:p>
        </w:tc>
        <w:tc>
          <w:tcPr>
            <w:tcW w:w="2975" w:type="dxa"/>
          </w:tcPr>
          <w:p w14:paraId="775EE5DC" w14:textId="77777777" w:rsidR="00E40C44" w:rsidRDefault="00E92C64" w:rsidP="00B10771">
            <w:pPr>
              <w:pStyle w:val="TableText"/>
              <w:keepNext w:val="0"/>
            </w:pPr>
            <w:r>
              <w:t>2020-04-01</w:t>
            </w:r>
          </w:p>
        </w:tc>
      </w:tr>
      <w:tr w:rsidR="00E40C44" w14:paraId="71093656" w14:textId="77777777">
        <w:trPr>
          <w:jc w:val="center"/>
        </w:trPr>
        <w:tc>
          <w:tcPr>
            <w:tcW w:w="3345" w:type="dxa"/>
          </w:tcPr>
          <w:p w14:paraId="6D1F90B9" w14:textId="77777777" w:rsidR="00E40C44" w:rsidRDefault="00E92C64" w:rsidP="00B10771">
            <w:pPr>
              <w:pStyle w:val="TableText"/>
              <w:keepNext w:val="0"/>
            </w:pPr>
            <w:r>
              <w:tab/>
              <w:t>id</w:t>
            </w:r>
          </w:p>
        </w:tc>
        <w:tc>
          <w:tcPr>
            <w:tcW w:w="720" w:type="dxa"/>
          </w:tcPr>
          <w:p w14:paraId="6EFFF840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CE39094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12E7C2B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F5E67F2" w14:textId="11E85731" w:rsidR="00E40C44" w:rsidRDefault="009655E0" w:rsidP="00B10771">
            <w:pPr>
              <w:pStyle w:val="TableText"/>
              <w:keepNext w:val="0"/>
            </w:pPr>
            <w:hyperlink w:anchor="C_4459-22653">
              <w:r w:rsidR="00E92C64">
                <w:rPr>
                  <w:rStyle w:val="HyperlinkText9pt"/>
                </w:rPr>
                <w:t>4459-22653</w:t>
              </w:r>
            </w:hyperlink>
          </w:p>
        </w:tc>
        <w:tc>
          <w:tcPr>
            <w:tcW w:w="2975" w:type="dxa"/>
          </w:tcPr>
          <w:p w14:paraId="03C67F2B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5555FA96" w14:textId="77777777">
        <w:trPr>
          <w:jc w:val="center"/>
        </w:trPr>
        <w:tc>
          <w:tcPr>
            <w:tcW w:w="3345" w:type="dxa"/>
          </w:tcPr>
          <w:p w14:paraId="09767768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20CF957E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56A6CBE7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57E9418C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A846F87" w14:textId="1965A049" w:rsidR="00E40C44" w:rsidRDefault="009655E0" w:rsidP="00B10771">
            <w:pPr>
              <w:pStyle w:val="TableText"/>
              <w:keepNext w:val="0"/>
            </w:pPr>
            <w:hyperlink w:anchor="C_4459-22654">
              <w:r w:rsidR="00E92C64">
                <w:rPr>
                  <w:rStyle w:val="HyperlinkText9pt"/>
                </w:rPr>
                <w:t>4459-22654</w:t>
              </w:r>
            </w:hyperlink>
          </w:p>
        </w:tc>
        <w:tc>
          <w:tcPr>
            <w:tcW w:w="2975" w:type="dxa"/>
          </w:tcPr>
          <w:p w14:paraId="35B75573" w14:textId="795F4CC0" w:rsidR="00E40C44" w:rsidRDefault="00E92C64" w:rsidP="00B10771">
            <w:pPr>
              <w:pStyle w:val="TableText"/>
              <w:keepNext w:val="0"/>
            </w:pPr>
            <w:r>
              <w:t>urn:oid:2.16.840.1.113883.5.1002</w:t>
            </w:r>
            <w:r w:rsidR="00A419CE">
              <w:t xml:space="preserve"> </w:t>
            </w:r>
            <w:r>
              <w:t>(HL7ActRelationshipType)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NA</w:t>
            </w:r>
          </w:p>
        </w:tc>
      </w:tr>
      <w:tr w:rsidR="00E40C44" w14:paraId="0856F74C" w14:textId="77777777">
        <w:trPr>
          <w:jc w:val="center"/>
        </w:trPr>
        <w:tc>
          <w:tcPr>
            <w:tcW w:w="3345" w:type="dxa"/>
          </w:tcPr>
          <w:p w14:paraId="5E7B3637" w14:textId="77777777" w:rsidR="00E40C44" w:rsidRDefault="00E92C64" w:rsidP="00B10771">
            <w:pPr>
              <w:pStyle w:val="TableText"/>
              <w:keepNext w:val="0"/>
            </w:pPr>
            <w:r>
              <w:tab/>
              <w:t>effectiveTime</w:t>
            </w:r>
          </w:p>
        </w:tc>
        <w:tc>
          <w:tcPr>
            <w:tcW w:w="720" w:type="dxa"/>
          </w:tcPr>
          <w:p w14:paraId="37DBC122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48D1770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33C8CE3F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99D2752" w14:textId="6AC2CDCF" w:rsidR="00E40C44" w:rsidRDefault="009655E0" w:rsidP="00B10771">
            <w:pPr>
              <w:pStyle w:val="TableText"/>
              <w:keepNext w:val="0"/>
            </w:pPr>
            <w:hyperlink w:anchor="C_4459-22655">
              <w:r w:rsidR="00E92C64">
                <w:rPr>
                  <w:rStyle w:val="HyperlinkText9pt"/>
                </w:rPr>
                <w:t>4459-22655</w:t>
              </w:r>
            </w:hyperlink>
          </w:p>
        </w:tc>
        <w:tc>
          <w:tcPr>
            <w:tcW w:w="2975" w:type="dxa"/>
          </w:tcPr>
          <w:p w14:paraId="5CFA45DC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3A9B5318" w14:textId="77777777">
        <w:trPr>
          <w:jc w:val="center"/>
        </w:trPr>
        <w:tc>
          <w:tcPr>
            <w:tcW w:w="3345" w:type="dxa"/>
          </w:tcPr>
          <w:p w14:paraId="0B59C114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@nullFlavor</w:t>
            </w:r>
          </w:p>
        </w:tc>
        <w:tc>
          <w:tcPr>
            <w:tcW w:w="720" w:type="dxa"/>
          </w:tcPr>
          <w:p w14:paraId="0D50E506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36ED8F7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E866800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550B3FA" w14:textId="4E5E6E5E" w:rsidR="00E40C44" w:rsidRDefault="009655E0" w:rsidP="00B10771">
            <w:pPr>
              <w:pStyle w:val="TableText"/>
              <w:keepNext w:val="0"/>
            </w:pPr>
            <w:hyperlink w:anchor="C_4459-22656">
              <w:r w:rsidR="00E92C64">
                <w:rPr>
                  <w:rStyle w:val="HyperlinkText9pt"/>
                </w:rPr>
                <w:t>4459-22656</w:t>
              </w:r>
            </w:hyperlink>
          </w:p>
        </w:tc>
        <w:tc>
          <w:tcPr>
            <w:tcW w:w="2975" w:type="dxa"/>
          </w:tcPr>
          <w:p w14:paraId="0415278F" w14:textId="77777777" w:rsidR="00E40C44" w:rsidRDefault="00E92C64" w:rsidP="00B10771">
            <w:pPr>
              <w:pStyle w:val="TableText"/>
              <w:keepNext w:val="0"/>
            </w:pPr>
            <w:r>
              <w:t>NA</w:t>
            </w:r>
          </w:p>
        </w:tc>
      </w:tr>
      <w:tr w:rsidR="00E40C44" w14:paraId="69C43271" w14:textId="77777777">
        <w:trPr>
          <w:jc w:val="center"/>
        </w:trPr>
        <w:tc>
          <w:tcPr>
            <w:tcW w:w="3345" w:type="dxa"/>
          </w:tcPr>
          <w:p w14:paraId="73CF97C2" w14:textId="77777777" w:rsidR="00E40C44" w:rsidRDefault="00E92C64" w:rsidP="00B10771">
            <w:pPr>
              <w:pStyle w:val="TableText"/>
              <w:keepNext w:val="0"/>
            </w:pPr>
            <w:r>
              <w:tab/>
              <w:t>participant</w:t>
            </w:r>
          </w:p>
        </w:tc>
        <w:tc>
          <w:tcPr>
            <w:tcW w:w="720" w:type="dxa"/>
          </w:tcPr>
          <w:p w14:paraId="7DFDD7B9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E49C3EE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3EEE2E58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274B83D" w14:textId="17BCE2C5" w:rsidR="00E40C44" w:rsidRDefault="009655E0" w:rsidP="00B10771">
            <w:pPr>
              <w:pStyle w:val="TableText"/>
              <w:keepNext w:val="0"/>
            </w:pPr>
            <w:hyperlink w:anchor="C_4459-22657">
              <w:r w:rsidR="00E92C64">
                <w:rPr>
                  <w:rStyle w:val="HyperlinkText9pt"/>
                </w:rPr>
                <w:t>4459-22657</w:t>
              </w:r>
            </w:hyperlink>
          </w:p>
        </w:tc>
        <w:tc>
          <w:tcPr>
            <w:tcW w:w="2975" w:type="dxa"/>
          </w:tcPr>
          <w:p w14:paraId="62CCE6EE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4D7038BC" w14:textId="77777777">
        <w:trPr>
          <w:jc w:val="center"/>
        </w:trPr>
        <w:tc>
          <w:tcPr>
            <w:tcW w:w="3345" w:type="dxa"/>
          </w:tcPr>
          <w:p w14:paraId="26D00E2A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16BC376E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4DA72617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06D23DD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6059128" w14:textId="44545225" w:rsidR="00E40C44" w:rsidRDefault="009655E0" w:rsidP="00B10771">
            <w:pPr>
              <w:pStyle w:val="TableText"/>
              <w:keepNext w:val="0"/>
            </w:pPr>
            <w:hyperlink w:anchor="C_4459-22658">
              <w:r w:rsidR="00E92C64">
                <w:rPr>
                  <w:rStyle w:val="HyperlinkText9pt"/>
                </w:rPr>
                <w:t>4459-22658</w:t>
              </w:r>
            </w:hyperlink>
          </w:p>
        </w:tc>
        <w:tc>
          <w:tcPr>
            <w:tcW w:w="2975" w:type="dxa"/>
          </w:tcPr>
          <w:p w14:paraId="6E9E6406" w14:textId="734A2EFC" w:rsidR="00E40C44" w:rsidRDefault="00E92C64" w:rsidP="00B10771">
            <w:pPr>
              <w:pStyle w:val="TableText"/>
              <w:keepNext w:val="0"/>
            </w:pPr>
            <w:r>
              <w:t>urn:oid:2.16.840.1.113883.5.90</w:t>
            </w:r>
            <w:r w:rsidR="00A419CE">
              <w:t xml:space="preserve"> </w:t>
            </w:r>
            <w:r>
              <w:t>(HL7ParticipationType)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LOC</w:t>
            </w:r>
          </w:p>
        </w:tc>
      </w:tr>
      <w:tr w:rsidR="00E40C44" w14:paraId="4431697E" w14:textId="77777777">
        <w:trPr>
          <w:jc w:val="center"/>
        </w:trPr>
        <w:tc>
          <w:tcPr>
            <w:tcW w:w="3345" w:type="dxa"/>
          </w:tcPr>
          <w:p w14:paraId="653D5631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participantRole</w:t>
            </w:r>
          </w:p>
        </w:tc>
        <w:tc>
          <w:tcPr>
            <w:tcW w:w="720" w:type="dxa"/>
          </w:tcPr>
          <w:p w14:paraId="7D208418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37874F1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F2B34DE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797F107" w14:textId="71E02038" w:rsidR="00E40C44" w:rsidRDefault="009655E0" w:rsidP="00B10771">
            <w:pPr>
              <w:pStyle w:val="TableText"/>
              <w:keepNext w:val="0"/>
            </w:pPr>
            <w:hyperlink w:anchor="C_4459-22659">
              <w:r w:rsidR="00E92C64">
                <w:rPr>
                  <w:rStyle w:val="HyperlinkText9pt"/>
                </w:rPr>
                <w:t>4459-22659</w:t>
              </w:r>
            </w:hyperlink>
          </w:p>
        </w:tc>
        <w:tc>
          <w:tcPr>
            <w:tcW w:w="2975" w:type="dxa"/>
          </w:tcPr>
          <w:p w14:paraId="7B068536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5FE3A8F0" w14:textId="77777777">
        <w:trPr>
          <w:jc w:val="center"/>
        </w:trPr>
        <w:tc>
          <w:tcPr>
            <w:tcW w:w="3345" w:type="dxa"/>
          </w:tcPr>
          <w:p w14:paraId="36A8F0CC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@classCode</w:t>
            </w:r>
          </w:p>
        </w:tc>
        <w:tc>
          <w:tcPr>
            <w:tcW w:w="720" w:type="dxa"/>
          </w:tcPr>
          <w:p w14:paraId="0A2A9CC7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FCD2987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CBEF277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4689193" w14:textId="3E40E8D3" w:rsidR="00E40C44" w:rsidRDefault="009655E0" w:rsidP="00B10771">
            <w:pPr>
              <w:pStyle w:val="TableText"/>
              <w:keepNext w:val="0"/>
            </w:pPr>
            <w:hyperlink w:anchor="C_4459-22660">
              <w:r w:rsidR="00E92C64">
                <w:rPr>
                  <w:rStyle w:val="HyperlinkText9pt"/>
                </w:rPr>
                <w:t>4459-22660</w:t>
              </w:r>
            </w:hyperlink>
          </w:p>
        </w:tc>
        <w:tc>
          <w:tcPr>
            <w:tcW w:w="2975" w:type="dxa"/>
          </w:tcPr>
          <w:p w14:paraId="1AA5A625" w14:textId="625722BB" w:rsidR="00E40C44" w:rsidRDefault="00E92C64" w:rsidP="00B10771">
            <w:pPr>
              <w:pStyle w:val="TableText"/>
              <w:keepNext w:val="0"/>
            </w:pPr>
            <w:r>
              <w:t>urn:oid:2.16.840.1.113883.5.110</w:t>
            </w:r>
            <w:r w:rsidR="00A419CE">
              <w:t xml:space="preserve"> </w:t>
            </w:r>
            <w:r>
              <w:t>(HL7RoleClass)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SDLOC</w:t>
            </w:r>
          </w:p>
        </w:tc>
      </w:tr>
      <w:tr w:rsidR="00E40C44" w14:paraId="265CED5F" w14:textId="77777777">
        <w:trPr>
          <w:jc w:val="center"/>
        </w:trPr>
        <w:tc>
          <w:tcPr>
            <w:tcW w:w="3345" w:type="dxa"/>
          </w:tcPr>
          <w:p w14:paraId="3BD4F4AD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id</w:t>
            </w:r>
          </w:p>
        </w:tc>
        <w:tc>
          <w:tcPr>
            <w:tcW w:w="720" w:type="dxa"/>
          </w:tcPr>
          <w:p w14:paraId="73BB637E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6E4C006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0A78BB5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6A77D63" w14:textId="5B30B075" w:rsidR="00E40C44" w:rsidRDefault="009655E0" w:rsidP="00B10771">
            <w:pPr>
              <w:pStyle w:val="TableText"/>
              <w:keepNext w:val="0"/>
            </w:pPr>
            <w:hyperlink w:anchor="C_4459-22661">
              <w:r w:rsidR="00E92C64">
                <w:rPr>
                  <w:rStyle w:val="HyperlinkText9pt"/>
                </w:rPr>
                <w:t>4459-22661</w:t>
              </w:r>
            </w:hyperlink>
          </w:p>
        </w:tc>
        <w:tc>
          <w:tcPr>
            <w:tcW w:w="2975" w:type="dxa"/>
          </w:tcPr>
          <w:p w14:paraId="1282289E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131EAEE9" w14:textId="77777777">
        <w:trPr>
          <w:jc w:val="center"/>
        </w:trPr>
        <w:tc>
          <w:tcPr>
            <w:tcW w:w="3345" w:type="dxa"/>
          </w:tcPr>
          <w:p w14:paraId="560B2349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04559631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26F9424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D9307B6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C9BBAC4" w14:textId="75EE4F1E" w:rsidR="00E40C44" w:rsidRDefault="009655E0" w:rsidP="00B10771">
            <w:pPr>
              <w:pStyle w:val="TableText"/>
              <w:keepNext w:val="0"/>
            </w:pPr>
            <w:hyperlink w:anchor="C_4459-22662">
              <w:r w:rsidR="00E92C64">
                <w:rPr>
                  <w:rStyle w:val="HyperlinkText9pt"/>
                </w:rPr>
                <w:t>4459-22662</w:t>
              </w:r>
            </w:hyperlink>
          </w:p>
        </w:tc>
        <w:tc>
          <w:tcPr>
            <w:tcW w:w="2975" w:type="dxa"/>
          </w:tcPr>
          <w:p w14:paraId="3D58CF8A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6C596DFE" w14:textId="77777777">
        <w:trPr>
          <w:jc w:val="center"/>
        </w:trPr>
        <w:tc>
          <w:tcPr>
            <w:tcW w:w="3345" w:type="dxa"/>
          </w:tcPr>
          <w:p w14:paraId="1B28E8F4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0B7D96FC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C15F9D1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21DB094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80BD5BC" w14:textId="525E3133" w:rsidR="00E40C44" w:rsidRDefault="009655E0" w:rsidP="00B10771">
            <w:pPr>
              <w:pStyle w:val="TableText"/>
              <w:keepNext w:val="0"/>
            </w:pPr>
            <w:hyperlink w:anchor="C_4459-22663">
              <w:r w:rsidR="00E92C64">
                <w:rPr>
                  <w:rStyle w:val="HyperlinkText9pt"/>
                </w:rPr>
                <w:t>4459-22663</w:t>
              </w:r>
            </w:hyperlink>
          </w:p>
        </w:tc>
        <w:tc>
          <w:tcPr>
            <w:tcW w:w="2975" w:type="dxa"/>
          </w:tcPr>
          <w:p w14:paraId="29138170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2866DCE2" w14:textId="77777777">
        <w:trPr>
          <w:jc w:val="center"/>
        </w:trPr>
        <w:tc>
          <w:tcPr>
            <w:tcW w:w="3345" w:type="dxa"/>
          </w:tcPr>
          <w:p w14:paraId="3DDD8DFA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playingEntity</w:t>
            </w:r>
          </w:p>
        </w:tc>
        <w:tc>
          <w:tcPr>
            <w:tcW w:w="720" w:type="dxa"/>
          </w:tcPr>
          <w:p w14:paraId="779C8E74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4C11E1CA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50FE0B7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D2CC09F" w14:textId="029262C0" w:rsidR="00E40C44" w:rsidRDefault="009655E0" w:rsidP="00B10771">
            <w:pPr>
              <w:pStyle w:val="TableText"/>
              <w:keepNext w:val="0"/>
            </w:pPr>
            <w:hyperlink w:anchor="C_4459-22664">
              <w:r w:rsidR="00E92C64">
                <w:rPr>
                  <w:rStyle w:val="HyperlinkText9pt"/>
                </w:rPr>
                <w:t>4459-22664</w:t>
              </w:r>
            </w:hyperlink>
          </w:p>
        </w:tc>
        <w:tc>
          <w:tcPr>
            <w:tcW w:w="2975" w:type="dxa"/>
          </w:tcPr>
          <w:p w14:paraId="28E65C12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0F0F9596" w14:textId="77777777">
        <w:trPr>
          <w:jc w:val="center"/>
        </w:trPr>
        <w:tc>
          <w:tcPr>
            <w:tcW w:w="3345" w:type="dxa"/>
          </w:tcPr>
          <w:p w14:paraId="0D348260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</w:r>
            <w:r>
              <w:tab/>
              <w:t>@classCode</w:t>
            </w:r>
          </w:p>
        </w:tc>
        <w:tc>
          <w:tcPr>
            <w:tcW w:w="720" w:type="dxa"/>
          </w:tcPr>
          <w:p w14:paraId="327A6029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BC7E315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5E5F5C77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B6B3825" w14:textId="44E2FE78" w:rsidR="00E40C44" w:rsidRDefault="009655E0" w:rsidP="00B10771">
            <w:pPr>
              <w:pStyle w:val="TableText"/>
              <w:keepNext w:val="0"/>
            </w:pPr>
            <w:hyperlink w:anchor="C_4459-22665">
              <w:r w:rsidR="00E92C64">
                <w:rPr>
                  <w:rStyle w:val="HyperlinkText9pt"/>
                </w:rPr>
                <w:t>4459-22665</w:t>
              </w:r>
            </w:hyperlink>
          </w:p>
        </w:tc>
        <w:tc>
          <w:tcPr>
            <w:tcW w:w="2975" w:type="dxa"/>
          </w:tcPr>
          <w:p w14:paraId="2B55A109" w14:textId="1CDE87CA" w:rsidR="00E40C44" w:rsidRDefault="00E92C64" w:rsidP="00B10771">
            <w:pPr>
              <w:pStyle w:val="TableText"/>
              <w:keepNext w:val="0"/>
            </w:pPr>
            <w:r>
              <w:t>urn:oid:2.16.840.1.113883.5.41</w:t>
            </w:r>
            <w:r w:rsidR="00A419CE">
              <w:t xml:space="preserve"> </w:t>
            </w:r>
            <w:r>
              <w:t>(HL7EntityClass)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PLC</w:t>
            </w:r>
          </w:p>
        </w:tc>
      </w:tr>
      <w:tr w:rsidR="00E40C44" w14:paraId="2BE524ED" w14:textId="77777777">
        <w:trPr>
          <w:jc w:val="center"/>
        </w:trPr>
        <w:tc>
          <w:tcPr>
            <w:tcW w:w="3345" w:type="dxa"/>
          </w:tcPr>
          <w:p w14:paraId="63EA61A0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</w:r>
            <w:r>
              <w:tab/>
              <w:t>code</w:t>
            </w:r>
          </w:p>
        </w:tc>
        <w:tc>
          <w:tcPr>
            <w:tcW w:w="720" w:type="dxa"/>
          </w:tcPr>
          <w:p w14:paraId="31B01191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4A9EA45E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31488EF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5D60A0D" w14:textId="53492D91" w:rsidR="00E40C44" w:rsidRDefault="009655E0" w:rsidP="00B10771">
            <w:pPr>
              <w:pStyle w:val="TableText"/>
              <w:keepNext w:val="0"/>
            </w:pPr>
            <w:hyperlink w:anchor="C_4459-22666">
              <w:r w:rsidR="00E92C64">
                <w:rPr>
                  <w:rStyle w:val="HyperlinkText9pt"/>
                </w:rPr>
                <w:t>4459-22666</w:t>
              </w:r>
            </w:hyperlink>
          </w:p>
        </w:tc>
        <w:tc>
          <w:tcPr>
            <w:tcW w:w="2975" w:type="dxa"/>
          </w:tcPr>
          <w:p w14:paraId="7F4C444C" w14:textId="0CDF4857" w:rsidR="00E40C44" w:rsidRDefault="00E92C64" w:rsidP="00B10771">
            <w:pPr>
              <w:pStyle w:val="TableText"/>
              <w:keepNext w:val="0"/>
            </w:pPr>
            <w:r>
              <w:t>urn:oid:2.16.840.1.113883.13.19</w:t>
            </w:r>
            <w:r w:rsidR="00A419CE">
              <w:t xml:space="preserve"> </w:t>
            </w:r>
            <w:r>
              <w:t>(NHSNHealthcareServiceLocationCode)</w:t>
            </w:r>
          </w:p>
        </w:tc>
      </w:tr>
      <w:tr w:rsidR="00E40C44" w14:paraId="23F50753" w14:textId="77777777">
        <w:trPr>
          <w:jc w:val="center"/>
        </w:trPr>
        <w:tc>
          <w:tcPr>
            <w:tcW w:w="3345" w:type="dxa"/>
          </w:tcPr>
          <w:p w14:paraId="10C661C1" w14:textId="77777777" w:rsidR="00E40C44" w:rsidRDefault="00E92C64" w:rsidP="00B10771">
            <w:pPr>
              <w:pStyle w:val="TableText"/>
              <w:keepNext w:val="0"/>
            </w:pPr>
            <w:r>
              <w:tab/>
              <w:t>entryRelationship</w:t>
            </w:r>
          </w:p>
        </w:tc>
        <w:tc>
          <w:tcPr>
            <w:tcW w:w="720" w:type="dxa"/>
          </w:tcPr>
          <w:p w14:paraId="25A0F1CC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A68D9EE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37D497E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8792BEF" w14:textId="3965FAB4" w:rsidR="00E40C44" w:rsidRDefault="009655E0" w:rsidP="00B10771">
            <w:pPr>
              <w:pStyle w:val="TableText"/>
              <w:keepNext w:val="0"/>
            </w:pPr>
            <w:hyperlink w:anchor="C_4459-30796">
              <w:r w:rsidR="00E92C64">
                <w:rPr>
                  <w:rStyle w:val="HyperlinkText9pt"/>
                </w:rPr>
                <w:t>4459-30796</w:t>
              </w:r>
            </w:hyperlink>
          </w:p>
        </w:tc>
        <w:tc>
          <w:tcPr>
            <w:tcW w:w="2975" w:type="dxa"/>
          </w:tcPr>
          <w:p w14:paraId="6B973C66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134B6648" w14:textId="77777777">
        <w:trPr>
          <w:jc w:val="center"/>
        </w:trPr>
        <w:tc>
          <w:tcPr>
            <w:tcW w:w="3345" w:type="dxa"/>
          </w:tcPr>
          <w:p w14:paraId="0A26AEC8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090BE7E8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8CC5A11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2A80D26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40D55E1" w14:textId="184F9BDE" w:rsidR="00E40C44" w:rsidRDefault="009655E0" w:rsidP="00B10771">
            <w:pPr>
              <w:pStyle w:val="TableText"/>
              <w:keepNext w:val="0"/>
            </w:pPr>
            <w:hyperlink w:anchor="C_4459-30798">
              <w:r w:rsidR="00E92C64">
                <w:rPr>
                  <w:rStyle w:val="HyperlinkText9pt"/>
                </w:rPr>
                <w:t>4459-30798</w:t>
              </w:r>
            </w:hyperlink>
          </w:p>
        </w:tc>
        <w:tc>
          <w:tcPr>
            <w:tcW w:w="2975" w:type="dxa"/>
          </w:tcPr>
          <w:p w14:paraId="4EA461DE" w14:textId="5755D1F7" w:rsidR="00E40C44" w:rsidRDefault="00E92C64" w:rsidP="00B10771">
            <w:pPr>
              <w:pStyle w:val="TableText"/>
              <w:keepNext w:val="0"/>
            </w:pPr>
            <w:r>
              <w:t>urn:oid:2.16.840.1.113883.5.1002</w:t>
            </w:r>
            <w:r w:rsidR="00A419CE">
              <w:t xml:space="preserve"> </w:t>
            </w:r>
            <w:r>
              <w:t>(HL7ActRelationshipType)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</w:t>
            </w:r>
          </w:p>
        </w:tc>
      </w:tr>
      <w:tr w:rsidR="00E40C44" w14:paraId="2CAB8697" w14:textId="77777777">
        <w:trPr>
          <w:jc w:val="center"/>
        </w:trPr>
        <w:tc>
          <w:tcPr>
            <w:tcW w:w="3345" w:type="dxa"/>
          </w:tcPr>
          <w:p w14:paraId="4E9F8975" w14:textId="77777777" w:rsidR="00E40C44" w:rsidRDefault="00E92C64">
            <w:pPr>
              <w:pStyle w:val="TableText"/>
            </w:pPr>
            <w:r>
              <w:lastRenderedPageBreak/>
              <w:tab/>
            </w:r>
            <w:r>
              <w:tab/>
              <w:t>observation</w:t>
            </w:r>
          </w:p>
        </w:tc>
        <w:tc>
          <w:tcPr>
            <w:tcW w:w="720" w:type="dxa"/>
          </w:tcPr>
          <w:p w14:paraId="59693B4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513CA3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3426FE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6CB1641" w14:textId="411B4A45" w:rsidR="00E40C44" w:rsidRDefault="009655E0">
            <w:pPr>
              <w:pStyle w:val="TableText"/>
            </w:pPr>
            <w:hyperlink w:anchor="C_4459-30797">
              <w:r w:rsidR="00E92C64">
                <w:rPr>
                  <w:rStyle w:val="HyperlinkText9pt"/>
                </w:rPr>
                <w:t>4459-30797</w:t>
              </w:r>
            </w:hyperlink>
          </w:p>
        </w:tc>
        <w:tc>
          <w:tcPr>
            <w:tcW w:w="2975" w:type="dxa"/>
          </w:tcPr>
          <w:p w14:paraId="28219DB2" w14:textId="4EFD22DD" w:rsidR="00E40C44" w:rsidRDefault="009655E0">
            <w:pPr>
              <w:pStyle w:val="TableText"/>
            </w:pPr>
            <w:hyperlink w:anchor="E_Patient_Admitted_This_Encounter_Obser">
              <w:r w:rsidR="00E92C64">
                <w:rPr>
                  <w:rStyle w:val="HyperlinkText9pt"/>
                </w:rPr>
                <w:t>Patient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Admitted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This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urn:hl7ii:2.16.840.1.113883.10.20.5.6.266:2020-04-01</w:t>
              </w:r>
            </w:hyperlink>
          </w:p>
        </w:tc>
      </w:tr>
    </w:tbl>
    <w:p w14:paraId="4B5708ED" w14:textId="77777777" w:rsidR="00E40C44" w:rsidRDefault="00E40C44">
      <w:pPr>
        <w:pStyle w:val="BodyText"/>
      </w:pPr>
    </w:p>
    <w:p w14:paraId="64FE3D2B" w14:textId="66033CDC" w:rsidR="00E40C44" w:rsidRDefault="00E92C64" w:rsidP="007E5CEA">
      <w:pPr>
        <w:numPr>
          <w:ilvl w:val="0"/>
          <w:numId w:val="18"/>
        </w:numPr>
      </w:pPr>
      <w:r>
        <w:t>Conforms</w:t>
      </w:r>
      <w:r w:rsidR="00A419CE">
        <w:t xml:space="preserve"> </w:t>
      </w:r>
      <w:r>
        <w:t>to</w:t>
      </w:r>
      <w:r w:rsidR="00A419CE">
        <w:t xml:space="preserve"> </w:t>
      </w:r>
      <w:r>
        <w:t>Encounter</w:t>
      </w:r>
      <w:r w:rsidR="00A419CE">
        <w:t xml:space="preserve"> </w:t>
      </w:r>
      <w:r>
        <w:t>Activities</w:t>
      </w:r>
      <w:r w:rsidR="00A419CE">
        <w:t xml:space="preserve"> </w:t>
      </w:r>
      <w:r>
        <w:t>template</w:t>
      </w:r>
      <w:r w:rsidR="00A419CE"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urn:oid:2.16.840.1.113883.10.20.22.4.49)</w:t>
      </w:r>
      <w:r>
        <w:t>.</w:t>
      </w:r>
    </w:p>
    <w:p w14:paraId="087D88FF" w14:textId="293DA781" w:rsidR="00E40C44" w:rsidRDefault="00E92C64" w:rsidP="007E5CEA">
      <w:pPr>
        <w:numPr>
          <w:ilvl w:val="0"/>
          <w:numId w:val="1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"ENC"</w:t>
      </w:r>
      <w:r w:rsidR="00A419CE">
        <w:t xml:space="preserve"> </w:t>
      </w:r>
      <w:r>
        <w:t>Encounter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840" w:name="C_4459-22649"/>
      <w:r w:rsidR="00A419CE">
        <w:t xml:space="preserve"> </w:t>
      </w:r>
      <w:r>
        <w:t>(CONF:4459-22649)</w:t>
      </w:r>
      <w:bookmarkEnd w:id="840"/>
      <w:r>
        <w:t>.</w:t>
      </w:r>
    </w:p>
    <w:p w14:paraId="52FD411A" w14:textId="46241C21" w:rsidR="00E40C44" w:rsidRDefault="00E92C64" w:rsidP="007E5CEA">
      <w:pPr>
        <w:numPr>
          <w:ilvl w:val="0"/>
          <w:numId w:val="1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Event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841" w:name="C_4459-22650"/>
      <w:r w:rsidR="00A419CE">
        <w:t xml:space="preserve"> </w:t>
      </w:r>
      <w:r>
        <w:t>(CONF:4459-22650)</w:t>
      </w:r>
      <w:bookmarkEnd w:id="841"/>
      <w:r>
        <w:t>.</w:t>
      </w:r>
    </w:p>
    <w:p w14:paraId="58B77190" w14:textId="4C3D5F64" w:rsidR="00E40C44" w:rsidRDefault="00E92C64" w:rsidP="007E5CEA">
      <w:pPr>
        <w:numPr>
          <w:ilvl w:val="0"/>
          <w:numId w:val="1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842" w:name="C_4459-28279"/>
      <w:r w:rsidR="00A419CE">
        <w:t xml:space="preserve"> </w:t>
      </w:r>
      <w:r>
        <w:t>(CONF:4459-28279)</w:t>
      </w:r>
      <w:bookmarkEnd w:id="842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108C8977" w14:textId="40F25D29" w:rsidR="00E40C44" w:rsidRDefault="00E92C64" w:rsidP="007E5CEA">
      <w:pPr>
        <w:numPr>
          <w:ilvl w:val="1"/>
          <w:numId w:val="1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"2.16.840.1.113883.10.20.22.4.49"</w:t>
      </w:r>
      <w:bookmarkStart w:id="843" w:name="C_4459-28280"/>
      <w:r w:rsidR="00A419CE">
        <w:t xml:space="preserve"> </w:t>
      </w:r>
      <w:r>
        <w:t>(CONF:4459-28280)</w:t>
      </w:r>
      <w:bookmarkEnd w:id="843"/>
      <w:r>
        <w:t>.</w:t>
      </w:r>
    </w:p>
    <w:p w14:paraId="7A826023" w14:textId="08709508" w:rsidR="00E40C44" w:rsidRDefault="00E92C64" w:rsidP="007E5CEA">
      <w:pPr>
        <w:numPr>
          <w:ilvl w:val="0"/>
          <w:numId w:val="1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844" w:name="C_4459-22651"/>
      <w:r w:rsidR="00A419CE">
        <w:t xml:space="preserve"> </w:t>
      </w:r>
      <w:r>
        <w:t>(CONF:4459-22651)</w:t>
      </w:r>
      <w:bookmarkEnd w:id="844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76AF0A9C" w14:textId="3F6C6735" w:rsidR="00E40C44" w:rsidRDefault="00E92C64" w:rsidP="007E5CEA">
      <w:pPr>
        <w:numPr>
          <w:ilvl w:val="1"/>
          <w:numId w:val="1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"2.16.840.1.113883.10.20.5.6.187"</w:t>
      </w:r>
      <w:bookmarkStart w:id="845" w:name="C_4459-22652"/>
      <w:r w:rsidR="00A419CE">
        <w:t xml:space="preserve"> </w:t>
      </w:r>
      <w:r>
        <w:t>(CONF:4459-22652)</w:t>
      </w:r>
      <w:bookmarkEnd w:id="845"/>
      <w:r>
        <w:t>.</w:t>
      </w:r>
    </w:p>
    <w:p w14:paraId="3436F217" w14:textId="4C8702C3" w:rsidR="00E40C44" w:rsidRDefault="00E92C64" w:rsidP="007E5CEA">
      <w:pPr>
        <w:numPr>
          <w:ilvl w:val="1"/>
          <w:numId w:val="1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"2020-04-01"</w:t>
      </w:r>
      <w:bookmarkStart w:id="846" w:name="C_4459-30795"/>
      <w:r w:rsidR="00A419CE">
        <w:t xml:space="preserve"> </w:t>
      </w:r>
      <w:r>
        <w:t>(CONF:4459-30795)</w:t>
      </w:r>
      <w:bookmarkEnd w:id="846"/>
      <w:r>
        <w:t>.</w:t>
      </w:r>
    </w:p>
    <w:p w14:paraId="3AF23A17" w14:textId="057E0FF2" w:rsidR="00E40C44" w:rsidRDefault="00E92C64" w:rsidP="007E5CEA">
      <w:pPr>
        <w:numPr>
          <w:ilvl w:val="0"/>
          <w:numId w:val="1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847" w:name="C_4459-22653"/>
      <w:r w:rsidR="00A419CE">
        <w:t xml:space="preserve"> </w:t>
      </w:r>
      <w:r>
        <w:t>(CONF:4459-22653)</w:t>
      </w:r>
      <w:bookmarkEnd w:id="847"/>
      <w:r>
        <w:t>.</w:t>
      </w:r>
    </w:p>
    <w:p w14:paraId="79AB671C" w14:textId="2B21FE3B" w:rsidR="00E40C44" w:rsidRDefault="00E92C64" w:rsidP="007E5CEA">
      <w:pPr>
        <w:numPr>
          <w:ilvl w:val="1"/>
          <w:numId w:val="18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HL7ActRelationshipType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urn:oid:2.16.840.1.113883.5.1002</w:t>
      </w:r>
      <w:r>
        <w:t>)</w:t>
      </w:r>
      <w:bookmarkStart w:id="848" w:name="C_4459-22654"/>
      <w:r w:rsidR="00A419CE">
        <w:t xml:space="preserve"> </w:t>
      </w:r>
      <w:r>
        <w:t>(CONF:4459-22654)</w:t>
      </w:r>
      <w:bookmarkEnd w:id="848"/>
      <w:r>
        <w:t>.</w:t>
      </w:r>
    </w:p>
    <w:p w14:paraId="3F9F8672" w14:textId="0309F3F3" w:rsidR="00E40C44" w:rsidRDefault="00E92C64" w:rsidP="007E5CEA">
      <w:pPr>
        <w:numPr>
          <w:ilvl w:val="0"/>
          <w:numId w:val="1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effectiveTime</w:t>
      </w:r>
      <w:bookmarkStart w:id="849" w:name="C_4459-22655"/>
      <w:r w:rsidR="00A419CE">
        <w:t xml:space="preserve"> </w:t>
      </w:r>
      <w:r>
        <w:t>(CONF:4459-22655)</w:t>
      </w:r>
      <w:bookmarkEnd w:id="849"/>
      <w:r>
        <w:t>.</w:t>
      </w:r>
    </w:p>
    <w:p w14:paraId="65F5A532" w14:textId="0090EA2B" w:rsidR="00E40C44" w:rsidRDefault="00E92C64" w:rsidP="007E5CEA">
      <w:pPr>
        <w:numPr>
          <w:ilvl w:val="1"/>
          <w:numId w:val="18"/>
        </w:numPr>
      </w:pPr>
      <w:r>
        <w:t>This</w:t>
      </w:r>
      <w:r w:rsidR="00A419CE">
        <w:t xml:space="preserve"> </w:t>
      </w:r>
      <w:r>
        <w:t>effectiveTime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@nullFlavor</w:t>
      </w:r>
      <w:r>
        <w:t>=</w:t>
      </w:r>
      <w:r>
        <w:rPr>
          <w:rStyle w:val="XMLname"/>
        </w:rPr>
        <w:t>"NA"</w:t>
      </w:r>
      <w:bookmarkStart w:id="850" w:name="C_4459-22656"/>
      <w:r w:rsidR="00A419CE">
        <w:t xml:space="preserve"> </w:t>
      </w:r>
      <w:r>
        <w:t>(CONF:4459-22656)</w:t>
      </w:r>
      <w:bookmarkEnd w:id="850"/>
      <w:r>
        <w:t>.</w:t>
      </w:r>
    </w:p>
    <w:p w14:paraId="1BCF4A94" w14:textId="2E670E67" w:rsidR="00E40C44" w:rsidRDefault="00E92C64" w:rsidP="007E5CEA">
      <w:pPr>
        <w:numPr>
          <w:ilvl w:val="0"/>
          <w:numId w:val="1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</w:t>
      </w:r>
      <w:bookmarkStart w:id="851" w:name="C_4459-22657"/>
      <w:r w:rsidR="00A419CE">
        <w:t xml:space="preserve"> </w:t>
      </w:r>
      <w:r>
        <w:t>(CONF:4459-22657)</w:t>
      </w:r>
      <w:bookmarkEnd w:id="851"/>
      <w:r>
        <w:t>.</w:t>
      </w:r>
    </w:p>
    <w:p w14:paraId="7A6CDA51" w14:textId="564044AA" w:rsidR="00E40C44" w:rsidRDefault="00E92C64" w:rsidP="007E5CEA">
      <w:pPr>
        <w:numPr>
          <w:ilvl w:val="1"/>
          <w:numId w:val="18"/>
        </w:numPr>
      </w:pPr>
      <w:r>
        <w:t>This</w:t>
      </w:r>
      <w:r w:rsidR="00A419CE">
        <w:t xml:space="preserve"> </w:t>
      </w:r>
      <w:r>
        <w:t>participant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"LOC"</w:t>
      </w:r>
      <w:r w:rsidR="00A419CE">
        <w:t xml:space="preserve"> </w:t>
      </w:r>
      <w:r>
        <w:t>Location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HL7ParticipationType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urn:oid:2.16.840.1.113883.5.90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852" w:name="C_4459-22658"/>
      <w:r w:rsidR="00A419CE">
        <w:t xml:space="preserve"> </w:t>
      </w:r>
      <w:r>
        <w:t>(CONF:4459-22658)</w:t>
      </w:r>
      <w:bookmarkEnd w:id="852"/>
      <w:r>
        <w:t>.</w:t>
      </w:r>
    </w:p>
    <w:p w14:paraId="3D004B5D" w14:textId="62EE8BE8" w:rsidR="00E40C44" w:rsidRDefault="00E92C64" w:rsidP="007E5CEA">
      <w:pPr>
        <w:numPr>
          <w:ilvl w:val="1"/>
          <w:numId w:val="18"/>
        </w:numPr>
      </w:pPr>
      <w:r>
        <w:t>This</w:t>
      </w:r>
      <w:r w:rsidR="00A419CE">
        <w:t xml:space="preserve"> </w:t>
      </w:r>
      <w:r>
        <w:t>participant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participantRole</w:t>
      </w:r>
      <w:bookmarkStart w:id="853" w:name="C_4459-22659"/>
      <w:r w:rsidR="00A419CE">
        <w:t xml:space="preserve"> </w:t>
      </w:r>
      <w:r>
        <w:t>(CONF:4459-22659)</w:t>
      </w:r>
      <w:bookmarkEnd w:id="853"/>
      <w:r>
        <w:t>.</w:t>
      </w:r>
    </w:p>
    <w:p w14:paraId="4F580507" w14:textId="3C9BEBF7" w:rsidR="00E40C44" w:rsidRDefault="00E92C64" w:rsidP="007E5CEA">
      <w:pPr>
        <w:numPr>
          <w:ilvl w:val="2"/>
          <w:numId w:val="18"/>
        </w:numPr>
      </w:pPr>
      <w:r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"SDLOC"</w:t>
      </w:r>
      <w:r w:rsidR="00A419CE">
        <w:t xml:space="preserve"> </w:t>
      </w:r>
      <w:r>
        <w:t>Service</w:t>
      </w:r>
      <w:r w:rsidR="00A419CE">
        <w:t xml:space="preserve"> </w:t>
      </w:r>
      <w:r>
        <w:t>delivery</w:t>
      </w:r>
      <w:r w:rsidR="00A419CE">
        <w:t xml:space="preserve"> </w:t>
      </w:r>
      <w:r>
        <w:t>location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HL7RoleClass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urn:oid:2.16.840.1.113883.5.110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854" w:name="C_4459-22660"/>
      <w:r w:rsidR="00A419CE">
        <w:t xml:space="preserve"> </w:t>
      </w:r>
      <w:r>
        <w:t>(CONF:4459-22660)</w:t>
      </w:r>
      <w:bookmarkEnd w:id="854"/>
      <w:r>
        <w:t>.</w:t>
      </w:r>
    </w:p>
    <w:p w14:paraId="7EC5BA00" w14:textId="021A2755" w:rsidR="00E40C44" w:rsidRDefault="00E92C64" w:rsidP="007E5CEA">
      <w:pPr>
        <w:numPr>
          <w:ilvl w:val="2"/>
          <w:numId w:val="18"/>
        </w:numPr>
      </w:pPr>
      <w:r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855" w:name="C_4459-22661"/>
      <w:r w:rsidR="00A419CE">
        <w:t xml:space="preserve"> </w:t>
      </w:r>
      <w:r>
        <w:t>(CONF:4459-22661)</w:t>
      </w:r>
      <w:bookmarkEnd w:id="855"/>
      <w:r>
        <w:t>.</w:t>
      </w:r>
    </w:p>
    <w:p w14:paraId="027D97C0" w14:textId="0C3D0DD8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@root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assigned</w:t>
      </w:r>
      <w:r w:rsidR="00A419CE">
        <w:t xml:space="preserve"> </w:t>
      </w:r>
      <w:r>
        <w:t>Facility</w:t>
      </w:r>
      <w:r w:rsidR="00A419CE">
        <w:t xml:space="preserve"> </w:t>
      </w:r>
      <w:r>
        <w:t>OID.</w:t>
      </w:r>
    </w:p>
    <w:p w14:paraId="27335D12" w14:textId="1E2B5C6B" w:rsidR="00E40C44" w:rsidRDefault="00E92C64" w:rsidP="007E5CEA">
      <w:pPr>
        <w:numPr>
          <w:ilvl w:val="3"/>
          <w:numId w:val="18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bookmarkStart w:id="856" w:name="C_4459-22662"/>
      <w:r w:rsidR="00A419CE">
        <w:t xml:space="preserve"> </w:t>
      </w:r>
      <w:r>
        <w:t>(CONF:4459-22662)</w:t>
      </w:r>
      <w:bookmarkEnd w:id="856"/>
      <w:r>
        <w:t>.</w:t>
      </w:r>
    </w:p>
    <w:p w14:paraId="7886377B" w14:textId="4E235812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@extension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a</w:t>
      </w:r>
      <w:r w:rsidR="00A419CE">
        <w:t xml:space="preserve"> </w:t>
      </w:r>
      <w:r>
        <w:t>value</w:t>
      </w:r>
      <w:r w:rsidR="00A419CE">
        <w:t xml:space="preserve"> </w:t>
      </w:r>
      <w:r>
        <w:t>registered</w:t>
      </w:r>
      <w:r w:rsidR="00A419CE">
        <w:t xml:space="preserve"> </w:t>
      </w:r>
      <w:r>
        <w:t>with</w:t>
      </w:r>
      <w:r w:rsidR="00A419CE">
        <w:t xml:space="preserve"> </w:t>
      </w:r>
      <w:r>
        <w:t>NHSN.</w:t>
      </w:r>
    </w:p>
    <w:p w14:paraId="500B6683" w14:textId="02863CAD" w:rsidR="00E40C44" w:rsidRDefault="00E92C64" w:rsidP="007E5CEA">
      <w:pPr>
        <w:numPr>
          <w:ilvl w:val="3"/>
          <w:numId w:val="18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bookmarkStart w:id="857" w:name="C_4459-22663"/>
      <w:r w:rsidR="00A419CE">
        <w:t xml:space="preserve"> </w:t>
      </w:r>
      <w:r>
        <w:t>(CONF:4459-22663)</w:t>
      </w:r>
      <w:bookmarkEnd w:id="857"/>
      <w:r>
        <w:t>.</w:t>
      </w:r>
    </w:p>
    <w:p w14:paraId="6068A11B" w14:textId="4C1DFAC8" w:rsidR="00E40C44" w:rsidRDefault="00E92C64" w:rsidP="007E5CEA">
      <w:pPr>
        <w:numPr>
          <w:ilvl w:val="2"/>
          <w:numId w:val="18"/>
        </w:numPr>
      </w:pPr>
      <w:r>
        <w:lastRenderedPageBreak/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playingEntity</w:t>
      </w:r>
      <w:bookmarkStart w:id="858" w:name="C_4459-22664"/>
      <w:r w:rsidR="00A419CE">
        <w:t xml:space="preserve"> </w:t>
      </w:r>
      <w:r>
        <w:t>(CONF:4459-22664)</w:t>
      </w:r>
      <w:bookmarkEnd w:id="858"/>
      <w:r>
        <w:t>.</w:t>
      </w:r>
    </w:p>
    <w:p w14:paraId="28F969C4" w14:textId="47A40CBF" w:rsidR="00E40C44" w:rsidRDefault="00E92C64" w:rsidP="007E5CEA">
      <w:pPr>
        <w:numPr>
          <w:ilvl w:val="3"/>
          <w:numId w:val="18"/>
        </w:numPr>
      </w:pPr>
      <w:r>
        <w:t>This</w:t>
      </w:r>
      <w:r w:rsidR="00A419CE">
        <w:t xml:space="preserve"> </w:t>
      </w:r>
      <w:r>
        <w:t>playingEntity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"PLC"</w:t>
      </w:r>
      <w:r w:rsidR="00A419CE">
        <w:t xml:space="preserve"> </w:t>
      </w:r>
      <w:r>
        <w:t>Place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HL7EntityClass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urn:oid:2.16.840.1.113883.5.41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859" w:name="C_4459-22665"/>
      <w:r w:rsidR="00A419CE">
        <w:t xml:space="preserve"> </w:t>
      </w:r>
      <w:r>
        <w:t>(CONF:4459-22665)</w:t>
      </w:r>
      <w:bookmarkEnd w:id="859"/>
      <w:r>
        <w:t>.</w:t>
      </w:r>
    </w:p>
    <w:p w14:paraId="035B5FB2" w14:textId="602F6468" w:rsidR="00E40C44" w:rsidRDefault="00E92C64" w:rsidP="007E5CEA">
      <w:pPr>
        <w:numPr>
          <w:ilvl w:val="3"/>
          <w:numId w:val="18"/>
        </w:numPr>
      </w:pPr>
      <w:r>
        <w:t>This</w:t>
      </w:r>
      <w:r w:rsidR="00A419CE">
        <w:t xml:space="preserve"> </w:t>
      </w:r>
      <w:r>
        <w:t>playingEntity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HealthcareServiceLocationCode">
        <w:r>
          <w:rPr>
            <w:rStyle w:val="HyperlinkCourierBold"/>
          </w:rPr>
          <w:t>NHSNHealthcareServiceLocationCode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urn:oid:2.16.840.1.113883.13.19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860" w:name="C_4459-22666"/>
      <w:r w:rsidR="00A419CE">
        <w:t xml:space="preserve"> </w:t>
      </w:r>
      <w:r>
        <w:t>(CONF:4459-22666)</w:t>
      </w:r>
      <w:bookmarkEnd w:id="860"/>
      <w:r>
        <w:t>.</w:t>
      </w:r>
    </w:p>
    <w:p w14:paraId="6372DAD2" w14:textId="52BA93B4" w:rsidR="00E40C44" w:rsidRDefault="00E92C64" w:rsidP="007E5CEA">
      <w:pPr>
        <w:numPr>
          <w:ilvl w:val="0"/>
          <w:numId w:val="18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entryRelationship</w:t>
      </w:r>
      <w:bookmarkStart w:id="861" w:name="C_4459-30796"/>
      <w:r w:rsidR="00A419CE">
        <w:t xml:space="preserve"> </w:t>
      </w:r>
      <w:r>
        <w:t>(CONF:4459-30796)</w:t>
      </w:r>
      <w:bookmarkEnd w:id="861"/>
      <w:r>
        <w:t>.</w:t>
      </w:r>
    </w:p>
    <w:p w14:paraId="48419C1B" w14:textId="72AA0268" w:rsidR="00E40C44" w:rsidRDefault="00E92C64" w:rsidP="007E5CEA">
      <w:pPr>
        <w:numPr>
          <w:ilvl w:val="1"/>
          <w:numId w:val="18"/>
        </w:numPr>
      </w:pPr>
      <w:r>
        <w:t>This</w:t>
      </w:r>
      <w:r w:rsidR="00A419CE">
        <w:t xml:space="preserve"> </w:t>
      </w:r>
      <w:r>
        <w:t>entryRelationship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"COMP"</w:t>
      </w:r>
      <w:r w:rsidR="00A419CE">
        <w:t xml:space="preserve"> </w:t>
      </w:r>
      <w:r>
        <w:t>Has</w:t>
      </w:r>
      <w:r w:rsidR="00A419CE">
        <w:t xml:space="preserve"> </w:t>
      </w:r>
      <w:r>
        <w:t>component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HL7ActRelationshipType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urn:oid:2.16.840.1.113883.5.1002</w:t>
      </w:r>
      <w:r>
        <w:t>)</w:t>
      </w:r>
      <w:bookmarkStart w:id="862" w:name="C_4459-30798"/>
      <w:r w:rsidR="00A419CE">
        <w:t xml:space="preserve"> </w:t>
      </w:r>
      <w:r>
        <w:t>(CONF:4459-30798)</w:t>
      </w:r>
      <w:bookmarkEnd w:id="862"/>
      <w:r>
        <w:t>.</w:t>
      </w:r>
    </w:p>
    <w:p w14:paraId="180E8E47" w14:textId="152BC7BF" w:rsidR="00E40C44" w:rsidRDefault="00E92C64" w:rsidP="007E5CEA">
      <w:pPr>
        <w:numPr>
          <w:ilvl w:val="1"/>
          <w:numId w:val="18"/>
        </w:numPr>
      </w:pPr>
      <w:r>
        <w:t>This</w:t>
      </w:r>
      <w:r w:rsidR="00A419CE">
        <w:t xml:space="preserve"> </w:t>
      </w:r>
      <w:r>
        <w:t>entryRelationship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Patient_Admitted_This_Encounter_Obser">
        <w:r>
          <w:rPr>
            <w:rStyle w:val="HyperlinkCourierBold"/>
          </w:rPr>
          <w:t>Patient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Admitted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This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Encounter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Observation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urn:hl7ii:2.16.840.1.113883.10.20.5.6.266:2020-04-01)</w:t>
      </w:r>
      <w:bookmarkStart w:id="863" w:name="C_4459-30797"/>
      <w:r w:rsidR="00A419CE">
        <w:t xml:space="preserve"> </w:t>
      </w:r>
      <w:r>
        <w:t>(CONF:4459-30797)</w:t>
      </w:r>
      <w:bookmarkEnd w:id="863"/>
      <w:r>
        <w:t>.</w:t>
      </w:r>
    </w:p>
    <w:p w14:paraId="017504CD" w14:textId="1CB241CE" w:rsidR="00E40C44" w:rsidRDefault="00E92C64">
      <w:pPr>
        <w:pStyle w:val="Caption"/>
      </w:pPr>
      <w:bookmarkStart w:id="864" w:name="_Toc58413225"/>
      <w:bookmarkStart w:id="865" w:name="_Toc73454281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65</w:t>
      </w:r>
      <w:r>
        <w:fldChar w:fldCharType="end"/>
      </w:r>
      <w:r>
        <w:t>:</w:t>
      </w:r>
      <w:r w:rsidR="00A419CE">
        <w:t xml:space="preserve"> </w:t>
      </w:r>
      <w:bookmarkStart w:id="866" w:name="NHSNHealthcareServiceLocationCode"/>
      <w:r>
        <w:t>NHSNHealthcareServiceLocationCode</w:t>
      </w:r>
      <w:bookmarkEnd w:id="864"/>
      <w:bookmarkEnd w:id="865"/>
      <w:bookmarkEnd w:id="866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42621627" w14:textId="77777777">
        <w:trPr>
          <w:jc w:val="center"/>
        </w:trPr>
        <w:tc>
          <w:tcPr>
            <w:tcW w:w="1440" w:type="dxa"/>
            <w:gridSpan w:val="4"/>
          </w:tcPr>
          <w:p w14:paraId="0145D922" w14:textId="1D5D8EEC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NHSNHealthcareServiceLocationCode</w:t>
            </w:r>
            <w:r w:rsidR="00A419CE">
              <w:t xml:space="preserve"> </w:t>
            </w:r>
            <w:r>
              <w:t>urn:oid:2.16.840.1.113883.13.19</w:t>
            </w:r>
          </w:p>
          <w:p w14:paraId="6FA7AAB7" w14:textId="3F26F8ED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classification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patient</w:t>
            </w:r>
            <w:r w:rsidR="00A419CE">
              <w:t xml:space="preserve"> </w:t>
            </w:r>
            <w:r>
              <w:t>care</w:t>
            </w:r>
            <w:r w:rsidR="00A419CE">
              <w:t xml:space="preserve"> </w:t>
            </w:r>
            <w:r>
              <w:t>locations</w:t>
            </w:r>
            <w:r w:rsidR="00A419CE">
              <w:t xml:space="preserve"> </w:t>
            </w:r>
            <w:r>
              <w:t>within</w:t>
            </w:r>
            <w:r w:rsidR="00A419CE">
              <w:t xml:space="preserve"> </w:t>
            </w:r>
            <w:r>
              <w:t>healthcare</w:t>
            </w:r>
            <w:r w:rsidR="00A419CE">
              <w:t xml:space="preserve"> </w:t>
            </w:r>
            <w:r>
              <w:t>facilities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public</w:t>
            </w:r>
            <w:r w:rsidR="00A419CE">
              <w:t xml:space="preserve"> </w:t>
            </w:r>
            <w:r>
              <w:t>health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purposes.),(Data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service</w:t>
            </w:r>
            <w:r w:rsidR="00A419CE">
              <w:t xml:space="preserve"> </w:t>
            </w:r>
            <w:r>
              <w:t>location</w:t>
            </w:r>
            <w:r w:rsidR="00A419CE">
              <w:t xml:space="preserve"> </w:t>
            </w:r>
            <w:r>
              <w:t>in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health</w:t>
            </w:r>
            <w:r w:rsidR="00A419CE">
              <w:t xml:space="preserve"> </w:t>
            </w:r>
            <w:r>
              <w:t>care</w:t>
            </w:r>
            <w:r w:rsidR="00A419CE">
              <w:t xml:space="preserve"> </w:t>
            </w:r>
            <w:r>
              <w:t>facility.),(Inclusion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10/14/2020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0E4D311E" w14:textId="7D93330E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57" w:history="1">
              <w:r>
                <w:rPr>
                  <w:rStyle w:val="HyperlinkCourierBold"/>
                </w:rPr>
                <w:t>https://vsac.nlm.nih.gov/valueset/2.16.840.1.113883.13.19/expansion</w:t>
              </w:r>
            </w:hyperlink>
          </w:p>
        </w:tc>
      </w:tr>
      <w:tr w:rsidR="00E40C44" w14:paraId="364F5470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47F8B03B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2A8DAE03" w14:textId="5253718E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1859761E" w14:textId="33249572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3B152C40" w14:textId="382DC1B0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6A36DB14" w14:textId="77777777">
        <w:trPr>
          <w:jc w:val="center"/>
        </w:trPr>
        <w:tc>
          <w:tcPr>
            <w:tcW w:w="1170" w:type="dxa"/>
          </w:tcPr>
          <w:p w14:paraId="1C672794" w14:textId="77777777" w:rsidR="00E40C44" w:rsidRDefault="00E92C64">
            <w:pPr>
              <w:pStyle w:val="TableText"/>
            </w:pPr>
            <w:r>
              <w:t>1005-8</w:t>
            </w:r>
          </w:p>
        </w:tc>
        <w:tc>
          <w:tcPr>
            <w:tcW w:w="3195" w:type="dxa"/>
          </w:tcPr>
          <w:p w14:paraId="3C6618E8" w14:textId="77777777" w:rsidR="00E40C44" w:rsidRDefault="00E92C64">
            <w:pPr>
              <w:pStyle w:val="TableText"/>
            </w:pPr>
            <w:r>
              <w:t>HSLOC</w:t>
            </w:r>
          </w:p>
        </w:tc>
        <w:tc>
          <w:tcPr>
            <w:tcW w:w="3195" w:type="dxa"/>
          </w:tcPr>
          <w:p w14:paraId="33D64257" w14:textId="77777777" w:rsidR="00E40C44" w:rsidRDefault="00E92C64">
            <w:pPr>
              <w:pStyle w:val="TableText"/>
            </w:pPr>
            <w:r>
              <w:t>urn:oid:2.16.840.1.113883.6.259</w:t>
            </w:r>
          </w:p>
        </w:tc>
        <w:tc>
          <w:tcPr>
            <w:tcW w:w="2520" w:type="dxa"/>
          </w:tcPr>
          <w:p w14:paraId="3DBBD713" w14:textId="79553810" w:rsidR="00E40C44" w:rsidRDefault="00E92C64">
            <w:pPr>
              <w:pStyle w:val="TableText"/>
            </w:pPr>
            <w:r>
              <w:t>Cardiac</w:t>
            </w:r>
            <w:r w:rsidR="00A419CE">
              <w:t xml:space="preserve"> </w:t>
            </w:r>
            <w:r>
              <w:t>Catheterization</w:t>
            </w:r>
            <w:r w:rsidR="00A419CE">
              <w:t xml:space="preserve"> </w:t>
            </w:r>
            <w:r>
              <w:t>Room/Suite</w:t>
            </w:r>
          </w:p>
        </w:tc>
      </w:tr>
      <w:tr w:rsidR="00E40C44" w14:paraId="5D6E7B40" w14:textId="77777777">
        <w:trPr>
          <w:jc w:val="center"/>
        </w:trPr>
        <w:tc>
          <w:tcPr>
            <w:tcW w:w="1170" w:type="dxa"/>
          </w:tcPr>
          <w:p w14:paraId="557F6CAD" w14:textId="77777777" w:rsidR="00E40C44" w:rsidRDefault="00E92C64">
            <w:pPr>
              <w:pStyle w:val="TableText"/>
            </w:pPr>
            <w:r>
              <w:t>1007-4</w:t>
            </w:r>
          </w:p>
        </w:tc>
        <w:tc>
          <w:tcPr>
            <w:tcW w:w="3195" w:type="dxa"/>
          </w:tcPr>
          <w:p w14:paraId="1478FD98" w14:textId="77777777" w:rsidR="00E40C44" w:rsidRDefault="00E92C64">
            <w:pPr>
              <w:pStyle w:val="TableText"/>
            </w:pPr>
            <w:r>
              <w:t>HSLOC</w:t>
            </w:r>
          </w:p>
        </w:tc>
        <w:tc>
          <w:tcPr>
            <w:tcW w:w="3195" w:type="dxa"/>
          </w:tcPr>
          <w:p w14:paraId="00A57468" w14:textId="77777777" w:rsidR="00E40C44" w:rsidRDefault="00E92C64">
            <w:pPr>
              <w:pStyle w:val="TableText"/>
            </w:pPr>
            <w:r>
              <w:t>urn:oid:2.16.840.1.113883.6.259</w:t>
            </w:r>
          </w:p>
        </w:tc>
        <w:tc>
          <w:tcPr>
            <w:tcW w:w="2520" w:type="dxa"/>
          </w:tcPr>
          <w:p w14:paraId="666F787F" w14:textId="3029E445" w:rsidR="00E40C44" w:rsidRDefault="00E92C64">
            <w:pPr>
              <w:pStyle w:val="TableText"/>
            </w:pPr>
            <w:r>
              <w:t>Endoscopy</w:t>
            </w:r>
            <w:r w:rsidR="00A419CE">
              <w:t xml:space="preserve"> </w:t>
            </w:r>
            <w:r>
              <w:t>Suite</w:t>
            </w:r>
          </w:p>
        </w:tc>
      </w:tr>
      <w:tr w:rsidR="00E40C44" w14:paraId="1356EC15" w14:textId="77777777">
        <w:trPr>
          <w:jc w:val="center"/>
        </w:trPr>
        <w:tc>
          <w:tcPr>
            <w:tcW w:w="1170" w:type="dxa"/>
          </w:tcPr>
          <w:p w14:paraId="727B26C1" w14:textId="77777777" w:rsidR="00E40C44" w:rsidRDefault="00E92C64">
            <w:pPr>
              <w:pStyle w:val="TableText"/>
            </w:pPr>
            <w:r>
              <w:t>1008-2</w:t>
            </w:r>
          </w:p>
        </w:tc>
        <w:tc>
          <w:tcPr>
            <w:tcW w:w="3195" w:type="dxa"/>
          </w:tcPr>
          <w:p w14:paraId="798AB884" w14:textId="77777777" w:rsidR="00E40C44" w:rsidRDefault="00E92C64">
            <w:pPr>
              <w:pStyle w:val="TableText"/>
            </w:pPr>
            <w:r>
              <w:t>HSLOC</w:t>
            </w:r>
          </w:p>
        </w:tc>
        <w:tc>
          <w:tcPr>
            <w:tcW w:w="3195" w:type="dxa"/>
          </w:tcPr>
          <w:p w14:paraId="59D58A46" w14:textId="77777777" w:rsidR="00E40C44" w:rsidRDefault="00E92C64">
            <w:pPr>
              <w:pStyle w:val="TableText"/>
            </w:pPr>
            <w:r>
              <w:t>urn:oid:2.16.840.1.113883.6.259</w:t>
            </w:r>
          </w:p>
        </w:tc>
        <w:tc>
          <w:tcPr>
            <w:tcW w:w="2520" w:type="dxa"/>
          </w:tcPr>
          <w:p w14:paraId="7026960A" w14:textId="77777777" w:rsidR="00E40C44" w:rsidRDefault="00E92C64">
            <w:pPr>
              <w:pStyle w:val="TableText"/>
            </w:pPr>
            <w:r>
              <w:t>Radiology</w:t>
            </w:r>
          </w:p>
        </w:tc>
      </w:tr>
      <w:tr w:rsidR="00E40C44" w14:paraId="0B57DA09" w14:textId="77777777">
        <w:trPr>
          <w:jc w:val="center"/>
        </w:trPr>
        <w:tc>
          <w:tcPr>
            <w:tcW w:w="1170" w:type="dxa"/>
          </w:tcPr>
          <w:p w14:paraId="08AB8B38" w14:textId="77777777" w:rsidR="00E40C44" w:rsidRDefault="00E92C64">
            <w:pPr>
              <w:pStyle w:val="TableText"/>
            </w:pPr>
            <w:r>
              <w:t>1009-0</w:t>
            </w:r>
          </w:p>
        </w:tc>
        <w:tc>
          <w:tcPr>
            <w:tcW w:w="3195" w:type="dxa"/>
          </w:tcPr>
          <w:p w14:paraId="38088F8D" w14:textId="77777777" w:rsidR="00E40C44" w:rsidRDefault="00E92C64">
            <w:pPr>
              <w:pStyle w:val="TableText"/>
            </w:pPr>
            <w:r>
              <w:t>HSLOC</w:t>
            </w:r>
          </w:p>
        </w:tc>
        <w:tc>
          <w:tcPr>
            <w:tcW w:w="3195" w:type="dxa"/>
          </w:tcPr>
          <w:p w14:paraId="3B77F482" w14:textId="77777777" w:rsidR="00E40C44" w:rsidRDefault="00E92C64">
            <w:pPr>
              <w:pStyle w:val="TableText"/>
            </w:pPr>
            <w:r>
              <w:t>urn:oid:2.16.840.1.113883.6.259</w:t>
            </w:r>
          </w:p>
        </w:tc>
        <w:tc>
          <w:tcPr>
            <w:tcW w:w="2520" w:type="dxa"/>
          </w:tcPr>
          <w:p w14:paraId="03EBE25E" w14:textId="11A5C8B9" w:rsidR="00E40C44" w:rsidRDefault="00E92C64">
            <w:pPr>
              <w:pStyle w:val="TableText"/>
            </w:pPr>
            <w:r>
              <w:t>Pulmonary</w:t>
            </w:r>
            <w:r w:rsidR="00A419CE">
              <w:t xml:space="preserve"> </w:t>
            </w:r>
            <w:r>
              <w:t>Function</w:t>
            </w:r>
            <w:r w:rsidR="00A419CE">
              <w:t xml:space="preserve"> </w:t>
            </w:r>
            <w:r>
              <w:t>Testing</w:t>
            </w:r>
          </w:p>
        </w:tc>
      </w:tr>
      <w:tr w:rsidR="00E40C44" w14:paraId="0C81BC1C" w14:textId="77777777">
        <w:trPr>
          <w:jc w:val="center"/>
        </w:trPr>
        <w:tc>
          <w:tcPr>
            <w:tcW w:w="1170" w:type="dxa"/>
          </w:tcPr>
          <w:p w14:paraId="4454535A" w14:textId="77777777" w:rsidR="00E40C44" w:rsidRDefault="00E92C64">
            <w:pPr>
              <w:pStyle w:val="TableText"/>
            </w:pPr>
            <w:r>
              <w:t>1010-8</w:t>
            </w:r>
          </w:p>
        </w:tc>
        <w:tc>
          <w:tcPr>
            <w:tcW w:w="3195" w:type="dxa"/>
          </w:tcPr>
          <w:p w14:paraId="720E737E" w14:textId="77777777" w:rsidR="00E40C44" w:rsidRDefault="00E92C64">
            <w:pPr>
              <w:pStyle w:val="TableText"/>
            </w:pPr>
            <w:r>
              <w:t>HSLOC</w:t>
            </w:r>
          </w:p>
        </w:tc>
        <w:tc>
          <w:tcPr>
            <w:tcW w:w="3195" w:type="dxa"/>
          </w:tcPr>
          <w:p w14:paraId="2F7193C6" w14:textId="77777777" w:rsidR="00E40C44" w:rsidRDefault="00E92C64">
            <w:pPr>
              <w:pStyle w:val="TableText"/>
            </w:pPr>
            <w:r>
              <w:t>urn:oid:2.16.840.1.113883.6.259</w:t>
            </w:r>
          </w:p>
        </w:tc>
        <w:tc>
          <w:tcPr>
            <w:tcW w:w="2520" w:type="dxa"/>
          </w:tcPr>
          <w:p w14:paraId="333ED518" w14:textId="73BB4C32" w:rsidR="00E40C44" w:rsidRDefault="00E92C64">
            <w:pPr>
              <w:pStyle w:val="TableText"/>
            </w:pPr>
            <w:r>
              <w:t>General</w:t>
            </w:r>
            <w:r w:rsidR="00A419CE">
              <w:t xml:space="preserve"> </w:t>
            </w:r>
            <w:r>
              <w:t>Laboratory</w:t>
            </w:r>
          </w:p>
        </w:tc>
      </w:tr>
      <w:tr w:rsidR="00E40C44" w14:paraId="5E1406AD" w14:textId="77777777">
        <w:trPr>
          <w:jc w:val="center"/>
        </w:trPr>
        <w:tc>
          <w:tcPr>
            <w:tcW w:w="1170" w:type="dxa"/>
          </w:tcPr>
          <w:p w14:paraId="681A2F19" w14:textId="77777777" w:rsidR="00E40C44" w:rsidRDefault="00E92C64">
            <w:pPr>
              <w:pStyle w:val="TableText"/>
            </w:pPr>
            <w:r>
              <w:t>1011-6</w:t>
            </w:r>
          </w:p>
        </w:tc>
        <w:tc>
          <w:tcPr>
            <w:tcW w:w="3195" w:type="dxa"/>
          </w:tcPr>
          <w:p w14:paraId="4F8DC35F" w14:textId="77777777" w:rsidR="00E40C44" w:rsidRDefault="00E92C64">
            <w:pPr>
              <w:pStyle w:val="TableText"/>
            </w:pPr>
            <w:r>
              <w:t>HSLOC</w:t>
            </w:r>
          </w:p>
        </w:tc>
        <w:tc>
          <w:tcPr>
            <w:tcW w:w="3195" w:type="dxa"/>
          </w:tcPr>
          <w:p w14:paraId="0C8D05EE" w14:textId="77777777" w:rsidR="00E40C44" w:rsidRDefault="00E92C64">
            <w:pPr>
              <w:pStyle w:val="TableText"/>
            </w:pPr>
            <w:r>
              <w:t>urn:oid:2.16.840.1.113883.6.259</w:t>
            </w:r>
          </w:p>
        </w:tc>
        <w:tc>
          <w:tcPr>
            <w:tcW w:w="2520" w:type="dxa"/>
          </w:tcPr>
          <w:p w14:paraId="19293CF3" w14:textId="777F5288" w:rsidR="00E40C44" w:rsidRDefault="00E92C64">
            <w:pPr>
              <w:pStyle w:val="TableText"/>
            </w:pPr>
            <w:r>
              <w:t>Clinical</w:t>
            </w:r>
            <w:r w:rsidR="00A419CE">
              <w:t xml:space="preserve"> </w:t>
            </w:r>
            <w:r>
              <w:t>Chemistry</w:t>
            </w:r>
            <w:r w:rsidR="00A419CE">
              <w:t xml:space="preserve"> </w:t>
            </w:r>
            <w:r>
              <w:t>Laboratory</w:t>
            </w:r>
          </w:p>
        </w:tc>
      </w:tr>
      <w:tr w:rsidR="00E40C44" w14:paraId="21D3FA92" w14:textId="77777777">
        <w:trPr>
          <w:jc w:val="center"/>
        </w:trPr>
        <w:tc>
          <w:tcPr>
            <w:tcW w:w="1170" w:type="dxa"/>
          </w:tcPr>
          <w:p w14:paraId="4150F0DE" w14:textId="77777777" w:rsidR="00E40C44" w:rsidRDefault="00E92C64">
            <w:pPr>
              <w:pStyle w:val="TableText"/>
            </w:pPr>
            <w:r>
              <w:t>1012-4</w:t>
            </w:r>
          </w:p>
        </w:tc>
        <w:tc>
          <w:tcPr>
            <w:tcW w:w="3195" w:type="dxa"/>
          </w:tcPr>
          <w:p w14:paraId="59353C34" w14:textId="77777777" w:rsidR="00E40C44" w:rsidRDefault="00E92C64">
            <w:pPr>
              <w:pStyle w:val="TableText"/>
            </w:pPr>
            <w:r>
              <w:t>HSLOC</w:t>
            </w:r>
          </w:p>
        </w:tc>
        <w:tc>
          <w:tcPr>
            <w:tcW w:w="3195" w:type="dxa"/>
          </w:tcPr>
          <w:p w14:paraId="6A5382A3" w14:textId="77777777" w:rsidR="00E40C44" w:rsidRDefault="00E92C64">
            <w:pPr>
              <w:pStyle w:val="TableText"/>
            </w:pPr>
            <w:r>
              <w:t>urn:oid:2.16.840.1.113883.6.259</w:t>
            </w:r>
          </w:p>
        </w:tc>
        <w:tc>
          <w:tcPr>
            <w:tcW w:w="2520" w:type="dxa"/>
          </w:tcPr>
          <w:p w14:paraId="20C788B3" w14:textId="6737FEF0" w:rsidR="00E40C44" w:rsidRDefault="00E92C64">
            <w:pPr>
              <w:pStyle w:val="TableText"/>
            </w:pPr>
            <w:r>
              <w:t>Hematology</w:t>
            </w:r>
            <w:r w:rsidR="00A419CE">
              <w:t xml:space="preserve"> </w:t>
            </w:r>
            <w:r>
              <w:t>Laboratory</w:t>
            </w:r>
          </w:p>
        </w:tc>
      </w:tr>
      <w:tr w:rsidR="00E40C44" w14:paraId="36B4925E" w14:textId="77777777">
        <w:trPr>
          <w:jc w:val="center"/>
        </w:trPr>
        <w:tc>
          <w:tcPr>
            <w:tcW w:w="1170" w:type="dxa"/>
          </w:tcPr>
          <w:p w14:paraId="5C4067B6" w14:textId="77777777" w:rsidR="00E40C44" w:rsidRDefault="00E92C64">
            <w:pPr>
              <w:pStyle w:val="TableText"/>
            </w:pPr>
            <w:r>
              <w:t>1013-2</w:t>
            </w:r>
          </w:p>
        </w:tc>
        <w:tc>
          <w:tcPr>
            <w:tcW w:w="3195" w:type="dxa"/>
          </w:tcPr>
          <w:p w14:paraId="2DD7A58F" w14:textId="77777777" w:rsidR="00E40C44" w:rsidRDefault="00E92C64">
            <w:pPr>
              <w:pStyle w:val="TableText"/>
            </w:pPr>
            <w:r>
              <w:t>HSLOC</w:t>
            </w:r>
          </w:p>
        </w:tc>
        <w:tc>
          <w:tcPr>
            <w:tcW w:w="3195" w:type="dxa"/>
          </w:tcPr>
          <w:p w14:paraId="44F71CC4" w14:textId="77777777" w:rsidR="00E40C44" w:rsidRDefault="00E92C64">
            <w:pPr>
              <w:pStyle w:val="TableText"/>
            </w:pPr>
            <w:r>
              <w:t>urn:oid:2.16.840.1.113883.6.259</w:t>
            </w:r>
          </w:p>
        </w:tc>
        <w:tc>
          <w:tcPr>
            <w:tcW w:w="2520" w:type="dxa"/>
          </w:tcPr>
          <w:p w14:paraId="57175F6C" w14:textId="250DBCBB" w:rsidR="00E40C44" w:rsidRDefault="00E92C64">
            <w:pPr>
              <w:pStyle w:val="TableText"/>
            </w:pPr>
            <w:r>
              <w:t>Histology-Surgical</w:t>
            </w:r>
            <w:r w:rsidR="00A419CE">
              <w:t xml:space="preserve"> </w:t>
            </w:r>
            <w:r>
              <w:t>Pathology</w:t>
            </w:r>
            <w:r w:rsidR="00A419CE">
              <w:t xml:space="preserve"> </w:t>
            </w:r>
            <w:r>
              <w:t>Laboratory</w:t>
            </w:r>
          </w:p>
        </w:tc>
      </w:tr>
      <w:tr w:rsidR="00E40C44" w14:paraId="62D78ABC" w14:textId="77777777">
        <w:trPr>
          <w:jc w:val="center"/>
        </w:trPr>
        <w:tc>
          <w:tcPr>
            <w:tcW w:w="1170" w:type="dxa"/>
          </w:tcPr>
          <w:p w14:paraId="485FFBB6" w14:textId="77777777" w:rsidR="00E40C44" w:rsidRDefault="00E92C64">
            <w:pPr>
              <w:pStyle w:val="TableText"/>
            </w:pPr>
            <w:r>
              <w:t>1014-0</w:t>
            </w:r>
          </w:p>
        </w:tc>
        <w:tc>
          <w:tcPr>
            <w:tcW w:w="3195" w:type="dxa"/>
          </w:tcPr>
          <w:p w14:paraId="25484D9C" w14:textId="77777777" w:rsidR="00E40C44" w:rsidRDefault="00E92C64">
            <w:pPr>
              <w:pStyle w:val="TableText"/>
            </w:pPr>
            <w:r>
              <w:t>HSLOC</w:t>
            </w:r>
          </w:p>
        </w:tc>
        <w:tc>
          <w:tcPr>
            <w:tcW w:w="3195" w:type="dxa"/>
          </w:tcPr>
          <w:p w14:paraId="61D62100" w14:textId="77777777" w:rsidR="00E40C44" w:rsidRDefault="00E92C64">
            <w:pPr>
              <w:pStyle w:val="TableText"/>
            </w:pPr>
            <w:r>
              <w:t>urn:oid:2.16.840.1.113883.6.259</w:t>
            </w:r>
          </w:p>
        </w:tc>
        <w:tc>
          <w:tcPr>
            <w:tcW w:w="2520" w:type="dxa"/>
          </w:tcPr>
          <w:p w14:paraId="6EBCFA34" w14:textId="0695E06E" w:rsidR="00E40C44" w:rsidRDefault="00E92C64">
            <w:pPr>
              <w:pStyle w:val="TableText"/>
            </w:pPr>
            <w:r>
              <w:t>Microbiology</w:t>
            </w:r>
            <w:r w:rsidR="00A419CE">
              <w:t xml:space="preserve"> </w:t>
            </w:r>
            <w:r>
              <w:t>Laboratory</w:t>
            </w:r>
          </w:p>
        </w:tc>
      </w:tr>
      <w:tr w:rsidR="00E40C44" w14:paraId="5B7C232E" w14:textId="77777777">
        <w:trPr>
          <w:jc w:val="center"/>
        </w:trPr>
        <w:tc>
          <w:tcPr>
            <w:tcW w:w="1170" w:type="dxa"/>
          </w:tcPr>
          <w:p w14:paraId="01F2333B" w14:textId="77777777" w:rsidR="00E40C44" w:rsidRDefault="00E92C64">
            <w:pPr>
              <w:pStyle w:val="TableText"/>
            </w:pPr>
            <w:r>
              <w:t>1015-7</w:t>
            </w:r>
          </w:p>
        </w:tc>
        <w:tc>
          <w:tcPr>
            <w:tcW w:w="3195" w:type="dxa"/>
          </w:tcPr>
          <w:p w14:paraId="43A4053F" w14:textId="77777777" w:rsidR="00E40C44" w:rsidRDefault="00E92C64">
            <w:pPr>
              <w:pStyle w:val="TableText"/>
            </w:pPr>
            <w:r>
              <w:t>HSLOC</w:t>
            </w:r>
          </w:p>
        </w:tc>
        <w:tc>
          <w:tcPr>
            <w:tcW w:w="3195" w:type="dxa"/>
          </w:tcPr>
          <w:p w14:paraId="066A1F2E" w14:textId="77777777" w:rsidR="00E40C44" w:rsidRDefault="00E92C64">
            <w:pPr>
              <w:pStyle w:val="TableText"/>
            </w:pPr>
            <w:r>
              <w:t>urn:oid:2.16.840.1.113883.6.259</w:t>
            </w:r>
          </w:p>
        </w:tc>
        <w:tc>
          <w:tcPr>
            <w:tcW w:w="2520" w:type="dxa"/>
          </w:tcPr>
          <w:p w14:paraId="303AD14C" w14:textId="3A45FE4D" w:rsidR="00E40C44" w:rsidRDefault="00E92C64">
            <w:pPr>
              <w:pStyle w:val="TableText"/>
            </w:pPr>
            <w:r>
              <w:t>Serology</w:t>
            </w:r>
            <w:r w:rsidR="00A419CE">
              <w:t xml:space="preserve"> </w:t>
            </w:r>
            <w:r>
              <w:t>Laboratory</w:t>
            </w:r>
          </w:p>
        </w:tc>
      </w:tr>
      <w:tr w:rsidR="00E40C44" w14:paraId="77C7A8C5" w14:textId="77777777">
        <w:trPr>
          <w:jc w:val="center"/>
        </w:trPr>
        <w:tc>
          <w:tcPr>
            <w:tcW w:w="1440" w:type="dxa"/>
            <w:gridSpan w:val="4"/>
          </w:tcPr>
          <w:p w14:paraId="445E7BFE" w14:textId="77777777" w:rsidR="00E40C44" w:rsidRDefault="00E92C64">
            <w:pPr>
              <w:pStyle w:val="TableText"/>
            </w:pPr>
            <w:r>
              <w:t>...</w:t>
            </w:r>
          </w:p>
        </w:tc>
      </w:tr>
    </w:tbl>
    <w:p w14:paraId="41A2842E" w14:textId="77777777" w:rsidR="00E40C44" w:rsidRDefault="00E40C44">
      <w:pPr>
        <w:pStyle w:val="BodyText"/>
      </w:pPr>
    </w:p>
    <w:p w14:paraId="12B5A0DF" w14:textId="3AF12F9C" w:rsidR="00E40C44" w:rsidRDefault="00E92C64">
      <w:pPr>
        <w:pStyle w:val="Caption"/>
        <w:ind w:left="130" w:right="115"/>
      </w:pPr>
      <w:bookmarkStart w:id="867" w:name="_Toc58413154"/>
      <w:bookmarkStart w:id="868" w:name="_Toc73454210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41</w:t>
      </w:r>
      <w:r>
        <w:fldChar w:fldCharType="end"/>
      </w:r>
      <w:r>
        <w:t>: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Encounter</w:t>
      </w:r>
      <w:r w:rsidR="00A419CE">
        <w:t xml:space="preserve"> </w:t>
      </w:r>
      <w:r>
        <w:t>(ARO)</w:t>
      </w:r>
      <w:r w:rsidR="00A419CE">
        <w:t xml:space="preserve"> </w:t>
      </w:r>
      <w:r>
        <w:t>(V2)</w:t>
      </w:r>
      <w:r w:rsidR="00A419CE">
        <w:t xml:space="preserve"> </w:t>
      </w:r>
      <w:r>
        <w:t>Example</w:t>
      </w:r>
      <w:bookmarkEnd w:id="867"/>
      <w:bookmarkEnd w:id="868"/>
    </w:p>
    <w:p w14:paraId="5CE93B6A" w14:textId="2D84FDD7" w:rsidR="00E40C44" w:rsidRDefault="00E92C64">
      <w:pPr>
        <w:pStyle w:val="Example"/>
        <w:ind w:left="130" w:right="115"/>
      </w:pPr>
      <w:r>
        <w:t>&lt;encounter</w:t>
      </w:r>
      <w:r w:rsidR="00A419CE">
        <w:t xml:space="preserve"> </w:t>
      </w:r>
      <w:r>
        <w:t>classCode="ENC"</w:t>
      </w:r>
      <w:r w:rsidR="00A419CE">
        <w:t xml:space="preserve"> </w:t>
      </w:r>
      <w:r>
        <w:t>moodCode="EVN"&gt;</w:t>
      </w:r>
    </w:p>
    <w:p w14:paraId="7A993862" w14:textId="6048D421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R3N1]</w:t>
      </w:r>
      <w:r>
        <w:t xml:space="preserve"> </w:t>
      </w:r>
      <w:r w:rsidR="00E92C64">
        <w:t>Specimen</w:t>
      </w:r>
      <w:r>
        <w:t xml:space="preserve"> </w:t>
      </w:r>
      <w:r w:rsidR="00E92C64">
        <w:t>Collection</w:t>
      </w:r>
      <w:r>
        <w:t xml:space="preserve"> </w:t>
      </w:r>
      <w:r w:rsidR="00E92C64">
        <w:t>Encounter</w:t>
      </w:r>
      <w:r>
        <w:t xml:space="preserve"> </w:t>
      </w:r>
      <w:r w:rsidR="00E92C64">
        <w:t>(ARO)</w:t>
      </w:r>
      <w:r>
        <w:t xml:space="preserve"> </w:t>
      </w:r>
      <w:r w:rsidR="00E92C64">
        <w:t>(V2)</w:t>
      </w:r>
      <w:r>
        <w:t xml:space="preserve"> </w:t>
      </w:r>
      <w:r w:rsidR="00E92C64">
        <w:t>--&gt;</w:t>
      </w:r>
    </w:p>
    <w:p w14:paraId="6314F080" w14:textId="1342EC2B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root="2.16.840.1.113883.10.20.5.6.187"</w:t>
      </w:r>
      <w:r>
        <w:t xml:space="preserve"> </w:t>
      </w:r>
      <w:r w:rsidR="00E92C64">
        <w:t>extension="2020-04-01"</w:t>
      </w:r>
      <w:r>
        <w:t xml:space="preserve"> </w:t>
      </w:r>
      <w:r w:rsidR="00E92C64">
        <w:t>/&gt;</w:t>
      </w:r>
    </w:p>
    <w:p w14:paraId="355B43BB" w14:textId="04103A71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Encounter</w:t>
      </w:r>
      <w:r>
        <w:t xml:space="preserve"> </w:t>
      </w:r>
      <w:r w:rsidR="00E92C64">
        <w:t>Activities</w:t>
      </w:r>
      <w:r>
        <w:t xml:space="preserve"> </w:t>
      </w:r>
      <w:r w:rsidR="00E92C64">
        <w:t>--&gt;</w:t>
      </w:r>
    </w:p>
    <w:p w14:paraId="09421FA0" w14:textId="565EC43F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root="2.16.840.1.113883.10.20.22.4.49"</w:t>
      </w:r>
      <w:r>
        <w:t xml:space="preserve"> </w:t>
      </w:r>
      <w:r w:rsidR="00E92C64">
        <w:t>/&gt;</w:t>
      </w:r>
    </w:p>
    <w:p w14:paraId="48C3E390" w14:textId="564AC4FA" w:rsidR="00E40C44" w:rsidRDefault="00A419CE">
      <w:pPr>
        <w:pStyle w:val="Example"/>
        <w:ind w:left="130" w:right="115"/>
      </w:pPr>
      <w:r>
        <w:t xml:space="preserve">  </w:t>
      </w:r>
      <w:r w:rsidR="00E92C64">
        <w:t>&lt;id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1DFDEC1F" w14:textId="5D13B8BB" w:rsidR="00E40C44" w:rsidRDefault="00A419CE">
      <w:pPr>
        <w:pStyle w:val="Example"/>
        <w:ind w:left="130" w:right="115"/>
      </w:pPr>
      <w:r>
        <w:t xml:space="preserve">  </w:t>
      </w:r>
      <w:r w:rsidR="00E92C64">
        <w:t>&lt;effectiveTime</w:t>
      </w:r>
      <w:r>
        <w:t xml:space="preserve"> </w:t>
      </w:r>
      <w:r w:rsidR="00E92C64">
        <w:t>nullFlavor="NA"</w:t>
      </w:r>
      <w:r>
        <w:t xml:space="preserve"> </w:t>
      </w:r>
      <w:r w:rsidR="00E92C64">
        <w:t>/&gt;</w:t>
      </w:r>
    </w:p>
    <w:p w14:paraId="31582ED0" w14:textId="208C5533" w:rsidR="00E40C44" w:rsidRDefault="00A419CE">
      <w:pPr>
        <w:pStyle w:val="Example"/>
        <w:ind w:left="130" w:right="115"/>
      </w:pPr>
      <w:r>
        <w:t xml:space="preserve">  </w:t>
      </w:r>
    </w:p>
    <w:p w14:paraId="1F08BB54" w14:textId="37750237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The</w:t>
      </w:r>
      <w:r>
        <w:t xml:space="preserve"> </w:t>
      </w:r>
      <w:r w:rsidR="00E92C64">
        <w:t>in-facility</w:t>
      </w:r>
      <w:r>
        <w:t xml:space="preserve"> </w:t>
      </w:r>
      <w:r w:rsidR="00E92C64">
        <w:t>location</w:t>
      </w:r>
      <w:r>
        <w:t xml:space="preserve"> </w:t>
      </w:r>
      <w:r w:rsidR="00E92C64">
        <w:t>where</w:t>
      </w:r>
      <w:r>
        <w:t xml:space="preserve"> </w:t>
      </w:r>
      <w:r w:rsidR="00E92C64">
        <w:t>the</w:t>
      </w:r>
      <w:r>
        <w:t xml:space="preserve"> </w:t>
      </w:r>
      <w:r w:rsidR="00E92C64">
        <w:t>specimen</w:t>
      </w:r>
      <w:r>
        <w:t xml:space="preserve"> </w:t>
      </w:r>
      <w:r w:rsidR="00E92C64">
        <w:t>was</w:t>
      </w:r>
      <w:r>
        <w:t xml:space="preserve"> </w:t>
      </w:r>
      <w:r w:rsidR="00E92C64">
        <w:t>collected</w:t>
      </w:r>
      <w:r>
        <w:t xml:space="preserve"> </w:t>
      </w:r>
      <w:r w:rsidR="00E92C64">
        <w:t>--&gt;</w:t>
      </w:r>
    </w:p>
    <w:p w14:paraId="2D075038" w14:textId="3C238EB8" w:rsidR="00E40C44" w:rsidRDefault="00A419CE">
      <w:pPr>
        <w:pStyle w:val="Example"/>
        <w:ind w:left="130" w:right="115"/>
      </w:pPr>
      <w:r>
        <w:t xml:space="preserve">  </w:t>
      </w:r>
      <w:r w:rsidR="00E92C64">
        <w:t>&lt;participant</w:t>
      </w:r>
      <w:r>
        <w:t xml:space="preserve"> </w:t>
      </w:r>
      <w:r w:rsidR="00E92C64">
        <w:t>typeCode="LOC"&gt;</w:t>
      </w:r>
    </w:p>
    <w:p w14:paraId="0C9D51DC" w14:textId="6AF18F5E" w:rsidR="00E40C44" w:rsidRDefault="00A419CE">
      <w:pPr>
        <w:pStyle w:val="Example"/>
        <w:ind w:left="130" w:right="115"/>
      </w:pPr>
      <w:r>
        <w:t xml:space="preserve">    </w:t>
      </w:r>
      <w:r w:rsidR="00E92C64">
        <w:t>&lt;participantRole</w:t>
      </w:r>
      <w:r>
        <w:t xml:space="preserve"> </w:t>
      </w:r>
      <w:r w:rsidR="00E92C64">
        <w:t>classCode="SDLOC"&gt;</w:t>
      </w:r>
    </w:p>
    <w:p w14:paraId="0A5A0C6A" w14:textId="7FE58CC8" w:rsidR="00E40C44" w:rsidRDefault="00A419CE">
      <w:pPr>
        <w:pStyle w:val="Example"/>
        <w:ind w:left="130" w:right="115"/>
      </w:pPr>
      <w:r>
        <w:t xml:space="preserve">      </w:t>
      </w:r>
      <w:r w:rsidR="00E92C64">
        <w:t>&lt;id</w:t>
      </w:r>
      <w:r>
        <w:t xml:space="preserve"> </w:t>
      </w:r>
      <w:r w:rsidR="00E92C64">
        <w:t>root="2.16.840.1.113883.3.117.1.1.5.1.1"</w:t>
      </w:r>
      <w:r>
        <w:t xml:space="preserve"> </w:t>
      </w:r>
      <w:r w:rsidR="00E92C64">
        <w:t>extension="9W"</w:t>
      </w:r>
      <w:r>
        <w:t xml:space="preserve"> </w:t>
      </w:r>
      <w:r w:rsidR="00E92C64">
        <w:t>/&gt;</w:t>
      </w:r>
    </w:p>
    <w:p w14:paraId="3B9AE76B" w14:textId="5463A44C" w:rsidR="00E40C44" w:rsidRDefault="00A419CE">
      <w:pPr>
        <w:pStyle w:val="Example"/>
        <w:ind w:left="130" w:right="115"/>
      </w:pPr>
      <w:r>
        <w:t xml:space="preserve">      </w:t>
      </w:r>
      <w:r w:rsidR="00E92C64">
        <w:t>&lt;playingEntity</w:t>
      </w:r>
      <w:r>
        <w:t xml:space="preserve"> </w:t>
      </w:r>
      <w:r w:rsidR="00E92C64">
        <w:t>classCode="PLC"&gt;</w:t>
      </w:r>
    </w:p>
    <w:p w14:paraId="40ACD474" w14:textId="3130BFDC" w:rsidR="00E40C44" w:rsidRDefault="00A419CE">
      <w:pPr>
        <w:pStyle w:val="Example"/>
        <w:ind w:left="130" w:right="115"/>
      </w:pPr>
      <w:r>
        <w:t xml:space="preserve">        </w:t>
      </w:r>
      <w:r w:rsidR="00E92C64">
        <w:t>&lt;code</w:t>
      </w:r>
      <w:r>
        <w:t xml:space="preserve"> </w:t>
      </w:r>
      <w:r w:rsidR="00E92C64">
        <w:t>codeSystem="2.16.840.1.113883.6.259"</w:t>
      </w:r>
      <w:r>
        <w:t xml:space="preserve"> </w:t>
      </w:r>
      <w:r w:rsidR="00E92C64">
        <w:t>codeSystemName="HL7</w:t>
      </w:r>
      <w:r>
        <w:t xml:space="preserve"> </w:t>
      </w:r>
      <w:r w:rsidR="00E92C64">
        <w:t>HealthCareServiceLocation"</w:t>
      </w:r>
      <w:r>
        <w:t xml:space="preserve"> </w:t>
      </w:r>
      <w:r w:rsidR="00E92C64">
        <w:t>code="1029-8"</w:t>
      </w:r>
      <w:r>
        <w:t xml:space="preserve"> </w:t>
      </w:r>
      <w:r w:rsidR="00E92C64">
        <w:t>displayName="Medical/Surgical</w:t>
      </w:r>
      <w:r>
        <w:t xml:space="preserve"> </w:t>
      </w:r>
      <w:r w:rsidR="00E92C64">
        <w:t>Critical</w:t>
      </w:r>
      <w:r>
        <w:t xml:space="preserve"> </w:t>
      </w:r>
      <w:r w:rsidR="00E92C64">
        <w:t>Care"</w:t>
      </w:r>
      <w:r>
        <w:t xml:space="preserve"> </w:t>
      </w:r>
      <w:r w:rsidR="00E92C64">
        <w:t>/&gt;</w:t>
      </w:r>
    </w:p>
    <w:p w14:paraId="415F4526" w14:textId="329E187D" w:rsidR="00E40C44" w:rsidRDefault="00A419CE">
      <w:pPr>
        <w:pStyle w:val="Example"/>
        <w:ind w:left="130" w:right="115"/>
      </w:pPr>
      <w:r>
        <w:t xml:space="preserve">      </w:t>
      </w:r>
      <w:r w:rsidR="00E92C64">
        <w:t>&lt;/playingEntity&gt;</w:t>
      </w:r>
    </w:p>
    <w:p w14:paraId="7EECA8EE" w14:textId="3E958523" w:rsidR="00E40C44" w:rsidRDefault="00A419CE">
      <w:pPr>
        <w:pStyle w:val="Example"/>
        <w:ind w:left="130" w:right="115"/>
      </w:pPr>
      <w:r>
        <w:t xml:space="preserve">    </w:t>
      </w:r>
      <w:r w:rsidR="00E92C64">
        <w:t>&lt;/participantRole&gt;</w:t>
      </w:r>
    </w:p>
    <w:p w14:paraId="5819A267" w14:textId="009DA7E0" w:rsidR="00E40C44" w:rsidRDefault="00A419CE">
      <w:pPr>
        <w:pStyle w:val="Example"/>
        <w:ind w:left="130" w:right="115"/>
      </w:pPr>
      <w:r>
        <w:t xml:space="preserve">  </w:t>
      </w:r>
      <w:r w:rsidR="00E92C64">
        <w:t>&lt;/participant&gt;</w:t>
      </w:r>
    </w:p>
    <w:p w14:paraId="6A7831A4" w14:textId="766AE1CC" w:rsidR="00E40C44" w:rsidRDefault="00A419CE">
      <w:pPr>
        <w:pStyle w:val="Example"/>
        <w:ind w:left="130" w:right="115"/>
      </w:pPr>
      <w:r>
        <w:t xml:space="preserve">  </w:t>
      </w:r>
    </w:p>
    <w:p w14:paraId="201553D2" w14:textId="663D75EF" w:rsidR="00E40C44" w:rsidRDefault="00A419CE">
      <w:pPr>
        <w:pStyle w:val="Example"/>
        <w:ind w:left="130" w:right="115"/>
      </w:pPr>
      <w:r>
        <w:t xml:space="preserve">  </w:t>
      </w:r>
      <w:r w:rsidR="00E92C64">
        <w:t>&lt;entryRelationship</w:t>
      </w:r>
      <w:r>
        <w:t xml:space="preserve"> </w:t>
      </w:r>
      <w:r w:rsidR="00E92C64">
        <w:t>typeCode="COMP"&gt;</w:t>
      </w:r>
    </w:p>
    <w:p w14:paraId="6D3D60B3" w14:textId="1BB2353E" w:rsidR="00E40C44" w:rsidRDefault="00A419CE">
      <w:pPr>
        <w:pStyle w:val="Example"/>
        <w:ind w:left="130" w:right="115"/>
      </w:pPr>
      <w:r>
        <w:t xml:space="preserve">    </w:t>
      </w:r>
      <w:r w:rsidR="00E92C64">
        <w:t>&lt;observation</w:t>
      </w:r>
      <w:r>
        <w:t xml:space="preserve"> </w:t>
      </w:r>
      <w:r w:rsidR="00E92C64">
        <w:t>classCode="OBS"</w:t>
      </w:r>
      <w:r>
        <w:t xml:space="preserve"> </w:t>
      </w:r>
      <w:r w:rsidR="00E92C64">
        <w:t>moodCode="EVN"&gt;</w:t>
      </w:r>
    </w:p>
    <w:p w14:paraId="66B3A2D1" w14:textId="72BE8CBA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R3N1]</w:t>
      </w:r>
      <w:r>
        <w:t xml:space="preserve"> </w:t>
      </w:r>
      <w:r w:rsidR="00E92C64">
        <w:t>Patient</w:t>
      </w:r>
      <w:r>
        <w:t xml:space="preserve"> </w:t>
      </w:r>
      <w:r w:rsidR="00E92C64">
        <w:t>Admitted</w:t>
      </w:r>
      <w:r>
        <w:t xml:space="preserve"> </w:t>
      </w:r>
      <w:r w:rsidR="00E92C64">
        <w:t>This</w:t>
      </w:r>
      <w:r>
        <w:t xml:space="preserve"> </w:t>
      </w:r>
      <w:r w:rsidR="00E92C64">
        <w:t>Encounter</w:t>
      </w:r>
      <w:r>
        <w:t xml:space="preserve"> </w:t>
      </w:r>
      <w:r w:rsidR="00E92C64">
        <w:t>Observation</w:t>
      </w:r>
      <w:r>
        <w:t xml:space="preserve"> </w:t>
      </w:r>
      <w:r w:rsidR="00E92C64">
        <w:t>--&gt;</w:t>
      </w:r>
    </w:p>
    <w:p w14:paraId="147A2C6E" w14:textId="62ADEB6E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root="2.16.840.1.113883.10.20.5.6.266"</w:t>
      </w:r>
      <w:r>
        <w:t xml:space="preserve"> </w:t>
      </w:r>
      <w:r w:rsidR="00E92C64">
        <w:t>extension="2020-04-01"</w:t>
      </w:r>
      <w:r>
        <w:t xml:space="preserve"> </w:t>
      </w:r>
      <w:r w:rsidR="00E92C64">
        <w:t>/&gt;</w:t>
      </w:r>
    </w:p>
    <w:p w14:paraId="2E073F25" w14:textId="1EEC14A0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670E3758" w14:textId="5CA7B96A" w:rsidR="00E40C44" w:rsidRDefault="00A419CE">
      <w:pPr>
        <w:pStyle w:val="Example"/>
        <w:ind w:left="130" w:right="115"/>
      </w:pPr>
      <w:r>
        <w:t xml:space="preserve">    </w:t>
      </w:r>
      <w:r w:rsidR="00E92C64">
        <w:t>&lt;/observation&gt;</w:t>
      </w:r>
    </w:p>
    <w:p w14:paraId="276E210F" w14:textId="0C2D4282" w:rsidR="00E40C44" w:rsidRDefault="00A419CE">
      <w:pPr>
        <w:pStyle w:val="Example"/>
        <w:ind w:left="130" w:right="115"/>
      </w:pPr>
      <w:r>
        <w:t xml:space="preserve">  </w:t>
      </w:r>
      <w:r w:rsidR="00E92C64">
        <w:t>&lt;/entryRelationship&gt;</w:t>
      </w:r>
    </w:p>
    <w:p w14:paraId="46F6FA1D" w14:textId="77777777" w:rsidR="00E40C44" w:rsidRDefault="00E92C64">
      <w:pPr>
        <w:pStyle w:val="Example"/>
        <w:ind w:left="130" w:right="115"/>
      </w:pPr>
      <w:r>
        <w:t>&lt;/encounter&gt;</w:t>
      </w:r>
    </w:p>
    <w:p w14:paraId="0BE6172F" w14:textId="77777777" w:rsidR="00E40C44" w:rsidRDefault="00E40C44">
      <w:pPr>
        <w:pStyle w:val="BodyText"/>
      </w:pPr>
    </w:p>
    <w:p w14:paraId="15142817" w14:textId="541FFC0A" w:rsidR="00E40C44" w:rsidRDefault="00E92C64">
      <w:pPr>
        <w:pStyle w:val="Heading2nospace"/>
      </w:pPr>
      <w:bookmarkStart w:id="869" w:name="E_Specimen_Collection_Procedure_ARO_V4"/>
      <w:bookmarkStart w:id="870" w:name="_Toc58413127"/>
      <w:bookmarkStart w:id="871" w:name="_Toc73454154"/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Procedure</w:t>
      </w:r>
      <w:r w:rsidR="00A419CE">
        <w:t xml:space="preserve"> </w:t>
      </w:r>
      <w:r>
        <w:t>(ARO)</w:t>
      </w:r>
      <w:r w:rsidR="00A419CE">
        <w:t xml:space="preserve"> </w:t>
      </w:r>
      <w:r>
        <w:t>(V4)</w:t>
      </w:r>
      <w:bookmarkEnd w:id="869"/>
      <w:bookmarkEnd w:id="870"/>
      <w:bookmarkEnd w:id="871"/>
    </w:p>
    <w:p w14:paraId="4152AECE" w14:textId="47BCC260" w:rsidR="00E40C44" w:rsidRDefault="00E92C64">
      <w:pPr>
        <w:pStyle w:val="BracketData"/>
      </w:pPr>
      <w:r>
        <w:t>[procedure: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urn:hl7ii:2.16.840.1.113883.10.20.5.6.188:2020-04-01</w:t>
      </w:r>
      <w:r w:rsidR="00A419CE">
        <w:t xml:space="preserve"> </w:t>
      </w:r>
      <w:r>
        <w:t>(closed)]</w:t>
      </w:r>
    </w:p>
    <w:p w14:paraId="1C08F45F" w14:textId="7A77751B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Normative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1E93AAB1" w14:textId="09BD965F" w:rsidR="00E40C44" w:rsidRDefault="00E92C64">
      <w:pPr>
        <w:pStyle w:val="Caption"/>
      </w:pPr>
      <w:bookmarkStart w:id="872" w:name="_Toc58413226"/>
      <w:bookmarkStart w:id="873" w:name="_Toc73454282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66</w:t>
      </w:r>
      <w:r>
        <w:fldChar w:fldCharType="end"/>
      </w:r>
      <w:r>
        <w:t>: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Procedure</w:t>
      </w:r>
      <w:r w:rsidR="00A419CE">
        <w:t xml:space="preserve"> </w:t>
      </w:r>
      <w:r>
        <w:t>(ARO)</w:t>
      </w:r>
      <w:r w:rsidR="00A419CE">
        <w:t xml:space="preserve"> </w:t>
      </w:r>
      <w:r>
        <w:t>(V4)</w:t>
      </w:r>
      <w:r w:rsidR="00A419CE">
        <w:t xml:space="preserve"> </w:t>
      </w:r>
      <w:r>
        <w:t>Contexts</w:t>
      </w:r>
      <w:bookmarkEnd w:id="872"/>
      <w:bookmarkEnd w:id="873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7786B4FA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22081B66" w14:textId="7CF149EB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2C0FDC64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1E50E3A5" w14:textId="77777777">
        <w:trPr>
          <w:jc w:val="center"/>
        </w:trPr>
        <w:tc>
          <w:tcPr>
            <w:tcW w:w="360" w:type="dxa"/>
          </w:tcPr>
          <w:p w14:paraId="05D9D40F" w14:textId="493E6452" w:rsidR="00E40C44" w:rsidRDefault="009655E0">
            <w:pPr>
              <w:pStyle w:val="TableText"/>
            </w:pPr>
            <w:hyperlink w:anchor="S_Findings_Section_in_an_ARO_Report_V4">
              <w:r w:rsidR="00E92C64">
                <w:rPr>
                  <w:rStyle w:val="HyperlinkText9pt"/>
                </w:rPr>
                <w:t>Findings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10A8F308" w14:textId="799B8543" w:rsidR="00E40C44" w:rsidRDefault="009655E0">
            <w:pPr>
              <w:pStyle w:val="TableText"/>
            </w:pPr>
            <w:hyperlink w:anchor="E_Specimen_Collection_Encounter_ARO_V2">
              <w:r w:rsidR="00E92C64">
                <w:rPr>
                  <w:rStyle w:val="HyperlinkText9pt"/>
                </w:rPr>
                <w:t>Specimen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Collection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  <w:p w14:paraId="3C803A7F" w14:textId="5E54559F" w:rsidR="00E40C44" w:rsidRDefault="009655E0">
            <w:pPr>
              <w:pStyle w:val="TableText"/>
            </w:pPr>
            <w:hyperlink w:anchor="E_Isolate_Susceptibility_Tests_Org_V4">
              <w:r w:rsidR="00E92C64">
                <w:rPr>
                  <w:rStyle w:val="HyperlinkText9pt"/>
                </w:rPr>
                <w:t>Isolate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2039EBB0" w14:textId="77777777" w:rsidR="00E40C44" w:rsidRDefault="00E40C44">
      <w:pPr>
        <w:pStyle w:val="BodyText"/>
      </w:pPr>
    </w:p>
    <w:p w14:paraId="691381FF" w14:textId="0F0F09D3" w:rsidR="00E40C44" w:rsidRDefault="00E92C64">
      <w:r>
        <w:t>The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Procedure</w:t>
      </w:r>
      <w:r w:rsidR="00A419CE">
        <w:t xml:space="preserve"> </w:t>
      </w:r>
      <w:r>
        <w:t>(ARO)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date</w:t>
      </w:r>
      <w:r w:rsidR="00A419CE">
        <w:t xml:space="preserve"> </w:t>
      </w:r>
      <w:r>
        <w:t>a</w:t>
      </w:r>
      <w:r w:rsidR="00A419CE">
        <w:t xml:space="preserve"> </w:t>
      </w:r>
      <w:r>
        <w:t>specimen</w:t>
      </w:r>
      <w:r w:rsidR="00A419CE">
        <w:t xml:space="preserve"> </w:t>
      </w:r>
      <w:r>
        <w:t>was</w:t>
      </w:r>
      <w:r w:rsidR="00A419CE">
        <w:t xml:space="preserve"> </w:t>
      </w:r>
      <w:r>
        <w:t>collected</w:t>
      </w:r>
      <w:r w:rsidR="00A419CE">
        <w:t xml:space="preserve"> </w:t>
      </w:r>
      <w:r>
        <w:t>and</w:t>
      </w:r>
      <w:r w:rsidR="00A419CE">
        <w:t xml:space="preserve"> </w:t>
      </w:r>
      <w:r>
        <w:t>the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specimen.</w:t>
      </w:r>
      <w:r w:rsidR="00A419CE">
        <w:t xml:space="preserve"> </w:t>
      </w:r>
      <w:r>
        <w:t>It</w:t>
      </w:r>
      <w:r w:rsidR="00A419CE">
        <w:t xml:space="preserve"> </w:t>
      </w:r>
      <w:r>
        <w:t>includes</w:t>
      </w:r>
      <w:r w:rsidR="00A419CE">
        <w:t xml:space="preserve"> </w:t>
      </w:r>
      <w:r>
        <w:t>a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Encounter</w:t>
      </w:r>
      <w:r w:rsidR="00A419CE">
        <w:t xml:space="preserve"> </w:t>
      </w:r>
      <w:r>
        <w:t>(ARO),</w:t>
      </w:r>
      <w:r w:rsidR="00A419CE">
        <w:t xml:space="preserve"> </w:t>
      </w:r>
      <w:r>
        <w:t>which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in-facility</w:t>
      </w:r>
      <w:r w:rsidR="00A419CE">
        <w:t xml:space="preserve"> </w:t>
      </w:r>
      <w:r>
        <w:t>location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specimen</w:t>
      </w:r>
      <w:r w:rsidR="00A419CE">
        <w:t xml:space="preserve"> </w:t>
      </w:r>
      <w:r>
        <w:t>was</w:t>
      </w:r>
      <w:r w:rsidR="00A419CE">
        <w:t xml:space="preserve"> </w:t>
      </w:r>
      <w:r>
        <w:t>collected.</w:t>
      </w:r>
      <w:r w:rsidR="00A419CE">
        <w:t xml:space="preserve"> </w:t>
      </w:r>
      <w:r>
        <w:t>The</w:t>
      </w:r>
      <w:r w:rsidR="00A419CE">
        <w:t xml:space="preserve"> </w:t>
      </w:r>
      <w:r>
        <w:t>template</w:t>
      </w:r>
      <w:r w:rsidR="00A419CE">
        <w:t xml:space="preserve"> </w:t>
      </w:r>
      <w:r>
        <w:t>is</w:t>
      </w:r>
      <w:r w:rsidR="00A419CE">
        <w:t xml:space="preserve"> </w:t>
      </w:r>
      <w:r>
        <w:t>derived</w:t>
      </w:r>
      <w:r w:rsidR="00A419CE">
        <w:t xml:space="preserve"> </w:t>
      </w:r>
      <w:r>
        <w:t>from</w:t>
      </w:r>
      <w:r w:rsidR="00A419CE">
        <w:t xml:space="preserve"> </w:t>
      </w:r>
      <w:r>
        <w:t>the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Procedure</w:t>
      </w:r>
      <w:r w:rsidR="00A419CE">
        <w:t xml:space="preserve"> </w:t>
      </w:r>
      <w:r>
        <w:t>template</w:t>
      </w:r>
      <w:r w:rsidR="00A419CE">
        <w:t xml:space="preserve"> </w:t>
      </w:r>
      <w:r>
        <w:t>from</w:t>
      </w:r>
      <w:r w:rsidR="00A419CE">
        <w:t xml:space="preserve"> </w:t>
      </w:r>
      <w:r>
        <w:t>Public</w:t>
      </w:r>
      <w:r w:rsidR="00A419CE">
        <w:t xml:space="preserve"> </w:t>
      </w:r>
      <w:r>
        <w:t>Health</w:t>
      </w:r>
      <w:r w:rsidR="00A419CE">
        <w:t xml:space="preserve"> </w:t>
      </w:r>
      <w:r>
        <w:t>Case</w:t>
      </w:r>
      <w:r w:rsidR="00A419CE">
        <w:t xml:space="preserve"> </w:t>
      </w:r>
      <w:r>
        <w:t>Reports.</w:t>
      </w:r>
    </w:p>
    <w:p w14:paraId="2C6F0348" w14:textId="41E85A46" w:rsidR="00E40C44" w:rsidRDefault="00E92C64"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ARO</w:t>
      </w:r>
      <w:r w:rsidR="00A419CE">
        <w:t xml:space="preserve"> </w:t>
      </w:r>
      <w:r>
        <w:t>Report,</w:t>
      </w:r>
      <w:r w:rsidR="00A419CE">
        <w:t xml:space="preserve"> </w:t>
      </w:r>
      <w:r>
        <w:t>a</w:t>
      </w:r>
      <w:r w:rsidR="00A419CE">
        <w:t xml:space="preserve"> </w:t>
      </w:r>
      <w:r>
        <w:t>collection</w:t>
      </w:r>
      <w:r w:rsidR="00A419CE">
        <w:t xml:space="preserve"> </w:t>
      </w:r>
      <w:r>
        <w:t>procedure</w:t>
      </w:r>
      <w:r w:rsidR="00A419CE">
        <w:t xml:space="preserve"> </w:t>
      </w:r>
      <w:r>
        <w:t>code</w:t>
      </w:r>
      <w:r w:rsidR="00A419CE">
        <w:t xml:space="preserve"> </w:t>
      </w:r>
      <w:r>
        <w:t>is</w:t>
      </w:r>
      <w:r w:rsidR="00A419CE">
        <w:t xml:space="preserve"> </w:t>
      </w:r>
      <w:r>
        <w:t>not</w:t>
      </w:r>
      <w:r w:rsidR="00A419CE">
        <w:t xml:space="preserve"> </w:t>
      </w:r>
      <w:r>
        <w:t>recorded.</w:t>
      </w:r>
      <w:r w:rsidR="00A419CE">
        <w:t xml:space="preserve"> </w:t>
      </w:r>
      <w:r>
        <w:t>The</w:t>
      </w:r>
      <w:r w:rsidR="00A419CE">
        <w:t xml:space="preserve"> </w:t>
      </w:r>
      <w:r>
        <w:t>effectiveTime</w:t>
      </w:r>
      <w:r w:rsidR="00A419CE">
        <w:t xml:space="preserve"> </w:t>
      </w:r>
      <w:r>
        <w:t>element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date</w:t>
      </w:r>
      <w:r w:rsidR="00A419CE">
        <w:t xml:space="preserve"> </w:t>
      </w:r>
      <w:r>
        <w:t>when</w:t>
      </w:r>
      <w:r w:rsidR="00A419CE">
        <w:t xml:space="preserve"> </w:t>
      </w:r>
      <w:r>
        <w:t>the</w:t>
      </w:r>
      <w:r w:rsidR="00A419CE">
        <w:t xml:space="preserve"> </w:t>
      </w:r>
      <w:r>
        <w:t>specimen</w:t>
      </w:r>
      <w:r w:rsidR="00A419CE">
        <w:t xml:space="preserve"> </w:t>
      </w:r>
      <w:r>
        <w:t>was</w:t>
      </w:r>
      <w:r w:rsidR="00A419CE">
        <w:t xml:space="preserve"> </w:t>
      </w:r>
      <w:r>
        <w:t>collected.</w:t>
      </w:r>
      <w:r w:rsidR="00A419CE">
        <w:t xml:space="preserve"> </w:t>
      </w:r>
      <w:r>
        <w:t>The</w:t>
      </w:r>
      <w:r w:rsidR="00A419CE">
        <w:t xml:space="preserve"> </w:t>
      </w:r>
      <w:r>
        <w:t>participant</w:t>
      </w:r>
      <w:r w:rsidR="00A419CE">
        <w:t xml:space="preserve"> </w:t>
      </w:r>
      <w:r>
        <w:t>element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specimen</w:t>
      </w:r>
      <w:r w:rsidR="00A419CE">
        <w:t xml:space="preserve"> </w:t>
      </w:r>
      <w:r>
        <w:t>type.</w:t>
      </w:r>
    </w:p>
    <w:p w14:paraId="39DDAD5C" w14:textId="47458207" w:rsidR="00E40C44" w:rsidRDefault="00E92C64">
      <w:pPr>
        <w:pStyle w:val="Caption"/>
      </w:pPr>
      <w:bookmarkStart w:id="874" w:name="_Toc58413227"/>
      <w:bookmarkStart w:id="875" w:name="_Toc73454283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67</w:t>
      </w:r>
      <w:r>
        <w:fldChar w:fldCharType="end"/>
      </w:r>
      <w:r>
        <w:t>: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Procedure</w:t>
      </w:r>
      <w:r w:rsidR="00A419CE">
        <w:t xml:space="preserve"> </w:t>
      </w:r>
      <w:r>
        <w:t>(ARO)</w:t>
      </w:r>
      <w:r w:rsidR="00A419CE">
        <w:t xml:space="preserve"> </w:t>
      </w:r>
      <w:r>
        <w:t>(V4)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874"/>
      <w:bookmarkEnd w:id="875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67: Specimen Collection Procedure (ARO) (V4) Constraints Overview"/>
        <w:tblDescription w:val="Specimen Collection Procedure (ARO) (V4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6D76AF35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085071D9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112C59FE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6D8515AD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259D74BA" w14:textId="7EBD8EAE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2493C62F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5426BEE8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2DFC842F" w14:textId="77777777">
        <w:trPr>
          <w:jc w:val="center"/>
        </w:trPr>
        <w:tc>
          <w:tcPr>
            <w:tcW w:w="10160" w:type="dxa"/>
            <w:gridSpan w:val="6"/>
          </w:tcPr>
          <w:p w14:paraId="7D2C77CA" w14:textId="69C91F40" w:rsidR="00E40C44" w:rsidRDefault="00E92C64">
            <w:pPr>
              <w:pStyle w:val="TableText"/>
            </w:pPr>
            <w:r>
              <w:t>procedure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urn:hl7ii:2.16.840.1.113883.10.20.5.6.188:2020-04-01)</w:t>
            </w:r>
          </w:p>
        </w:tc>
      </w:tr>
      <w:tr w:rsidR="00E40C44" w14:paraId="6A5D101E" w14:textId="77777777">
        <w:trPr>
          <w:jc w:val="center"/>
        </w:trPr>
        <w:tc>
          <w:tcPr>
            <w:tcW w:w="3345" w:type="dxa"/>
          </w:tcPr>
          <w:p w14:paraId="4B67C608" w14:textId="77777777" w:rsidR="00E40C44" w:rsidRDefault="00E92C64" w:rsidP="00B10771">
            <w:pPr>
              <w:pStyle w:val="TableText"/>
              <w:keepNext w:val="0"/>
            </w:pPr>
            <w:r>
              <w:tab/>
              <w:t>@classCode</w:t>
            </w:r>
          </w:p>
        </w:tc>
        <w:tc>
          <w:tcPr>
            <w:tcW w:w="720" w:type="dxa"/>
          </w:tcPr>
          <w:p w14:paraId="6724FB45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0C86228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26A5512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44E8ABF" w14:textId="509A2314" w:rsidR="00E40C44" w:rsidRDefault="009655E0" w:rsidP="00B10771">
            <w:pPr>
              <w:pStyle w:val="TableText"/>
              <w:keepNext w:val="0"/>
            </w:pPr>
            <w:hyperlink w:anchor="C_4459-22668">
              <w:r w:rsidR="00E92C64">
                <w:rPr>
                  <w:rStyle w:val="HyperlinkText9pt"/>
                </w:rPr>
                <w:t>4459-22668</w:t>
              </w:r>
            </w:hyperlink>
          </w:p>
        </w:tc>
        <w:tc>
          <w:tcPr>
            <w:tcW w:w="2975" w:type="dxa"/>
          </w:tcPr>
          <w:p w14:paraId="042DC14B" w14:textId="0B3FBF8A" w:rsidR="00E40C44" w:rsidRDefault="00E92C64" w:rsidP="00B10771">
            <w:pPr>
              <w:pStyle w:val="TableText"/>
              <w:keepNext w:val="0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PROC</w:t>
            </w:r>
          </w:p>
        </w:tc>
      </w:tr>
      <w:tr w:rsidR="00E40C44" w14:paraId="2DB67A6B" w14:textId="77777777">
        <w:trPr>
          <w:jc w:val="center"/>
        </w:trPr>
        <w:tc>
          <w:tcPr>
            <w:tcW w:w="3345" w:type="dxa"/>
          </w:tcPr>
          <w:p w14:paraId="0F403FBE" w14:textId="77777777" w:rsidR="00E40C44" w:rsidRDefault="00E92C64" w:rsidP="00B10771">
            <w:pPr>
              <w:pStyle w:val="TableText"/>
              <w:keepNext w:val="0"/>
            </w:pPr>
            <w:r>
              <w:tab/>
              <w:t>@moodCode</w:t>
            </w:r>
          </w:p>
        </w:tc>
        <w:tc>
          <w:tcPr>
            <w:tcW w:w="720" w:type="dxa"/>
          </w:tcPr>
          <w:p w14:paraId="2EDA24A1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1BC0EB5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68CDD8B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51BE249" w14:textId="44409C9E" w:rsidR="00E40C44" w:rsidRDefault="009655E0" w:rsidP="00B10771">
            <w:pPr>
              <w:pStyle w:val="TableText"/>
              <w:keepNext w:val="0"/>
            </w:pPr>
            <w:hyperlink w:anchor="C_4459-22669">
              <w:r w:rsidR="00E92C64">
                <w:rPr>
                  <w:rStyle w:val="HyperlinkText9pt"/>
                </w:rPr>
                <w:t>4459-22669</w:t>
              </w:r>
            </w:hyperlink>
          </w:p>
        </w:tc>
        <w:tc>
          <w:tcPr>
            <w:tcW w:w="2975" w:type="dxa"/>
          </w:tcPr>
          <w:p w14:paraId="19C4CB43" w14:textId="4770E2E2" w:rsidR="00E40C44" w:rsidRDefault="00E92C64" w:rsidP="00B10771">
            <w:pPr>
              <w:pStyle w:val="TableText"/>
              <w:keepNext w:val="0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69F74C02" w14:textId="77777777">
        <w:trPr>
          <w:jc w:val="center"/>
        </w:trPr>
        <w:tc>
          <w:tcPr>
            <w:tcW w:w="3345" w:type="dxa"/>
          </w:tcPr>
          <w:p w14:paraId="4C8333BC" w14:textId="77777777" w:rsidR="00E40C44" w:rsidRDefault="00E92C64" w:rsidP="00B10771">
            <w:pPr>
              <w:pStyle w:val="TableText"/>
              <w:keepNext w:val="0"/>
            </w:pPr>
            <w:r>
              <w:tab/>
              <w:t>templateId</w:t>
            </w:r>
          </w:p>
        </w:tc>
        <w:tc>
          <w:tcPr>
            <w:tcW w:w="720" w:type="dxa"/>
          </w:tcPr>
          <w:p w14:paraId="60649D78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EF9ED32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50D6085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D3CA17E" w14:textId="7DC537E1" w:rsidR="00E40C44" w:rsidRDefault="009655E0" w:rsidP="00B10771">
            <w:pPr>
              <w:pStyle w:val="TableText"/>
              <w:keepNext w:val="0"/>
            </w:pPr>
            <w:hyperlink w:anchor="C_4459-22670">
              <w:r w:rsidR="00E92C64">
                <w:rPr>
                  <w:rStyle w:val="HyperlinkText9pt"/>
                </w:rPr>
                <w:t>4459-22670</w:t>
              </w:r>
            </w:hyperlink>
          </w:p>
        </w:tc>
        <w:tc>
          <w:tcPr>
            <w:tcW w:w="2975" w:type="dxa"/>
          </w:tcPr>
          <w:p w14:paraId="6A0C03B6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70E219E5" w14:textId="77777777">
        <w:trPr>
          <w:jc w:val="center"/>
        </w:trPr>
        <w:tc>
          <w:tcPr>
            <w:tcW w:w="3345" w:type="dxa"/>
          </w:tcPr>
          <w:p w14:paraId="4F2BE256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6196CF83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1A3BF5C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31F12668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B5B3289" w14:textId="11FDB4D1" w:rsidR="00E40C44" w:rsidRDefault="009655E0" w:rsidP="00B10771">
            <w:pPr>
              <w:pStyle w:val="TableText"/>
              <w:keepNext w:val="0"/>
            </w:pPr>
            <w:hyperlink w:anchor="C_4459-22671">
              <w:r w:rsidR="00E92C64">
                <w:rPr>
                  <w:rStyle w:val="HyperlinkText9pt"/>
                </w:rPr>
                <w:t>4459-22671</w:t>
              </w:r>
            </w:hyperlink>
          </w:p>
        </w:tc>
        <w:tc>
          <w:tcPr>
            <w:tcW w:w="2975" w:type="dxa"/>
          </w:tcPr>
          <w:p w14:paraId="44AE6193" w14:textId="77777777" w:rsidR="00E40C44" w:rsidRDefault="00E92C64" w:rsidP="00B10771">
            <w:pPr>
              <w:pStyle w:val="TableText"/>
              <w:keepNext w:val="0"/>
            </w:pPr>
            <w:r>
              <w:t>2.16.840.1.113883.10.20.5.6.188</w:t>
            </w:r>
          </w:p>
        </w:tc>
      </w:tr>
      <w:tr w:rsidR="00E40C44" w14:paraId="6F449CF3" w14:textId="77777777">
        <w:trPr>
          <w:jc w:val="center"/>
        </w:trPr>
        <w:tc>
          <w:tcPr>
            <w:tcW w:w="3345" w:type="dxa"/>
          </w:tcPr>
          <w:p w14:paraId="2D0849B3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320013E5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4808170D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96925E9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1E053D4" w14:textId="4D0E75FD" w:rsidR="00E40C44" w:rsidRDefault="009655E0" w:rsidP="00B10771">
            <w:pPr>
              <w:pStyle w:val="TableText"/>
              <w:keepNext w:val="0"/>
            </w:pPr>
            <w:hyperlink w:anchor="C_4459-30472">
              <w:r w:rsidR="00E92C64">
                <w:rPr>
                  <w:rStyle w:val="HyperlinkText9pt"/>
                </w:rPr>
                <w:t>4459-30472</w:t>
              </w:r>
            </w:hyperlink>
          </w:p>
        </w:tc>
        <w:tc>
          <w:tcPr>
            <w:tcW w:w="2975" w:type="dxa"/>
          </w:tcPr>
          <w:p w14:paraId="25FCD358" w14:textId="77777777" w:rsidR="00E40C44" w:rsidRDefault="00E92C64" w:rsidP="00B10771">
            <w:pPr>
              <w:pStyle w:val="TableText"/>
              <w:keepNext w:val="0"/>
            </w:pPr>
            <w:r>
              <w:t>2020-04-01</w:t>
            </w:r>
          </w:p>
        </w:tc>
      </w:tr>
      <w:tr w:rsidR="00E40C44" w14:paraId="50CED1AB" w14:textId="77777777">
        <w:trPr>
          <w:jc w:val="center"/>
        </w:trPr>
        <w:tc>
          <w:tcPr>
            <w:tcW w:w="3345" w:type="dxa"/>
          </w:tcPr>
          <w:p w14:paraId="36460925" w14:textId="77777777" w:rsidR="00E40C44" w:rsidRDefault="00E92C64" w:rsidP="00B10771">
            <w:pPr>
              <w:pStyle w:val="TableText"/>
              <w:keepNext w:val="0"/>
            </w:pPr>
            <w:r>
              <w:tab/>
              <w:t>effectiveTime</w:t>
            </w:r>
          </w:p>
        </w:tc>
        <w:tc>
          <w:tcPr>
            <w:tcW w:w="720" w:type="dxa"/>
          </w:tcPr>
          <w:p w14:paraId="37D99574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14741C8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5B369CE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EEEB6A4" w14:textId="3ED1505D" w:rsidR="00E40C44" w:rsidRDefault="009655E0" w:rsidP="00B10771">
            <w:pPr>
              <w:pStyle w:val="TableText"/>
              <w:keepNext w:val="0"/>
            </w:pPr>
            <w:hyperlink w:anchor="C_4459-22672">
              <w:r w:rsidR="00E92C64">
                <w:rPr>
                  <w:rStyle w:val="HyperlinkText9pt"/>
                </w:rPr>
                <w:t>4459-22672</w:t>
              </w:r>
            </w:hyperlink>
          </w:p>
        </w:tc>
        <w:tc>
          <w:tcPr>
            <w:tcW w:w="2975" w:type="dxa"/>
          </w:tcPr>
          <w:p w14:paraId="46E16AE6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6F3B2675" w14:textId="77777777">
        <w:trPr>
          <w:jc w:val="center"/>
        </w:trPr>
        <w:tc>
          <w:tcPr>
            <w:tcW w:w="3345" w:type="dxa"/>
          </w:tcPr>
          <w:p w14:paraId="294E7E57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@value</w:t>
            </w:r>
          </w:p>
        </w:tc>
        <w:tc>
          <w:tcPr>
            <w:tcW w:w="720" w:type="dxa"/>
          </w:tcPr>
          <w:p w14:paraId="435194B1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BC20FE9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EE92DAB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289D2A9" w14:textId="7F04D75F" w:rsidR="00E40C44" w:rsidRDefault="009655E0" w:rsidP="00B10771">
            <w:pPr>
              <w:pStyle w:val="TableText"/>
              <w:keepNext w:val="0"/>
            </w:pPr>
            <w:hyperlink w:anchor="C_4459-22673">
              <w:r w:rsidR="00E92C64">
                <w:rPr>
                  <w:rStyle w:val="HyperlinkText9pt"/>
                </w:rPr>
                <w:t>4459-22673</w:t>
              </w:r>
            </w:hyperlink>
          </w:p>
        </w:tc>
        <w:tc>
          <w:tcPr>
            <w:tcW w:w="2975" w:type="dxa"/>
          </w:tcPr>
          <w:p w14:paraId="5C63798E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204F34E5" w14:textId="77777777">
        <w:trPr>
          <w:jc w:val="center"/>
        </w:trPr>
        <w:tc>
          <w:tcPr>
            <w:tcW w:w="3345" w:type="dxa"/>
          </w:tcPr>
          <w:p w14:paraId="4B3F4998" w14:textId="77777777" w:rsidR="00E40C44" w:rsidRDefault="00E92C64" w:rsidP="00B10771">
            <w:pPr>
              <w:pStyle w:val="TableText"/>
              <w:keepNext w:val="0"/>
            </w:pPr>
            <w:r>
              <w:tab/>
              <w:t>specimen</w:t>
            </w:r>
          </w:p>
        </w:tc>
        <w:tc>
          <w:tcPr>
            <w:tcW w:w="720" w:type="dxa"/>
          </w:tcPr>
          <w:p w14:paraId="55F7260F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57BDF20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C2B81A6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C19B1E5" w14:textId="77C764AC" w:rsidR="00E40C44" w:rsidRDefault="009655E0" w:rsidP="00B10771">
            <w:pPr>
              <w:pStyle w:val="TableText"/>
              <w:keepNext w:val="0"/>
            </w:pPr>
            <w:hyperlink w:anchor="C_4459-27160">
              <w:r w:rsidR="00E92C64">
                <w:rPr>
                  <w:rStyle w:val="HyperlinkText9pt"/>
                </w:rPr>
                <w:t>4459-27160</w:t>
              </w:r>
            </w:hyperlink>
          </w:p>
        </w:tc>
        <w:tc>
          <w:tcPr>
            <w:tcW w:w="2975" w:type="dxa"/>
          </w:tcPr>
          <w:p w14:paraId="70CA69F1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77629FA4" w14:textId="77777777">
        <w:trPr>
          <w:jc w:val="center"/>
        </w:trPr>
        <w:tc>
          <w:tcPr>
            <w:tcW w:w="3345" w:type="dxa"/>
          </w:tcPr>
          <w:p w14:paraId="19ACEFDD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specimenRole</w:t>
            </w:r>
          </w:p>
        </w:tc>
        <w:tc>
          <w:tcPr>
            <w:tcW w:w="720" w:type="dxa"/>
          </w:tcPr>
          <w:p w14:paraId="1A7AAD61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F5A2FA3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1E27267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74BD2BB" w14:textId="376E22C8" w:rsidR="00E40C44" w:rsidRDefault="009655E0" w:rsidP="00B10771">
            <w:pPr>
              <w:pStyle w:val="TableText"/>
              <w:keepNext w:val="0"/>
            </w:pPr>
            <w:hyperlink w:anchor="C_4459-27161">
              <w:r w:rsidR="00E92C64">
                <w:rPr>
                  <w:rStyle w:val="HyperlinkText9pt"/>
                </w:rPr>
                <w:t>4459-27161</w:t>
              </w:r>
            </w:hyperlink>
          </w:p>
        </w:tc>
        <w:tc>
          <w:tcPr>
            <w:tcW w:w="2975" w:type="dxa"/>
          </w:tcPr>
          <w:p w14:paraId="52E00668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7B7F1651" w14:textId="77777777">
        <w:trPr>
          <w:jc w:val="center"/>
        </w:trPr>
        <w:tc>
          <w:tcPr>
            <w:tcW w:w="3345" w:type="dxa"/>
          </w:tcPr>
          <w:p w14:paraId="1D934AF2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specimenPlayingEntity</w:t>
            </w:r>
          </w:p>
        </w:tc>
        <w:tc>
          <w:tcPr>
            <w:tcW w:w="720" w:type="dxa"/>
          </w:tcPr>
          <w:p w14:paraId="36AEDCD6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6D5ADD0C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51DF175C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69003F4" w14:textId="173915B8" w:rsidR="00E40C44" w:rsidRDefault="009655E0" w:rsidP="00B10771">
            <w:pPr>
              <w:pStyle w:val="TableText"/>
              <w:keepNext w:val="0"/>
            </w:pPr>
            <w:hyperlink w:anchor="C_4459-27162">
              <w:r w:rsidR="00E92C64">
                <w:rPr>
                  <w:rStyle w:val="HyperlinkText9pt"/>
                </w:rPr>
                <w:t>4459-27162</w:t>
              </w:r>
            </w:hyperlink>
          </w:p>
        </w:tc>
        <w:tc>
          <w:tcPr>
            <w:tcW w:w="2975" w:type="dxa"/>
          </w:tcPr>
          <w:p w14:paraId="0DF49830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67B2D72E" w14:textId="77777777">
        <w:trPr>
          <w:jc w:val="center"/>
        </w:trPr>
        <w:tc>
          <w:tcPr>
            <w:tcW w:w="3345" w:type="dxa"/>
          </w:tcPr>
          <w:p w14:paraId="55881A0F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</w:r>
            <w:r>
              <w:tab/>
              <w:t>code</w:t>
            </w:r>
          </w:p>
        </w:tc>
        <w:tc>
          <w:tcPr>
            <w:tcW w:w="720" w:type="dxa"/>
          </w:tcPr>
          <w:p w14:paraId="615C9C5F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8E7CA12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F3FDB0C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FC33247" w14:textId="0402FD21" w:rsidR="00E40C44" w:rsidRDefault="009655E0" w:rsidP="00B10771">
            <w:pPr>
              <w:pStyle w:val="TableText"/>
              <w:keepNext w:val="0"/>
            </w:pPr>
            <w:hyperlink w:anchor="C_4459-27163">
              <w:r w:rsidR="00E92C64">
                <w:rPr>
                  <w:rStyle w:val="HyperlinkText9pt"/>
                </w:rPr>
                <w:t>4459-27163</w:t>
              </w:r>
            </w:hyperlink>
          </w:p>
        </w:tc>
        <w:tc>
          <w:tcPr>
            <w:tcW w:w="2975" w:type="dxa"/>
          </w:tcPr>
          <w:p w14:paraId="3E6C9C3E" w14:textId="79C5BA14" w:rsidR="00E40C44" w:rsidRDefault="00E92C64" w:rsidP="00B10771">
            <w:pPr>
              <w:pStyle w:val="TableText"/>
              <w:keepNext w:val="0"/>
            </w:pPr>
            <w:r>
              <w:t>urn:oid:2.16.840.1.114222.4.11.3249</w:t>
            </w:r>
            <w:r w:rsidR="00A419CE">
              <w:t xml:space="preserve"> </w:t>
            </w:r>
            <w:r>
              <w:t>(NHSNSpecimenTypeCode)</w:t>
            </w:r>
          </w:p>
        </w:tc>
      </w:tr>
      <w:tr w:rsidR="00E40C44" w14:paraId="4BFA7009" w14:textId="77777777">
        <w:trPr>
          <w:jc w:val="center"/>
        </w:trPr>
        <w:tc>
          <w:tcPr>
            <w:tcW w:w="3345" w:type="dxa"/>
          </w:tcPr>
          <w:p w14:paraId="52F5E5B0" w14:textId="77777777" w:rsidR="00E40C44" w:rsidRDefault="00E92C64" w:rsidP="00B10771">
            <w:pPr>
              <w:pStyle w:val="TableText"/>
              <w:keepNext w:val="0"/>
            </w:pPr>
            <w:r>
              <w:tab/>
              <w:t>entryRelationship</w:t>
            </w:r>
          </w:p>
        </w:tc>
        <w:tc>
          <w:tcPr>
            <w:tcW w:w="720" w:type="dxa"/>
          </w:tcPr>
          <w:p w14:paraId="3E7972F2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543B77DE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8726435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77AEF97" w14:textId="01B580D5" w:rsidR="00E40C44" w:rsidRDefault="009655E0" w:rsidP="00B10771">
            <w:pPr>
              <w:pStyle w:val="TableText"/>
              <w:keepNext w:val="0"/>
            </w:pPr>
            <w:hyperlink w:anchor="C_4459-22681">
              <w:r w:rsidR="00E92C64">
                <w:rPr>
                  <w:rStyle w:val="HyperlinkText9pt"/>
                </w:rPr>
                <w:t>4459-22681</w:t>
              </w:r>
            </w:hyperlink>
          </w:p>
        </w:tc>
        <w:tc>
          <w:tcPr>
            <w:tcW w:w="2975" w:type="dxa"/>
          </w:tcPr>
          <w:p w14:paraId="32463F62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41625DFC" w14:textId="77777777">
        <w:trPr>
          <w:jc w:val="center"/>
        </w:trPr>
        <w:tc>
          <w:tcPr>
            <w:tcW w:w="3345" w:type="dxa"/>
          </w:tcPr>
          <w:p w14:paraId="61A8F683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2A05F95A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423BAB8A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630AFAB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4CFE121" w14:textId="2B1C1471" w:rsidR="00E40C44" w:rsidRDefault="009655E0" w:rsidP="00B10771">
            <w:pPr>
              <w:pStyle w:val="TableText"/>
              <w:keepNext w:val="0"/>
            </w:pPr>
            <w:hyperlink w:anchor="C_4459-22682">
              <w:r w:rsidR="00E92C64">
                <w:rPr>
                  <w:rStyle w:val="HyperlinkText9pt"/>
                </w:rPr>
                <w:t>4459-22682</w:t>
              </w:r>
            </w:hyperlink>
          </w:p>
        </w:tc>
        <w:tc>
          <w:tcPr>
            <w:tcW w:w="2975" w:type="dxa"/>
          </w:tcPr>
          <w:p w14:paraId="05FC76B3" w14:textId="3E81F03E" w:rsidR="00E40C44" w:rsidRDefault="00E92C64" w:rsidP="00B10771">
            <w:pPr>
              <w:pStyle w:val="TableText"/>
              <w:keepNext w:val="0"/>
            </w:pPr>
            <w:r>
              <w:t>urn:oid:2.16.840.1.113883.5.1002</w:t>
            </w:r>
            <w:r w:rsidR="00A419CE">
              <w:t xml:space="preserve"> </w:t>
            </w:r>
            <w:r>
              <w:t>(HL7ActRelationshipType)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</w:t>
            </w:r>
          </w:p>
        </w:tc>
      </w:tr>
      <w:tr w:rsidR="00E40C44" w14:paraId="0874256B" w14:textId="77777777">
        <w:trPr>
          <w:jc w:val="center"/>
        </w:trPr>
        <w:tc>
          <w:tcPr>
            <w:tcW w:w="3345" w:type="dxa"/>
          </w:tcPr>
          <w:p w14:paraId="75BC65C9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@inversionInd</w:t>
            </w:r>
          </w:p>
        </w:tc>
        <w:tc>
          <w:tcPr>
            <w:tcW w:w="720" w:type="dxa"/>
          </w:tcPr>
          <w:p w14:paraId="5799B6AC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F01B8A1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014D1A7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9BBD359" w14:textId="6F48FB35" w:rsidR="00E40C44" w:rsidRDefault="009655E0" w:rsidP="00B10771">
            <w:pPr>
              <w:pStyle w:val="TableText"/>
              <w:keepNext w:val="0"/>
            </w:pPr>
            <w:hyperlink w:anchor="C_4459-22683">
              <w:r w:rsidR="00E92C64">
                <w:rPr>
                  <w:rStyle w:val="HyperlinkText9pt"/>
                </w:rPr>
                <w:t>4459-22683</w:t>
              </w:r>
            </w:hyperlink>
          </w:p>
        </w:tc>
        <w:tc>
          <w:tcPr>
            <w:tcW w:w="2975" w:type="dxa"/>
          </w:tcPr>
          <w:p w14:paraId="35A7FBD0" w14:textId="77777777" w:rsidR="00E40C44" w:rsidRDefault="00E92C64" w:rsidP="00B10771">
            <w:pPr>
              <w:pStyle w:val="TableText"/>
              <w:keepNext w:val="0"/>
            </w:pPr>
            <w:r>
              <w:t>true</w:t>
            </w:r>
          </w:p>
        </w:tc>
      </w:tr>
      <w:tr w:rsidR="00E40C44" w14:paraId="7C86189A" w14:textId="77777777">
        <w:trPr>
          <w:jc w:val="center"/>
        </w:trPr>
        <w:tc>
          <w:tcPr>
            <w:tcW w:w="3345" w:type="dxa"/>
          </w:tcPr>
          <w:p w14:paraId="6ACC3EF4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encounter</w:t>
            </w:r>
          </w:p>
        </w:tc>
        <w:tc>
          <w:tcPr>
            <w:tcW w:w="720" w:type="dxa"/>
          </w:tcPr>
          <w:p w14:paraId="3898029D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AA91122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30325DD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AD040F7" w14:textId="5DDA0E06" w:rsidR="00E40C44" w:rsidRDefault="009655E0" w:rsidP="00B10771">
            <w:pPr>
              <w:pStyle w:val="TableText"/>
              <w:keepNext w:val="0"/>
            </w:pPr>
            <w:hyperlink w:anchor="C_4459-22684">
              <w:r w:rsidR="00E92C64">
                <w:rPr>
                  <w:rStyle w:val="HyperlinkText9pt"/>
                </w:rPr>
                <w:t>4459-22684</w:t>
              </w:r>
            </w:hyperlink>
          </w:p>
        </w:tc>
        <w:tc>
          <w:tcPr>
            <w:tcW w:w="2975" w:type="dxa"/>
          </w:tcPr>
          <w:p w14:paraId="1259079F" w14:textId="1158DA11" w:rsidR="00E40C44" w:rsidRDefault="009655E0" w:rsidP="00B10771">
            <w:pPr>
              <w:pStyle w:val="TableText"/>
              <w:keepNext w:val="0"/>
            </w:pPr>
            <w:hyperlink w:anchor="E_Specimen_Collection_Encounter_ARO_V2">
              <w:r w:rsidR="00E92C64">
                <w:rPr>
                  <w:rStyle w:val="HyperlinkText9pt"/>
                </w:rPr>
                <w:t>Specimen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Collection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urn:hl7ii:2.16.840.1.113883.10.20.5.6.187:2020-04-01</w:t>
              </w:r>
            </w:hyperlink>
          </w:p>
        </w:tc>
      </w:tr>
      <w:tr w:rsidR="00E40C44" w14:paraId="4D5029B4" w14:textId="77777777">
        <w:trPr>
          <w:jc w:val="center"/>
        </w:trPr>
        <w:tc>
          <w:tcPr>
            <w:tcW w:w="3345" w:type="dxa"/>
          </w:tcPr>
          <w:p w14:paraId="3F6AD4D7" w14:textId="77777777" w:rsidR="00E40C44" w:rsidRDefault="00E92C64" w:rsidP="00B10771">
            <w:pPr>
              <w:pStyle w:val="TableText"/>
              <w:keepNext w:val="0"/>
            </w:pPr>
            <w:r>
              <w:tab/>
              <w:t>entryRelationship</w:t>
            </w:r>
          </w:p>
        </w:tc>
        <w:tc>
          <w:tcPr>
            <w:tcW w:w="720" w:type="dxa"/>
          </w:tcPr>
          <w:p w14:paraId="0074108E" w14:textId="77777777" w:rsidR="00E40C44" w:rsidRDefault="00E92C64" w:rsidP="00B10771">
            <w:pPr>
              <w:pStyle w:val="TableText"/>
              <w:keepNext w:val="0"/>
            </w:pPr>
            <w:r>
              <w:t>1..*</w:t>
            </w:r>
          </w:p>
        </w:tc>
        <w:tc>
          <w:tcPr>
            <w:tcW w:w="1152" w:type="dxa"/>
          </w:tcPr>
          <w:p w14:paraId="7FABBFE5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AEDA9C0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A963658" w14:textId="18B28882" w:rsidR="00E40C44" w:rsidRDefault="009655E0" w:rsidP="00B10771">
            <w:pPr>
              <w:pStyle w:val="TableText"/>
              <w:keepNext w:val="0"/>
            </w:pPr>
            <w:hyperlink w:anchor="C_4459-27164">
              <w:r w:rsidR="00E92C64">
                <w:rPr>
                  <w:rStyle w:val="HyperlinkText9pt"/>
                </w:rPr>
                <w:t>4459-27164</w:t>
              </w:r>
            </w:hyperlink>
          </w:p>
        </w:tc>
        <w:tc>
          <w:tcPr>
            <w:tcW w:w="2975" w:type="dxa"/>
          </w:tcPr>
          <w:p w14:paraId="3FAF90BB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494C7BE0" w14:textId="77777777">
        <w:trPr>
          <w:jc w:val="center"/>
        </w:trPr>
        <w:tc>
          <w:tcPr>
            <w:tcW w:w="3345" w:type="dxa"/>
          </w:tcPr>
          <w:p w14:paraId="175CBB14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5B81BC31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B1D7A0C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54DFD475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9E66BE4" w14:textId="142B9DE6" w:rsidR="00E40C44" w:rsidRDefault="009655E0" w:rsidP="00B10771">
            <w:pPr>
              <w:pStyle w:val="TableText"/>
              <w:keepNext w:val="0"/>
            </w:pPr>
            <w:hyperlink w:anchor="C_4459-27165">
              <w:r w:rsidR="00E92C64">
                <w:rPr>
                  <w:rStyle w:val="HyperlinkText9pt"/>
                </w:rPr>
                <w:t>4459-27165</w:t>
              </w:r>
            </w:hyperlink>
          </w:p>
        </w:tc>
        <w:tc>
          <w:tcPr>
            <w:tcW w:w="2975" w:type="dxa"/>
          </w:tcPr>
          <w:p w14:paraId="07C5C613" w14:textId="02DA8282" w:rsidR="00E40C44" w:rsidRDefault="00E92C64" w:rsidP="00B10771">
            <w:pPr>
              <w:pStyle w:val="TableText"/>
              <w:keepNext w:val="0"/>
            </w:pPr>
            <w:r>
              <w:t>urn:oid:2.16.840.1.113883.5.1002</w:t>
            </w:r>
            <w:r w:rsidR="00A419CE">
              <w:t xml:space="preserve"> </w:t>
            </w:r>
            <w:r>
              <w:t>(HL7ActRelationshipType)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</w:t>
            </w:r>
          </w:p>
        </w:tc>
      </w:tr>
      <w:tr w:rsidR="00E40C44" w14:paraId="0DB3A8D4" w14:textId="77777777">
        <w:trPr>
          <w:jc w:val="center"/>
        </w:trPr>
        <w:tc>
          <w:tcPr>
            <w:tcW w:w="3345" w:type="dxa"/>
          </w:tcPr>
          <w:p w14:paraId="16392A54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@inversionInd</w:t>
            </w:r>
          </w:p>
        </w:tc>
        <w:tc>
          <w:tcPr>
            <w:tcW w:w="720" w:type="dxa"/>
          </w:tcPr>
          <w:p w14:paraId="2A1985D9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030AB8D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56321245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9F3B6EF" w14:textId="68553CA5" w:rsidR="00E40C44" w:rsidRDefault="009655E0" w:rsidP="00B10771">
            <w:pPr>
              <w:pStyle w:val="TableText"/>
              <w:keepNext w:val="0"/>
            </w:pPr>
            <w:hyperlink w:anchor="C_4459-27432">
              <w:r w:rsidR="00E92C64">
                <w:rPr>
                  <w:rStyle w:val="HyperlinkText9pt"/>
                </w:rPr>
                <w:t>4459-27432</w:t>
              </w:r>
            </w:hyperlink>
          </w:p>
        </w:tc>
        <w:tc>
          <w:tcPr>
            <w:tcW w:w="2975" w:type="dxa"/>
          </w:tcPr>
          <w:p w14:paraId="75BDCECE" w14:textId="77777777" w:rsidR="00E40C44" w:rsidRDefault="00E92C64" w:rsidP="00B10771">
            <w:pPr>
              <w:pStyle w:val="TableText"/>
              <w:keepNext w:val="0"/>
            </w:pPr>
            <w:r>
              <w:t>true</w:t>
            </w:r>
          </w:p>
        </w:tc>
      </w:tr>
      <w:tr w:rsidR="00E40C44" w14:paraId="4293E2A2" w14:textId="77777777">
        <w:trPr>
          <w:jc w:val="center"/>
        </w:trPr>
        <w:tc>
          <w:tcPr>
            <w:tcW w:w="3345" w:type="dxa"/>
          </w:tcPr>
          <w:p w14:paraId="40608763" w14:textId="77777777" w:rsidR="00E40C44" w:rsidRDefault="00E92C64">
            <w:pPr>
              <w:pStyle w:val="TableText"/>
            </w:pPr>
            <w:r>
              <w:lastRenderedPageBreak/>
              <w:tab/>
            </w:r>
            <w:r>
              <w:tab/>
              <w:t>organizer</w:t>
            </w:r>
          </w:p>
        </w:tc>
        <w:tc>
          <w:tcPr>
            <w:tcW w:w="720" w:type="dxa"/>
          </w:tcPr>
          <w:p w14:paraId="5236A78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5C683B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BB900B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35D4D84" w14:textId="290479B5" w:rsidR="00E40C44" w:rsidRDefault="009655E0">
            <w:pPr>
              <w:pStyle w:val="TableText"/>
            </w:pPr>
            <w:hyperlink w:anchor="C_4459-30471">
              <w:r w:rsidR="00E92C64">
                <w:rPr>
                  <w:rStyle w:val="HyperlinkText9pt"/>
                </w:rPr>
                <w:t>4459-30471</w:t>
              </w:r>
            </w:hyperlink>
          </w:p>
        </w:tc>
        <w:tc>
          <w:tcPr>
            <w:tcW w:w="2975" w:type="dxa"/>
          </w:tcPr>
          <w:p w14:paraId="2D737D1F" w14:textId="2BBDE095" w:rsidR="00E40C44" w:rsidRDefault="009655E0">
            <w:pPr>
              <w:pStyle w:val="TableText"/>
            </w:pPr>
            <w:hyperlink w:anchor="E_Isolate_Susceptibility_Tests_Org_V4">
              <w:r w:rsidR="00E92C64">
                <w:rPr>
                  <w:rStyle w:val="HyperlinkText9pt"/>
                </w:rPr>
                <w:t>Isolate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urn:hl7ii:2.16.840.1.113883.10.20.5.6.201:2020-04-01</w:t>
              </w:r>
            </w:hyperlink>
          </w:p>
        </w:tc>
      </w:tr>
    </w:tbl>
    <w:p w14:paraId="3E6A288F" w14:textId="77777777" w:rsidR="00E40C44" w:rsidRDefault="00E40C44">
      <w:pPr>
        <w:pStyle w:val="BodyText"/>
      </w:pPr>
    </w:p>
    <w:p w14:paraId="09A2C946" w14:textId="55CEE487" w:rsidR="00E40C44" w:rsidRDefault="00E92C64" w:rsidP="007E5CEA">
      <w:pPr>
        <w:numPr>
          <w:ilvl w:val="0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"PROC"</w:t>
      </w:r>
      <w:r w:rsidR="00A419CE">
        <w:t xml:space="preserve"> </w:t>
      </w:r>
      <w:r>
        <w:t>Procedure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876" w:name="C_4459-22668"/>
      <w:r w:rsidR="00A419CE">
        <w:t xml:space="preserve"> </w:t>
      </w:r>
      <w:r>
        <w:t>(CONF:4459-22668)</w:t>
      </w:r>
      <w:bookmarkEnd w:id="876"/>
      <w:r>
        <w:t>.</w:t>
      </w:r>
    </w:p>
    <w:p w14:paraId="4510354E" w14:textId="5568327C" w:rsidR="00E40C44" w:rsidRDefault="00E92C64" w:rsidP="007E5CEA">
      <w:pPr>
        <w:numPr>
          <w:ilvl w:val="0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Event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877" w:name="C_4459-22669"/>
      <w:r w:rsidR="00A419CE">
        <w:t xml:space="preserve"> </w:t>
      </w:r>
      <w:r>
        <w:t>(CONF:4459-22669)</w:t>
      </w:r>
      <w:bookmarkEnd w:id="877"/>
      <w:r>
        <w:t>.</w:t>
      </w:r>
    </w:p>
    <w:p w14:paraId="19D9D7FE" w14:textId="0821958E" w:rsidR="00E40C44" w:rsidRDefault="00E92C64" w:rsidP="007E5CEA">
      <w:pPr>
        <w:numPr>
          <w:ilvl w:val="0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878" w:name="C_4459-22670"/>
      <w:r w:rsidR="00A419CE">
        <w:t xml:space="preserve"> </w:t>
      </w:r>
      <w:r>
        <w:t>(CONF:4459-22670)</w:t>
      </w:r>
      <w:bookmarkEnd w:id="878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553FD8E7" w14:textId="3D23FC1C" w:rsidR="00E40C44" w:rsidRDefault="00E92C64" w:rsidP="007E5CEA">
      <w:pPr>
        <w:numPr>
          <w:ilvl w:val="1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"2.16.840.1.113883.10.20.5.6.188"</w:t>
      </w:r>
      <w:bookmarkStart w:id="879" w:name="C_4459-22671"/>
      <w:r w:rsidR="00A419CE">
        <w:t xml:space="preserve"> </w:t>
      </w:r>
      <w:r>
        <w:t>(CONF:4459-22671)</w:t>
      </w:r>
      <w:bookmarkEnd w:id="879"/>
      <w:r>
        <w:t>.</w:t>
      </w:r>
    </w:p>
    <w:p w14:paraId="0D710783" w14:textId="5F6CED6C" w:rsidR="00E40C44" w:rsidRDefault="00E92C64" w:rsidP="007E5CEA">
      <w:pPr>
        <w:numPr>
          <w:ilvl w:val="1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"2020-04-01"</w:t>
      </w:r>
      <w:bookmarkStart w:id="880" w:name="C_4459-30472"/>
      <w:r w:rsidR="00A419CE">
        <w:t xml:space="preserve"> </w:t>
      </w:r>
      <w:r>
        <w:t>(CONF:4459-30472)</w:t>
      </w:r>
      <w:bookmarkEnd w:id="880"/>
      <w:r>
        <w:t>.</w:t>
      </w:r>
    </w:p>
    <w:p w14:paraId="4439EE27" w14:textId="46256248" w:rsidR="00E40C44" w:rsidRDefault="00E92C64" w:rsidP="007E5CEA">
      <w:pPr>
        <w:numPr>
          <w:ilvl w:val="0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effectiveTime</w:t>
      </w:r>
      <w:bookmarkStart w:id="881" w:name="C_4459-22672"/>
      <w:r w:rsidR="00A419CE">
        <w:t xml:space="preserve"> </w:t>
      </w:r>
      <w:r>
        <w:t>(CONF:4459-22672)</w:t>
      </w:r>
      <w:bookmarkEnd w:id="881"/>
      <w:r>
        <w:t>.</w:t>
      </w:r>
    </w:p>
    <w:p w14:paraId="7D722588" w14:textId="63C41068" w:rsidR="00E40C44" w:rsidRDefault="00E92C64" w:rsidP="007E5CEA">
      <w:pPr>
        <w:numPr>
          <w:ilvl w:val="1"/>
          <w:numId w:val="19"/>
        </w:numPr>
      </w:pPr>
      <w:r>
        <w:t>This</w:t>
      </w:r>
      <w:r w:rsidR="00A419CE">
        <w:t xml:space="preserve"> </w:t>
      </w:r>
      <w:r>
        <w:t>effectiveTime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@value</w:t>
      </w:r>
      <w:bookmarkStart w:id="882" w:name="C_4459-22673"/>
      <w:r w:rsidR="00A419CE">
        <w:t xml:space="preserve"> </w:t>
      </w:r>
      <w:r>
        <w:t>(CONF:4459-22673)</w:t>
      </w:r>
      <w:bookmarkEnd w:id="882"/>
      <w:r>
        <w:t>.</w:t>
      </w:r>
    </w:p>
    <w:p w14:paraId="1F16CAAB" w14:textId="432D2D10" w:rsidR="00E40C44" w:rsidRDefault="00E92C64" w:rsidP="007E5CEA">
      <w:pPr>
        <w:numPr>
          <w:ilvl w:val="0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specimen</w:t>
      </w:r>
      <w:bookmarkStart w:id="883" w:name="C_4459-27160"/>
      <w:r w:rsidR="00A419CE">
        <w:t xml:space="preserve"> </w:t>
      </w:r>
      <w:r>
        <w:t>(CONF:4459-27160)</w:t>
      </w:r>
      <w:bookmarkEnd w:id="883"/>
      <w:r>
        <w:t>.</w:t>
      </w:r>
    </w:p>
    <w:p w14:paraId="4869CA21" w14:textId="04C0BD16" w:rsidR="00E40C44" w:rsidRDefault="00E92C64" w:rsidP="007E5CEA">
      <w:pPr>
        <w:numPr>
          <w:ilvl w:val="1"/>
          <w:numId w:val="19"/>
        </w:numPr>
      </w:pPr>
      <w:r>
        <w:t>This</w:t>
      </w:r>
      <w:r w:rsidR="00A419CE">
        <w:t xml:space="preserve"> </w:t>
      </w:r>
      <w:r>
        <w:t>specimen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specimenRole</w:t>
      </w:r>
      <w:bookmarkStart w:id="884" w:name="C_4459-27161"/>
      <w:r w:rsidR="00A419CE">
        <w:t xml:space="preserve"> </w:t>
      </w:r>
      <w:r>
        <w:t>(CONF:4459-27161)</w:t>
      </w:r>
      <w:bookmarkEnd w:id="884"/>
      <w:r>
        <w:t>.</w:t>
      </w:r>
    </w:p>
    <w:p w14:paraId="1D7C1CD2" w14:textId="763D905B" w:rsidR="00E40C44" w:rsidRDefault="00E92C64" w:rsidP="007E5CEA">
      <w:pPr>
        <w:numPr>
          <w:ilvl w:val="2"/>
          <w:numId w:val="19"/>
        </w:numPr>
      </w:pPr>
      <w:r>
        <w:t>This</w:t>
      </w:r>
      <w:r w:rsidR="00A419CE">
        <w:t xml:space="preserve"> </w:t>
      </w:r>
      <w:r>
        <w:t>specimenRole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specimenPlayingEntity</w:t>
      </w:r>
      <w:bookmarkStart w:id="885" w:name="C_4459-27162"/>
      <w:r w:rsidR="00A419CE">
        <w:t xml:space="preserve"> </w:t>
      </w:r>
      <w:r>
        <w:t>(CONF:4459-27162)</w:t>
      </w:r>
      <w:bookmarkEnd w:id="885"/>
      <w:r>
        <w:t>.</w:t>
      </w:r>
    </w:p>
    <w:p w14:paraId="3D6A6D0B" w14:textId="2E5D8713" w:rsidR="00E40C44" w:rsidRDefault="00E92C64" w:rsidP="007E5CEA">
      <w:pPr>
        <w:numPr>
          <w:ilvl w:val="3"/>
          <w:numId w:val="19"/>
        </w:numPr>
      </w:pPr>
      <w:r>
        <w:t>This</w:t>
      </w:r>
      <w:r w:rsidR="00A419CE">
        <w:t xml:space="preserve"> </w:t>
      </w:r>
      <w:r>
        <w:t>specimenPlayingEntity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SpecimenTypeCode">
        <w:r>
          <w:rPr>
            <w:rStyle w:val="HyperlinkCourierBold"/>
          </w:rPr>
          <w:t>NHSNSpecimenTypeCode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urn:oid:2.16.840.1.114222.4.11.3249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886" w:name="C_4459-27163"/>
      <w:r w:rsidR="00A419CE">
        <w:t xml:space="preserve"> </w:t>
      </w:r>
      <w:r>
        <w:t>(CONF:4459-27163)</w:t>
      </w:r>
      <w:bookmarkEnd w:id="886"/>
      <w:r>
        <w:t>.</w:t>
      </w:r>
    </w:p>
    <w:p w14:paraId="36E62726" w14:textId="6A531704" w:rsidR="00E40C44" w:rsidRDefault="00E92C64" w:rsidP="007E5CEA">
      <w:pPr>
        <w:numPr>
          <w:ilvl w:val="0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entryRelationship</w:t>
      </w:r>
      <w:bookmarkStart w:id="887" w:name="C_4459-22681"/>
      <w:r w:rsidR="00A419CE">
        <w:t xml:space="preserve"> </w:t>
      </w:r>
      <w:r>
        <w:t>(CONF:4459-22681)</w:t>
      </w:r>
      <w:bookmarkEnd w:id="887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3678A2B7" w14:textId="42ADF7F9" w:rsidR="00E40C44" w:rsidRDefault="00E92C64" w:rsidP="007E5CEA">
      <w:pPr>
        <w:numPr>
          <w:ilvl w:val="1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"COMP"</w:t>
      </w:r>
      <w:r w:rsidR="00A419CE">
        <w:t xml:space="preserve"> </w:t>
      </w:r>
      <w:r>
        <w:t>Has</w:t>
      </w:r>
      <w:r w:rsidR="00A419CE">
        <w:t xml:space="preserve"> </w:t>
      </w:r>
      <w:r>
        <w:t>component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HL7ActRelationshipType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urn:oid:2.16.840.1.113883.5.1002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888" w:name="C_4459-22682"/>
      <w:r w:rsidR="00A419CE">
        <w:t xml:space="preserve"> </w:t>
      </w:r>
      <w:r>
        <w:t>(CONF:4459-22682)</w:t>
      </w:r>
      <w:bookmarkEnd w:id="888"/>
      <w:r>
        <w:t>.</w:t>
      </w:r>
    </w:p>
    <w:p w14:paraId="4D070C03" w14:textId="3BBE6BE6" w:rsidR="00E40C44" w:rsidRDefault="00E92C64" w:rsidP="007E5CEA">
      <w:pPr>
        <w:numPr>
          <w:ilvl w:val="1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@inversionInd</w:t>
      </w:r>
      <w:r>
        <w:t>=</w:t>
      </w:r>
      <w:r>
        <w:rPr>
          <w:rStyle w:val="XMLname"/>
        </w:rPr>
        <w:t>"true"</w:t>
      </w:r>
      <w:bookmarkStart w:id="889" w:name="C_4459-22683"/>
      <w:r w:rsidR="00A419CE">
        <w:t xml:space="preserve"> </w:t>
      </w:r>
      <w:r>
        <w:t>(CONF:4459-22683)</w:t>
      </w:r>
      <w:bookmarkEnd w:id="889"/>
      <w:r>
        <w:t>.</w:t>
      </w:r>
    </w:p>
    <w:p w14:paraId="2264BE83" w14:textId="5513C0AA" w:rsidR="00E40C44" w:rsidRDefault="00E92C64" w:rsidP="007E5CEA">
      <w:pPr>
        <w:numPr>
          <w:ilvl w:val="1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Specimen_Collection_Encounter_ARO_V2">
        <w:r>
          <w:rPr>
            <w:rStyle w:val="HyperlinkCourierBold"/>
          </w:rPr>
          <w:t>Specimen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Collection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Encounter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(ARO)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(V2)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urn:hl7ii:2.16.840.1.113883.10.20.5.6.187:2020-04-01)</w:t>
      </w:r>
      <w:bookmarkStart w:id="890" w:name="C_4459-22684"/>
      <w:r w:rsidR="00A419CE">
        <w:t xml:space="preserve"> </w:t>
      </w:r>
      <w:r>
        <w:t>(CONF:4459-22684)</w:t>
      </w:r>
      <w:bookmarkEnd w:id="890"/>
      <w:r>
        <w:t>.</w:t>
      </w:r>
    </w:p>
    <w:p w14:paraId="0DED5EE4" w14:textId="7E42BC68" w:rsidR="00E40C44" w:rsidRDefault="00E92C64" w:rsidP="007E5CEA">
      <w:pPr>
        <w:numPr>
          <w:ilvl w:val="0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entryRelationship</w:t>
      </w:r>
      <w:bookmarkStart w:id="891" w:name="C_4459-27164"/>
      <w:r w:rsidR="00A419CE">
        <w:t xml:space="preserve"> </w:t>
      </w:r>
      <w:r>
        <w:t>(CONF:4459-27164)</w:t>
      </w:r>
      <w:bookmarkEnd w:id="891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665E0640" w14:textId="5B59C5B1" w:rsidR="00E40C44" w:rsidRDefault="00E92C64" w:rsidP="007E5CEA">
      <w:pPr>
        <w:numPr>
          <w:ilvl w:val="1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"COMP"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HL7ActRelationshipType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urn:oid:2.16.840.1.113883.5.1002</w:t>
      </w:r>
      <w:r>
        <w:t>)</w:t>
      </w:r>
      <w:bookmarkStart w:id="892" w:name="C_4459-27165"/>
      <w:r w:rsidR="00A419CE">
        <w:t xml:space="preserve"> </w:t>
      </w:r>
      <w:r>
        <w:t>(CONF:4459-27165)</w:t>
      </w:r>
      <w:bookmarkEnd w:id="892"/>
      <w:r>
        <w:t>.</w:t>
      </w:r>
    </w:p>
    <w:p w14:paraId="4022B2A5" w14:textId="46834081" w:rsidR="00E40C44" w:rsidRDefault="00E92C64" w:rsidP="007E5CEA">
      <w:pPr>
        <w:numPr>
          <w:ilvl w:val="1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@inversionInd</w:t>
      </w:r>
      <w:r>
        <w:t>=</w:t>
      </w:r>
      <w:r>
        <w:rPr>
          <w:rStyle w:val="XMLname"/>
        </w:rPr>
        <w:t>"true"</w:t>
      </w:r>
      <w:bookmarkStart w:id="893" w:name="C_4459-27432"/>
      <w:r w:rsidR="00A419CE">
        <w:t xml:space="preserve"> </w:t>
      </w:r>
      <w:r>
        <w:t>(CONF:4459-27432)</w:t>
      </w:r>
      <w:bookmarkEnd w:id="893"/>
      <w:r>
        <w:t>.</w:t>
      </w:r>
    </w:p>
    <w:p w14:paraId="0E2C4547" w14:textId="71D30EA6" w:rsidR="00E40C44" w:rsidRDefault="00E92C64" w:rsidP="007E5CEA">
      <w:pPr>
        <w:numPr>
          <w:ilvl w:val="1"/>
          <w:numId w:val="19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Isolate_Susceptibility_Tests_Org_V4">
        <w:r>
          <w:rPr>
            <w:rStyle w:val="HyperlinkCourierBold"/>
          </w:rPr>
          <w:t>Isolate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Susceptibility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Tests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Organizer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(V4)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urn:hl7ii:2.16.840.1.113883.10.20.5.6.201:2020-04-01)</w:t>
      </w:r>
      <w:bookmarkStart w:id="894" w:name="C_4459-30471"/>
      <w:r w:rsidR="00A419CE">
        <w:t xml:space="preserve"> </w:t>
      </w:r>
      <w:r>
        <w:t>(CONF:4459-30471)</w:t>
      </w:r>
      <w:bookmarkEnd w:id="894"/>
      <w:r>
        <w:t>.</w:t>
      </w:r>
    </w:p>
    <w:p w14:paraId="536A6665" w14:textId="5CB25741" w:rsidR="00E40C44" w:rsidRDefault="00E92C64">
      <w:pPr>
        <w:pStyle w:val="Caption"/>
      </w:pPr>
      <w:bookmarkStart w:id="895" w:name="_Toc58413228"/>
      <w:bookmarkStart w:id="896" w:name="_Toc73454284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68</w:t>
      </w:r>
      <w:r>
        <w:fldChar w:fldCharType="end"/>
      </w:r>
      <w:r>
        <w:t>:</w:t>
      </w:r>
      <w:r w:rsidR="00A419CE">
        <w:t xml:space="preserve"> </w:t>
      </w:r>
      <w:bookmarkStart w:id="897" w:name="NHSNSpecimenTypeCode"/>
      <w:r>
        <w:t>NHSNSpecimenTypeCode</w:t>
      </w:r>
      <w:bookmarkEnd w:id="895"/>
      <w:bookmarkEnd w:id="896"/>
      <w:bookmarkEnd w:id="897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079229CF" w14:textId="77777777">
        <w:trPr>
          <w:jc w:val="center"/>
        </w:trPr>
        <w:tc>
          <w:tcPr>
            <w:tcW w:w="1440" w:type="dxa"/>
            <w:gridSpan w:val="4"/>
          </w:tcPr>
          <w:p w14:paraId="33E713F9" w14:textId="6FC686BE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NHSNSpecimenTypeCode</w:t>
            </w:r>
            <w:r w:rsidR="00A419CE">
              <w:t xml:space="preserve"> </w:t>
            </w:r>
            <w:r>
              <w:t>urn:oid:2.16.840.1.114222.4.11.3249</w:t>
            </w:r>
          </w:p>
          <w:p w14:paraId="42F604C8" w14:textId="0C1D1132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contains</w:t>
            </w:r>
            <w:r w:rsidR="00A419CE">
              <w:t xml:space="preserve"> </w:t>
            </w:r>
            <w:r>
              <w:t>codes</w:t>
            </w:r>
            <w:r w:rsidR="00A419CE">
              <w:t xml:space="preserve"> </w:t>
            </w:r>
            <w:r>
              <w:t>describing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specimen.),(Data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entity</w:t>
            </w:r>
            <w:r w:rsidR="00A419CE">
              <w:t xml:space="preserve"> </w:t>
            </w:r>
            <w:r>
              <w:t>playing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role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specimen.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specimen.),(Inclusion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9/16/2020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732257E0" w14:textId="40CA35E6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58" w:history="1">
              <w:r>
                <w:rPr>
                  <w:rStyle w:val="HyperlinkCourierBold"/>
                </w:rPr>
                <w:t>https://vsac.nlm.nih.gov/valueset/2.16.840.1.114222.4.11.3249/expansion</w:t>
              </w:r>
            </w:hyperlink>
          </w:p>
        </w:tc>
      </w:tr>
      <w:tr w:rsidR="00E40C44" w14:paraId="2F7DED39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0D5AA060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68C742DD" w14:textId="09BC5673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3F5CF6C5" w14:textId="4A454A5E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6C73BF47" w14:textId="221FA158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1FB4A2A2" w14:textId="77777777">
        <w:trPr>
          <w:jc w:val="center"/>
        </w:trPr>
        <w:tc>
          <w:tcPr>
            <w:tcW w:w="1170" w:type="dxa"/>
          </w:tcPr>
          <w:p w14:paraId="0D0262E0" w14:textId="77777777" w:rsidR="00E40C44" w:rsidRDefault="00E92C64">
            <w:pPr>
              <w:pStyle w:val="TableText"/>
            </w:pPr>
            <w:r>
              <w:t>110893002</w:t>
            </w:r>
          </w:p>
        </w:tc>
        <w:tc>
          <w:tcPr>
            <w:tcW w:w="3195" w:type="dxa"/>
          </w:tcPr>
          <w:p w14:paraId="2F97E393" w14:textId="0EC188E6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71023AB8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7D938725" w14:textId="7D6739B9" w:rsidR="00E40C44" w:rsidRDefault="00E92C64">
            <w:pPr>
              <w:pStyle w:val="TableText"/>
            </w:pPr>
            <w:r>
              <w:t>Cutaneous</w:t>
            </w:r>
            <w:r w:rsidR="00A419CE">
              <w:t xml:space="preserve"> </w:t>
            </w:r>
            <w:r>
              <w:t>cytologic</w:t>
            </w:r>
            <w:r w:rsidR="00A419CE">
              <w:t xml:space="preserve"> </w:t>
            </w:r>
            <w:r>
              <w:t>material</w:t>
            </w:r>
            <w:r w:rsidR="00A419CE">
              <w:t xml:space="preserve"> </w:t>
            </w:r>
            <w:r>
              <w:t>(specimen)</w:t>
            </w:r>
          </w:p>
        </w:tc>
      </w:tr>
      <w:tr w:rsidR="00E40C44" w14:paraId="426A1417" w14:textId="77777777">
        <w:trPr>
          <w:jc w:val="center"/>
        </w:trPr>
        <w:tc>
          <w:tcPr>
            <w:tcW w:w="1170" w:type="dxa"/>
          </w:tcPr>
          <w:p w14:paraId="6FCFF4FE" w14:textId="77777777" w:rsidR="00E40C44" w:rsidRDefault="00E92C64">
            <w:pPr>
              <w:pStyle w:val="TableText"/>
            </w:pPr>
            <w:r>
              <w:t>110894008</w:t>
            </w:r>
          </w:p>
        </w:tc>
        <w:tc>
          <w:tcPr>
            <w:tcW w:w="3195" w:type="dxa"/>
          </w:tcPr>
          <w:p w14:paraId="17F6B3CE" w14:textId="339BC534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6E5C9F4E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72585963" w14:textId="5FDFE5B3" w:rsidR="00E40C44" w:rsidRDefault="00E92C64">
            <w:pPr>
              <w:pStyle w:val="TableText"/>
            </w:pPr>
            <w:r>
              <w:t>Mammary</w:t>
            </w:r>
            <w:r w:rsidR="00A419CE">
              <w:t xml:space="preserve"> </w:t>
            </w:r>
            <w:r>
              <w:t>cytologic</w:t>
            </w:r>
            <w:r w:rsidR="00A419CE">
              <w:t xml:space="preserve"> </w:t>
            </w:r>
            <w:r>
              <w:t>material</w:t>
            </w:r>
            <w:r w:rsidR="00A419CE">
              <w:t xml:space="preserve"> </w:t>
            </w:r>
            <w:r>
              <w:t>(specimen)</w:t>
            </w:r>
          </w:p>
        </w:tc>
      </w:tr>
      <w:tr w:rsidR="00E40C44" w14:paraId="5BB8ABC7" w14:textId="77777777">
        <w:trPr>
          <w:jc w:val="center"/>
        </w:trPr>
        <w:tc>
          <w:tcPr>
            <w:tcW w:w="1170" w:type="dxa"/>
          </w:tcPr>
          <w:p w14:paraId="7A918A32" w14:textId="77777777" w:rsidR="00E40C44" w:rsidRDefault="00E92C64">
            <w:pPr>
              <w:pStyle w:val="TableText"/>
            </w:pPr>
            <w:r>
              <w:t>110896005</w:t>
            </w:r>
          </w:p>
        </w:tc>
        <w:tc>
          <w:tcPr>
            <w:tcW w:w="3195" w:type="dxa"/>
          </w:tcPr>
          <w:p w14:paraId="3C6FAA2F" w14:textId="4A405C37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22E09708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1D0ECC19" w14:textId="2B0918C6" w:rsidR="00E40C44" w:rsidRDefault="00E92C64">
            <w:pPr>
              <w:pStyle w:val="TableText"/>
            </w:pPr>
            <w:r>
              <w:t>Subcutaneous</w:t>
            </w:r>
            <w:r w:rsidR="00A419CE">
              <w:t xml:space="preserve"> </w:t>
            </w:r>
            <w:r>
              <w:t>cytologic</w:t>
            </w:r>
            <w:r w:rsidR="00A419CE">
              <w:t xml:space="preserve"> </w:t>
            </w:r>
            <w:r>
              <w:t>material</w:t>
            </w:r>
            <w:r w:rsidR="00A419CE">
              <w:t xml:space="preserve"> </w:t>
            </w:r>
            <w:r>
              <w:t>(specimen)</w:t>
            </w:r>
          </w:p>
        </w:tc>
      </w:tr>
      <w:tr w:rsidR="00E40C44" w14:paraId="4FE4E0E7" w14:textId="77777777">
        <w:trPr>
          <w:jc w:val="center"/>
        </w:trPr>
        <w:tc>
          <w:tcPr>
            <w:tcW w:w="1170" w:type="dxa"/>
          </w:tcPr>
          <w:p w14:paraId="56A2E32F" w14:textId="77777777" w:rsidR="00E40C44" w:rsidRDefault="00E92C64">
            <w:pPr>
              <w:pStyle w:val="TableText"/>
            </w:pPr>
            <w:r>
              <w:t>110903005</w:t>
            </w:r>
          </w:p>
        </w:tc>
        <w:tc>
          <w:tcPr>
            <w:tcW w:w="3195" w:type="dxa"/>
          </w:tcPr>
          <w:p w14:paraId="41F25F83" w14:textId="2EFAA57C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0A46EB7A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5DC4545A" w14:textId="468A7FB6" w:rsidR="00E40C44" w:rsidRDefault="00E92C64">
            <w:pPr>
              <w:pStyle w:val="TableText"/>
            </w:pPr>
            <w:r>
              <w:t>Nasal</w:t>
            </w:r>
            <w:r w:rsidR="00A419CE">
              <w:t xml:space="preserve"> </w:t>
            </w:r>
            <w:r>
              <w:t>cytologic</w:t>
            </w:r>
            <w:r w:rsidR="00A419CE">
              <w:t xml:space="preserve"> </w:t>
            </w:r>
            <w:r>
              <w:t>material</w:t>
            </w:r>
            <w:r w:rsidR="00A419CE">
              <w:t xml:space="preserve"> </w:t>
            </w:r>
            <w:r>
              <w:t>(specimen)</w:t>
            </w:r>
          </w:p>
        </w:tc>
      </w:tr>
      <w:tr w:rsidR="00E40C44" w14:paraId="40C918E2" w14:textId="77777777">
        <w:trPr>
          <w:jc w:val="center"/>
        </w:trPr>
        <w:tc>
          <w:tcPr>
            <w:tcW w:w="1170" w:type="dxa"/>
          </w:tcPr>
          <w:p w14:paraId="1A94E074" w14:textId="77777777" w:rsidR="00E40C44" w:rsidRDefault="00E92C64">
            <w:pPr>
              <w:pStyle w:val="TableText"/>
            </w:pPr>
            <w:r>
              <w:t>110926003</w:t>
            </w:r>
          </w:p>
        </w:tc>
        <w:tc>
          <w:tcPr>
            <w:tcW w:w="3195" w:type="dxa"/>
          </w:tcPr>
          <w:p w14:paraId="5C737025" w14:textId="52C26CF3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53A22983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0F1F59EA" w14:textId="4F22C196" w:rsidR="00E40C44" w:rsidRDefault="00E92C64">
            <w:pPr>
              <w:pStyle w:val="TableText"/>
            </w:pPr>
            <w:r>
              <w:t>Gallbladder</w:t>
            </w:r>
            <w:r w:rsidR="00A419CE">
              <w:t xml:space="preserve"> </w:t>
            </w:r>
            <w:r>
              <w:t>cytologic</w:t>
            </w:r>
            <w:r w:rsidR="00A419CE">
              <w:t xml:space="preserve"> </w:t>
            </w:r>
            <w:r>
              <w:t>material</w:t>
            </w:r>
            <w:r w:rsidR="00A419CE">
              <w:t xml:space="preserve"> </w:t>
            </w:r>
            <w:r>
              <w:t>(specimen)</w:t>
            </w:r>
          </w:p>
        </w:tc>
      </w:tr>
      <w:tr w:rsidR="00E40C44" w14:paraId="7F9BEF70" w14:textId="77777777">
        <w:trPr>
          <w:jc w:val="center"/>
        </w:trPr>
        <w:tc>
          <w:tcPr>
            <w:tcW w:w="1170" w:type="dxa"/>
          </w:tcPr>
          <w:p w14:paraId="7DCC7CC0" w14:textId="77777777" w:rsidR="00E40C44" w:rsidRDefault="00E92C64">
            <w:pPr>
              <w:pStyle w:val="TableText"/>
            </w:pPr>
            <w:r>
              <w:t>110931001</w:t>
            </w:r>
          </w:p>
        </w:tc>
        <w:tc>
          <w:tcPr>
            <w:tcW w:w="3195" w:type="dxa"/>
          </w:tcPr>
          <w:p w14:paraId="28DACC1C" w14:textId="7D8FAE2C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6CD51979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463F25DA" w14:textId="40DF46D2" w:rsidR="00E40C44" w:rsidRDefault="00E92C64">
            <w:pPr>
              <w:pStyle w:val="TableText"/>
            </w:pPr>
            <w:r>
              <w:t>Penis</w:t>
            </w:r>
            <w:r w:rsidR="00A419CE">
              <w:t xml:space="preserve"> </w:t>
            </w:r>
            <w:r>
              <w:t>cytologic</w:t>
            </w:r>
            <w:r w:rsidR="00A419CE">
              <w:t xml:space="preserve"> </w:t>
            </w:r>
            <w:r>
              <w:t>material</w:t>
            </w:r>
            <w:r w:rsidR="00A419CE">
              <w:t xml:space="preserve"> </w:t>
            </w:r>
            <w:r>
              <w:t>(specimen)</w:t>
            </w:r>
          </w:p>
        </w:tc>
      </w:tr>
      <w:tr w:rsidR="00E40C44" w14:paraId="2FFD0371" w14:textId="77777777">
        <w:trPr>
          <w:jc w:val="center"/>
        </w:trPr>
        <w:tc>
          <w:tcPr>
            <w:tcW w:w="1170" w:type="dxa"/>
          </w:tcPr>
          <w:p w14:paraId="1C3D9453" w14:textId="77777777" w:rsidR="00E40C44" w:rsidRDefault="00E92C64">
            <w:pPr>
              <w:pStyle w:val="TableText"/>
            </w:pPr>
            <w:r>
              <w:t>110933003</w:t>
            </w:r>
          </w:p>
        </w:tc>
        <w:tc>
          <w:tcPr>
            <w:tcW w:w="3195" w:type="dxa"/>
          </w:tcPr>
          <w:p w14:paraId="016FF8B7" w14:textId="0EBDDEE1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3FA53FAD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4188965B" w14:textId="7A2A1D44" w:rsidR="00E40C44" w:rsidRDefault="00E92C64">
            <w:pPr>
              <w:pStyle w:val="TableText"/>
            </w:pPr>
            <w:r>
              <w:t>Prostate</w:t>
            </w:r>
            <w:r w:rsidR="00A419CE">
              <w:t xml:space="preserve"> </w:t>
            </w:r>
            <w:r>
              <w:t>cytologic</w:t>
            </w:r>
            <w:r w:rsidR="00A419CE">
              <w:t xml:space="preserve"> </w:t>
            </w:r>
            <w:r>
              <w:t>material</w:t>
            </w:r>
            <w:r w:rsidR="00A419CE">
              <w:t xml:space="preserve"> </w:t>
            </w:r>
            <w:r>
              <w:t>(specimen)</w:t>
            </w:r>
          </w:p>
        </w:tc>
      </w:tr>
      <w:tr w:rsidR="00E40C44" w14:paraId="3EAEEF58" w14:textId="77777777">
        <w:trPr>
          <w:jc w:val="center"/>
        </w:trPr>
        <w:tc>
          <w:tcPr>
            <w:tcW w:w="1170" w:type="dxa"/>
          </w:tcPr>
          <w:p w14:paraId="1879CC7C" w14:textId="77777777" w:rsidR="00E40C44" w:rsidRDefault="00E92C64">
            <w:pPr>
              <w:pStyle w:val="TableText"/>
            </w:pPr>
            <w:r>
              <w:t>110935005</w:t>
            </w:r>
          </w:p>
        </w:tc>
        <w:tc>
          <w:tcPr>
            <w:tcW w:w="3195" w:type="dxa"/>
          </w:tcPr>
          <w:p w14:paraId="13A68100" w14:textId="067B4A62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75AF8934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6A2F9689" w14:textId="0901E120" w:rsidR="00E40C44" w:rsidRDefault="00E92C64">
            <w:pPr>
              <w:pStyle w:val="TableText"/>
            </w:pPr>
            <w:r>
              <w:t>Testis</w:t>
            </w:r>
            <w:r w:rsidR="00A419CE">
              <w:t xml:space="preserve"> </w:t>
            </w:r>
            <w:r>
              <w:t>cytologic</w:t>
            </w:r>
            <w:r w:rsidR="00A419CE">
              <w:t xml:space="preserve"> </w:t>
            </w:r>
            <w:r>
              <w:t>material</w:t>
            </w:r>
            <w:r w:rsidR="00A419CE">
              <w:t xml:space="preserve"> </w:t>
            </w:r>
            <w:r>
              <w:t>(specimen)</w:t>
            </w:r>
          </w:p>
        </w:tc>
      </w:tr>
      <w:tr w:rsidR="00E40C44" w14:paraId="4D682A85" w14:textId="77777777">
        <w:trPr>
          <w:jc w:val="center"/>
        </w:trPr>
        <w:tc>
          <w:tcPr>
            <w:tcW w:w="1170" w:type="dxa"/>
          </w:tcPr>
          <w:p w14:paraId="5820DA2F" w14:textId="77777777" w:rsidR="00E40C44" w:rsidRDefault="00E92C64">
            <w:pPr>
              <w:pStyle w:val="TableText"/>
            </w:pPr>
            <w:r>
              <w:t>110937002</w:t>
            </w:r>
          </w:p>
        </w:tc>
        <w:tc>
          <w:tcPr>
            <w:tcW w:w="3195" w:type="dxa"/>
          </w:tcPr>
          <w:p w14:paraId="7F5F2765" w14:textId="609CC36E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0077443B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7A814CB1" w14:textId="08D810C2" w:rsidR="00E40C44" w:rsidRDefault="00E92C64">
            <w:pPr>
              <w:pStyle w:val="TableText"/>
            </w:pPr>
            <w:r>
              <w:t>Seminal</w:t>
            </w:r>
            <w:r w:rsidR="00A419CE">
              <w:t xml:space="preserve"> </w:t>
            </w:r>
            <w:r>
              <w:t>vesicle</w:t>
            </w:r>
            <w:r w:rsidR="00A419CE">
              <w:t xml:space="preserve"> </w:t>
            </w:r>
            <w:r>
              <w:t>cytologic</w:t>
            </w:r>
            <w:r w:rsidR="00A419CE">
              <w:t xml:space="preserve"> </w:t>
            </w:r>
            <w:r>
              <w:t>material</w:t>
            </w:r>
            <w:r w:rsidR="00A419CE">
              <w:t xml:space="preserve"> </w:t>
            </w:r>
            <w:r>
              <w:t>(specimen)</w:t>
            </w:r>
          </w:p>
        </w:tc>
      </w:tr>
      <w:tr w:rsidR="00E40C44" w14:paraId="7448283E" w14:textId="77777777">
        <w:trPr>
          <w:jc w:val="center"/>
        </w:trPr>
        <w:tc>
          <w:tcPr>
            <w:tcW w:w="1170" w:type="dxa"/>
          </w:tcPr>
          <w:p w14:paraId="30341E3D" w14:textId="77777777" w:rsidR="00E40C44" w:rsidRDefault="00E92C64">
            <w:pPr>
              <w:pStyle w:val="TableText"/>
            </w:pPr>
            <w:r>
              <w:t>110939004</w:t>
            </w:r>
          </w:p>
        </w:tc>
        <w:tc>
          <w:tcPr>
            <w:tcW w:w="3195" w:type="dxa"/>
          </w:tcPr>
          <w:p w14:paraId="5A78CF8B" w14:textId="14580910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67BEE8FA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21FCA4BA" w14:textId="32A2917A" w:rsidR="00E40C44" w:rsidRDefault="00E92C64">
            <w:pPr>
              <w:pStyle w:val="TableText"/>
            </w:pPr>
            <w:r>
              <w:t>Vas</w:t>
            </w:r>
            <w:r w:rsidR="00A419CE">
              <w:t xml:space="preserve"> </w:t>
            </w:r>
            <w:r>
              <w:t>deferens</w:t>
            </w:r>
            <w:r w:rsidR="00A419CE">
              <w:t xml:space="preserve"> </w:t>
            </w:r>
            <w:r>
              <w:t>cytologic</w:t>
            </w:r>
            <w:r w:rsidR="00A419CE">
              <w:t xml:space="preserve"> </w:t>
            </w:r>
            <w:r>
              <w:t>material</w:t>
            </w:r>
            <w:r w:rsidR="00A419CE">
              <w:t xml:space="preserve"> </w:t>
            </w:r>
            <w:r>
              <w:t>(specimen)</w:t>
            </w:r>
          </w:p>
        </w:tc>
      </w:tr>
      <w:tr w:rsidR="00E40C44" w14:paraId="29A9AFB3" w14:textId="77777777">
        <w:trPr>
          <w:jc w:val="center"/>
        </w:trPr>
        <w:tc>
          <w:tcPr>
            <w:tcW w:w="1440" w:type="dxa"/>
            <w:gridSpan w:val="4"/>
          </w:tcPr>
          <w:p w14:paraId="0F3CC6F7" w14:textId="77777777" w:rsidR="00E40C44" w:rsidRDefault="00E92C64">
            <w:pPr>
              <w:pStyle w:val="TableText"/>
            </w:pPr>
            <w:r>
              <w:t>...</w:t>
            </w:r>
          </w:p>
        </w:tc>
      </w:tr>
    </w:tbl>
    <w:p w14:paraId="6DC621D1" w14:textId="77777777" w:rsidR="00E40C44" w:rsidRDefault="00E40C44">
      <w:pPr>
        <w:pStyle w:val="BodyText"/>
      </w:pPr>
    </w:p>
    <w:p w14:paraId="650C4D2E" w14:textId="791ADE5F" w:rsidR="00E40C44" w:rsidRDefault="00E92C64">
      <w:pPr>
        <w:pStyle w:val="Caption"/>
        <w:ind w:left="130" w:right="115"/>
      </w:pPr>
      <w:bookmarkStart w:id="898" w:name="_Toc58413155"/>
      <w:bookmarkStart w:id="899" w:name="_Toc73454211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42</w:t>
      </w:r>
      <w:r>
        <w:fldChar w:fldCharType="end"/>
      </w:r>
      <w:r>
        <w:t>:</w:t>
      </w:r>
      <w:r w:rsidR="00A419CE">
        <w:t xml:space="preserve"> </w:t>
      </w:r>
      <w:r>
        <w:t>Specimen</w:t>
      </w:r>
      <w:r w:rsidR="00A419CE">
        <w:t xml:space="preserve"> </w:t>
      </w:r>
      <w:r>
        <w:t>Collection</w:t>
      </w:r>
      <w:r w:rsidR="00A419CE">
        <w:t xml:space="preserve"> </w:t>
      </w:r>
      <w:r>
        <w:t>Procedure</w:t>
      </w:r>
      <w:r w:rsidR="00A419CE">
        <w:t xml:space="preserve"> </w:t>
      </w:r>
      <w:r>
        <w:t>(ARO)</w:t>
      </w:r>
      <w:r w:rsidR="00A419CE">
        <w:t xml:space="preserve"> </w:t>
      </w:r>
      <w:r>
        <w:t>(V4)</w:t>
      </w:r>
      <w:r w:rsidR="00A419CE">
        <w:t xml:space="preserve"> </w:t>
      </w:r>
      <w:r>
        <w:t>Example</w:t>
      </w:r>
      <w:bookmarkEnd w:id="898"/>
      <w:bookmarkEnd w:id="899"/>
    </w:p>
    <w:p w14:paraId="23F9BA19" w14:textId="56F231FA" w:rsidR="00E40C44" w:rsidRDefault="00E92C64">
      <w:pPr>
        <w:pStyle w:val="Example"/>
        <w:ind w:left="130" w:right="115"/>
      </w:pPr>
      <w:r>
        <w:t>&lt;procedure</w:t>
      </w:r>
      <w:r w:rsidR="00A419CE">
        <w:t xml:space="preserve"> </w:t>
      </w:r>
      <w:r>
        <w:t>classCode="PROC"</w:t>
      </w:r>
      <w:r w:rsidR="00A419CE">
        <w:t xml:space="preserve"> </w:t>
      </w:r>
      <w:r>
        <w:t>moodCode="EVN"&gt;</w:t>
      </w:r>
    </w:p>
    <w:p w14:paraId="3E65297F" w14:textId="7123E5A3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R3N1]</w:t>
      </w:r>
      <w:r>
        <w:t xml:space="preserve"> </w:t>
      </w:r>
      <w:r w:rsidR="00E92C64">
        <w:t>Specimen</w:t>
      </w:r>
      <w:r>
        <w:t xml:space="preserve"> </w:t>
      </w:r>
      <w:r w:rsidR="00E92C64">
        <w:t>Collection</w:t>
      </w:r>
      <w:r>
        <w:t xml:space="preserve"> </w:t>
      </w:r>
      <w:r w:rsidR="00E92C64">
        <w:t>Procedure</w:t>
      </w:r>
      <w:r>
        <w:t xml:space="preserve"> </w:t>
      </w:r>
      <w:r w:rsidR="00E92C64">
        <w:t>(ARO)</w:t>
      </w:r>
      <w:r>
        <w:t xml:space="preserve"> </w:t>
      </w:r>
      <w:r w:rsidR="00E92C64">
        <w:t>(V4)</w:t>
      </w:r>
      <w:r>
        <w:t xml:space="preserve"> </w:t>
      </w:r>
      <w:r w:rsidR="00E92C64">
        <w:t>--&gt;</w:t>
      </w:r>
    </w:p>
    <w:p w14:paraId="49F5D3DD" w14:textId="6296EF20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root="2.16.840.1.113883.10.20.5.6.188"</w:t>
      </w:r>
      <w:r>
        <w:t xml:space="preserve"> </w:t>
      </w:r>
      <w:r w:rsidR="00E92C64">
        <w:t>extension="2020-04-01"</w:t>
      </w:r>
      <w:r>
        <w:t xml:space="preserve"> </w:t>
      </w:r>
      <w:r w:rsidR="00E92C64">
        <w:t>/&gt;</w:t>
      </w:r>
    </w:p>
    <w:p w14:paraId="76CDA03F" w14:textId="55EC67A7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Date</w:t>
      </w:r>
      <w:r>
        <w:t xml:space="preserve"> </w:t>
      </w:r>
      <w:r w:rsidR="00E92C64">
        <w:t>specimen</w:t>
      </w:r>
      <w:r>
        <w:t xml:space="preserve"> </w:t>
      </w:r>
      <w:r w:rsidR="00E92C64">
        <w:t>collected</w:t>
      </w:r>
      <w:r>
        <w:t xml:space="preserve"> </w:t>
      </w:r>
      <w:r w:rsidR="00E92C64">
        <w:t>--&gt;</w:t>
      </w:r>
    </w:p>
    <w:p w14:paraId="49897E5B" w14:textId="23EAD93E" w:rsidR="00E40C44" w:rsidRDefault="00A419CE">
      <w:pPr>
        <w:pStyle w:val="Example"/>
        <w:ind w:left="130" w:right="115"/>
      </w:pPr>
      <w:r>
        <w:t xml:space="preserve">  </w:t>
      </w:r>
      <w:r w:rsidR="00E92C64">
        <w:t>&lt;effectiveTime</w:t>
      </w:r>
      <w:r>
        <w:t xml:space="preserve"> </w:t>
      </w:r>
      <w:r w:rsidR="00E92C64">
        <w:t>value="20200121"</w:t>
      </w:r>
      <w:r>
        <w:t xml:space="preserve"> </w:t>
      </w:r>
      <w:r w:rsidR="00E92C64">
        <w:t>/&gt;</w:t>
      </w:r>
    </w:p>
    <w:p w14:paraId="3AC1516F" w14:textId="2CEAB707" w:rsidR="00E40C44" w:rsidRDefault="00A419CE">
      <w:pPr>
        <w:pStyle w:val="Example"/>
        <w:ind w:left="130" w:right="115"/>
      </w:pPr>
      <w:r>
        <w:t xml:space="preserve">  </w:t>
      </w:r>
      <w:r w:rsidR="00E92C64">
        <w:t>&lt;specimen&gt;</w:t>
      </w:r>
    </w:p>
    <w:p w14:paraId="255DEA24" w14:textId="19CFE4CA" w:rsidR="00E40C44" w:rsidRDefault="00A419CE">
      <w:pPr>
        <w:pStyle w:val="Example"/>
        <w:ind w:left="130" w:right="115"/>
      </w:pPr>
      <w:r>
        <w:t xml:space="preserve">    </w:t>
      </w:r>
      <w:r w:rsidR="00E92C64">
        <w:t>&lt;specimenRole&gt;</w:t>
      </w:r>
    </w:p>
    <w:p w14:paraId="1EEC2040" w14:textId="5ACFACD6" w:rsidR="00E40C44" w:rsidRDefault="00A419CE">
      <w:pPr>
        <w:pStyle w:val="Example"/>
        <w:ind w:left="130" w:right="115"/>
      </w:pPr>
      <w:r>
        <w:t xml:space="preserve">      </w:t>
      </w:r>
      <w:r w:rsidR="00E92C64">
        <w:t>&lt;specimenPlayingEntity&gt;</w:t>
      </w:r>
    </w:p>
    <w:p w14:paraId="639E016D" w14:textId="32E7DAA8" w:rsidR="00E40C44" w:rsidRDefault="00A419CE">
      <w:pPr>
        <w:pStyle w:val="Example"/>
        <w:ind w:left="130" w:right="115"/>
      </w:pPr>
      <w:r>
        <w:t xml:space="preserve">        </w:t>
      </w:r>
      <w:r w:rsidR="00E92C64">
        <w:t>&lt;!--</w:t>
      </w:r>
      <w:r>
        <w:t xml:space="preserve"> </w:t>
      </w:r>
      <w:r w:rsidR="00E92C64">
        <w:t>Specimen</w:t>
      </w:r>
      <w:r>
        <w:t xml:space="preserve"> </w:t>
      </w:r>
      <w:r w:rsidR="00E92C64">
        <w:t>type</w:t>
      </w:r>
      <w:r>
        <w:t xml:space="preserve"> </w:t>
      </w:r>
      <w:r w:rsidR="00E92C64">
        <w:t>--&gt;</w:t>
      </w:r>
    </w:p>
    <w:p w14:paraId="3FA9AC0F" w14:textId="06D24121" w:rsidR="00E40C44" w:rsidRDefault="00A419CE">
      <w:pPr>
        <w:pStyle w:val="Example"/>
        <w:ind w:left="130" w:right="115"/>
      </w:pPr>
      <w:r>
        <w:t xml:space="preserve">        </w:t>
      </w:r>
      <w:r w:rsidR="00E92C64">
        <w:t>&lt;code</w:t>
      </w:r>
      <w:r>
        <w:t xml:space="preserve"> </w:t>
      </w:r>
      <w:r w:rsidR="00E92C64">
        <w:t>codeSystem="2.16.840.1.113883.6.96"</w:t>
      </w:r>
      <w:r>
        <w:t xml:space="preserve"> </w:t>
      </w:r>
      <w:r w:rsidR="00E92C64">
        <w:t>codeSystemName="SNOMED</w:t>
      </w:r>
      <w:r>
        <w:t xml:space="preserve"> </w:t>
      </w:r>
      <w:r w:rsidR="00E92C64">
        <w:t>CT"</w:t>
      </w:r>
      <w:r>
        <w:t xml:space="preserve"> </w:t>
      </w:r>
      <w:r w:rsidR="00E92C64">
        <w:t>code="119297000"</w:t>
      </w:r>
      <w:r>
        <w:t xml:space="preserve"> </w:t>
      </w:r>
      <w:r w:rsidR="00E92C64">
        <w:t>displayName="Blood</w:t>
      </w:r>
      <w:r>
        <w:t xml:space="preserve"> </w:t>
      </w:r>
      <w:r w:rsidR="00E92C64">
        <w:t>specimen"</w:t>
      </w:r>
      <w:r>
        <w:t xml:space="preserve"> </w:t>
      </w:r>
      <w:r w:rsidR="00E92C64">
        <w:t>/&gt;</w:t>
      </w:r>
    </w:p>
    <w:p w14:paraId="6B3A7FC8" w14:textId="2909B49D" w:rsidR="00E40C44" w:rsidRDefault="00A419CE">
      <w:pPr>
        <w:pStyle w:val="Example"/>
        <w:ind w:left="130" w:right="115"/>
      </w:pPr>
      <w:r>
        <w:t xml:space="preserve">      </w:t>
      </w:r>
      <w:r w:rsidR="00E92C64">
        <w:t>&lt;/specimenPlayingEntity&gt;</w:t>
      </w:r>
    </w:p>
    <w:p w14:paraId="3E450EAC" w14:textId="2FECEEAD" w:rsidR="00E40C44" w:rsidRDefault="00A419CE">
      <w:pPr>
        <w:pStyle w:val="Example"/>
        <w:ind w:left="130" w:right="115"/>
      </w:pPr>
      <w:r>
        <w:t xml:space="preserve">    </w:t>
      </w:r>
      <w:r w:rsidR="00E92C64">
        <w:t>&lt;/specimenRole&gt;</w:t>
      </w:r>
    </w:p>
    <w:p w14:paraId="7A50AF6D" w14:textId="225F2F18" w:rsidR="00E40C44" w:rsidRDefault="00A419CE">
      <w:pPr>
        <w:pStyle w:val="Example"/>
        <w:ind w:left="130" w:right="115"/>
      </w:pPr>
      <w:r>
        <w:t xml:space="preserve">  </w:t>
      </w:r>
      <w:r w:rsidR="00E92C64">
        <w:t>&lt;/specimen&gt;</w:t>
      </w:r>
    </w:p>
    <w:p w14:paraId="0466EBBA" w14:textId="472A973E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R3N1]</w:t>
      </w:r>
      <w:r>
        <w:t xml:space="preserve"> </w:t>
      </w:r>
      <w:r w:rsidR="00E92C64">
        <w:t>Specimen</w:t>
      </w:r>
      <w:r>
        <w:t xml:space="preserve"> </w:t>
      </w:r>
      <w:r w:rsidR="00E92C64">
        <w:t>Collection</w:t>
      </w:r>
      <w:r>
        <w:t xml:space="preserve"> </w:t>
      </w:r>
      <w:r w:rsidR="00E92C64">
        <w:t>Encounter</w:t>
      </w:r>
      <w:r>
        <w:t xml:space="preserve"> </w:t>
      </w:r>
      <w:r w:rsidR="00E92C64">
        <w:t>(ARO)</w:t>
      </w:r>
      <w:r>
        <w:t xml:space="preserve"> </w:t>
      </w:r>
      <w:r w:rsidR="00E92C64">
        <w:t>--&gt;</w:t>
      </w:r>
    </w:p>
    <w:p w14:paraId="7B6DED3F" w14:textId="5E96B997" w:rsidR="00E40C44" w:rsidRDefault="00A419CE">
      <w:pPr>
        <w:pStyle w:val="Example"/>
        <w:ind w:left="130" w:right="115"/>
      </w:pPr>
      <w:r>
        <w:t xml:space="preserve">  </w:t>
      </w:r>
      <w:r w:rsidR="00E92C64">
        <w:t>&lt;entryRelationship</w:t>
      </w:r>
      <w:r>
        <w:t xml:space="preserve"> </w:t>
      </w:r>
      <w:r w:rsidR="00E92C64">
        <w:t>typeCode="COMP"</w:t>
      </w:r>
      <w:r>
        <w:t xml:space="preserve"> </w:t>
      </w:r>
      <w:r w:rsidR="00E92C64">
        <w:t>inversionInd="true"&gt;</w:t>
      </w:r>
    </w:p>
    <w:p w14:paraId="4333904F" w14:textId="1FCC1DE3" w:rsidR="00E40C44" w:rsidRDefault="00A419CE">
      <w:pPr>
        <w:pStyle w:val="Example"/>
        <w:ind w:left="130" w:right="115"/>
      </w:pPr>
      <w:r>
        <w:t xml:space="preserve">    </w:t>
      </w:r>
      <w:r w:rsidR="00E92C64">
        <w:t>&lt;encounter</w:t>
      </w:r>
      <w:r>
        <w:t xml:space="preserve"> </w:t>
      </w:r>
      <w:r w:rsidR="00E92C64">
        <w:t>classCode="ENC"</w:t>
      </w:r>
      <w:r>
        <w:t xml:space="preserve"> </w:t>
      </w:r>
      <w:r w:rsidR="00E92C64">
        <w:t>moodCode="EVN"&gt;</w:t>
      </w:r>
    </w:p>
    <w:p w14:paraId="2C33FB72" w14:textId="5B88303F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R3N1]</w:t>
      </w:r>
      <w:r>
        <w:t xml:space="preserve"> </w:t>
      </w:r>
      <w:r w:rsidR="00E92C64">
        <w:t>Specimen</w:t>
      </w:r>
      <w:r>
        <w:t xml:space="preserve"> </w:t>
      </w:r>
      <w:r w:rsidR="00E92C64">
        <w:t>Collection</w:t>
      </w:r>
      <w:r>
        <w:t xml:space="preserve"> </w:t>
      </w:r>
      <w:r w:rsidR="00E92C64">
        <w:t>Encounter</w:t>
      </w:r>
      <w:r>
        <w:t xml:space="preserve"> </w:t>
      </w:r>
      <w:r w:rsidR="00E92C64">
        <w:t>(ARO)</w:t>
      </w:r>
      <w:r>
        <w:t xml:space="preserve"> </w:t>
      </w:r>
      <w:r w:rsidR="00E92C64">
        <w:t>(V2)</w:t>
      </w:r>
      <w:r>
        <w:t xml:space="preserve"> </w:t>
      </w:r>
      <w:r w:rsidR="00E92C64">
        <w:t>--&gt;</w:t>
      </w:r>
    </w:p>
    <w:p w14:paraId="61420899" w14:textId="5736A1A5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root="2.16.840.1.113883.10.20.5.6.187"</w:t>
      </w:r>
      <w:r>
        <w:t xml:space="preserve"> </w:t>
      </w:r>
      <w:r w:rsidR="00E92C64">
        <w:t>extension="2020-04-01"</w:t>
      </w:r>
      <w:r>
        <w:t xml:space="preserve"> </w:t>
      </w:r>
      <w:r w:rsidR="00E92C64">
        <w:t>/&gt;</w:t>
      </w:r>
    </w:p>
    <w:p w14:paraId="3D50BAA9" w14:textId="04DDC8C5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[C-CDA</w:t>
      </w:r>
      <w:r>
        <w:t xml:space="preserve"> </w:t>
      </w:r>
      <w:r w:rsidR="00E92C64">
        <w:t>R1.1]</w:t>
      </w:r>
      <w:r>
        <w:t xml:space="preserve"> </w:t>
      </w:r>
      <w:r w:rsidR="00E92C64">
        <w:t>Encounter</w:t>
      </w:r>
      <w:r>
        <w:t xml:space="preserve"> </w:t>
      </w:r>
      <w:r w:rsidR="00E92C64">
        <w:t>Activities</w:t>
      </w:r>
      <w:r>
        <w:t xml:space="preserve"> </w:t>
      </w:r>
      <w:r w:rsidR="00E92C64">
        <w:t>--&gt;</w:t>
      </w:r>
    </w:p>
    <w:p w14:paraId="5D15C082" w14:textId="48289419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root="2.16.840.1.113883.10.20.22.4.49"</w:t>
      </w:r>
      <w:r>
        <w:t xml:space="preserve"> </w:t>
      </w:r>
      <w:r w:rsidR="00E92C64">
        <w:t>/&gt;</w:t>
      </w:r>
    </w:p>
    <w:p w14:paraId="26871046" w14:textId="211C35EF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26880720" w14:textId="21B22651" w:rsidR="00E40C44" w:rsidRDefault="00A419CE">
      <w:pPr>
        <w:pStyle w:val="Example"/>
        <w:ind w:left="130" w:right="115"/>
      </w:pPr>
      <w:r>
        <w:t xml:space="preserve">    </w:t>
      </w:r>
      <w:r w:rsidR="00E92C64">
        <w:t>&lt;/encounter&gt;</w:t>
      </w:r>
    </w:p>
    <w:p w14:paraId="4B862B38" w14:textId="19305B1A" w:rsidR="00E40C44" w:rsidRDefault="00A419CE">
      <w:pPr>
        <w:pStyle w:val="Example"/>
        <w:ind w:left="130" w:right="115"/>
      </w:pPr>
      <w:r>
        <w:t xml:space="preserve">  </w:t>
      </w:r>
      <w:r w:rsidR="00E92C64">
        <w:t>&lt;/entryRelationship&gt;</w:t>
      </w:r>
    </w:p>
    <w:p w14:paraId="7534DFF4" w14:textId="4B53CE1D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R3N1]</w:t>
      </w:r>
      <w:r>
        <w:t xml:space="preserve"> </w:t>
      </w:r>
      <w:r w:rsidR="00E92C64">
        <w:t>Isolate</w:t>
      </w:r>
      <w:r>
        <w:t xml:space="preserve"> </w:t>
      </w:r>
      <w:r w:rsidR="00E92C64">
        <w:t>Susceptibility</w:t>
      </w:r>
      <w:r>
        <w:t xml:space="preserve"> </w:t>
      </w:r>
      <w:r w:rsidR="00E92C64">
        <w:t>Tests</w:t>
      </w:r>
      <w:r>
        <w:t xml:space="preserve"> </w:t>
      </w:r>
      <w:r w:rsidR="00E92C64">
        <w:t>Organizer</w:t>
      </w:r>
      <w:r>
        <w:t xml:space="preserve"> </w:t>
      </w:r>
      <w:r w:rsidR="00E92C64">
        <w:t>(V4)</w:t>
      </w:r>
      <w:r>
        <w:t xml:space="preserve">  </w:t>
      </w:r>
      <w:r w:rsidR="00E92C64">
        <w:t>--&gt;</w:t>
      </w:r>
    </w:p>
    <w:p w14:paraId="088080F7" w14:textId="4357D92D" w:rsidR="00E40C44" w:rsidRDefault="00A419CE">
      <w:pPr>
        <w:pStyle w:val="Example"/>
        <w:ind w:left="130" w:right="115"/>
      </w:pPr>
      <w:r>
        <w:t xml:space="preserve">  </w:t>
      </w:r>
      <w:r w:rsidR="00E92C64">
        <w:t>&lt;entryRelationship</w:t>
      </w:r>
      <w:r>
        <w:t xml:space="preserve"> </w:t>
      </w:r>
      <w:r w:rsidR="00E92C64">
        <w:t>typeCode="COMP"</w:t>
      </w:r>
      <w:r>
        <w:t xml:space="preserve"> </w:t>
      </w:r>
      <w:r w:rsidR="00E92C64">
        <w:t>inversionInd="true"&gt;</w:t>
      </w:r>
    </w:p>
    <w:p w14:paraId="44E037CE" w14:textId="184FE667" w:rsidR="00E40C44" w:rsidRDefault="00A419CE">
      <w:pPr>
        <w:pStyle w:val="Example"/>
        <w:ind w:left="130" w:right="115"/>
      </w:pPr>
      <w:r>
        <w:t xml:space="preserve">    </w:t>
      </w:r>
      <w:r w:rsidR="00E92C64">
        <w:t>&lt;organizer</w:t>
      </w:r>
      <w:r>
        <w:t xml:space="preserve"> </w:t>
      </w:r>
      <w:r w:rsidR="00E92C64">
        <w:t>classCode="CLUSTER"</w:t>
      </w:r>
      <w:r>
        <w:t xml:space="preserve"> </w:t>
      </w:r>
      <w:r w:rsidR="00E92C64">
        <w:t>moodCode="EVN"&gt;</w:t>
      </w:r>
    </w:p>
    <w:p w14:paraId="68C9BCE4" w14:textId="71D2677D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[HAI</w:t>
      </w:r>
      <w:r>
        <w:t xml:space="preserve"> </w:t>
      </w:r>
      <w:r w:rsidR="00E92C64">
        <w:t>R3D1.1]</w:t>
      </w:r>
      <w:r>
        <w:t xml:space="preserve"> </w:t>
      </w:r>
      <w:r w:rsidR="00E92C64">
        <w:t>Isolate</w:t>
      </w:r>
      <w:r>
        <w:t xml:space="preserve"> </w:t>
      </w:r>
      <w:r w:rsidR="00E92C64">
        <w:t>Susceptibility</w:t>
      </w:r>
      <w:r>
        <w:t xml:space="preserve"> </w:t>
      </w:r>
      <w:r w:rsidR="00E92C64">
        <w:t>Tests</w:t>
      </w:r>
      <w:r>
        <w:t xml:space="preserve"> </w:t>
      </w:r>
      <w:r w:rsidR="00E92C64">
        <w:t>Organizer</w:t>
      </w:r>
      <w:r>
        <w:t xml:space="preserve"> </w:t>
      </w:r>
      <w:r w:rsidR="00E92C64">
        <w:t>(V3)</w:t>
      </w:r>
      <w:r>
        <w:t xml:space="preserve">  </w:t>
      </w:r>
      <w:r w:rsidR="00E92C64">
        <w:t>--&gt;</w:t>
      </w:r>
    </w:p>
    <w:p w14:paraId="1E60559D" w14:textId="6AF8B483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root="2.16.840.1.113883.10.20.5.6.201"</w:t>
      </w:r>
      <w:r>
        <w:t xml:space="preserve"> </w:t>
      </w:r>
      <w:r w:rsidR="00E92C64">
        <w:t>extension="2020-04-01"</w:t>
      </w:r>
      <w:r>
        <w:t xml:space="preserve"> </w:t>
      </w:r>
      <w:r w:rsidR="00E92C64">
        <w:t>/&gt;</w:t>
      </w:r>
    </w:p>
    <w:p w14:paraId="70C13941" w14:textId="5E488525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3FBE6EEB" w14:textId="0B0D0635" w:rsidR="00E40C44" w:rsidRDefault="00A419CE">
      <w:pPr>
        <w:pStyle w:val="Example"/>
        <w:ind w:left="130" w:right="115"/>
      </w:pPr>
      <w:r>
        <w:t xml:space="preserve">    </w:t>
      </w:r>
      <w:r w:rsidR="00E92C64">
        <w:t>&lt;/organizer&gt;</w:t>
      </w:r>
    </w:p>
    <w:p w14:paraId="07B21467" w14:textId="054FD018" w:rsidR="00E40C44" w:rsidRDefault="00A419CE">
      <w:pPr>
        <w:pStyle w:val="Example"/>
        <w:ind w:left="130" w:right="115"/>
      </w:pPr>
      <w:r>
        <w:t xml:space="preserve">  </w:t>
      </w:r>
      <w:r w:rsidR="00E92C64">
        <w:t>&lt;/entryRelationship&gt;</w:t>
      </w:r>
    </w:p>
    <w:p w14:paraId="55C55D87" w14:textId="77777777" w:rsidR="00E40C44" w:rsidRDefault="00E92C64">
      <w:pPr>
        <w:pStyle w:val="Example"/>
        <w:ind w:left="130" w:right="115"/>
      </w:pPr>
      <w:r>
        <w:t>&lt;/procedure&gt;</w:t>
      </w:r>
    </w:p>
    <w:p w14:paraId="0FA1E108" w14:textId="77777777" w:rsidR="00E40C44" w:rsidRDefault="00E40C44">
      <w:pPr>
        <w:pStyle w:val="BodyText"/>
      </w:pPr>
    </w:p>
    <w:p w14:paraId="5042B357" w14:textId="3CA9C3CE" w:rsidR="00E40C44" w:rsidRDefault="00E92C64">
      <w:pPr>
        <w:pStyle w:val="Heading2nospace"/>
      </w:pPr>
      <w:bookmarkStart w:id="900" w:name="E_Summary_Data_Observation_AUAR"/>
      <w:bookmarkStart w:id="901" w:name="_Toc58413128"/>
      <w:bookmarkStart w:id="902" w:name="_Toc73454155"/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</w:t>
      </w:r>
      <w:bookmarkEnd w:id="900"/>
      <w:bookmarkEnd w:id="901"/>
      <w:bookmarkEnd w:id="902"/>
    </w:p>
    <w:p w14:paraId="29E6FCBB" w14:textId="6BE4A40F" w:rsidR="00E40C44" w:rsidRDefault="00E92C64">
      <w:pPr>
        <w:pStyle w:val="BracketData"/>
      </w:pPr>
      <w:r>
        <w:t>[observation: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urn:hl7ii:2.16.840.1.113883.10.20.5.6.229:2015-04-01</w:t>
      </w:r>
      <w:r w:rsidR="00A419CE">
        <w:t xml:space="preserve"> </w:t>
      </w:r>
      <w:r>
        <w:t>(closed)]</w:t>
      </w:r>
    </w:p>
    <w:p w14:paraId="1D7A4988" w14:textId="773866BD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2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7763B7B3" w14:textId="3ECBAA14" w:rsidR="00E40C44" w:rsidRDefault="00E92C64">
      <w:pPr>
        <w:pStyle w:val="Caption"/>
      </w:pPr>
      <w:bookmarkStart w:id="903" w:name="_Toc58413229"/>
      <w:bookmarkStart w:id="904" w:name="_Toc73454285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69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</w:t>
      </w:r>
      <w:r w:rsidR="00A419CE">
        <w:t xml:space="preserve"> </w:t>
      </w:r>
      <w:r>
        <w:t>Contexts</w:t>
      </w:r>
      <w:bookmarkEnd w:id="903"/>
      <w:bookmarkEnd w:id="90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09427DB8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478B514D" w14:textId="3E33A71D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46BAD9CE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4B847F18" w14:textId="77777777">
        <w:trPr>
          <w:jc w:val="center"/>
        </w:trPr>
        <w:tc>
          <w:tcPr>
            <w:tcW w:w="360" w:type="dxa"/>
          </w:tcPr>
          <w:p w14:paraId="56DDB311" w14:textId="26489530" w:rsidR="00E40C44" w:rsidRDefault="009655E0">
            <w:pPr>
              <w:pStyle w:val="TableText"/>
            </w:pPr>
            <w:hyperlink w:anchor="E_Summary_Encounter_Patient_Pres_AU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Patient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Presence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  <w:p w14:paraId="122B67FF" w14:textId="499016B2" w:rsidR="00E40C44" w:rsidRDefault="009655E0">
            <w:pPr>
              <w:pStyle w:val="TableText"/>
            </w:pPr>
            <w:hyperlink w:anchor="E_Summary_Encounter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  <w:p w14:paraId="26416CCB" w14:textId="37C396B6" w:rsidR="00E40C44" w:rsidRDefault="009655E0">
            <w:pPr>
              <w:pStyle w:val="TableText"/>
            </w:pPr>
            <w:hyperlink w:anchor="E_Summary_Encounter_ARO_V3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36F76257" w14:textId="77777777" w:rsidR="00E40C44" w:rsidRDefault="00E40C44"/>
        </w:tc>
      </w:tr>
    </w:tbl>
    <w:p w14:paraId="350C8D3E" w14:textId="77777777" w:rsidR="00E40C44" w:rsidRDefault="00E40C44">
      <w:pPr>
        <w:pStyle w:val="BodyText"/>
      </w:pPr>
    </w:p>
    <w:p w14:paraId="3D934EFA" w14:textId="69CA772E" w:rsidR="00E40C44" w:rsidRDefault="00E92C64"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specializes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AU/AR</w:t>
      </w:r>
      <w:r w:rsidR="00A419CE">
        <w:t xml:space="preserve"> </w:t>
      </w:r>
      <w:r>
        <w:t>population-summary</w:t>
      </w:r>
      <w:r w:rsidR="00A419CE">
        <w:t xml:space="preserve"> </w:t>
      </w:r>
      <w:r>
        <w:t>reports.</w:t>
      </w:r>
    </w:p>
    <w:p w14:paraId="5749A349" w14:textId="13BDCF34" w:rsidR="00E40C44" w:rsidRDefault="00E92C64">
      <w:r>
        <w:lastRenderedPageBreak/>
        <w:t>The</w:t>
      </w:r>
      <w:r w:rsidR="00A419CE">
        <w:t xml:space="preserve"> </w:t>
      </w:r>
      <w:r>
        <w:t>documentationOf/serviceEvent/code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header</w:t>
      </w:r>
      <w:r w:rsidR="00A419CE">
        <w:t xml:space="preserve"> </w:t>
      </w:r>
      <w:r>
        <w:t>identifies</w:t>
      </w:r>
      <w:r w:rsidR="00A419CE">
        <w:t xml:space="preserve"> </w:t>
      </w:r>
      <w:r>
        <w:t>the</w:t>
      </w:r>
      <w:r w:rsidR="00A419CE">
        <w:t xml:space="preserve"> </w:t>
      </w:r>
      <w:r>
        <w:t>intended</w:t>
      </w:r>
      <w:r w:rsidR="00A419CE">
        <w:t xml:space="preserve"> </w:t>
      </w:r>
      <w:r>
        <w:t>content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report.</w:t>
      </w:r>
      <w:r w:rsidR="00A419CE">
        <w:t xml:space="preserve"> </w:t>
      </w:r>
      <w:r>
        <w:t>For</w:t>
      </w:r>
      <w:r w:rsidR="00A419CE">
        <w:t xml:space="preserve"> </w:t>
      </w:r>
      <w:r>
        <w:t>example,</w:t>
      </w:r>
      <w:r w:rsidR="00A419CE">
        <w:t xml:space="preserve"> </w:t>
      </w:r>
      <w:r>
        <w:t>cdcNHSN</w:t>
      </w:r>
      <w:r w:rsidR="00A419CE">
        <w:t xml:space="preserve"> </w:t>
      </w:r>
      <w:r>
        <w:t>code</w:t>
      </w:r>
      <w:r w:rsidR="00A419CE">
        <w:t xml:space="preserve"> </w:t>
      </w:r>
      <w:r>
        <w:t>1887-9</w:t>
      </w:r>
      <w:r w:rsidR="00A419CE">
        <w:t xml:space="preserve"> </w:t>
      </w:r>
      <w:r>
        <w:t>indicates</w:t>
      </w:r>
      <w:r w:rsidR="00A419CE">
        <w:t xml:space="preserve"> </w:t>
      </w:r>
      <w:r>
        <w:t>that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content</w:t>
      </w:r>
      <w:r w:rsidR="00A419CE">
        <w:t xml:space="preserve"> </w:t>
      </w:r>
      <w:r>
        <w:t>is</w:t>
      </w:r>
      <w:r w:rsidR="00A419CE">
        <w:t xml:space="preserve"> </w:t>
      </w:r>
      <w:r>
        <w:t>"Summary</w:t>
      </w:r>
      <w:r w:rsidR="00A419CE">
        <w:t xml:space="preserve"> </w:t>
      </w:r>
      <w:r>
        <w:t>data</w:t>
      </w:r>
      <w:r w:rsidR="00A419CE">
        <w:t xml:space="preserve"> </w:t>
      </w:r>
      <w:r>
        <w:t>reporting</w:t>
      </w:r>
      <w:r w:rsidR="00A419CE">
        <w:t xml:space="preserve"> </w:t>
      </w:r>
      <w:r>
        <w:t>Antimicrobial</w:t>
      </w:r>
      <w:r w:rsidR="00A419CE">
        <w:t xml:space="preserve"> </w:t>
      </w:r>
      <w:r>
        <w:t>Usage".</w:t>
      </w:r>
      <w:r w:rsidR="00A419CE">
        <w:t xml:space="preserve"> </w:t>
      </w:r>
      <w:r>
        <w:t>NHSN</w:t>
      </w:r>
      <w:r w:rsidR="00A419CE">
        <w:t xml:space="preserve"> </w:t>
      </w:r>
      <w:r>
        <w:t>protocol</w:t>
      </w:r>
      <w:r w:rsidR="00A419CE">
        <w:t xml:space="preserve"> </w:t>
      </w:r>
      <w:r>
        <w:t>specifies</w:t>
      </w:r>
      <w:r w:rsidR="00A419CE">
        <w:t xml:space="preserve"> </w:t>
      </w:r>
      <w:r>
        <w:t>which</w:t>
      </w:r>
      <w:r w:rsidR="00A419CE">
        <w:t xml:space="preserve"> </w:t>
      </w:r>
      <w:r>
        <w:t>data</w:t>
      </w:r>
      <w:r w:rsidR="00A419CE">
        <w:t xml:space="preserve"> </w:t>
      </w:r>
      <w:r>
        <w:t>to</w:t>
      </w:r>
      <w:r w:rsidR="00A419CE">
        <w:t xml:space="preserve"> </w:t>
      </w:r>
      <w:r>
        <w:t>report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content.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required</w:t>
      </w:r>
      <w:r w:rsidR="00A419CE">
        <w:t xml:space="preserve"> </w:t>
      </w:r>
      <w:r>
        <w:t>by</w:t>
      </w:r>
      <w:r w:rsidR="00A419CE">
        <w:t xml:space="preserve"> </w:t>
      </w:r>
      <w:r>
        <w:t>NHSN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content,</w:t>
      </w:r>
      <w:r w:rsidR="00A419CE">
        <w:t xml:space="preserve"> </w:t>
      </w:r>
      <w:r>
        <w:t>at</w:t>
      </w:r>
      <w:r w:rsidR="00A419CE">
        <w:t xml:space="preserve"> </w:t>
      </w:r>
      <w:r>
        <w:t>time</w:t>
      </w:r>
      <w:r w:rsidR="00A419CE">
        <w:t xml:space="preserve"> </w:t>
      </w:r>
      <w:r>
        <w:t>of</w:t>
      </w:r>
      <w:r w:rsidR="00A419CE">
        <w:t xml:space="preserve"> </w:t>
      </w:r>
      <w:r>
        <w:t>publication,</w:t>
      </w:r>
      <w:r w:rsidR="00A419CE">
        <w:t xml:space="preserve"> </w:t>
      </w:r>
      <w:r>
        <w:t>are</w:t>
      </w:r>
      <w:r w:rsidR="00A419CE">
        <w:t xml:space="preserve"> </w:t>
      </w:r>
      <w:r>
        <w:t>shown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tables</w:t>
      </w:r>
      <w:r w:rsidR="00A419CE">
        <w:t xml:space="preserve"> </w:t>
      </w:r>
      <w:r>
        <w:t>below.</w:t>
      </w:r>
    </w:p>
    <w:p w14:paraId="3F0A18E3" w14:textId="6B4AC1F1" w:rsidR="00E40C44" w:rsidRDefault="00E92C64">
      <w:r>
        <w:t>The</w:t>
      </w:r>
      <w:r w:rsidR="00A419CE">
        <w:t xml:space="preserve"> </w:t>
      </w:r>
      <w:r>
        <w:t>table</w:t>
      </w:r>
      <w:r w:rsidR="00A419CE">
        <w:t xml:space="preserve"> </w:t>
      </w:r>
      <w:r>
        <w:t>of</w:t>
      </w:r>
      <w:r w:rsidR="00A419CE">
        <w:t xml:space="preserve"> </w:t>
      </w:r>
      <w:r>
        <w:t>codes</w:t>
      </w:r>
      <w:r w:rsidR="00A419CE">
        <w:t xml:space="preserve"> </w:t>
      </w:r>
      <w:r>
        <w:t>for</w:t>
      </w:r>
      <w:r w:rsidR="00A419CE">
        <w:t xml:space="preserve"> </w:t>
      </w:r>
      <w:r>
        <w:t>a</w:t>
      </w:r>
      <w:r w:rsidR="00A419CE">
        <w:t xml:space="preserve"> </w:t>
      </w:r>
      <w:r>
        <w:t>particular</w:t>
      </w:r>
      <w:r w:rsidR="00A419CE">
        <w:t xml:space="preserve"> </w:t>
      </w:r>
      <w:r>
        <w:t>report</w:t>
      </w:r>
      <w:r w:rsidR="00A419CE">
        <w:t xml:space="preserve"> </w:t>
      </w:r>
      <w:r>
        <w:t>indicate</w:t>
      </w:r>
      <w:r w:rsidR="00A419CE">
        <w:t xml:space="preserve"> </w:t>
      </w:r>
      <w:r>
        <w:t>what</w:t>
      </w:r>
      <w:r w:rsidR="00A419CE">
        <w:t xml:space="preserve"> </w:t>
      </w:r>
      <w:r>
        <w:t>data</w:t>
      </w:r>
      <w:r w:rsidR="00A419CE">
        <w:t xml:space="preserve"> </w:t>
      </w:r>
      <w:r>
        <w:t>are</w:t>
      </w:r>
      <w:r w:rsidR="00A419CE">
        <w:t xml:space="preserve"> </w:t>
      </w:r>
      <w:r>
        <w:t>required</w:t>
      </w:r>
      <w:r w:rsidR="00A419CE">
        <w:t xml:space="preserve"> </w:t>
      </w:r>
      <w:r>
        <w:t>at</w:t>
      </w:r>
      <w:r w:rsidR="00A419CE">
        <w:t xml:space="preserve"> </w:t>
      </w:r>
      <w:r>
        <w:t>time</w:t>
      </w:r>
      <w:r w:rsidR="00A419CE">
        <w:t xml:space="preserve"> </w:t>
      </w:r>
      <w:r>
        <w:t>of</w:t>
      </w:r>
      <w:r w:rsidR="00A419CE">
        <w:t xml:space="preserve"> </w:t>
      </w:r>
      <w:r>
        <w:t>publication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protocol.</w:t>
      </w:r>
      <w:r w:rsidR="00A419CE">
        <w:t xml:space="preserve"> </w:t>
      </w:r>
      <w:r>
        <w:t>Accordingly,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will</w:t>
      </w:r>
      <w:r w:rsidR="00A419CE">
        <w:t xml:space="preserve"> </w:t>
      </w:r>
      <w:r>
        <w:t>contain</w:t>
      </w:r>
      <w:r w:rsidR="00A419CE">
        <w:t xml:space="preserve"> </w:t>
      </w:r>
      <w:r>
        <w:t>the</w:t>
      </w:r>
      <w:r w:rsidR="00A419CE">
        <w:t xml:space="preserve"> </w:t>
      </w:r>
      <w:r>
        <w:t>same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Observations</w:t>
      </w:r>
      <w:r w:rsidR="00A419CE">
        <w:t xml:space="preserve"> </w:t>
      </w:r>
      <w:r>
        <w:t>as</w:t>
      </w:r>
      <w:r w:rsidR="00A419CE">
        <w:t xml:space="preserve"> </w:t>
      </w:r>
      <w:r>
        <w:t>codes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table.</w:t>
      </w:r>
    </w:p>
    <w:p w14:paraId="01698F7D" w14:textId="2FCC6D5B" w:rsidR="00E40C44" w:rsidRDefault="00E92C64">
      <w:r>
        <w:t>Most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Observations</w:t>
      </w:r>
      <w:r w:rsidR="00A419CE">
        <w:t xml:space="preserve"> </w:t>
      </w:r>
      <w:r>
        <w:t>are</w:t>
      </w:r>
      <w:r w:rsidR="00A419CE">
        <w:t xml:space="preserve"> </w:t>
      </w:r>
      <w:r>
        <w:t>a</w:t>
      </w:r>
      <w:r w:rsidR="00A419CE">
        <w:t xml:space="preserve"> </w:t>
      </w:r>
      <w:r>
        <w:t>simple</w:t>
      </w:r>
      <w:r w:rsidR="00A419CE">
        <w:t xml:space="preserve"> </w:t>
      </w:r>
      <w:r>
        <w:t>code-value</w:t>
      </w:r>
      <w:r w:rsidR="00A419CE">
        <w:t xml:space="preserve"> </w:t>
      </w:r>
      <w:r>
        <w:t>pair.</w:t>
      </w:r>
      <w:r w:rsidR="00A419CE">
        <w:t xml:space="preserve"> </w:t>
      </w:r>
      <w:r>
        <w:t>The</w:t>
      </w:r>
      <w:r w:rsidR="00A419CE">
        <w:t xml:space="preserve"> </w:t>
      </w:r>
      <w:r>
        <w:t>code</w:t>
      </w:r>
      <w:r w:rsidR="00A419CE">
        <w:t xml:space="preserve"> </w:t>
      </w:r>
      <w:r>
        <w:t>element</w:t>
      </w:r>
      <w:r w:rsidR="00A419CE">
        <w:t xml:space="preserve"> </w:t>
      </w:r>
      <w:r>
        <w:t>identifies</w:t>
      </w:r>
      <w:r w:rsidR="00A419CE">
        <w:t xml:space="preserve"> </w:t>
      </w:r>
      <w:r>
        <w:t>the</w:t>
      </w:r>
      <w:r w:rsidR="00A419CE">
        <w:t xml:space="preserve"> </w:t>
      </w:r>
      <w:r>
        <w:t>datum</w:t>
      </w:r>
      <w:r w:rsidR="00A419CE">
        <w:t xml:space="preserve"> </w:t>
      </w:r>
      <w:r>
        <w:t>being</w:t>
      </w:r>
      <w:r w:rsidR="00A419CE">
        <w:t xml:space="preserve"> </w:t>
      </w:r>
      <w:r>
        <w:t>reported,</w:t>
      </w:r>
      <w:r w:rsidR="00A419CE">
        <w:t xml:space="preserve"> </w:t>
      </w:r>
      <w:r>
        <w:t>and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element</w:t>
      </w:r>
      <w:r w:rsidR="00A419CE">
        <w:t xml:space="preserve"> </w:t>
      </w:r>
      <w:r>
        <w:t>records</w:t>
      </w:r>
      <w:r w:rsidR="00A419CE">
        <w:t xml:space="preserve"> </w:t>
      </w:r>
      <w:r>
        <w:t>a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days,</w:t>
      </w:r>
      <w:r w:rsidR="00A419CE">
        <w:t xml:space="preserve"> </w:t>
      </w:r>
      <w:r>
        <w:t>patients,</w:t>
      </w:r>
      <w:r w:rsidR="00A419CE">
        <w:t xml:space="preserve"> </w:t>
      </w:r>
      <w:r>
        <w:t>episodes,</w:t>
      </w:r>
      <w:r w:rsidR="00A419CE">
        <w:t xml:space="preserve"> </w:t>
      </w:r>
      <w:r>
        <w:t>or</w:t>
      </w:r>
      <w:r w:rsidR="00A419CE">
        <w:t xml:space="preserve"> </w:t>
      </w:r>
      <w:r>
        <w:t>events.</w:t>
      </w:r>
    </w:p>
    <w:p w14:paraId="49B26BC7" w14:textId="048FD1AF" w:rsidR="00E40C44" w:rsidRDefault="00E92C64">
      <w:pPr>
        <w:pStyle w:val="Caption"/>
      </w:pPr>
      <w:bookmarkStart w:id="905" w:name="_Toc58413230"/>
      <w:bookmarkStart w:id="906" w:name="_Toc73454286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70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905"/>
      <w:bookmarkEnd w:id="906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70: Summary Data Observation (AU/AR) Constraints Overview "/>
        <w:tblDescription w:val=" The data required by NHSN for each type of content, at time of publication, 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377A6890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5CDD8211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38D3A423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2A4CA404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593CE400" w14:textId="20DAE58B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1003B6D5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7989D341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180E9061" w14:textId="77777777">
        <w:trPr>
          <w:jc w:val="center"/>
        </w:trPr>
        <w:tc>
          <w:tcPr>
            <w:tcW w:w="10160" w:type="dxa"/>
            <w:gridSpan w:val="6"/>
          </w:tcPr>
          <w:p w14:paraId="6E0A3134" w14:textId="3DECD6C5" w:rsidR="00E40C44" w:rsidRDefault="00E92C64">
            <w:pPr>
              <w:pStyle w:val="TableText"/>
            </w:pPr>
            <w:r>
              <w:t>observation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urn:hl7ii:2.16.840.1.113883.10.20.5.6.229:2015-04-01)</w:t>
            </w:r>
          </w:p>
        </w:tc>
      </w:tr>
      <w:tr w:rsidR="00E40C44" w14:paraId="7947AA8B" w14:textId="77777777">
        <w:trPr>
          <w:jc w:val="center"/>
        </w:trPr>
        <w:tc>
          <w:tcPr>
            <w:tcW w:w="3345" w:type="dxa"/>
          </w:tcPr>
          <w:p w14:paraId="01C58FB7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132714F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D5CAF2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7B9924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52DF028" w14:textId="1C6BDEB3" w:rsidR="00E40C44" w:rsidRDefault="009655E0">
            <w:pPr>
              <w:pStyle w:val="TableText"/>
            </w:pPr>
            <w:hyperlink w:anchor="C_1181-30549">
              <w:r w:rsidR="00E92C64">
                <w:rPr>
                  <w:rStyle w:val="HyperlinkText9pt"/>
                </w:rPr>
                <w:t>1181-30549</w:t>
              </w:r>
            </w:hyperlink>
          </w:p>
        </w:tc>
        <w:tc>
          <w:tcPr>
            <w:tcW w:w="2975" w:type="dxa"/>
          </w:tcPr>
          <w:p w14:paraId="3E630F1D" w14:textId="4C11E05E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OBS</w:t>
            </w:r>
          </w:p>
        </w:tc>
      </w:tr>
      <w:tr w:rsidR="00E40C44" w14:paraId="0311DD4A" w14:textId="77777777">
        <w:trPr>
          <w:jc w:val="center"/>
        </w:trPr>
        <w:tc>
          <w:tcPr>
            <w:tcW w:w="3345" w:type="dxa"/>
          </w:tcPr>
          <w:p w14:paraId="4D667C9F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6FC7CFC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F7AF45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AFC689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044A75F" w14:textId="714B2E60" w:rsidR="00E40C44" w:rsidRDefault="009655E0">
            <w:pPr>
              <w:pStyle w:val="TableText"/>
            </w:pPr>
            <w:hyperlink w:anchor="C_1181-30550">
              <w:r w:rsidR="00E92C64">
                <w:rPr>
                  <w:rStyle w:val="HyperlinkText9pt"/>
                </w:rPr>
                <w:t>1181-30550</w:t>
              </w:r>
            </w:hyperlink>
          </w:p>
        </w:tc>
        <w:tc>
          <w:tcPr>
            <w:tcW w:w="2975" w:type="dxa"/>
          </w:tcPr>
          <w:p w14:paraId="34D5A46E" w14:textId="2503BE66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58B71658" w14:textId="77777777">
        <w:trPr>
          <w:jc w:val="center"/>
        </w:trPr>
        <w:tc>
          <w:tcPr>
            <w:tcW w:w="3345" w:type="dxa"/>
          </w:tcPr>
          <w:p w14:paraId="5F6324BE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7985641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D5DB9C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FABA3B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6B54AD9" w14:textId="6C3EFF4D" w:rsidR="00E40C44" w:rsidRDefault="009655E0">
            <w:pPr>
              <w:pStyle w:val="TableText"/>
            </w:pPr>
            <w:hyperlink w:anchor="C_1181-30545">
              <w:r w:rsidR="00E92C64">
                <w:rPr>
                  <w:rStyle w:val="HyperlinkText9pt"/>
                </w:rPr>
                <w:t>1181-30545</w:t>
              </w:r>
            </w:hyperlink>
          </w:p>
        </w:tc>
        <w:tc>
          <w:tcPr>
            <w:tcW w:w="2975" w:type="dxa"/>
          </w:tcPr>
          <w:p w14:paraId="040541B9" w14:textId="77777777" w:rsidR="00E40C44" w:rsidRDefault="00E40C44">
            <w:pPr>
              <w:pStyle w:val="TableText"/>
            </w:pPr>
          </w:p>
        </w:tc>
      </w:tr>
      <w:tr w:rsidR="00E40C44" w14:paraId="6B94B9E7" w14:textId="77777777">
        <w:trPr>
          <w:jc w:val="center"/>
        </w:trPr>
        <w:tc>
          <w:tcPr>
            <w:tcW w:w="3345" w:type="dxa"/>
          </w:tcPr>
          <w:p w14:paraId="02E11A65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0BE41C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DEF164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836E3F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CD31394" w14:textId="47D51280" w:rsidR="00E40C44" w:rsidRDefault="009655E0">
            <w:pPr>
              <w:pStyle w:val="TableText"/>
            </w:pPr>
            <w:hyperlink w:anchor="C_1181-30551">
              <w:r w:rsidR="00E92C64">
                <w:rPr>
                  <w:rStyle w:val="HyperlinkText9pt"/>
                </w:rPr>
                <w:t>1181-30551</w:t>
              </w:r>
            </w:hyperlink>
          </w:p>
        </w:tc>
        <w:tc>
          <w:tcPr>
            <w:tcW w:w="2975" w:type="dxa"/>
          </w:tcPr>
          <w:p w14:paraId="08A2E0BF" w14:textId="77777777" w:rsidR="00E40C44" w:rsidRDefault="00E92C64">
            <w:pPr>
              <w:pStyle w:val="TableText"/>
            </w:pPr>
            <w:r>
              <w:t>2.16.840.1.113883.10.20.5.6.229</w:t>
            </w:r>
          </w:p>
        </w:tc>
      </w:tr>
      <w:tr w:rsidR="00E40C44" w14:paraId="73968B61" w14:textId="77777777">
        <w:trPr>
          <w:jc w:val="center"/>
        </w:trPr>
        <w:tc>
          <w:tcPr>
            <w:tcW w:w="3345" w:type="dxa"/>
          </w:tcPr>
          <w:p w14:paraId="43ACCDCD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5760071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9FDD4F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9E054C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E2268CE" w14:textId="54339722" w:rsidR="00E40C44" w:rsidRDefault="009655E0">
            <w:pPr>
              <w:pStyle w:val="TableText"/>
            </w:pPr>
            <w:hyperlink w:anchor="C_1181-30561">
              <w:r w:rsidR="00E92C64">
                <w:rPr>
                  <w:rStyle w:val="HyperlinkText9pt"/>
                </w:rPr>
                <w:t>1181-30561</w:t>
              </w:r>
            </w:hyperlink>
          </w:p>
        </w:tc>
        <w:tc>
          <w:tcPr>
            <w:tcW w:w="2975" w:type="dxa"/>
          </w:tcPr>
          <w:p w14:paraId="391B9E59" w14:textId="77777777" w:rsidR="00E40C44" w:rsidRDefault="00E92C64">
            <w:pPr>
              <w:pStyle w:val="TableText"/>
            </w:pPr>
            <w:r>
              <w:t>2015-04-01</w:t>
            </w:r>
          </w:p>
        </w:tc>
      </w:tr>
      <w:tr w:rsidR="00E40C44" w14:paraId="4E3E2B45" w14:textId="77777777">
        <w:trPr>
          <w:jc w:val="center"/>
        </w:trPr>
        <w:tc>
          <w:tcPr>
            <w:tcW w:w="3345" w:type="dxa"/>
          </w:tcPr>
          <w:p w14:paraId="716DFA47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23276151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8CD2D1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2472B23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F4EB381" w14:textId="5A39DD00" w:rsidR="00E40C44" w:rsidRDefault="009655E0">
            <w:pPr>
              <w:pStyle w:val="TableText"/>
            </w:pPr>
            <w:hyperlink w:anchor="C_1181-30546">
              <w:r w:rsidR="00E92C64">
                <w:rPr>
                  <w:rStyle w:val="HyperlinkText9pt"/>
                </w:rPr>
                <w:t>1181-30546</w:t>
              </w:r>
            </w:hyperlink>
          </w:p>
        </w:tc>
        <w:tc>
          <w:tcPr>
            <w:tcW w:w="2975" w:type="dxa"/>
          </w:tcPr>
          <w:p w14:paraId="39495B3E" w14:textId="77777777" w:rsidR="00E40C44" w:rsidRDefault="00E40C44">
            <w:pPr>
              <w:pStyle w:val="TableText"/>
            </w:pPr>
          </w:p>
        </w:tc>
      </w:tr>
      <w:tr w:rsidR="00E40C44" w14:paraId="5FC7236A" w14:textId="77777777">
        <w:trPr>
          <w:jc w:val="center"/>
        </w:trPr>
        <w:tc>
          <w:tcPr>
            <w:tcW w:w="3345" w:type="dxa"/>
          </w:tcPr>
          <w:p w14:paraId="420ED66D" w14:textId="77777777" w:rsidR="00E40C44" w:rsidRDefault="00E92C64">
            <w:pPr>
              <w:pStyle w:val="TableText"/>
            </w:pPr>
            <w:r>
              <w:tab/>
              <w:t>statusCode</w:t>
            </w:r>
          </w:p>
        </w:tc>
        <w:tc>
          <w:tcPr>
            <w:tcW w:w="720" w:type="dxa"/>
          </w:tcPr>
          <w:p w14:paraId="4E44DDB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2FA0E8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E0BCCC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5BB9434" w14:textId="78E0272F" w:rsidR="00E40C44" w:rsidRDefault="009655E0">
            <w:pPr>
              <w:pStyle w:val="TableText"/>
            </w:pPr>
            <w:hyperlink w:anchor="C_1181-30547">
              <w:r w:rsidR="00E92C64">
                <w:rPr>
                  <w:rStyle w:val="HyperlinkText9pt"/>
                </w:rPr>
                <w:t>1181-30547</w:t>
              </w:r>
            </w:hyperlink>
          </w:p>
        </w:tc>
        <w:tc>
          <w:tcPr>
            <w:tcW w:w="2975" w:type="dxa"/>
          </w:tcPr>
          <w:p w14:paraId="38318BA6" w14:textId="77777777" w:rsidR="00E40C44" w:rsidRDefault="00E40C44">
            <w:pPr>
              <w:pStyle w:val="TableText"/>
            </w:pPr>
          </w:p>
        </w:tc>
      </w:tr>
      <w:tr w:rsidR="00E40C44" w14:paraId="0AD6100B" w14:textId="77777777">
        <w:trPr>
          <w:jc w:val="center"/>
        </w:trPr>
        <w:tc>
          <w:tcPr>
            <w:tcW w:w="3345" w:type="dxa"/>
          </w:tcPr>
          <w:p w14:paraId="75A6779D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0E47C7A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2C26698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6E6BFC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D57A76E" w14:textId="4A4C1C47" w:rsidR="00E40C44" w:rsidRDefault="009655E0">
            <w:pPr>
              <w:pStyle w:val="TableText"/>
            </w:pPr>
            <w:hyperlink w:anchor="C_1181-30559">
              <w:r w:rsidR="00E92C64">
                <w:rPr>
                  <w:rStyle w:val="HyperlinkText9pt"/>
                </w:rPr>
                <w:t>1181-30559</w:t>
              </w:r>
            </w:hyperlink>
          </w:p>
        </w:tc>
        <w:tc>
          <w:tcPr>
            <w:tcW w:w="2975" w:type="dxa"/>
          </w:tcPr>
          <w:p w14:paraId="26BF1003" w14:textId="04817A84" w:rsidR="00E40C44" w:rsidRDefault="00E92C64">
            <w:pPr>
              <w:pStyle w:val="TableText"/>
            </w:pPr>
            <w:r>
              <w:t>urn:oid:2.16.840.1.113883.5.14</w:t>
            </w:r>
            <w:r w:rsidR="00A419CE">
              <w:t xml:space="preserve"> </w:t>
            </w:r>
            <w:r>
              <w:t>(HL7ActStatus)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completed</w:t>
            </w:r>
          </w:p>
        </w:tc>
      </w:tr>
      <w:tr w:rsidR="00E40C44" w14:paraId="76E5D027" w14:textId="77777777">
        <w:trPr>
          <w:jc w:val="center"/>
        </w:trPr>
        <w:tc>
          <w:tcPr>
            <w:tcW w:w="3345" w:type="dxa"/>
          </w:tcPr>
          <w:p w14:paraId="51323E60" w14:textId="77777777" w:rsidR="00E40C44" w:rsidRDefault="00E92C64">
            <w:pPr>
              <w:pStyle w:val="TableText"/>
            </w:pPr>
            <w:r>
              <w:tab/>
              <w:t>value</w:t>
            </w:r>
          </w:p>
        </w:tc>
        <w:tc>
          <w:tcPr>
            <w:tcW w:w="720" w:type="dxa"/>
          </w:tcPr>
          <w:p w14:paraId="0F8FD48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BD9D96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F74FB8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5E29170" w14:textId="64E5A057" w:rsidR="00E40C44" w:rsidRDefault="009655E0">
            <w:pPr>
              <w:pStyle w:val="TableText"/>
            </w:pPr>
            <w:hyperlink w:anchor="C_1181-30548">
              <w:r w:rsidR="00E92C64">
                <w:rPr>
                  <w:rStyle w:val="HyperlinkText9pt"/>
                </w:rPr>
                <w:t>1181-30548</w:t>
              </w:r>
            </w:hyperlink>
          </w:p>
        </w:tc>
        <w:tc>
          <w:tcPr>
            <w:tcW w:w="2975" w:type="dxa"/>
          </w:tcPr>
          <w:p w14:paraId="2FF220EC" w14:textId="77777777" w:rsidR="00E40C44" w:rsidRDefault="00E40C44">
            <w:pPr>
              <w:pStyle w:val="TableText"/>
            </w:pPr>
          </w:p>
        </w:tc>
      </w:tr>
    </w:tbl>
    <w:p w14:paraId="696F60E0" w14:textId="77777777" w:rsidR="00E40C44" w:rsidRDefault="00E40C44">
      <w:pPr>
        <w:pStyle w:val="BodyText"/>
      </w:pPr>
    </w:p>
    <w:p w14:paraId="70E46330" w14:textId="1226088C" w:rsidR="00E40C44" w:rsidRDefault="00E92C64" w:rsidP="007E5CEA">
      <w:pPr>
        <w:numPr>
          <w:ilvl w:val="0"/>
          <w:numId w:val="2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"OBS"</w:t>
      </w:r>
      <w:r w:rsidR="00A419CE">
        <w:t xml:space="preserve"> </w:t>
      </w:r>
      <w:r>
        <w:t>Observation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07" w:name="C_1181-30549"/>
      <w:r w:rsidR="00A419CE">
        <w:t xml:space="preserve"> </w:t>
      </w:r>
      <w:r>
        <w:t>(CONF:1181-30549)</w:t>
      </w:r>
      <w:bookmarkEnd w:id="907"/>
      <w:r>
        <w:t>.</w:t>
      </w:r>
    </w:p>
    <w:p w14:paraId="04BE2546" w14:textId="2509453A" w:rsidR="00E40C44" w:rsidRDefault="00E92C64" w:rsidP="007E5CEA">
      <w:pPr>
        <w:numPr>
          <w:ilvl w:val="0"/>
          <w:numId w:val="2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Event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08" w:name="C_1181-30550"/>
      <w:r w:rsidR="00A419CE">
        <w:t xml:space="preserve"> </w:t>
      </w:r>
      <w:r>
        <w:t>(CONF:1181-30550)</w:t>
      </w:r>
      <w:bookmarkEnd w:id="908"/>
      <w:r>
        <w:t>.</w:t>
      </w:r>
    </w:p>
    <w:p w14:paraId="0DA89339" w14:textId="2B4EF096" w:rsidR="00E40C44" w:rsidRDefault="00E92C64" w:rsidP="007E5CEA">
      <w:pPr>
        <w:numPr>
          <w:ilvl w:val="0"/>
          <w:numId w:val="2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909" w:name="C_1181-30545"/>
      <w:r w:rsidR="00A419CE">
        <w:t xml:space="preserve"> </w:t>
      </w:r>
      <w:r>
        <w:t>(CONF:1181-30545)</w:t>
      </w:r>
      <w:bookmarkEnd w:id="909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1724AC4E" w14:textId="3DA23983" w:rsidR="00E40C44" w:rsidRDefault="00E92C64" w:rsidP="007E5CEA">
      <w:pPr>
        <w:numPr>
          <w:ilvl w:val="1"/>
          <w:numId w:val="2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"2.16.840.1.113883.10.20.5.6.229"</w:t>
      </w:r>
      <w:bookmarkStart w:id="910" w:name="C_1181-30551"/>
      <w:r w:rsidR="00A419CE">
        <w:t xml:space="preserve"> </w:t>
      </w:r>
      <w:r>
        <w:t>(CONF:1181-30551)</w:t>
      </w:r>
      <w:bookmarkEnd w:id="910"/>
      <w:r>
        <w:t>.</w:t>
      </w:r>
    </w:p>
    <w:p w14:paraId="74F2E175" w14:textId="5E467D26" w:rsidR="00E40C44" w:rsidRDefault="00E92C64" w:rsidP="007E5CEA">
      <w:pPr>
        <w:numPr>
          <w:ilvl w:val="1"/>
          <w:numId w:val="2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"2015-04-01"</w:t>
      </w:r>
      <w:bookmarkStart w:id="911" w:name="C_1181-30561"/>
      <w:r w:rsidR="00A419CE">
        <w:t xml:space="preserve"> </w:t>
      </w:r>
      <w:r>
        <w:t>(CONF:1181-30561)</w:t>
      </w:r>
      <w:bookmarkEnd w:id="911"/>
      <w:r>
        <w:t>.</w:t>
      </w:r>
    </w:p>
    <w:p w14:paraId="24C03D64" w14:textId="09EDF607" w:rsidR="00E40C44" w:rsidRDefault="00E92C64" w:rsidP="007E5CEA">
      <w:pPr>
        <w:numPr>
          <w:ilvl w:val="0"/>
          <w:numId w:val="2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912" w:name="C_1181-30546"/>
      <w:r w:rsidR="00A419CE">
        <w:t xml:space="preserve"> </w:t>
      </w:r>
      <w:r>
        <w:t>(CONF:1181-30546)</w:t>
      </w:r>
      <w:bookmarkEnd w:id="912"/>
      <w:r>
        <w:t>.</w:t>
      </w:r>
    </w:p>
    <w:p w14:paraId="7DFFF0C7" w14:textId="65D73BB8" w:rsidR="00E40C44" w:rsidRDefault="00E92C64" w:rsidP="007E5CEA">
      <w:pPr>
        <w:numPr>
          <w:ilvl w:val="1"/>
          <w:numId w:val="20"/>
        </w:numPr>
      </w:pPr>
      <w:r>
        <w:t>If</w:t>
      </w:r>
      <w:r w:rsidR="00A419CE">
        <w:t xml:space="preserve"> </w:t>
      </w: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ARO</w:t>
      </w:r>
      <w:r w:rsidR="00A419CE">
        <w:t xml:space="preserve"> </w:t>
      </w:r>
      <w:r>
        <w:t>Summary</w:t>
      </w:r>
      <w:r w:rsidR="00A419CE">
        <w:t xml:space="preserve"> </w:t>
      </w:r>
      <w:r>
        <w:t>Data,</w:t>
      </w:r>
      <w:r w:rsidR="00A419CE">
        <w:t xml:space="preserve"> </w:t>
      </w:r>
      <w:r>
        <w:t>NHSN</w:t>
      </w:r>
      <w:r w:rsidR="00A419CE">
        <w:t xml:space="preserve"> </w:t>
      </w:r>
      <w:r>
        <w:t>protocol</w:t>
      </w:r>
      <w:r w:rsidR="00A419CE">
        <w:t xml:space="preserve"> </w:t>
      </w:r>
      <w:r>
        <w:t>requires,</w:t>
      </w:r>
      <w:r w:rsidR="00A419CE">
        <w:t xml:space="preserve"> </w:t>
      </w:r>
      <w:r>
        <w:t>at</w:t>
      </w:r>
      <w:r w:rsidR="00A419CE">
        <w:t xml:space="preserve"> </w:t>
      </w:r>
      <w:r>
        <w:t>the</w:t>
      </w:r>
      <w:r w:rsidR="00A419CE">
        <w:t xml:space="preserve"> </w:t>
      </w:r>
      <w:r>
        <w:t>time</w:t>
      </w:r>
      <w:r w:rsidR="00A419CE">
        <w:t xml:space="preserve"> </w:t>
      </w:r>
      <w:r>
        <w:t>of</w:t>
      </w:r>
      <w:r w:rsidR="00A419CE">
        <w:t xml:space="preserve"> </w:t>
      </w:r>
      <w:r>
        <w:t>publication,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Codes</w:t>
      </w:r>
      <w:r w:rsidR="00A419CE">
        <w:t xml:space="preserve"> </w:t>
      </w:r>
      <w:r>
        <w:t>for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table</w:t>
      </w:r>
      <w:r w:rsidR="00A419CE">
        <w:t xml:space="preserve"> </w:t>
      </w:r>
      <w:r>
        <w:t>below</w:t>
      </w:r>
      <w:r w:rsidR="00A419CE">
        <w:t xml:space="preserve"> </w:t>
      </w:r>
      <w:r>
        <w:t>(CONF:1181-30552).</w:t>
      </w:r>
    </w:p>
    <w:p w14:paraId="5EC4FF1F" w14:textId="4247176F" w:rsidR="00E40C44" w:rsidRDefault="00E92C64" w:rsidP="007E5CEA">
      <w:pPr>
        <w:numPr>
          <w:ilvl w:val="1"/>
          <w:numId w:val="20"/>
        </w:numPr>
      </w:pPr>
      <w:r>
        <w:lastRenderedPageBreak/>
        <w:t>If</w:t>
      </w:r>
      <w:r w:rsidR="00A419CE">
        <w:t xml:space="preserve"> </w:t>
      </w:r>
      <w:r>
        <w:t>this</w:t>
      </w:r>
      <w:r w:rsidR="00A419CE">
        <w:t xml:space="preserve"> </w:t>
      </w:r>
      <w:r>
        <w:t>is</w:t>
      </w:r>
      <w:r w:rsidR="00A419CE">
        <w:t xml:space="preserve"> </w:t>
      </w:r>
      <w:r>
        <w:t>AUP</w:t>
      </w:r>
      <w:r w:rsidR="00A419CE">
        <w:t xml:space="preserve"> </w:t>
      </w:r>
      <w:r>
        <w:t>Summary</w:t>
      </w:r>
      <w:r w:rsidR="00A419CE">
        <w:t xml:space="preserve"> </w:t>
      </w:r>
      <w:r>
        <w:t>Data,</w:t>
      </w:r>
      <w:r w:rsidR="00A419CE">
        <w:t xml:space="preserve"> </w:t>
      </w:r>
      <w:r>
        <w:t>NHSN</w:t>
      </w:r>
      <w:r w:rsidR="00A419CE">
        <w:t xml:space="preserve"> </w:t>
      </w:r>
      <w:r>
        <w:t>protocol</w:t>
      </w:r>
      <w:r w:rsidR="00A419CE">
        <w:t xml:space="preserve"> </w:t>
      </w:r>
      <w:r>
        <w:t>requires,</w:t>
      </w:r>
      <w:r w:rsidR="00A419CE">
        <w:t xml:space="preserve"> </w:t>
      </w:r>
      <w:r>
        <w:t>at</w:t>
      </w:r>
      <w:r w:rsidR="00A419CE">
        <w:t xml:space="preserve"> </w:t>
      </w:r>
      <w:r>
        <w:t>the</w:t>
      </w:r>
      <w:r w:rsidR="00A419CE">
        <w:t xml:space="preserve"> </w:t>
      </w:r>
      <w:r>
        <w:t>time</w:t>
      </w:r>
      <w:r w:rsidR="00A419CE">
        <w:t xml:space="preserve"> </w:t>
      </w:r>
      <w:r>
        <w:t>of</w:t>
      </w:r>
      <w:r w:rsidR="00A419CE">
        <w:t xml:space="preserve"> </w:t>
      </w:r>
      <w:r>
        <w:t>publication,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Codes</w:t>
      </w:r>
      <w:r w:rsidR="00A419CE">
        <w:t xml:space="preserve"> </w:t>
      </w:r>
      <w:r>
        <w:t>for</w:t>
      </w:r>
      <w:r w:rsidR="00A419CE">
        <w:t xml:space="preserve"> </w:t>
      </w:r>
      <w:r>
        <w:t>Antimicrobial</w:t>
      </w:r>
      <w:r w:rsidR="00A419CE">
        <w:t xml:space="preserve"> </w:t>
      </w:r>
      <w:r>
        <w:t>Usage,</w:t>
      </w:r>
      <w:r w:rsidR="00A419CE">
        <w:t xml:space="preserve"> </w:t>
      </w:r>
      <w:r>
        <w:t>Pharmacy</w:t>
      </w:r>
      <w:r w:rsidR="00A419CE">
        <w:t xml:space="preserve"> </w:t>
      </w:r>
      <w:r>
        <w:t>(AUP)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table</w:t>
      </w:r>
      <w:r w:rsidR="00A419CE">
        <w:t xml:space="preserve"> </w:t>
      </w:r>
      <w:r>
        <w:t>below</w:t>
      </w:r>
      <w:r w:rsidR="00A419CE">
        <w:t xml:space="preserve"> </w:t>
      </w:r>
      <w:r>
        <w:t>(CONF:1181-30557).</w:t>
      </w:r>
    </w:p>
    <w:p w14:paraId="467C39C7" w14:textId="1EE4606F" w:rsidR="00E40C44" w:rsidRDefault="00E92C64" w:rsidP="007E5CEA">
      <w:pPr>
        <w:numPr>
          <w:ilvl w:val="0"/>
          <w:numId w:val="2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statusCode</w:t>
      </w:r>
      <w:bookmarkStart w:id="913" w:name="C_1181-30547"/>
      <w:r w:rsidR="00A419CE">
        <w:t xml:space="preserve"> </w:t>
      </w:r>
      <w:r>
        <w:t>(CONF:1181-30547)</w:t>
      </w:r>
      <w:bookmarkEnd w:id="913"/>
      <w:r>
        <w:t>.</w:t>
      </w:r>
    </w:p>
    <w:p w14:paraId="26C16841" w14:textId="12AA7BC7" w:rsidR="00E40C44" w:rsidRDefault="00E92C64" w:rsidP="007E5CEA">
      <w:pPr>
        <w:numPr>
          <w:ilvl w:val="1"/>
          <w:numId w:val="20"/>
        </w:numPr>
      </w:pPr>
      <w:r>
        <w:t>This</w:t>
      </w:r>
      <w:r w:rsidR="00A419CE">
        <w:t xml:space="preserve"> </w:t>
      </w:r>
      <w:r>
        <w:t>statusCode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"completed"</w:t>
      </w:r>
      <w:r w:rsidR="00A419CE">
        <w:t xml:space="preserve"> </w:t>
      </w:r>
      <w:r>
        <w:t>Completed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HL7ActStatus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urn:oid:2.16.840.1.113883.5.14</w:t>
      </w:r>
      <w:r>
        <w:t>)</w:t>
      </w:r>
      <w:bookmarkStart w:id="914" w:name="C_1181-30559"/>
      <w:r w:rsidR="00A419CE">
        <w:t xml:space="preserve"> </w:t>
      </w:r>
      <w:r>
        <w:t>(CONF:1181-30559)</w:t>
      </w:r>
      <w:bookmarkEnd w:id="914"/>
      <w:r>
        <w:t>.</w:t>
      </w:r>
    </w:p>
    <w:p w14:paraId="64C93ABC" w14:textId="7617CEE7" w:rsidR="00E40C44" w:rsidRDefault="00E92C64" w:rsidP="007E5CEA">
      <w:pPr>
        <w:numPr>
          <w:ilvl w:val="0"/>
          <w:numId w:val="20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value</w:t>
      </w:r>
      <w:bookmarkStart w:id="915" w:name="C_1181-30548"/>
      <w:r w:rsidR="00A419CE">
        <w:t xml:space="preserve"> </w:t>
      </w:r>
      <w:r>
        <w:t>(CONF:1181-30548)</w:t>
      </w:r>
      <w:bookmarkEnd w:id="915"/>
      <w:r>
        <w:t>.</w:t>
      </w:r>
    </w:p>
    <w:p w14:paraId="16DF362F" w14:textId="473C4AF6" w:rsidR="00E40C44" w:rsidRDefault="00E92C64" w:rsidP="007E5CEA">
      <w:pPr>
        <w:numPr>
          <w:ilvl w:val="1"/>
          <w:numId w:val="20"/>
        </w:numPr>
      </w:pP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observation</w:t>
      </w:r>
      <w:r w:rsidR="00A419CE">
        <w:t xml:space="preserve"> </w:t>
      </w:r>
      <w:r>
        <w:t>reports</w:t>
      </w:r>
      <w:r w:rsidR="00A419CE">
        <w:t xml:space="preserve"> </w:t>
      </w:r>
      <w:r>
        <w:t>a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days,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value/xsi:type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PQ</w:t>
      </w:r>
      <w:r w:rsidR="00A419CE">
        <w:t xml:space="preserve"> </w:t>
      </w:r>
      <w:r>
        <w:t>and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value/@unit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d.</w:t>
      </w:r>
      <w:r w:rsidR="00A419CE">
        <w:t xml:space="preserve"> </w:t>
      </w: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observation</w:t>
      </w:r>
      <w:r w:rsidR="00A419CE">
        <w:t xml:space="preserve"> </w:t>
      </w:r>
      <w:r>
        <w:t>reports</w:t>
      </w:r>
      <w:r w:rsidR="00A419CE">
        <w:t xml:space="preserve"> </w:t>
      </w:r>
      <w:r>
        <w:t>a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patients,</w:t>
      </w:r>
      <w:r w:rsidR="00A419CE">
        <w:t xml:space="preserve"> </w:t>
      </w:r>
      <w:r>
        <w:t>episodes</w:t>
      </w:r>
      <w:r w:rsidR="00A419CE">
        <w:t xml:space="preserve"> </w:t>
      </w:r>
      <w:r>
        <w:t>or</w:t>
      </w:r>
      <w:r w:rsidR="00A419CE">
        <w:t xml:space="preserve"> </w:t>
      </w:r>
      <w:r>
        <w:t>events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value/@xsi:type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INT.</w:t>
      </w:r>
      <w:r w:rsidR="00A419CE">
        <w:t xml:space="preserve"> </w:t>
      </w: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is</w:t>
      </w:r>
      <w:r w:rsidR="00A419CE">
        <w:t xml:space="preserve"> </w:t>
      </w:r>
      <w:r>
        <w:t>a</w:t>
      </w:r>
      <w:r w:rsidR="00A419CE">
        <w:t xml:space="preserve"> </w:t>
      </w:r>
      <w:r>
        <w:t>code,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value/@xsi:type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CD</w:t>
      </w:r>
      <w:r w:rsidR="00A419CE">
        <w:t xml:space="preserve"> </w:t>
      </w:r>
      <w:r>
        <w:t>(CONF:1181-30560).</w:t>
      </w:r>
    </w:p>
    <w:p w14:paraId="0C2E7488" w14:textId="666BA833" w:rsidR="00E40C44" w:rsidRDefault="00E92C64">
      <w:pPr>
        <w:pStyle w:val="Caption"/>
      </w:pPr>
      <w:bookmarkStart w:id="916" w:name="_Toc58413231"/>
      <w:bookmarkStart w:id="917" w:name="_Toc73454287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71</w:t>
      </w:r>
      <w:r>
        <w:fldChar w:fldCharType="end"/>
      </w:r>
      <w:r>
        <w:t>:</w:t>
      </w:r>
      <w:r w:rsidR="00A419CE">
        <w:t xml:space="preserve"> </w:t>
      </w:r>
      <w:bookmarkStart w:id="918" w:name="Codes_for_Antimicrobial_Resistance_Opti"/>
      <w:r>
        <w:t>Codes</w:t>
      </w:r>
      <w:r w:rsidR="00A419CE">
        <w:t xml:space="preserve"> </w:t>
      </w:r>
      <w:r>
        <w:t>for</w:t>
      </w:r>
      <w:r w:rsidR="00A419CE">
        <w:t xml:space="preserve"> </w:t>
      </w:r>
      <w:r>
        <w:t>Antimicrobial</w:t>
      </w:r>
      <w:r w:rsidR="00A419CE">
        <w:t xml:space="preserve"> </w:t>
      </w:r>
      <w:r>
        <w:t>Resistance</w:t>
      </w:r>
      <w:r w:rsidR="00A419CE">
        <w:t xml:space="preserve"> </w:t>
      </w:r>
      <w:r>
        <w:t>Option</w:t>
      </w:r>
      <w:r w:rsidR="00A419CE">
        <w:t xml:space="preserve"> </w:t>
      </w:r>
      <w:r>
        <w:t>(ARO)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bookmarkEnd w:id="916"/>
      <w:bookmarkEnd w:id="917"/>
      <w:bookmarkEnd w:id="91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129AAEC3" w14:textId="77777777">
        <w:trPr>
          <w:jc w:val="center"/>
        </w:trPr>
        <w:tc>
          <w:tcPr>
            <w:tcW w:w="1440" w:type="dxa"/>
            <w:gridSpan w:val="4"/>
          </w:tcPr>
          <w:p w14:paraId="6D393582" w14:textId="16FCE9C8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Codes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Resistance</w:t>
            </w:r>
            <w:r w:rsidR="00A419CE">
              <w:t xml:space="preserve"> </w:t>
            </w:r>
            <w:r>
              <w:t>Option</w:t>
            </w:r>
            <w:r w:rsidR="00A419CE">
              <w:t xml:space="preserve"> </w:t>
            </w:r>
            <w:r>
              <w:t>(ARO)</w:t>
            </w:r>
            <w:r w:rsidR="00A419CE">
              <w:t xml:space="preserve"> </w:t>
            </w:r>
            <w:r>
              <w:t>Summary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urn:oid:2.16.840.1.113883.10.20.5.9.8</w:t>
            </w:r>
          </w:p>
          <w:p w14:paraId="46C6AD98" w14:textId="7978E3D7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monthly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denominators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resistance.),(Data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observation.),(Inclusion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10/14/2020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4EFE7350" w14:textId="4B208F95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59" w:history="1">
              <w:r>
                <w:rPr>
                  <w:rStyle w:val="HyperlinkCourierBold"/>
                </w:rPr>
                <w:t>https://vsac.nlm.nih.gov/valueset/2.16.840.1.113883.10.20.5.9.8/expansion</w:t>
              </w:r>
            </w:hyperlink>
          </w:p>
        </w:tc>
      </w:tr>
      <w:tr w:rsidR="00E40C44" w14:paraId="3E5895CF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32F3B7E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560A23A5" w14:textId="3E925E0B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5E0646BC" w14:textId="1F2F2DA6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31D47350" w14:textId="715EE9E0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1839A4F8" w14:textId="77777777">
        <w:trPr>
          <w:jc w:val="center"/>
        </w:trPr>
        <w:tc>
          <w:tcPr>
            <w:tcW w:w="1170" w:type="dxa"/>
          </w:tcPr>
          <w:p w14:paraId="6778068E" w14:textId="77777777" w:rsidR="00E40C44" w:rsidRDefault="00E92C64">
            <w:pPr>
              <w:pStyle w:val="TableText"/>
            </w:pPr>
            <w:r>
              <w:t>1851-5</w:t>
            </w:r>
          </w:p>
        </w:tc>
        <w:tc>
          <w:tcPr>
            <w:tcW w:w="3195" w:type="dxa"/>
          </w:tcPr>
          <w:p w14:paraId="02A0660F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5E77F336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3ABA4D70" w14:textId="41294A14" w:rsidR="00E40C44" w:rsidRDefault="00E92C64">
            <w:pPr>
              <w:pStyle w:val="TableText"/>
            </w:pPr>
            <w:r>
              <w:t>Number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patient</w:t>
            </w:r>
            <w:r w:rsidR="00A419CE">
              <w:t xml:space="preserve"> </w:t>
            </w:r>
            <w:r>
              <w:t>days</w:t>
            </w:r>
          </w:p>
        </w:tc>
      </w:tr>
      <w:tr w:rsidR="00E40C44" w14:paraId="26456D3D" w14:textId="77777777">
        <w:trPr>
          <w:jc w:val="center"/>
        </w:trPr>
        <w:tc>
          <w:tcPr>
            <w:tcW w:w="1170" w:type="dxa"/>
          </w:tcPr>
          <w:p w14:paraId="767A8B6B" w14:textId="77777777" w:rsidR="00E40C44" w:rsidRDefault="00E92C64">
            <w:pPr>
              <w:pStyle w:val="TableText"/>
            </w:pPr>
            <w:r>
              <w:t>1862-2</w:t>
            </w:r>
          </w:p>
        </w:tc>
        <w:tc>
          <w:tcPr>
            <w:tcW w:w="3195" w:type="dxa"/>
          </w:tcPr>
          <w:p w14:paraId="56437318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4A336DC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347C7947" w14:textId="17CB1503" w:rsidR="00E40C44" w:rsidRDefault="00E92C64">
            <w:pPr>
              <w:pStyle w:val="TableText"/>
            </w:pPr>
            <w:r>
              <w:t>Number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admissions</w:t>
            </w:r>
          </w:p>
        </w:tc>
      </w:tr>
      <w:tr w:rsidR="00E40C44" w14:paraId="7B2F3BCA" w14:textId="77777777">
        <w:trPr>
          <w:jc w:val="center"/>
        </w:trPr>
        <w:tc>
          <w:tcPr>
            <w:tcW w:w="1170" w:type="dxa"/>
          </w:tcPr>
          <w:p w14:paraId="507C8BD6" w14:textId="77777777" w:rsidR="00E40C44" w:rsidRDefault="00E92C64">
            <w:pPr>
              <w:pStyle w:val="TableText"/>
            </w:pPr>
            <w:r>
              <w:t>2409-1</w:t>
            </w:r>
          </w:p>
        </w:tc>
        <w:tc>
          <w:tcPr>
            <w:tcW w:w="3195" w:type="dxa"/>
          </w:tcPr>
          <w:p w14:paraId="550D5FF1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D267A29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48298063" w14:textId="546D77AE" w:rsidR="00E40C44" w:rsidRDefault="00E92C64">
            <w:pPr>
              <w:pStyle w:val="TableText"/>
            </w:pPr>
            <w:r>
              <w:t>Number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blood</w:t>
            </w:r>
            <w:r w:rsidR="00A419CE">
              <w:t xml:space="preserve"> </w:t>
            </w:r>
            <w:r>
              <w:t>cultures</w:t>
            </w:r>
            <w:r w:rsidR="00A419CE">
              <w:t xml:space="preserve"> </w:t>
            </w:r>
            <w:r>
              <w:t>performed</w:t>
            </w:r>
          </w:p>
        </w:tc>
      </w:tr>
      <w:tr w:rsidR="00E40C44" w14:paraId="21ACFB9E" w14:textId="77777777">
        <w:trPr>
          <w:jc w:val="center"/>
        </w:trPr>
        <w:tc>
          <w:tcPr>
            <w:tcW w:w="1170" w:type="dxa"/>
          </w:tcPr>
          <w:p w14:paraId="5E15AED0" w14:textId="77777777" w:rsidR="00E40C44" w:rsidRDefault="00E92C64">
            <w:pPr>
              <w:pStyle w:val="TableText"/>
            </w:pPr>
            <w:r>
              <w:t>1863-0</w:t>
            </w:r>
          </w:p>
        </w:tc>
        <w:tc>
          <w:tcPr>
            <w:tcW w:w="3195" w:type="dxa"/>
          </w:tcPr>
          <w:p w14:paraId="00E05A47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39F3FACF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5FE9A6B3" w14:textId="2ABE6BE9" w:rsidR="00E40C44" w:rsidRDefault="00E92C64">
            <w:pPr>
              <w:pStyle w:val="TableText"/>
            </w:pPr>
            <w:r>
              <w:t>Number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encounters</w:t>
            </w:r>
          </w:p>
        </w:tc>
      </w:tr>
    </w:tbl>
    <w:p w14:paraId="043DA708" w14:textId="77777777" w:rsidR="00E40C44" w:rsidRDefault="00E40C44">
      <w:pPr>
        <w:pStyle w:val="BodyText"/>
      </w:pPr>
    </w:p>
    <w:p w14:paraId="4C3D8E16" w14:textId="05F94DD5" w:rsidR="00E40C44" w:rsidRDefault="00E92C64">
      <w:pPr>
        <w:pStyle w:val="Caption"/>
      </w:pPr>
      <w:bookmarkStart w:id="919" w:name="_Toc58413232"/>
      <w:bookmarkStart w:id="920" w:name="_Toc73454288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72</w:t>
      </w:r>
      <w:r>
        <w:fldChar w:fldCharType="end"/>
      </w:r>
      <w:r>
        <w:t>:</w:t>
      </w:r>
      <w:r w:rsidR="00A419CE">
        <w:t xml:space="preserve"> </w:t>
      </w:r>
      <w:bookmarkStart w:id="921" w:name="Codes_for_Antimicrobial_Usage_Pharmacy_"/>
      <w:r>
        <w:t>Codes</w:t>
      </w:r>
      <w:r w:rsidR="00A419CE">
        <w:t xml:space="preserve"> </w:t>
      </w:r>
      <w:r>
        <w:t>for</w:t>
      </w:r>
      <w:r w:rsidR="00A419CE">
        <w:t xml:space="preserve"> </w:t>
      </w:r>
      <w:r>
        <w:t>Antimicrobial</w:t>
      </w:r>
      <w:r w:rsidR="00A419CE">
        <w:t xml:space="preserve"> </w:t>
      </w:r>
      <w:r>
        <w:t>Usage,</w:t>
      </w:r>
      <w:r w:rsidR="00A419CE">
        <w:t xml:space="preserve"> </w:t>
      </w:r>
      <w:r>
        <w:t>Pharmacy</w:t>
      </w:r>
      <w:r w:rsidR="00A419CE">
        <w:t xml:space="preserve"> </w:t>
      </w:r>
      <w:r>
        <w:t>(AUP)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bookmarkEnd w:id="919"/>
      <w:bookmarkEnd w:id="920"/>
      <w:bookmarkEnd w:id="921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0DB44958" w14:textId="77777777">
        <w:trPr>
          <w:jc w:val="center"/>
        </w:trPr>
        <w:tc>
          <w:tcPr>
            <w:tcW w:w="1440" w:type="dxa"/>
            <w:gridSpan w:val="4"/>
          </w:tcPr>
          <w:p w14:paraId="7080B3F6" w14:textId="22936E0D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Codes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Usage,</w:t>
            </w:r>
            <w:r w:rsidR="00A419CE">
              <w:t xml:space="preserve"> </w:t>
            </w:r>
            <w:r>
              <w:t>Pharmacy</w:t>
            </w:r>
            <w:r w:rsidR="00A419CE">
              <w:t xml:space="preserve"> </w:t>
            </w:r>
            <w:r>
              <w:t>(AUP)</w:t>
            </w:r>
            <w:r w:rsidR="00A419CE">
              <w:t xml:space="preserve"> </w:t>
            </w:r>
            <w:r>
              <w:t>Summary</w:t>
            </w:r>
            <w:r w:rsidR="00A419CE">
              <w:t xml:space="preserve"> </w:t>
            </w:r>
            <w:r>
              <w:t>Data</w:t>
            </w:r>
            <w:r w:rsidR="00A419CE">
              <w:t xml:space="preserve"> </w:t>
            </w:r>
            <w:r>
              <w:t>urn:oid:2.16.840.1.113883.10.20.5.9.9</w:t>
            </w:r>
          </w:p>
          <w:p w14:paraId="1484D9A2" w14:textId="02EA21BB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monthly</w:t>
            </w:r>
            <w:r w:rsidR="00A419CE">
              <w:t xml:space="preserve"> </w:t>
            </w:r>
            <w:r>
              <w:t>reporting</w:t>
            </w:r>
            <w:r w:rsidR="00A419CE">
              <w:t xml:space="preserve"> </w:t>
            </w:r>
            <w:r>
              <w:t>denominators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usage),(Data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identifying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type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observation.),(Inclusion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10/14/2020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479DD9AB" w14:textId="482B87AC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60" w:history="1">
              <w:r>
                <w:rPr>
                  <w:rStyle w:val="HyperlinkCourierBold"/>
                </w:rPr>
                <w:t>https://vsac.nlm.nih.gov/valueset/2.16.840.1.113883.10.20.5.9.9/expansion</w:t>
              </w:r>
            </w:hyperlink>
          </w:p>
        </w:tc>
      </w:tr>
      <w:tr w:rsidR="00E40C44" w14:paraId="62841CC3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86E6EBD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1F9B243A" w14:textId="214ED924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1DC97733" w14:textId="0AD15100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54EEA6DC" w14:textId="46DE40B8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64494175" w14:textId="77777777">
        <w:trPr>
          <w:jc w:val="center"/>
        </w:trPr>
        <w:tc>
          <w:tcPr>
            <w:tcW w:w="1170" w:type="dxa"/>
          </w:tcPr>
          <w:p w14:paraId="015052B0" w14:textId="77777777" w:rsidR="00E40C44" w:rsidRDefault="00E92C64">
            <w:pPr>
              <w:pStyle w:val="TableText"/>
            </w:pPr>
            <w:r>
              <w:t>1862-2</w:t>
            </w:r>
          </w:p>
        </w:tc>
        <w:tc>
          <w:tcPr>
            <w:tcW w:w="3195" w:type="dxa"/>
          </w:tcPr>
          <w:p w14:paraId="0180E85B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495EAA4D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4FB816A3" w14:textId="335306E4" w:rsidR="00E40C44" w:rsidRDefault="00E92C64">
            <w:pPr>
              <w:pStyle w:val="TableText"/>
            </w:pPr>
            <w:r>
              <w:t>Number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admissions</w:t>
            </w:r>
          </w:p>
        </w:tc>
      </w:tr>
      <w:tr w:rsidR="00E40C44" w14:paraId="6E3E9F87" w14:textId="77777777">
        <w:trPr>
          <w:jc w:val="center"/>
        </w:trPr>
        <w:tc>
          <w:tcPr>
            <w:tcW w:w="1170" w:type="dxa"/>
          </w:tcPr>
          <w:p w14:paraId="696101F7" w14:textId="77777777" w:rsidR="00E40C44" w:rsidRDefault="00E92C64">
            <w:pPr>
              <w:pStyle w:val="TableText"/>
            </w:pPr>
            <w:r>
              <w:t>2524-7</w:t>
            </w:r>
          </w:p>
        </w:tc>
        <w:tc>
          <w:tcPr>
            <w:tcW w:w="3195" w:type="dxa"/>
          </w:tcPr>
          <w:p w14:paraId="4995401D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DC97B23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3585EF6B" w14:textId="10F92EA5" w:rsidR="00E40C44" w:rsidRDefault="00E92C64">
            <w:pPr>
              <w:pStyle w:val="TableText"/>
            </w:pPr>
            <w:r>
              <w:t>Number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therapy</w:t>
            </w:r>
            <w:r w:rsidR="00A419CE">
              <w:t xml:space="preserve"> </w:t>
            </w:r>
            <w:r>
              <w:t>days</w:t>
            </w:r>
          </w:p>
        </w:tc>
      </w:tr>
      <w:tr w:rsidR="00E40C44" w14:paraId="713184A2" w14:textId="77777777">
        <w:trPr>
          <w:jc w:val="center"/>
        </w:trPr>
        <w:tc>
          <w:tcPr>
            <w:tcW w:w="1170" w:type="dxa"/>
          </w:tcPr>
          <w:p w14:paraId="737AFF11" w14:textId="77777777" w:rsidR="00E40C44" w:rsidRDefault="00E92C64">
            <w:pPr>
              <w:pStyle w:val="TableText"/>
            </w:pPr>
            <w:r>
              <w:t>2525-4</w:t>
            </w:r>
          </w:p>
        </w:tc>
        <w:tc>
          <w:tcPr>
            <w:tcW w:w="3195" w:type="dxa"/>
          </w:tcPr>
          <w:p w14:paraId="50982749" w14:textId="77777777" w:rsidR="00E40C44" w:rsidRDefault="00E92C64">
            <w:pPr>
              <w:pStyle w:val="TableText"/>
            </w:pPr>
            <w:r>
              <w:t>cdcNHSN</w:t>
            </w:r>
          </w:p>
        </w:tc>
        <w:tc>
          <w:tcPr>
            <w:tcW w:w="3195" w:type="dxa"/>
          </w:tcPr>
          <w:p w14:paraId="7827FBF3" w14:textId="77777777" w:rsidR="00E40C44" w:rsidRDefault="00E92C64">
            <w:pPr>
              <w:pStyle w:val="TableText"/>
            </w:pPr>
            <w:r>
              <w:t>urn:oid:2.16.840.1.113883.6.277</w:t>
            </w:r>
          </w:p>
        </w:tc>
        <w:tc>
          <w:tcPr>
            <w:tcW w:w="2520" w:type="dxa"/>
          </w:tcPr>
          <w:p w14:paraId="30F990B7" w14:textId="580AE4BC" w:rsidR="00E40C44" w:rsidRDefault="00E92C64">
            <w:pPr>
              <w:pStyle w:val="TableText"/>
            </w:pPr>
            <w:r>
              <w:t>Number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patient-present</w:t>
            </w:r>
            <w:r w:rsidR="00A419CE">
              <w:t xml:space="preserve"> </w:t>
            </w:r>
            <w:r>
              <w:t>days</w:t>
            </w:r>
          </w:p>
        </w:tc>
      </w:tr>
    </w:tbl>
    <w:p w14:paraId="13BA37FC" w14:textId="77777777" w:rsidR="00E40C44" w:rsidRDefault="00E40C44">
      <w:pPr>
        <w:pStyle w:val="BodyText"/>
      </w:pPr>
    </w:p>
    <w:p w14:paraId="6A027F35" w14:textId="6F2EADC9" w:rsidR="00E40C44" w:rsidRDefault="00E92C64">
      <w:pPr>
        <w:pStyle w:val="Caption"/>
        <w:ind w:left="130" w:right="115"/>
      </w:pPr>
      <w:bookmarkStart w:id="922" w:name="_Toc58413156"/>
      <w:bookmarkStart w:id="923" w:name="_Toc73454212"/>
      <w:r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43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</w:t>
      </w:r>
      <w:r w:rsidR="00A419CE">
        <w:t xml:space="preserve"> </w:t>
      </w:r>
      <w:r>
        <w:t>Example</w:t>
      </w:r>
      <w:bookmarkEnd w:id="922"/>
      <w:bookmarkEnd w:id="923"/>
    </w:p>
    <w:p w14:paraId="7CD70B16" w14:textId="4876E813" w:rsidR="00E40C44" w:rsidRDefault="00E92C64">
      <w:pPr>
        <w:pStyle w:val="Example"/>
        <w:ind w:left="130" w:right="115"/>
      </w:pPr>
      <w:r>
        <w:t>&lt;observation</w:t>
      </w:r>
      <w:r w:rsidR="00A419CE">
        <w:t xml:space="preserve"> </w:t>
      </w:r>
      <w:r>
        <w:t>classCode="OBS"</w:t>
      </w:r>
      <w:r w:rsidR="00A419CE">
        <w:t xml:space="preserve"> </w:t>
      </w:r>
      <w:r>
        <w:t>moodCode="EVN"&gt;</w:t>
      </w:r>
    </w:p>
    <w:p w14:paraId="60D14E57" w14:textId="0541C38E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Summary</w:t>
      </w:r>
      <w:r>
        <w:t xml:space="preserve"> </w:t>
      </w:r>
      <w:r w:rsidR="00E92C64">
        <w:t>Data</w:t>
      </w:r>
      <w:r>
        <w:t xml:space="preserve"> </w:t>
      </w:r>
      <w:r w:rsidR="00E92C64">
        <w:t>Observation</w:t>
      </w:r>
      <w:r>
        <w:t xml:space="preserve"> </w:t>
      </w:r>
      <w:r w:rsidR="00E92C64">
        <w:t>(AU/AR)</w:t>
      </w:r>
      <w:r>
        <w:t xml:space="preserve"> </w:t>
      </w:r>
      <w:r w:rsidR="00E92C64">
        <w:t>templateId</w:t>
      </w:r>
      <w:r>
        <w:t xml:space="preserve"> </w:t>
      </w:r>
      <w:r w:rsidR="00E92C64">
        <w:t>--&gt;</w:t>
      </w:r>
    </w:p>
    <w:p w14:paraId="58B7497A" w14:textId="2FB05779" w:rsidR="00E40C44" w:rsidRDefault="00A419CE">
      <w:pPr>
        <w:pStyle w:val="Example"/>
        <w:ind w:left="130" w:right="115"/>
      </w:pPr>
      <w:r>
        <w:t xml:space="preserve">    </w:t>
      </w:r>
      <w:r w:rsidR="00E92C64">
        <w:t>&lt;templateId</w:t>
      </w:r>
      <w:r>
        <w:t xml:space="preserve"> </w:t>
      </w:r>
      <w:r w:rsidR="00E92C64">
        <w:t>root="2.16.840.1.113883.10.20.5.6.229"</w:t>
      </w:r>
    </w:p>
    <w:p w14:paraId="0A8AC06A" w14:textId="77ED154B" w:rsidR="00E40C44" w:rsidRDefault="00A419CE">
      <w:pPr>
        <w:pStyle w:val="Example"/>
        <w:ind w:left="130" w:right="115"/>
      </w:pPr>
      <w:r>
        <w:t xml:space="preserve">        </w:t>
      </w:r>
      <w:r w:rsidR="00E92C64">
        <w:t>extension="2015-04-01"/&gt;</w:t>
      </w:r>
    </w:p>
    <w:p w14:paraId="080455FD" w14:textId="0B704DCE" w:rsidR="00E40C44" w:rsidRDefault="00A419CE">
      <w:pPr>
        <w:pStyle w:val="Example"/>
        <w:ind w:left="130" w:right="115"/>
      </w:pPr>
      <w:r>
        <w:t xml:space="preserve">    </w:t>
      </w:r>
      <w:r w:rsidR="00E92C64">
        <w:t>&lt;code</w:t>
      </w:r>
      <w:r>
        <w:t xml:space="preserve"> </w:t>
      </w:r>
      <w:r w:rsidR="00E92C64">
        <w:t>code="2409-1"</w:t>
      </w:r>
      <w:r>
        <w:t xml:space="preserve"> </w:t>
      </w:r>
    </w:p>
    <w:p w14:paraId="29637638" w14:textId="3E5E3A75" w:rsidR="00E40C44" w:rsidRDefault="00A419CE">
      <w:pPr>
        <w:pStyle w:val="Example"/>
        <w:ind w:left="130" w:right="115"/>
      </w:pPr>
      <w:r>
        <w:t xml:space="preserve">          </w:t>
      </w:r>
      <w:r w:rsidR="00E92C64">
        <w:t>codeSystem="2.16.840.1.113883.6.277"</w:t>
      </w:r>
      <w:r>
        <w:t xml:space="preserve"> </w:t>
      </w:r>
    </w:p>
    <w:p w14:paraId="67BB1BBB" w14:textId="58E593BD" w:rsidR="00E40C44" w:rsidRDefault="00A419CE">
      <w:pPr>
        <w:pStyle w:val="Example"/>
        <w:ind w:left="130" w:right="115"/>
      </w:pPr>
      <w:r>
        <w:t xml:space="preserve">          </w:t>
      </w:r>
      <w:r w:rsidR="00E92C64">
        <w:t>codeSystemName="cdcNHSN"</w:t>
      </w:r>
    </w:p>
    <w:p w14:paraId="1023C986" w14:textId="55309BBC" w:rsidR="00E40C44" w:rsidRDefault="00A419CE">
      <w:pPr>
        <w:pStyle w:val="Example"/>
        <w:ind w:left="130" w:right="115"/>
      </w:pPr>
      <w:r>
        <w:t xml:space="preserve">          </w:t>
      </w:r>
      <w:r w:rsidR="00E92C64">
        <w:t>displayName="Number</w:t>
      </w:r>
      <w:r>
        <w:t xml:space="preserve"> </w:t>
      </w:r>
      <w:r w:rsidR="00E92C64">
        <w:t>of</w:t>
      </w:r>
      <w:r>
        <w:t xml:space="preserve"> </w:t>
      </w:r>
      <w:r w:rsidR="00E92C64">
        <w:t>blood</w:t>
      </w:r>
      <w:r>
        <w:t xml:space="preserve"> </w:t>
      </w:r>
      <w:r w:rsidR="00E92C64">
        <w:t>cultures</w:t>
      </w:r>
      <w:r>
        <w:t xml:space="preserve"> </w:t>
      </w:r>
      <w:r w:rsidR="00E92C64">
        <w:t>performed"/&gt;</w:t>
      </w:r>
    </w:p>
    <w:p w14:paraId="47F6E56F" w14:textId="01DAD6A3" w:rsidR="00E40C44" w:rsidRDefault="00A419CE">
      <w:pPr>
        <w:pStyle w:val="Example"/>
        <w:ind w:left="130" w:right="115"/>
      </w:pPr>
      <w:r>
        <w:t xml:space="preserve">    </w:t>
      </w:r>
      <w:r w:rsidR="00E92C64">
        <w:t>&lt;statusCode</w:t>
      </w:r>
      <w:r>
        <w:t xml:space="preserve"> </w:t>
      </w:r>
      <w:r w:rsidR="00E92C64">
        <w:t>code="completed"/&gt;</w:t>
      </w:r>
    </w:p>
    <w:p w14:paraId="65CC9F4D" w14:textId="21F0EF2A" w:rsidR="00E40C44" w:rsidRDefault="00A419CE">
      <w:pPr>
        <w:pStyle w:val="Example"/>
        <w:ind w:left="130" w:right="115"/>
      </w:pPr>
      <w:r>
        <w:t xml:space="preserve">    </w:t>
      </w:r>
      <w:r w:rsidR="00E92C64">
        <w:t>&lt;value</w:t>
      </w:r>
      <w:r>
        <w:t xml:space="preserve"> </w:t>
      </w:r>
      <w:r w:rsidR="00E92C64">
        <w:t>xsi:type="INT"</w:t>
      </w:r>
      <w:r>
        <w:t xml:space="preserve"> </w:t>
      </w:r>
      <w:r w:rsidR="00E92C64">
        <w:t>value="24"</w:t>
      </w:r>
      <w:r>
        <w:t xml:space="preserve"> </w:t>
      </w:r>
      <w:r w:rsidR="00E92C64">
        <w:t>/&gt;</w:t>
      </w:r>
    </w:p>
    <w:p w14:paraId="76082DDA" w14:textId="77777777" w:rsidR="00E40C44" w:rsidRDefault="00E92C64">
      <w:pPr>
        <w:pStyle w:val="Example"/>
        <w:ind w:left="130" w:right="115"/>
      </w:pPr>
      <w:r>
        <w:t>&lt;/observation&gt;</w:t>
      </w:r>
    </w:p>
    <w:p w14:paraId="32D3FF14" w14:textId="77777777" w:rsidR="00E40C44" w:rsidRDefault="00E40C44">
      <w:pPr>
        <w:pStyle w:val="BodyText"/>
      </w:pPr>
    </w:p>
    <w:p w14:paraId="09ED77EA" w14:textId="49913B0D" w:rsidR="00E40C44" w:rsidRDefault="00E92C64">
      <w:pPr>
        <w:pStyle w:val="Heading2nospace"/>
      </w:pPr>
      <w:bookmarkStart w:id="924" w:name="E_Summary_Data_Observation_AUP"/>
      <w:bookmarkStart w:id="925" w:name="_Toc58413129"/>
      <w:bookmarkStart w:id="926" w:name="_Toc73454156"/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(AUP)</w:t>
      </w:r>
      <w:bookmarkEnd w:id="924"/>
      <w:bookmarkEnd w:id="925"/>
      <w:bookmarkEnd w:id="926"/>
    </w:p>
    <w:p w14:paraId="761DF0B8" w14:textId="54F47B9C" w:rsidR="00E40C44" w:rsidRDefault="00E92C64">
      <w:pPr>
        <w:pStyle w:val="BracketData"/>
      </w:pPr>
      <w:r>
        <w:t>[observation:</w:t>
      </w:r>
      <w:r w:rsidR="00A419CE">
        <w:t xml:space="preserve"> </w:t>
      </w:r>
      <w:r>
        <w:t>identifier</w:t>
      </w:r>
      <w:r w:rsidR="00A419CE">
        <w:t xml:space="preserve"> </w:t>
      </w:r>
      <w:r>
        <w:t>urn:oid:2.16.840.1.113883.10.20.5.6.194</w:t>
      </w:r>
      <w:r w:rsidR="00A419CE">
        <w:t xml:space="preserve"> </w:t>
      </w:r>
      <w:r>
        <w:t>(closed)]</w:t>
      </w:r>
    </w:p>
    <w:p w14:paraId="75A8C331" w14:textId="25BE4827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1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665534D8" w14:textId="4CECC2CA" w:rsidR="00E40C44" w:rsidRDefault="00E92C64">
      <w:pPr>
        <w:pStyle w:val="Caption"/>
      </w:pPr>
      <w:bookmarkStart w:id="927" w:name="_Toc58413233"/>
      <w:bookmarkStart w:id="928" w:name="_Toc73454289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73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(AUP)</w:t>
      </w:r>
      <w:r w:rsidR="00A419CE">
        <w:t xml:space="preserve"> </w:t>
      </w:r>
      <w:r>
        <w:t>Contexts</w:t>
      </w:r>
      <w:bookmarkEnd w:id="927"/>
      <w:bookmarkEnd w:id="92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1BE9C854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6DD94105" w14:textId="7C8F0DB3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42A05500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60933E5F" w14:textId="77777777">
        <w:trPr>
          <w:jc w:val="center"/>
        </w:trPr>
        <w:tc>
          <w:tcPr>
            <w:tcW w:w="360" w:type="dxa"/>
          </w:tcPr>
          <w:p w14:paraId="72B7047F" w14:textId="31F98D62" w:rsidR="00E40C44" w:rsidRDefault="009655E0">
            <w:pPr>
              <w:pStyle w:val="TableText"/>
            </w:pPr>
            <w:hyperlink w:anchor="E_Summary_Encounter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72346F00" w14:textId="77777777" w:rsidR="00E40C44" w:rsidRDefault="00E40C44"/>
        </w:tc>
      </w:tr>
    </w:tbl>
    <w:p w14:paraId="0BCCA798" w14:textId="77777777" w:rsidR="00E40C44" w:rsidRDefault="00E40C44">
      <w:pPr>
        <w:pStyle w:val="BodyText"/>
      </w:pPr>
    </w:p>
    <w:p w14:paraId="454626F8" w14:textId="0332950A" w:rsidR="00E40C44" w:rsidRDefault="00E92C64">
      <w:r>
        <w:t>This</w:t>
      </w:r>
      <w:r w:rsidR="00A419CE">
        <w:t xml:space="preserve"> </w:t>
      </w:r>
      <w:r>
        <w:t>template</w:t>
      </w:r>
      <w:r w:rsidR="00A419CE">
        <w:t xml:space="preserve"> </w:t>
      </w:r>
      <w:r>
        <w:t>specializes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for</w:t>
      </w:r>
      <w:r w:rsidR="00A419CE">
        <w:t xml:space="preserve"> </w:t>
      </w:r>
      <w:r>
        <w:t>an</w:t>
      </w:r>
      <w:r w:rsidR="00A419CE">
        <w:t xml:space="preserve"> </w:t>
      </w:r>
      <w:r>
        <w:t>Antimicrobial</w:t>
      </w:r>
      <w:r w:rsidR="00A419CE">
        <w:t xml:space="preserve"> </w:t>
      </w:r>
      <w:r>
        <w:t>Use</w:t>
      </w:r>
      <w:r w:rsidR="00A419CE">
        <w:t xml:space="preserve"> </w:t>
      </w:r>
      <w:r>
        <w:t>(AUP)</w:t>
      </w:r>
      <w:r w:rsidR="00A419CE">
        <w:t xml:space="preserve"> </w:t>
      </w:r>
      <w:r>
        <w:t>Summary</w:t>
      </w:r>
      <w:r w:rsidR="00A419CE">
        <w:t xml:space="preserve"> </w:t>
      </w:r>
      <w:r>
        <w:t>Report.</w:t>
      </w:r>
      <w:r>
        <w:br/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(AUP)</w:t>
      </w:r>
      <w:r w:rsidR="00A419CE">
        <w:t xml:space="preserve"> </w:t>
      </w:r>
      <w:r>
        <w:t>records</w:t>
      </w:r>
      <w:r w:rsidR="00A419CE">
        <w:t xml:space="preserve"> </w:t>
      </w:r>
      <w:r>
        <w:t>data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stratified</w:t>
      </w:r>
      <w:r w:rsidR="00A419CE">
        <w:t xml:space="preserve"> </w:t>
      </w:r>
      <w:r>
        <w:t>by</w:t>
      </w:r>
      <w:r w:rsidR="00A419CE">
        <w:t xml:space="preserve"> </w:t>
      </w:r>
      <w:r>
        <w:t>route</w:t>
      </w:r>
      <w:r w:rsidR="00A419CE">
        <w:t xml:space="preserve"> </w:t>
      </w:r>
      <w:r>
        <w:t>of</w:t>
      </w:r>
      <w:r w:rsidR="00A419CE">
        <w:t xml:space="preserve"> </w:t>
      </w:r>
      <w:r>
        <w:t>administration.</w:t>
      </w:r>
      <w:r w:rsidR="00A419CE">
        <w:t xml:space="preserve"> </w:t>
      </w:r>
      <w:r>
        <w:t>(See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protocol</w:t>
      </w:r>
      <w:r w:rsidR="00A419CE">
        <w:t xml:space="preserve"> </w:t>
      </w:r>
      <w:r>
        <w:t>for</w:t>
      </w:r>
      <w:r w:rsidR="00A419CE">
        <w:t xml:space="preserve"> </w:t>
      </w:r>
      <w:r>
        <w:t>how</w:t>
      </w:r>
      <w:r w:rsidR="00A419CE">
        <w:t xml:space="preserve"> </w:t>
      </w:r>
      <w:r>
        <w:t>the</w:t>
      </w:r>
      <w:r w:rsidR="00A419CE">
        <w:t xml:space="preserve"> </w:t>
      </w:r>
      <w:r>
        <w:t>values</w:t>
      </w:r>
      <w:r w:rsidR="00A419CE">
        <w:t xml:space="preserve"> </w:t>
      </w:r>
      <w:r>
        <w:t>are</w:t>
      </w:r>
      <w:r w:rsidR="00A419CE">
        <w:t xml:space="preserve"> </w:t>
      </w:r>
      <w:r>
        <w:t>calculated.)</w:t>
      </w:r>
      <w:r w:rsidR="00A419CE">
        <w:t xml:space="preserve"> </w:t>
      </w:r>
      <w:r>
        <w:t>If</w:t>
      </w:r>
      <w:r w:rsidR="00A419CE">
        <w:t xml:space="preserve"> </w:t>
      </w:r>
      <w:r>
        <w:t>a</w:t>
      </w:r>
      <w:r w:rsidR="00A419CE">
        <w:t xml:space="preserve"> </w:t>
      </w:r>
      <w:r>
        <w:t>value</w:t>
      </w:r>
      <w:r w:rsidR="00A419CE">
        <w:t xml:space="preserve"> </w:t>
      </w:r>
      <w:r>
        <w:t>is</w:t>
      </w:r>
      <w:r w:rsidR="00A419CE">
        <w:t xml:space="preserve"> </w:t>
      </w:r>
      <w:r>
        <w:t>not</w:t>
      </w:r>
      <w:r w:rsidR="00A419CE">
        <w:t xml:space="preserve"> </w:t>
      </w:r>
      <w:r>
        <w:t>applicable</w:t>
      </w:r>
      <w:r w:rsidR="00A419CE">
        <w:t xml:space="preserve"> </w:t>
      </w:r>
      <w:r>
        <w:t>for</w:t>
      </w:r>
      <w:r w:rsidR="00A419CE">
        <w:t xml:space="preserve"> </w:t>
      </w:r>
      <w:r>
        <w:t>a</w:t>
      </w:r>
      <w:r w:rsidR="00A419CE">
        <w:t xml:space="preserve"> </w:t>
      </w:r>
      <w:r>
        <w:t>combination</w:t>
      </w:r>
      <w:r w:rsidR="00A419CE">
        <w:t xml:space="preserve"> </w:t>
      </w:r>
      <w:r>
        <w:t>of</w:t>
      </w:r>
      <w:r w:rsidR="00A419CE">
        <w:t xml:space="preserve"> </w:t>
      </w:r>
      <w:r>
        <w:t>drug</w:t>
      </w:r>
      <w:r w:rsidR="00A419CE">
        <w:t xml:space="preserve"> </w:t>
      </w:r>
      <w:r>
        <w:t>and</w:t>
      </w:r>
      <w:r w:rsidR="00A419CE">
        <w:t xml:space="preserve"> </w:t>
      </w:r>
      <w:r>
        <w:t>route,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@nullFlavor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"NA".</w:t>
      </w:r>
    </w:p>
    <w:p w14:paraId="2F51CD24" w14:textId="5E1B68EE" w:rsidR="00E40C44" w:rsidRDefault="00E92C64">
      <w:pPr>
        <w:pStyle w:val="Caption"/>
      </w:pPr>
      <w:bookmarkStart w:id="929" w:name="_Toc58413234"/>
      <w:bookmarkStart w:id="930" w:name="_Toc73454290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74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(AUP)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929"/>
      <w:bookmarkEnd w:id="930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74: Summary Data Observation (AUP) Constraints Overview "/>
        <w:tblDescription w:val="Specializes the Summary Data Observation for an Antimicrobial Use (AUP) Summary Report.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7CA4C373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703797C5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1FC65B87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17B2005E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22C4E413" w14:textId="3B350463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766E8324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08A9FEE8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6DEB3408" w14:textId="77777777">
        <w:trPr>
          <w:jc w:val="center"/>
        </w:trPr>
        <w:tc>
          <w:tcPr>
            <w:tcW w:w="10160" w:type="dxa"/>
            <w:gridSpan w:val="6"/>
          </w:tcPr>
          <w:p w14:paraId="57EB0352" w14:textId="29127DED" w:rsidR="00E40C44" w:rsidRDefault="00E92C64">
            <w:pPr>
              <w:pStyle w:val="TableText"/>
            </w:pPr>
            <w:r>
              <w:t>observation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urn:oid:2.16.840.1.113883.10.20.5.6.194)</w:t>
            </w:r>
          </w:p>
        </w:tc>
      </w:tr>
      <w:tr w:rsidR="00E40C44" w14:paraId="356A6B58" w14:textId="77777777">
        <w:trPr>
          <w:jc w:val="center"/>
        </w:trPr>
        <w:tc>
          <w:tcPr>
            <w:tcW w:w="3345" w:type="dxa"/>
          </w:tcPr>
          <w:p w14:paraId="73380F8A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48B90C0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E1056B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3DB9E5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B5582BC" w14:textId="5C955F8E" w:rsidR="00E40C44" w:rsidRDefault="009655E0">
            <w:pPr>
              <w:pStyle w:val="TableText"/>
            </w:pPr>
            <w:hyperlink w:anchor="C_86-22910">
              <w:r w:rsidR="00E92C64">
                <w:rPr>
                  <w:rStyle w:val="HyperlinkText9pt"/>
                </w:rPr>
                <w:t>86-22910</w:t>
              </w:r>
            </w:hyperlink>
          </w:p>
        </w:tc>
        <w:tc>
          <w:tcPr>
            <w:tcW w:w="2975" w:type="dxa"/>
          </w:tcPr>
          <w:p w14:paraId="0A854310" w14:textId="49A9AE0B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OBS</w:t>
            </w:r>
          </w:p>
        </w:tc>
      </w:tr>
      <w:tr w:rsidR="00E40C44" w14:paraId="3947A4A1" w14:textId="77777777">
        <w:trPr>
          <w:jc w:val="center"/>
        </w:trPr>
        <w:tc>
          <w:tcPr>
            <w:tcW w:w="3345" w:type="dxa"/>
          </w:tcPr>
          <w:p w14:paraId="4EA4E117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265C0C3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44C8FA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8303AC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D4B01AF" w14:textId="697FB668" w:rsidR="00E40C44" w:rsidRDefault="009655E0">
            <w:pPr>
              <w:pStyle w:val="TableText"/>
            </w:pPr>
            <w:hyperlink w:anchor="C_86-22911">
              <w:r w:rsidR="00E92C64">
                <w:rPr>
                  <w:rStyle w:val="HyperlinkText9pt"/>
                </w:rPr>
                <w:t>86-22911</w:t>
              </w:r>
            </w:hyperlink>
          </w:p>
        </w:tc>
        <w:tc>
          <w:tcPr>
            <w:tcW w:w="2975" w:type="dxa"/>
          </w:tcPr>
          <w:p w14:paraId="718C9546" w14:textId="3CC1E107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59BEF8B2" w14:textId="77777777">
        <w:trPr>
          <w:jc w:val="center"/>
        </w:trPr>
        <w:tc>
          <w:tcPr>
            <w:tcW w:w="3345" w:type="dxa"/>
          </w:tcPr>
          <w:p w14:paraId="0C837441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2A0FAB3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6275EE1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F6F9CA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7DA88DE" w14:textId="63859C3B" w:rsidR="00E40C44" w:rsidRDefault="009655E0">
            <w:pPr>
              <w:pStyle w:val="TableText"/>
            </w:pPr>
            <w:hyperlink w:anchor="C_86-22912">
              <w:r w:rsidR="00E92C64">
                <w:rPr>
                  <w:rStyle w:val="HyperlinkText9pt"/>
                </w:rPr>
                <w:t>86-22912</w:t>
              </w:r>
            </w:hyperlink>
          </w:p>
        </w:tc>
        <w:tc>
          <w:tcPr>
            <w:tcW w:w="2975" w:type="dxa"/>
          </w:tcPr>
          <w:p w14:paraId="35C17554" w14:textId="77777777" w:rsidR="00E40C44" w:rsidRDefault="00E40C44">
            <w:pPr>
              <w:pStyle w:val="TableText"/>
            </w:pPr>
          </w:p>
        </w:tc>
      </w:tr>
      <w:tr w:rsidR="00E40C44" w14:paraId="1F954156" w14:textId="77777777">
        <w:trPr>
          <w:jc w:val="center"/>
        </w:trPr>
        <w:tc>
          <w:tcPr>
            <w:tcW w:w="3345" w:type="dxa"/>
          </w:tcPr>
          <w:p w14:paraId="0E57B50F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55C9C59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8AEBE4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2C5692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A5FD716" w14:textId="17C76538" w:rsidR="00E40C44" w:rsidRDefault="009655E0">
            <w:pPr>
              <w:pStyle w:val="TableText"/>
            </w:pPr>
            <w:hyperlink w:anchor="C_86-22913">
              <w:r w:rsidR="00E92C64">
                <w:rPr>
                  <w:rStyle w:val="HyperlinkText9pt"/>
                </w:rPr>
                <w:t>86-22913</w:t>
              </w:r>
            </w:hyperlink>
          </w:p>
        </w:tc>
        <w:tc>
          <w:tcPr>
            <w:tcW w:w="2975" w:type="dxa"/>
          </w:tcPr>
          <w:p w14:paraId="19CB1946" w14:textId="77777777" w:rsidR="00E40C44" w:rsidRDefault="00E92C64">
            <w:pPr>
              <w:pStyle w:val="TableText"/>
            </w:pPr>
            <w:r>
              <w:t>2.16.840.1.113883.10.20.5.6.194</w:t>
            </w:r>
          </w:p>
        </w:tc>
      </w:tr>
      <w:tr w:rsidR="00E40C44" w14:paraId="3B054D21" w14:textId="77777777">
        <w:trPr>
          <w:jc w:val="center"/>
        </w:trPr>
        <w:tc>
          <w:tcPr>
            <w:tcW w:w="3345" w:type="dxa"/>
          </w:tcPr>
          <w:p w14:paraId="3BF84ED8" w14:textId="77777777" w:rsidR="00E40C44" w:rsidRDefault="00E92C64">
            <w:pPr>
              <w:pStyle w:val="TableText"/>
            </w:pPr>
            <w:r>
              <w:tab/>
              <w:t>code</w:t>
            </w:r>
          </w:p>
        </w:tc>
        <w:tc>
          <w:tcPr>
            <w:tcW w:w="720" w:type="dxa"/>
          </w:tcPr>
          <w:p w14:paraId="3FF57CB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7BDBCC3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4FF679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5361B7E" w14:textId="5782CA64" w:rsidR="00E40C44" w:rsidRDefault="009655E0">
            <w:pPr>
              <w:pStyle w:val="TableText"/>
            </w:pPr>
            <w:hyperlink w:anchor="C_86-22914">
              <w:r w:rsidR="00E92C64">
                <w:rPr>
                  <w:rStyle w:val="HyperlinkText9pt"/>
                </w:rPr>
                <w:t>86-22914</w:t>
              </w:r>
            </w:hyperlink>
          </w:p>
        </w:tc>
        <w:tc>
          <w:tcPr>
            <w:tcW w:w="2975" w:type="dxa"/>
          </w:tcPr>
          <w:p w14:paraId="67C9927A" w14:textId="77777777" w:rsidR="00E40C44" w:rsidRDefault="00E40C44">
            <w:pPr>
              <w:pStyle w:val="TableText"/>
            </w:pPr>
          </w:p>
        </w:tc>
      </w:tr>
      <w:tr w:rsidR="00E40C44" w14:paraId="726EA9EF" w14:textId="77777777">
        <w:trPr>
          <w:jc w:val="center"/>
        </w:trPr>
        <w:tc>
          <w:tcPr>
            <w:tcW w:w="3345" w:type="dxa"/>
          </w:tcPr>
          <w:p w14:paraId="556CB9A9" w14:textId="77777777" w:rsidR="00E40C44" w:rsidRDefault="00E92C64">
            <w:pPr>
              <w:pStyle w:val="TableText"/>
            </w:pPr>
            <w:r>
              <w:tab/>
              <w:t>statusCode</w:t>
            </w:r>
          </w:p>
        </w:tc>
        <w:tc>
          <w:tcPr>
            <w:tcW w:w="720" w:type="dxa"/>
          </w:tcPr>
          <w:p w14:paraId="471B7DF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4BBF99F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A64058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A34F1CC" w14:textId="4F9B4F3F" w:rsidR="00E40C44" w:rsidRDefault="009655E0">
            <w:pPr>
              <w:pStyle w:val="TableText"/>
            </w:pPr>
            <w:hyperlink w:anchor="C_86-22915">
              <w:r w:rsidR="00E92C64">
                <w:rPr>
                  <w:rStyle w:val="HyperlinkText9pt"/>
                </w:rPr>
                <w:t>86-22915</w:t>
              </w:r>
            </w:hyperlink>
          </w:p>
        </w:tc>
        <w:tc>
          <w:tcPr>
            <w:tcW w:w="2975" w:type="dxa"/>
          </w:tcPr>
          <w:p w14:paraId="4C2CEC36" w14:textId="77777777" w:rsidR="00E40C44" w:rsidRDefault="00E40C44">
            <w:pPr>
              <w:pStyle w:val="TableText"/>
            </w:pPr>
          </w:p>
        </w:tc>
      </w:tr>
      <w:tr w:rsidR="00E40C44" w14:paraId="5C910686" w14:textId="77777777">
        <w:trPr>
          <w:jc w:val="center"/>
        </w:trPr>
        <w:tc>
          <w:tcPr>
            <w:tcW w:w="3345" w:type="dxa"/>
          </w:tcPr>
          <w:p w14:paraId="1A7A1942" w14:textId="77777777" w:rsidR="00E40C44" w:rsidRDefault="00E92C64">
            <w:pPr>
              <w:pStyle w:val="TableText"/>
            </w:pPr>
            <w:r>
              <w:tab/>
            </w:r>
            <w:r>
              <w:tab/>
              <w:t>@code</w:t>
            </w:r>
          </w:p>
        </w:tc>
        <w:tc>
          <w:tcPr>
            <w:tcW w:w="720" w:type="dxa"/>
          </w:tcPr>
          <w:p w14:paraId="5927ADF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2492D3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C58DDC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8407DEB" w14:textId="143BF377" w:rsidR="00E40C44" w:rsidRDefault="009655E0">
            <w:pPr>
              <w:pStyle w:val="TableText"/>
            </w:pPr>
            <w:hyperlink w:anchor="C_86-28111">
              <w:r w:rsidR="00E92C64">
                <w:rPr>
                  <w:rStyle w:val="HyperlinkText9pt"/>
                </w:rPr>
                <w:t>86-28111</w:t>
              </w:r>
            </w:hyperlink>
          </w:p>
        </w:tc>
        <w:tc>
          <w:tcPr>
            <w:tcW w:w="2975" w:type="dxa"/>
          </w:tcPr>
          <w:p w14:paraId="0D2B98C9" w14:textId="625ED36D" w:rsidR="00E40C44" w:rsidRDefault="00E92C64">
            <w:pPr>
              <w:pStyle w:val="TableText"/>
            </w:pPr>
            <w:r>
              <w:t>urn:oid:2.16.840.1.113883.5.14</w:t>
            </w:r>
            <w:r w:rsidR="00A419CE">
              <w:t xml:space="preserve"> </w:t>
            </w:r>
            <w:r>
              <w:t>(HL7ActStatus)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completed</w:t>
            </w:r>
          </w:p>
        </w:tc>
      </w:tr>
      <w:tr w:rsidR="00E40C44" w14:paraId="40546DE6" w14:textId="77777777">
        <w:trPr>
          <w:jc w:val="center"/>
        </w:trPr>
        <w:tc>
          <w:tcPr>
            <w:tcW w:w="3345" w:type="dxa"/>
          </w:tcPr>
          <w:p w14:paraId="42B422AA" w14:textId="77777777" w:rsidR="00E40C44" w:rsidRDefault="00E92C64">
            <w:pPr>
              <w:pStyle w:val="TableText"/>
            </w:pPr>
            <w:r>
              <w:tab/>
              <w:t>value</w:t>
            </w:r>
          </w:p>
        </w:tc>
        <w:tc>
          <w:tcPr>
            <w:tcW w:w="720" w:type="dxa"/>
          </w:tcPr>
          <w:p w14:paraId="13A2A16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1160D5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60A62D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77E1689" w14:textId="5AF7CBF5" w:rsidR="00E40C44" w:rsidRDefault="009655E0">
            <w:pPr>
              <w:pStyle w:val="TableText"/>
            </w:pPr>
            <w:hyperlink w:anchor="C_86-22916">
              <w:r w:rsidR="00E92C64">
                <w:rPr>
                  <w:rStyle w:val="HyperlinkText9pt"/>
                </w:rPr>
                <w:t>86-22916</w:t>
              </w:r>
            </w:hyperlink>
          </w:p>
        </w:tc>
        <w:tc>
          <w:tcPr>
            <w:tcW w:w="2975" w:type="dxa"/>
          </w:tcPr>
          <w:p w14:paraId="3B337676" w14:textId="77777777" w:rsidR="00E40C44" w:rsidRDefault="00E40C44">
            <w:pPr>
              <w:pStyle w:val="TableText"/>
            </w:pPr>
          </w:p>
        </w:tc>
      </w:tr>
      <w:tr w:rsidR="00E40C44" w14:paraId="1E737C20" w14:textId="77777777">
        <w:trPr>
          <w:jc w:val="center"/>
        </w:trPr>
        <w:tc>
          <w:tcPr>
            <w:tcW w:w="3345" w:type="dxa"/>
          </w:tcPr>
          <w:p w14:paraId="0208F304" w14:textId="77777777" w:rsidR="00E40C44" w:rsidRDefault="00E92C64">
            <w:pPr>
              <w:pStyle w:val="TableText"/>
            </w:pPr>
            <w:r>
              <w:tab/>
              <w:t>methodCode</w:t>
            </w:r>
          </w:p>
        </w:tc>
        <w:tc>
          <w:tcPr>
            <w:tcW w:w="720" w:type="dxa"/>
          </w:tcPr>
          <w:p w14:paraId="2C5F877E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7DDB89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FFFD5E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4BD85E3" w14:textId="6F586AE4" w:rsidR="00E40C44" w:rsidRDefault="009655E0">
            <w:pPr>
              <w:pStyle w:val="TableText"/>
            </w:pPr>
            <w:hyperlink w:anchor="C_86-23044">
              <w:r w:rsidR="00E92C64">
                <w:rPr>
                  <w:rStyle w:val="HyperlinkText9pt"/>
                </w:rPr>
                <w:t>86-23044</w:t>
              </w:r>
            </w:hyperlink>
          </w:p>
        </w:tc>
        <w:tc>
          <w:tcPr>
            <w:tcW w:w="2975" w:type="dxa"/>
          </w:tcPr>
          <w:p w14:paraId="05C62B30" w14:textId="78F16A0F" w:rsidR="00E40C44" w:rsidRDefault="00E92C64">
            <w:pPr>
              <w:pStyle w:val="TableText"/>
            </w:pPr>
            <w:r>
              <w:t>urn:oid:2.16.840.1.114222.4.11.3361</w:t>
            </w:r>
            <w:r w:rsidR="00A419CE">
              <w:t xml:space="preserve"> </w:t>
            </w:r>
            <w:r>
              <w:t>(NHSNRouteOfAdministrationAURPCode)</w:t>
            </w:r>
          </w:p>
        </w:tc>
      </w:tr>
    </w:tbl>
    <w:p w14:paraId="4F6D8721" w14:textId="77777777" w:rsidR="00E40C44" w:rsidRDefault="00E40C44">
      <w:pPr>
        <w:pStyle w:val="BodyText"/>
      </w:pPr>
    </w:p>
    <w:p w14:paraId="37E5DCF9" w14:textId="03BFF8E9" w:rsidR="00E40C44" w:rsidRDefault="00E92C64" w:rsidP="007E5CEA">
      <w:pPr>
        <w:numPr>
          <w:ilvl w:val="0"/>
          <w:numId w:val="2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"OBS"</w:t>
      </w:r>
      <w:r w:rsidR="00A419CE">
        <w:t xml:space="preserve"> </w:t>
      </w:r>
      <w:r>
        <w:t>Observation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31" w:name="C_86-22910"/>
      <w:r w:rsidR="00A419CE">
        <w:t xml:space="preserve"> </w:t>
      </w:r>
      <w:r>
        <w:t>(CONF:86-22910)</w:t>
      </w:r>
      <w:bookmarkEnd w:id="931"/>
      <w:r>
        <w:t>.</w:t>
      </w:r>
    </w:p>
    <w:p w14:paraId="085B0A16" w14:textId="00BF3F8C" w:rsidR="00E40C44" w:rsidRDefault="00E92C64" w:rsidP="007E5CEA">
      <w:pPr>
        <w:numPr>
          <w:ilvl w:val="0"/>
          <w:numId w:val="2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Event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32" w:name="C_86-22911"/>
      <w:r w:rsidR="00A419CE">
        <w:t xml:space="preserve"> </w:t>
      </w:r>
      <w:r>
        <w:t>(CONF:86-22911)</w:t>
      </w:r>
      <w:bookmarkEnd w:id="932"/>
      <w:r>
        <w:t>.</w:t>
      </w:r>
    </w:p>
    <w:p w14:paraId="279EA85D" w14:textId="363C6BC6" w:rsidR="00E40C44" w:rsidRDefault="00E92C64" w:rsidP="007E5CEA">
      <w:pPr>
        <w:numPr>
          <w:ilvl w:val="0"/>
          <w:numId w:val="2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933" w:name="C_86-22912"/>
      <w:r w:rsidR="00A419CE">
        <w:t xml:space="preserve"> </w:t>
      </w:r>
      <w:r>
        <w:t>(CONF:86-22912)</w:t>
      </w:r>
      <w:bookmarkEnd w:id="933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0CADBE5F" w14:textId="00CE253F" w:rsidR="00E40C44" w:rsidRDefault="00E92C64" w:rsidP="007E5CEA">
      <w:pPr>
        <w:numPr>
          <w:ilvl w:val="1"/>
          <w:numId w:val="2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"2.16.840.1.113883.10.20.5.6.194"</w:t>
      </w:r>
      <w:bookmarkStart w:id="934" w:name="C_86-22913"/>
      <w:r w:rsidR="00A419CE">
        <w:t xml:space="preserve"> </w:t>
      </w:r>
      <w:r>
        <w:t>(CONF:86-22913)</w:t>
      </w:r>
      <w:bookmarkEnd w:id="934"/>
      <w:r>
        <w:t>.</w:t>
      </w:r>
    </w:p>
    <w:p w14:paraId="006CFA0A" w14:textId="34530C8B" w:rsidR="00E40C44" w:rsidRDefault="00E92C64" w:rsidP="007E5CEA">
      <w:pPr>
        <w:numPr>
          <w:ilvl w:val="0"/>
          <w:numId w:val="2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bookmarkStart w:id="935" w:name="C_86-22914"/>
      <w:r w:rsidR="00A419CE">
        <w:t xml:space="preserve"> </w:t>
      </w:r>
      <w:r>
        <w:t>(CONF:86-22914)</w:t>
      </w:r>
      <w:bookmarkEnd w:id="935"/>
      <w:r>
        <w:t>.</w:t>
      </w:r>
    </w:p>
    <w:p w14:paraId="6FC0F599" w14:textId="08198588" w:rsidR="00E40C44" w:rsidRDefault="00E92C64" w:rsidP="007E5CEA">
      <w:pPr>
        <w:numPr>
          <w:ilvl w:val="0"/>
          <w:numId w:val="2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statusCode</w:t>
      </w:r>
      <w:bookmarkStart w:id="936" w:name="C_86-22915"/>
      <w:r w:rsidR="00A419CE">
        <w:t xml:space="preserve"> </w:t>
      </w:r>
      <w:r>
        <w:t>(CONF:86-22915)</w:t>
      </w:r>
      <w:bookmarkEnd w:id="936"/>
      <w:r>
        <w:t>.</w:t>
      </w:r>
    </w:p>
    <w:p w14:paraId="589ACF9D" w14:textId="344BDC68" w:rsidR="00E40C44" w:rsidRDefault="00E92C64" w:rsidP="007E5CEA">
      <w:pPr>
        <w:numPr>
          <w:ilvl w:val="1"/>
          <w:numId w:val="21"/>
        </w:numPr>
      </w:pPr>
      <w:r>
        <w:t>This</w:t>
      </w:r>
      <w:r w:rsidR="00A419CE">
        <w:t xml:space="preserve"> </w:t>
      </w:r>
      <w:r>
        <w:t>statusCode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@code</w:t>
      </w:r>
      <w:r>
        <w:t>=</w:t>
      </w:r>
      <w:r>
        <w:rPr>
          <w:rStyle w:val="XMLname"/>
        </w:rPr>
        <w:t>"completed"</w:t>
      </w:r>
      <w:r w:rsidR="00A419CE">
        <w:t xml:space="preserve"> </w:t>
      </w:r>
      <w:r>
        <w:t>Completed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HL7ActStatus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urn:oid:2.16.840.1.113883.5.14</w:t>
      </w:r>
      <w:r>
        <w:t>)</w:t>
      </w:r>
      <w:bookmarkStart w:id="937" w:name="C_86-28111"/>
      <w:r w:rsidR="00A419CE">
        <w:t xml:space="preserve"> </w:t>
      </w:r>
      <w:r>
        <w:t>(CONF:86-28111)</w:t>
      </w:r>
      <w:bookmarkEnd w:id="937"/>
      <w:r>
        <w:t>.</w:t>
      </w:r>
    </w:p>
    <w:p w14:paraId="461BA81B" w14:textId="51E169F6" w:rsidR="00E40C44" w:rsidRDefault="00E92C64" w:rsidP="007E5CEA">
      <w:pPr>
        <w:numPr>
          <w:ilvl w:val="0"/>
          <w:numId w:val="2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value</w:t>
      </w:r>
      <w:bookmarkStart w:id="938" w:name="C_86-22916"/>
      <w:r w:rsidR="00A419CE">
        <w:t xml:space="preserve"> </w:t>
      </w:r>
      <w:r>
        <w:t>(CONF:86-22916)</w:t>
      </w:r>
      <w:bookmarkEnd w:id="938"/>
      <w:r>
        <w:t>.</w:t>
      </w:r>
    </w:p>
    <w:p w14:paraId="2E0CE721" w14:textId="2E099475" w:rsidR="00E40C44" w:rsidRDefault="00E92C64" w:rsidP="007E5CEA">
      <w:pPr>
        <w:numPr>
          <w:ilvl w:val="0"/>
          <w:numId w:val="21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methodCode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RouteOfAdministrationAURPCode">
        <w:r>
          <w:rPr>
            <w:rStyle w:val="HyperlinkCourierBold"/>
          </w:rPr>
          <w:t>NHSNRouteOfAdministrationAURPCode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urn:oid:2.16.840.1.114222.4.11.3361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939" w:name="C_86-23044"/>
      <w:r w:rsidR="00A419CE">
        <w:t xml:space="preserve"> </w:t>
      </w:r>
      <w:r>
        <w:t>(CONF:86-23044)</w:t>
      </w:r>
      <w:bookmarkEnd w:id="939"/>
      <w:r>
        <w:t>.</w:t>
      </w:r>
    </w:p>
    <w:p w14:paraId="400BB63A" w14:textId="3AE44F30" w:rsidR="00E40C44" w:rsidRDefault="00E92C64" w:rsidP="007E5CEA">
      <w:pPr>
        <w:numPr>
          <w:ilvl w:val="0"/>
          <w:numId w:val="21"/>
        </w:numPr>
      </w:pP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observation</w:t>
      </w:r>
      <w:r w:rsidR="00A419CE">
        <w:t xml:space="preserve"> </w:t>
      </w:r>
      <w:r>
        <w:t>reports</w:t>
      </w:r>
      <w:r w:rsidR="00A419CE">
        <w:t xml:space="preserve"> </w:t>
      </w:r>
      <w:r>
        <w:t>a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days,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value/xsi:type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PQ</w:t>
      </w:r>
      <w:r w:rsidR="00A419CE">
        <w:t xml:space="preserve"> </w:t>
      </w:r>
      <w:r>
        <w:t>and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value/@unit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d.</w:t>
      </w:r>
      <w:r w:rsidR="00A419CE">
        <w:t xml:space="preserve"> </w:t>
      </w: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observation</w:t>
      </w:r>
      <w:r w:rsidR="00A419CE">
        <w:t xml:space="preserve"> </w:t>
      </w:r>
      <w:r>
        <w:t>reports</w:t>
      </w:r>
      <w:r w:rsidR="00A419CE">
        <w:t xml:space="preserve"> </w:t>
      </w:r>
      <w:r>
        <w:t>a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patients,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value/@xsi:type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INT.</w:t>
      </w:r>
      <w:r w:rsidR="00A419CE">
        <w:t xml:space="preserve"> </w:t>
      </w: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is</w:t>
      </w:r>
      <w:r w:rsidR="00A419CE">
        <w:t xml:space="preserve"> </w:t>
      </w:r>
      <w:r>
        <w:t>a</w:t>
      </w:r>
      <w:r w:rsidR="00A419CE">
        <w:t xml:space="preserve"> </w:t>
      </w:r>
      <w:r>
        <w:t>code,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value/@xsi:type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be</w:t>
      </w:r>
      <w:r w:rsidR="00A419CE">
        <w:t xml:space="preserve"> </w:t>
      </w:r>
      <w:r>
        <w:t>CD</w:t>
      </w:r>
      <w:r w:rsidR="00A419CE">
        <w:t xml:space="preserve"> </w:t>
      </w:r>
      <w:r>
        <w:t>(CONF:86-22917).</w:t>
      </w:r>
    </w:p>
    <w:p w14:paraId="1C5AB5B9" w14:textId="05112968" w:rsidR="00E40C44" w:rsidRDefault="00E92C64">
      <w:pPr>
        <w:pStyle w:val="Caption"/>
      </w:pPr>
      <w:bookmarkStart w:id="940" w:name="_Toc58413235"/>
      <w:bookmarkStart w:id="941" w:name="_Toc73454291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75</w:t>
      </w:r>
      <w:r>
        <w:fldChar w:fldCharType="end"/>
      </w:r>
      <w:r>
        <w:t>:</w:t>
      </w:r>
      <w:r w:rsidR="00A419CE">
        <w:t xml:space="preserve"> </w:t>
      </w:r>
      <w:bookmarkStart w:id="942" w:name="NHSNRouteOfAdministrationAURPCode"/>
      <w:r>
        <w:t>NHSNRouteOfAdministrationAURPCode</w:t>
      </w:r>
      <w:bookmarkEnd w:id="940"/>
      <w:bookmarkEnd w:id="941"/>
      <w:bookmarkEnd w:id="94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175DD006" w14:textId="77777777">
        <w:trPr>
          <w:jc w:val="center"/>
        </w:trPr>
        <w:tc>
          <w:tcPr>
            <w:tcW w:w="1440" w:type="dxa"/>
            <w:gridSpan w:val="4"/>
          </w:tcPr>
          <w:p w14:paraId="5EFA4E33" w14:textId="0A263B27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NHSNRouteOfAdministrationAURPCode</w:t>
            </w:r>
            <w:r w:rsidR="00A419CE">
              <w:t xml:space="preserve"> </w:t>
            </w:r>
            <w:r>
              <w:t>urn:oid:2.16.840.1.114222.4.11.3361</w:t>
            </w:r>
          </w:p>
          <w:p w14:paraId="4396EC1E" w14:textId="706EFA70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Use</w:t>
            </w:r>
            <w:r w:rsidR="00A419CE">
              <w:t xml:space="preserve"> </w:t>
            </w:r>
            <w:r>
              <w:t>summary,</w:t>
            </w:r>
            <w:r w:rsidR="00A419CE">
              <w:t xml:space="preserve"> </w:t>
            </w:r>
            <w:r>
              <w:t>route</w:t>
            </w:r>
            <w:r w:rsidR="00A419CE">
              <w:t xml:space="preserve"> </w:t>
            </w:r>
            <w:r>
              <w:t>by</w:t>
            </w:r>
            <w:r w:rsidR="00A419CE">
              <w:t xml:space="preserve"> </w:t>
            </w:r>
            <w:r>
              <w:t>which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administered),(Data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method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describing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route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administration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antimicrobial.),(Inclusion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10/14/2020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0FED22D4" w14:textId="7E6E2377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61" w:history="1">
              <w:r>
                <w:rPr>
                  <w:rStyle w:val="HyperlinkCourierBold"/>
                </w:rPr>
                <w:t>https://vsac.nlm.nih.gov/valueset/2.16.840.1.114222.4.11.3361/expansion</w:t>
              </w:r>
            </w:hyperlink>
          </w:p>
        </w:tc>
      </w:tr>
      <w:tr w:rsidR="00E40C44" w14:paraId="2041BBBE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050221B8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3DD43169" w14:textId="66A03EB3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1078715F" w14:textId="6F959B72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77A21663" w14:textId="1F8924FF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06C1788F" w14:textId="77777777">
        <w:trPr>
          <w:jc w:val="center"/>
        </w:trPr>
        <w:tc>
          <w:tcPr>
            <w:tcW w:w="1170" w:type="dxa"/>
          </w:tcPr>
          <w:p w14:paraId="14CC3188" w14:textId="77777777" w:rsidR="00E40C44" w:rsidRDefault="00E92C64">
            <w:pPr>
              <w:pStyle w:val="TableText"/>
            </w:pPr>
            <w:r>
              <w:t>447694001</w:t>
            </w:r>
          </w:p>
        </w:tc>
        <w:tc>
          <w:tcPr>
            <w:tcW w:w="3195" w:type="dxa"/>
          </w:tcPr>
          <w:p w14:paraId="7894E926" w14:textId="6984D098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03C1403C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27C9E0CA" w14:textId="26E8A827" w:rsidR="00E40C44" w:rsidRDefault="00E92C64">
            <w:pPr>
              <w:pStyle w:val="TableText"/>
            </w:pPr>
            <w:r>
              <w:t>Respiratory</w:t>
            </w:r>
            <w:r w:rsidR="00A419CE">
              <w:t xml:space="preserve"> </w:t>
            </w:r>
            <w:r>
              <w:t>tract</w:t>
            </w:r>
            <w:r w:rsidR="00A419CE">
              <w:t xml:space="preserve"> </w:t>
            </w:r>
            <w:r>
              <w:t>route</w:t>
            </w:r>
            <w:r w:rsidR="00A419CE">
              <w:t xml:space="preserve"> </w:t>
            </w:r>
            <w:r>
              <w:t>(qualifier</w:t>
            </w:r>
            <w:r w:rsidR="00A419CE">
              <w:t xml:space="preserve"> </w:t>
            </w:r>
            <w:r>
              <w:t>value)</w:t>
            </w:r>
          </w:p>
        </w:tc>
      </w:tr>
      <w:tr w:rsidR="00E40C44" w14:paraId="7E1D5619" w14:textId="77777777">
        <w:trPr>
          <w:jc w:val="center"/>
        </w:trPr>
        <w:tc>
          <w:tcPr>
            <w:tcW w:w="1170" w:type="dxa"/>
          </w:tcPr>
          <w:p w14:paraId="473AAAE4" w14:textId="77777777" w:rsidR="00E40C44" w:rsidRDefault="00E92C64">
            <w:pPr>
              <w:pStyle w:val="TableText"/>
            </w:pPr>
            <w:r>
              <w:t>447964005</w:t>
            </w:r>
          </w:p>
        </w:tc>
        <w:tc>
          <w:tcPr>
            <w:tcW w:w="3195" w:type="dxa"/>
          </w:tcPr>
          <w:p w14:paraId="30BAB55C" w14:textId="5B34E73B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05CC5DAC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0C323B65" w14:textId="4260AE14" w:rsidR="00E40C44" w:rsidRDefault="00E92C64">
            <w:pPr>
              <w:pStyle w:val="TableText"/>
            </w:pPr>
            <w:r>
              <w:t>Digestive</w:t>
            </w:r>
            <w:r w:rsidR="00A419CE">
              <w:t xml:space="preserve"> </w:t>
            </w:r>
            <w:r>
              <w:t>tract</w:t>
            </w:r>
            <w:r w:rsidR="00A419CE">
              <w:t xml:space="preserve"> </w:t>
            </w:r>
            <w:r>
              <w:t>route</w:t>
            </w:r>
            <w:r w:rsidR="00A419CE">
              <w:t xml:space="preserve"> </w:t>
            </w:r>
            <w:r>
              <w:t>(qualifier</w:t>
            </w:r>
            <w:r w:rsidR="00A419CE">
              <w:t xml:space="preserve"> </w:t>
            </w:r>
            <w:r>
              <w:t>value)</w:t>
            </w:r>
          </w:p>
        </w:tc>
      </w:tr>
      <w:tr w:rsidR="00E40C44" w14:paraId="75C1A2AA" w14:textId="77777777">
        <w:trPr>
          <w:jc w:val="center"/>
        </w:trPr>
        <w:tc>
          <w:tcPr>
            <w:tcW w:w="1170" w:type="dxa"/>
          </w:tcPr>
          <w:p w14:paraId="467CF711" w14:textId="77777777" w:rsidR="00E40C44" w:rsidRDefault="00E92C64">
            <w:pPr>
              <w:pStyle w:val="TableText"/>
            </w:pPr>
            <w:r>
              <w:t>47625008</w:t>
            </w:r>
          </w:p>
        </w:tc>
        <w:tc>
          <w:tcPr>
            <w:tcW w:w="3195" w:type="dxa"/>
          </w:tcPr>
          <w:p w14:paraId="431F15ED" w14:textId="1AB20D1F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1A98FB45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79EC3531" w14:textId="45F14F9F" w:rsidR="00E40C44" w:rsidRDefault="00E92C64">
            <w:pPr>
              <w:pStyle w:val="TableText"/>
            </w:pPr>
            <w:r>
              <w:t>Intravenous</w:t>
            </w:r>
            <w:r w:rsidR="00A419CE">
              <w:t xml:space="preserve"> </w:t>
            </w:r>
            <w:r>
              <w:t>route</w:t>
            </w:r>
            <w:r w:rsidR="00A419CE">
              <w:t xml:space="preserve"> </w:t>
            </w:r>
            <w:r>
              <w:t>(qualifier</w:t>
            </w:r>
            <w:r w:rsidR="00A419CE">
              <w:t xml:space="preserve"> </w:t>
            </w:r>
            <w:r>
              <w:t>value)</w:t>
            </w:r>
          </w:p>
        </w:tc>
      </w:tr>
      <w:tr w:rsidR="00E40C44" w14:paraId="4C7B1DCE" w14:textId="77777777">
        <w:trPr>
          <w:jc w:val="center"/>
        </w:trPr>
        <w:tc>
          <w:tcPr>
            <w:tcW w:w="1170" w:type="dxa"/>
          </w:tcPr>
          <w:p w14:paraId="208A5C5B" w14:textId="77777777" w:rsidR="00E40C44" w:rsidRDefault="00E92C64">
            <w:pPr>
              <w:pStyle w:val="TableText"/>
            </w:pPr>
            <w:r>
              <w:t>78421000</w:t>
            </w:r>
          </w:p>
        </w:tc>
        <w:tc>
          <w:tcPr>
            <w:tcW w:w="3195" w:type="dxa"/>
          </w:tcPr>
          <w:p w14:paraId="7705C7A0" w14:textId="6C508138" w:rsidR="00E40C44" w:rsidRDefault="00E92C64">
            <w:pPr>
              <w:pStyle w:val="TableText"/>
            </w:pPr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195" w:type="dxa"/>
          </w:tcPr>
          <w:p w14:paraId="33C84AA6" w14:textId="77777777" w:rsidR="00E40C44" w:rsidRDefault="00E92C64">
            <w:pPr>
              <w:pStyle w:val="TableText"/>
            </w:pPr>
            <w:r>
              <w:t>urn:oid:2.16.840.1.113883.6.96</w:t>
            </w:r>
          </w:p>
        </w:tc>
        <w:tc>
          <w:tcPr>
            <w:tcW w:w="2520" w:type="dxa"/>
          </w:tcPr>
          <w:p w14:paraId="25E49028" w14:textId="69A56ECB" w:rsidR="00E40C44" w:rsidRDefault="00E92C64">
            <w:pPr>
              <w:pStyle w:val="TableText"/>
            </w:pPr>
            <w:r>
              <w:t>Intramuscular</w:t>
            </w:r>
            <w:r w:rsidR="00A419CE">
              <w:t xml:space="preserve"> </w:t>
            </w:r>
            <w:r>
              <w:t>route</w:t>
            </w:r>
            <w:r w:rsidR="00A419CE">
              <w:t xml:space="preserve"> </w:t>
            </w:r>
            <w:r>
              <w:t>(qualifier</w:t>
            </w:r>
            <w:r w:rsidR="00A419CE">
              <w:t xml:space="preserve"> </w:t>
            </w:r>
            <w:r>
              <w:t>value)</w:t>
            </w:r>
          </w:p>
        </w:tc>
      </w:tr>
    </w:tbl>
    <w:p w14:paraId="2A33486C" w14:textId="77777777" w:rsidR="00E40C44" w:rsidRDefault="00E40C44">
      <w:pPr>
        <w:pStyle w:val="BodyText"/>
      </w:pPr>
    </w:p>
    <w:p w14:paraId="0C6E0FE2" w14:textId="68384F39" w:rsidR="00E40C44" w:rsidRDefault="00E92C64">
      <w:pPr>
        <w:pStyle w:val="Caption"/>
        <w:ind w:left="130" w:right="115"/>
      </w:pPr>
      <w:bookmarkStart w:id="943" w:name="_Toc58413157"/>
      <w:bookmarkStart w:id="944" w:name="_Toc73454213"/>
      <w:r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44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(AUP)</w:t>
      </w:r>
      <w:r w:rsidR="00A419CE">
        <w:t xml:space="preserve"> </w:t>
      </w:r>
      <w:r>
        <w:t>Example</w:t>
      </w:r>
      <w:bookmarkEnd w:id="943"/>
      <w:bookmarkEnd w:id="944"/>
    </w:p>
    <w:p w14:paraId="756410DD" w14:textId="2C15C583" w:rsidR="00E40C44" w:rsidRDefault="00E92C64">
      <w:pPr>
        <w:pStyle w:val="Example"/>
        <w:ind w:left="130" w:right="115"/>
      </w:pPr>
      <w:r>
        <w:t>&lt;observation</w:t>
      </w:r>
      <w:r w:rsidR="00A419CE">
        <w:t xml:space="preserve"> </w:t>
      </w:r>
      <w:r>
        <w:t>classCode="OBS"</w:t>
      </w:r>
      <w:r w:rsidR="00A419CE">
        <w:t xml:space="preserve"> </w:t>
      </w:r>
      <w:r>
        <w:t>moodCode="EVN"&gt;</w:t>
      </w:r>
    </w:p>
    <w:p w14:paraId="1AE7DE3B" w14:textId="4E63EE40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root="2.16.840.1.113883.10.20.5.6.194"</w:t>
      </w:r>
      <w:r>
        <w:t xml:space="preserve"> </w:t>
      </w:r>
      <w:r w:rsidR="00E92C64">
        <w:t>/&gt;</w:t>
      </w:r>
    </w:p>
    <w:p w14:paraId="4C453F4C" w14:textId="59A5C9C3" w:rsidR="00E40C44" w:rsidRDefault="00A419CE">
      <w:pPr>
        <w:pStyle w:val="Example"/>
        <w:ind w:left="130" w:right="115"/>
      </w:pPr>
      <w:r>
        <w:t xml:space="preserve">  </w:t>
      </w:r>
      <w:r w:rsidR="00E92C64">
        <w:t>&lt;code</w:t>
      </w:r>
      <w:r>
        <w:t xml:space="preserve"> </w:t>
      </w:r>
      <w:r w:rsidR="00E92C64">
        <w:t>codeSystem="2.16.840.1.113883.6.277"</w:t>
      </w:r>
    </w:p>
    <w:p w14:paraId="179A137D" w14:textId="0C6A4569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codeSystemName="cdcNHSN"</w:t>
      </w:r>
    </w:p>
    <w:p w14:paraId="0CEA63D3" w14:textId="33CCBC07" w:rsidR="00E40C44" w:rsidRDefault="00A419CE">
      <w:pPr>
        <w:pStyle w:val="Example"/>
        <w:ind w:left="130" w:right="115"/>
      </w:pPr>
      <w:r>
        <w:t xml:space="preserve">        </w:t>
      </w:r>
      <w:r w:rsidR="00E92C64">
        <w:t>code="2524-7"</w:t>
      </w:r>
      <w:r>
        <w:t xml:space="preserve"> </w:t>
      </w:r>
    </w:p>
    <w:p w14:paraId="17045F16" w14:textId="7CB39B5D" w:rsidR="00E40C44" w:rsidRDefault="00A419CE">
      <w:pPr>
        <w:pStyle w:val="Example"/>
        <w:ind w:left="130" w:right="115"/>
      </w:pPr>
      <w:r>
        <w:t xml:space="preserve">        </w:t>
      </w:r>
      <w:r w:rsidR="00E92C64">
        <w:t>displayName="Number</w:t>
      </w:r>
      <w:r>
        <w:t xml:space="preserve"> </w:t>
      </w:r>
      <w:r w:rsidR="00E92C64">
        <w:t>of</w:t>
      </w:r>
      <w:r>
        <w:t xml:space="preserve"> </w:t>
      </w:r>
      <w:r w:rsidR="00E92C64">
        <w:t>Therapy</w:t>
      </w:r>
      <w:r>
        <w:t xml:space="preserve"> </w:t>
      </w:r>
      <w:r w:rsidR="00E92C64">
        <w:t>Days"</w:t>
      </w:r>
      <w:r>
        <w:t xml:space="preserve"> </w:t>
      </w:r>
      <w:r w:rsidR="00E92C64">
        <w:t>/&gt;</w:t>
      </w:r>
    </w:p>
    <w:p w14:paraId="1DC082C5" w14:textId="12DEF34F" w:rsidR="00E40C44" w:rsidRDefault="00A419CE">
      <w:pPr>
        <w:pStyle w:val="Example"/>
        <w:ind w:left="130" w:right="115"/>
      </w:pPr>
      <w:r>
        <w:t xml:space="preserve">  </w:t>
      </w:r>
      <w:r w:rsidR="00E92C64">
        <w:t>&lt;statusCode</w:t>
      </w:r>
      <w:r>
        <w:t xml:space="preserve"> </w:t>
      </w:r>
      <w:r w:rsidR="00E92C64">
        <w:t>code="completed"</w:t>
      </w:r>
      <w:r>
        <w:t xml:space="preserve"> </w:t>
      </w:r>
      <w:r w:rsidR="00E92C64">
        <w:t>/&gt;</w:t>
      </w:r>
    </w:p>
    <w:p w14:paraId="7D6586BF" w14:textId="076F84CF" w:rsidR="00E40C44" w:rsidRDefault="00A419CE">
      <w:pPr>
        <w:pStyle w:val="Example"/>
        <w:ind w:left="130" w:right="115"/>
      </w:pPr>
      <w:r>
        <w:t xml:space="preserve">  </w:t>
      </w:r>
      <w:r w:rsidR="00E92C64">
        <w:t>&lt;value</w:t>
      </w:r>
      <w:r>
        <w:t xml:space="preserve"> </w:t>
      </w:r>
      <w:r w:rsidR="00E92C64">
        <w:t>xsi:type="PQ"</w:t>
      </w:r>
      <w:r>
        <w:t xml:space="preserve"> </w:t>
      </w:r>
      <w:r w:rsidR="00E92C64">
        <w:t>unit="d"</w:t>
      </w:r>
      <w:r>
        <w:t xml:space="preserve"> </w:t>
      </w:r>
      <w:r w:rsidR="00E92C64">
        <w:t>value="3"</w:t>
      </w:r>
      <w:r>
        <w:t xml:space="preserve"> </w:t>
      </w:r>
      <w:r w:rsidR="00E92C64">
        <w:t>/&gt;</w:t>
      </w:r>
    </w:p>
    <w:p w14:paraId="3AEF3CA8" w14:textId="6E5C12E8" w:rsidR="00E40C44" w:rsidRDefault="00A419CE">
      <w:pPr>
        <w:pStyle w:val="Example"/>
        <w:ind w:left="130" w:right="115"/>
      </w:pPr>
      <w:r>
        <w:t xml:space="preserve">  </w:t>
      </w:r>
      <w:r w:rsidR="00E92C64">
        <w:t>&lt;methodCode</w:t>
      </w:r>
      <w:r>
        <w:t xml:space="preserve"> </w:t>
      </w:r>
      <w:r w:rsidR="00E92C64">
        <w:t>code="447694001"</w:t>
      </w:r>
      <w:r>
        <w:t xml:space="preserve"> </w:t>
      </w:r>
      <w:r w:rsidR="00E92C64">
        <w:t>codeSystemName="SNOMED</w:t>
      </w:r>
      <w:r>
        <w:t xml:space="preserve"> </w:t>
      </w:r>
      <w:r w:rsidR="00E92C64">
        <w:t>CT"</w:t>
      </w:r>
    </w:p>
    <w:p w14:paraId="06F6C8D5" w14:textId="4101EC25" w:rsidR="00E40C44" w:rsidRDefault="00A419CE">
      <w:pPr>
        <w:pStyle w:val="Example"/>
        <w:ind w:left="130" w:right="115"/>
      </w:pPr>
      <w:r>
        <w:t xml:space="preserve">        </w:t>
      </w:r>
      <w:r w:rsidR="00E92C64">
        <w:t>codeSystem="2.16.840.1.113883.6.96"</w:t>
      </w:r>
      <w:r>
        <w:t xml:space="preserve"> </w:t>
      </w:r>
    </w:p>
    <w:p w14:paraId="44835803" w14:textId="5A7F7261" w:rsidR="00E40C44" w:rsidRDefault="00A419CE">
      <w:pPr>
        <w:pStyle w:val="Example"/>
        <w:ind w:left="130" w:right="115"/>
      </w:pPr>
      <w:r>
        <w:t xml:space="preserve">        </w:t>
      </w:r>
      <w:r w:rsidR="00E92C64">
        <w:t>displayName="Respiratory</w:t>
      </w:r>
      <w:r>
        <w:t xml:space="preserve"> </w:t>
      </w:r>
      <w:r w:rsidR="00E92C64">
        <w:t>tract</w:t>
      </w:r>
      <w:r>
        <w:t xml:space="preserve"> </w:t>
      </w:r>
      <w:r w:rsidR="00E92C64">
        <w:t>route"/&gt;</w:t>
      </w:r>
    </w:p>
    <w:p w14:paraId="7DD4539D" w14:textId="77777777" w:rsidR="00E40C44" w:rsidRDefault="00E92C64">
      <w:pPr>
        <w:pStyle w:val="Example"/>
        <w:ind w:left="130" w:right="115"/>
      </w:pPr>
      <w:r>
        <w:t>&lt;/observation&gt;</w:t>
      </w:r>
    </w:p>
    <w:p w14:paraId="559896C9" w14:textId="77777777" w:rsidR="00E40C44" w:rsidRDefault="00E40C44">
      <w:pPr>
        <w:pStyle w:val="BodyText"/>
      </w:pPr>
    </w:p>
    <w:p w14:paraId="59DD7476" w14:textId="15F234BD" w:rsidR="00E40C44" w:rsidRDefault="00E92C64">
      <w:pPr>
        <w:pStyle w:val="Heading2nospace"/>
      </w:pPr>
      <w:bookmarkStart w:id="945" w:name="E_Summary_Encounter_ARO_V3"/>
      <w:bookmarkStart w:id="946" w:name="_Toc58413130"/>
      <w:bookmarkStart w:id="947" w:name="_Toc73454157"/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(ARO)</w:t>
      </w:r>
      <w:r w:rsidR="00A419CE">
        <w:t xml:space="preserve"> </w:t>
      </w:r>
      <w:r>
        <w:t>(V3)</w:t>
      </w:r>
      <w:bookmarkEnd w:id="945"/>
      <w:bookmarkEnd w:id="946"/>
      <w:bookmarkEnd w:id="947"/>
    </w:p>
    <w:p w14:paraId="1FC9ABBC" w14:textId="2A055963" w:rsidR="00E40C44" w:rsidRDefault="00E92C64">
      <w:pPr>
        <w:pStyle w:val="BracketData"/>
      </w:pPr>
      <w:r>
        <w:t>[encounter: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urn:hl7ii:2.16.840.1.113883.10.20.5.6.199:2019-04-01</w:t>
      </w:r>
      <w:r w:rsidR="00A419CE">
        <w:t xml:space="preserve"> </w:t>
      </w:r>
      <w:r>
        <w:t>(closed)]</w:t>
      </w:r>
    </w:p>
    <w:p w14:paraId="16CE0F1C" w14:textId="7C802C3B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3,</w:t>
      </w:r>
      <w:r w:rsidR="00A419CE">
        <w:t xml:space="preserve"> </w:t>
      </w:r>
      <w:r>
        <w:t>STU</w:t>
      </w:r>
      <w:r w:rsidR="00A419CE">
        <w:t xml:space="preserve"> </w:t>
      </w:r>
      <w:r>
        <w:t>4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7A266768" w14:textId="3D37C981" w:rsidR="00E40C44" w:rsidRDefault="00E92C64">
      <w:pPr>
        <w:pStyle w:val="Caption"/>
      </w:pPr>
      <w:bookmarkStart w:id="948" w:name="_Toc58413236"/>
      <w:bookmarkStart w:id="949" w:name="_Toc73454292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76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(ARO)</w:t>
      </w:r>
      <w:r w:rsidR="00A419CE">
        <w:t xml:space="preserve"> </w:t>
      </w:r>
      <w:r>
        <w:t>(V3)</w:t>
      </w:r>
      <w:r w:rsidR="00A419CE">
        <w:t xml:space="preserve"> </w:t>
      </w:r>
      <w:r>
        <w:t>Contexts</w:t>
      </w:r>
      <w:bookmarkEnd w:id="948"/>
      <w:bookmarkEnd w:id="949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10BD3EA9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2E59F080" w14:textId="5A93C9A8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4B6C31BF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556F4641" w14:textId="77777777">
        <w:trPr>
          <w:jc w:val="center"/>
        </w:trPr>
        <w:tc>
          <w:tcPr>
            <w:tcW w:w="360" w:type="dxa"/>
          </w:tcPr>
          <w:p w14:paraId="47199DCE" w14:textId="203A3008" w:rsidR="00E40C44" w:rsidRDefault="009655E0">
            <w:pPr>
              <w:pStyle w:val="TableText"/>
            </w:pPr>
            <w:hyperlink w:anchor="S_Summary_Data_Section_ARO_V3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3CC7BB75" w14:textId="73517866" w:rsidR="00E40C44" w:rsidRDefault="009655E0">
            <w:pPr>
              <w:pStyle w:val="TableText"/>
            </w:pPr>
            <w:hyperlink w:anchor="E_Summary_Data_Observation_AUAR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(AU/AR)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28E701C8" w14:textId="77777777" w:rsidR="00E40C44" w:rsidRDefault="00E40C44">
      <w:pPr>
        <w:pStyle w:val="BodyText"/>
      </w:pPr>
    </w:p>
    <w:p w14:paraId="413C2B26" w14:textId="21FBAB82" w:rsidR="00E40C44" w:rsidRDefault="00E92C64">
      <w:r>
        <w:lastRenderedPageBreak/>
        <w:t>A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records</w:t>
      </w:r>
      <w:r w:rsidR="00A419CE">
        <w:t xml:space="preserve"> </w:t>
      </w:r>
      <w:r>
        <w:t>a</w:t>
      </w:r>
      <w:r w:rsidR="00A419CE">
        <w:t xml:space="preserve"> </w:t>
      </w:r>
      <w:r>
        <w:t>set</w:t>
      </w:r>
      <w:r w:rsidR="00A419CE">
        <w:t xml:space="preserve"> </w:t>
      </w:r>
      <w:r>
        <w:t>of</w:t>
      </w:r>
      <w:r w:rsidR="00A419CE">
        <w:t xml:space="preserve"> </w:t>
      </w:r>
      <w:r>
        <w:t>summary</w:t>
      </w:r>
      <w:r w:rsidR="00A419CE">
        <w:t xml:space="preserve"> </w:t>
      </w:r>
      <w:r>
        <w:t>data,</w:t>
      </w:r>
      <w:r w:rsidR="00A419CE">
        <w:t xml:space="preserve"> </w:t>
      </w:r>
      <w:r>
        <w:t>usually</w:t>
      </w:r>
      <w:r w:rsidR="00A419CE">
        <w:t xml:space="preserve"> </w:t>
      </w:r>
      <w:r>
        <w:t>for</w:t>
      </w:r>
      <w:r w:rsidR="00A419CE">
        <w:t xml:space="preserve"> </w:t>
      </w:r>
      <w:r>
        <w:t>a</w:t>
      </w:r>
      <w:r w:rsidR="00A419CE">
        <w:t xml:space="preserve"> </w:t>
      </w:r>
      <w:r>
        <w:t>population</w:t>
      </w:r>
      <w:r w:rsidR="00A419CE">
        <w:t xml:space="preserve"> </w:t>
      </w:r>
      <w:r>
        <w:t>such</w:t>
      </w:r>
      <w:r w:rsidR="00A419CE">
        <w:t xml:space="preserve"> </w:t>
      </w:r>
      <w:r>
        <w:t>as</w:t>
      </w:r>
      <w:r w:rsidR="00A419CE">
        <w:t xml:space="preserve"> </w:t>
      </w:r>
      <w:r>
        <w:t>the</w:t>
      </w:r>
      <w:r w:rsidR="00A419CE">
        <w:t xml:space="preserve"> </w:t>
      </w:r>
      <w:r>
        <w:t>patients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ward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specified</w:t>
      </w:r>
      <w:r w:rsidR="00A419CE">
        <w:t xml:space="preserve"> </w:t>
      </w:r>
      <w:r>
        <w:t>period.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protocol</w:t>
      </w:r>
      <w:r w:rsidR="00A419CE">
        <w:t xml:space="preserve"> </w:t>
      </w:r>
      <w:r>
        <w:t>defines</w:t>
      </w:r>
      <w:r w:rsidR="00A419CE">
        <w:t xml:space="preserve"> </w:t>
      </w:r>
      <w:r>
        <w:t>which</w:t>
      </w:r>
      <w:r w:rsidR="00A419CE">
        <w:t xml:space="preserve"> </w:t>
      </w:r>
      <w:r>
        <w:t>data</w:t>
      </w:r>
      <w:r w:rsidR="00A419CE">
        <w:t xml:space="preserve"> </w:t>
      </w:r>
      <w:r>
        <w:t>to</w:t>
      </w:r>
      <w:r w:rsidR="00A419CE">
        <w:t xml:space="preserve"> </w:t>
      </w:r>
      <w:r>
        <w:t>record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summary</w:t>
      </w:r>
      <w:r w:rsidR="00A419CE">
        <w:t xml:space="preserve"> </w:t>
      </w:r>
      <w:r>
        <w:t>report.</w:t>
      </w:r>
      <w:r w:rsidR="00A419CE">
        <w:t xml:space="preserve"> </w:t>
      </w:r>
      <w:r>
        <w:t>For</w:t>
      </w:r>
      <w:r w:rsidR="00A419CE">
        <w:t xml:space="preserve"> </w:t>
      </w:r>
      <w:r>
        <w:t>an</w:t>
      </w:r>
      <w:r w:rsidR="00A419CE">
        <w:t xml:space="preserve"> </w:t>
      </w:r>
      <w:r>
        <w:t>ARO</w:t>
      </w:r>
      <w:r w:rsidR="00A419CE">
        <w:t xml:space="preserve"> </w:t>
      </w:r>
      <w:r>
        <w:t>report,</w:t>
      </w:r>
      <w:r w:rsidR="00A419CE">
        <w:t xml:space="preserve"> </w:t>
      </w:r>
      <w:r>
        <w:t>each</w:t>
      </w:r>
      <w:r w:rsidR="00A419CE">
        <w:t xml:space="preserve"> </w:t>
      </w:r>
      <w:r>
        <w:t>datum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as</w:t>
      </w:r>
      <w:r w:rsidR="00A419CE">
        <w:t xml:space="preserve"> </w:t>
      </w:r>
      <w:r>
        <w:t>a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(AU/AR).</w:t>
      </w:r>
      <w:r w:rsidR="00A419CE">
        <w:t xml:space="preserve"> 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requirements</w:t>
      </w:r>
      <w:r w:rsidR="00A419CE">
        <w:t xml:space="preserve"> </w:t>
      </w:r>
      <w:r>
        <w:t>at</w:t>
      </w:r>
      <w:r w:rsidR="00A419CE">
        <w:t xml:space="preserve"> </w:t>
      </w:r>
      <w:r>
        <w:t>time</w:t>
      </w:r>
      <w:r w:rsidR="00A419CE">
        <w:t xml:space="preserve"> </w:t>
      </w:r>
      <w:r>
        <w:t>of</w:t>
      </w:r>
      <w:r w:rsidR="00A419CE">
        <w:t xml:space="preserve"> </w:t>
      </w:r>
      <w:r>
        <w:t>publication</w:t>
      </w:r>
      <w:r w:rsidR="00A419CE">
        <w:t xml:space="preserve"> </w:t>
      </w:r>
      <w:r>
        <w:t>are</w:t>
      </w:r>
      <w:r w:rsidR="00A419CE">
        <w:t xml:space="preserve"> </w:t>
      </w:r>
      <w:r>
        <w:t>shown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table</w:t>
      </w:r>
      <w:r w:rsidR="00A419CE">
        <w:t xml:space="preserve"> </w:t>
      </w:r>
      <w:r>
        <w:t>under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</w:t>
      </w:r>
      <w:r w:rsidR="00A419CE">
        <w:t xml:space="preserve"> </w:t>
      </w:r>
      <w:r>
        <w:t>template,</w:t>
      </w:r>
      <w:r w:rsidR="00A419CE">
        <w:t xml:space="preserve"> </w:t>
      </w:r>
      <w:r>
        <w:t>above.</w:t>
      </w:r>
    </w:p>
    <w:p w14:paraId="3C50344F" w14:textId="454A5112" w:rsidR="00E40C44" w:rsidRDefault="00E92C64">
      <w:r>
        <w:t>A</w:t>
      </w:r>
      <w:r w:rsidR="00A419CE">
        <w:t xml:space="preserve"> </w:t>
      </w:r>
      <w:r>
        <w:t>participant</w:t>
      </w:r>
      <w:r w:rsidR="00A419CE">
        <w:t xml:space="preserve"> </w:t>
      </w:r>
      <w:r>
        <w:t>element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location</w:t>
      </w:r>
      <w:r w:rsidR="00A419CE">
        <w:t xml:space="preserve"> </w:t>
      </w:r>
      <w:r>
        <w:t>to</w:t>
      </w:r>
      <w:r w:rsidR="00A419CE">
        <w:t xml:space="preserve"> </w:t>
      </w:r>
      <w:r>
        <w:t>which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pertains.</w:t>
      </w:r>
      <w:r w:rsidR="00A419CE">
        <w:t xml:space="preserve"> </w:t>
      </w:r>
      <w:r>
        <w:t>The</w:t>
      </w:r>
      <w:r w:rsidR="00A419CE">
        <w:t xml:space="preserve"> </w:t>
      </w:r>
      <w:r>
        <w:t>location</w:t>
      </w:r>
      <w:r w:rsidR="00A419CE">
        <w:t xml:space="preserve"> </w:t>
      </w:r>
      <w:r>
        <w:t>id</w:t>
      </w:r>
      <w:r w:rsidR="00A419CE">
        <w:t xml:space="preserve"> </w:t>
      </w:r>
      <w:r>
        <w:t>has</w:t>
      </w:r>
      <w:r w:rsidR="00A419CE">
        <w:t xml:space="preserve"> </w:t>
      </w:r>
      <w:r>
        <w:t>the</w:t>
      </w:r>
      <w:r w:rsidR="00A419CE">
        <w:t xml:space="preserve"> </w:t>
      </w:r>
      <w:r>
        <w:t>form</w:t>
      </w:r>
      <w:r w:rsidR="00A419CE">
        <w:t xml:space="preserve"> </w:t>
      </w:r>
      <w:r>
        <w:t>&lt;id</w:t>
      </w:r>
      <w:r w:rsidR="00A419CE">
        <w:t xml:space="preserve"> </w:t>
      </w:r>
      <w:r>
        <w:t>root=”…”</w:t>
      </w:r>
      <w:r w:rsidR="00A419CE">
        <w:t xml:space="preserve"> </w:t>
      </w:r>
      <w:r>
        <w:t>extension=”…”/&gt;.</w:t>
      </w:r>
    </w:p>
    <w:p w14:paraId="6BF39CEE" w14:textId="6DFB343A" w:rsidR="00E40C44" w:rsidRDefault="00E92C64">
      <w:pPr>
        <w:pStyle w:val="Caption"/>
      </w:pPr>
      <w:bookmarkStart w:id="950" w:name="_Toc58413237"/>
      <w:bookmarkStart w:id="951" w:name="_Toc73454293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77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(ARO)</w:t>
      </w:r>
      <w:r w:rsidR="00A419CE">
        <w:t xml:space="preserve"> </w:t>
      </w:r>
      <w:r>
        <w:t>(V3)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950"/>
      <w:bookmarkEnd w:id="951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77: Summary Encounter (ARO) (V3) Constraints Overview"/>
        <w:tblDescription w:val="Summary Encounter (ARO) (V3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2D0AF74C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7BD83551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30826321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1521C8D3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4C220657" w14:textId="3CB77817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505A2094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2CA0B9F7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490B5B4E" w14:textId="77777777">
        <w:trPr>
          <w:jc w:val="center"/>
        </w:trPr>
        <w:tc>
          <w:tcPr>
            <w:tcW w:w="10160" w:type="dxa"/>
            <w:gridSpan w:val="6"/>
          </w:tcPr>
          <w:p w14:paraId="18BDEBCA" w14:textId="4247E29B" w:rsidR="00E40C44" w:rsidRDefault="00E92C64">
            <w:pPr>
              <w:pStyle w:val="TableText"/>
            </w:pPr>
            <w:r>
              <w:t>encounter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urn:hl7ii:2.16.840.1.113883.10.20.5.6.199:2019-04-01)</w:t>
            </w:r>
          </w:p>
        </w:tc>
      </w:tr>
      <w:tr w:rsidR="00E40C44" w14:paraId="6D12C2CE" w14:textId="77777777">
        <w:trPr>
          <w:jc w:val="center"/>
        </w:trPr>
        <w:tc>
          <w:tcPr>
            <w:tcW w:w="3345" w:type="dxa"/>
          </w:tcPr>
          <w:p w14:paraId="53BA9EA5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3964FB9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2143C3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D57404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749E172" w14:textId="590F8D41" w:rsidR="00E40C44" w:rsidRDefault="009655E0">
            <w:pPr>
              <w:pStyle w:val="TableText"/>
            </w:pPr>
            <w:hyperlink w:anchor="C_4395-23077">
              <w:r w:rsidR="00E92C64">
                <w:rPr>
                  <w:rStyle w:val="HyperlinkText9pt"/>
                </w:rPr>
                <w:t>4395-23077</w:t>
              </w:r>
            </w:hyperlink>
          </w:p>
        </w:tc>
        <w:tc>
          <w:tcPr>
            <w:tcW w:w="2975" w:type="dxa"/>
          </w:tcPr>
          <w:p w14:paraId="185AC3B5" w14:textId="2757AA20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ENC</w:t>
            </w:r>
          </w:p>
        </w:tc>
      </w:tr>
      <w:tr w:rsidR="00E40C44" w14:paraId="5C626DD6" w14:textId="77777777">
        <w:trPr>
          <w:jc w:val="center"/>
        </w:trPr>
        <w:tc>
          <w:tcPr>
            <w:tcW w:w="3345" w:type="dxa"/>
          </w:tcPr>
          <w:p w14:paraId="03C840B1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3466707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8F6290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68FCAA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55F3B59" w14:textId="44AADDF0" w:rsidR="00E40C44" w:rsidRDefault="009655E0">
            <w:pPr>
              <w:pStyle w:val="TableText"/>
            </w:pPr>
            <w:hyperlink w:anchor="C_4395-23078">
              <w:r w:rsidR="00E92C64">
                <w:rPr>
                  <w:rStyle w:val="HyperlinkText9pt"/>
                </w:rPr>
                <w:t>4395-23078</w:t>
              </w:r>
            </w:hyperlink>
          </w:p>
        </w:tc>
        <w:tc>
          <w:tcPr>
            <w:tcW w:w="2975" w:type="dxa"/>
          </w:tcPr>
          <w:p w14:paraId="31747969" w14:textId="28715513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7EA468C5" w14:textId="77777777">
        <w:trPr>
          <w:jc w:val="center"/>
        </w:trPr>
        <w:tc>
          <w:tcPr>
            <w:tcW w:w="3345" w:type="dxa"/>
          </w:tcPr>
          <w:p w14:paraId="471C8987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2CD4D14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B6CF3A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DCBE7E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28C05D9" w14:textId="6A112C88" w:rsidR="00E40C44" w:rsidRDefault="009655E0">
            <w:pPr>
              <w:pStyle w:val="TableText"/>
            </w:pPr>
            <w:hyperlink w:anchor="C_4395-23079">
              <w:r w:rsidR="00E92C64">
                <w:rPr>
                  <w:rStyle w:val="HyperlinkText9pt"/>
                </w:rPr>
                <w:t>4395-23079</w:t>
              </w:r>
            </w:hyperlink>
          </w:p>
        </w:tc>
        <w:tc>
          <w:tcPr>
            <w:tcW w:w="2975" w:type="dxa"/>
          </w:tcPr>
          <w:p w14:paraId="40C91E83" w14:textId="77777777" w:rsidR="00E40C44" w:rsidRDefault="00E40C44">
            <w:pPr>
              <w:pStyle w:val="TableText"/>
            </w:pPr>
          </w:p>
        </w:tc>
      </w:tr>
      <w:tr w:rsidR="00E40C44" w14:paraId="76C3B9C8" w14:textId="77777777">
        <w:trPr>
          <w:jc w:val="center"/>
        </w:trPr>
        <w:tc>
          <w:tcPr>
            <w:tcW w:w="3345" w:type="dxa"/>
          </w:tcPr>
          <w:p w14:paraId="04543DF6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2ED9CB8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461C69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60D8DA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1008CBF" w14:textId="2FE65046" w:rsidR="00E40C44" w:rsidRDefault="009655E0">
            <w:pPr>
              <w:pStyle w:val="TableText"/>
            </w:pPr>
            <w:hyperlink w:anchor="C_4395-23080">
              <w:r w:rsidR="00E92C64">
                <w:rPr>
                  <w:rStyle w:val="HyperlinkText9pt"/>
                </w:rPr>
                <w:t>4395-23080</w:t>
              </w:r>
            </w:hyperlink>
          </w:p>
        </w:tc>
        <w:tc>
          <w:tcPr>
            <w:tcW w:w="2975" w:type="dxa"/>
          </w:tcPr>
          <w:p w14:paraId="7D245AFE" w14:textId="77777777" w:rsidR="00E40C44" w:rsidRDefault="00E92C64">
            <w:pPr>
              <w:pStyle w:val="TableText"/>
            </w:pPr>
            <w:r>
              <w:t>2.16.840.1.113883.10.20.5.6.199</w:t>
            </w:r>
          </w:p>
        </w:tc>
      </w:tr>
      <w:tr w:rsidR="00E40C44" w14:paraId="08636F79" w14:textId="77777777">
        <w:trPr>
          <w:jc w:val="center"/>
        </w:trPr>
        <w:tc>
          <w:tcPr>
            <w:tcW w:w="3345" w:type="dxa"/>
          </w:tcPr>
          <w:p w14:paraId="4DBB2312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1F3D354B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A324A3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6564D9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7EB6E5F" w14:textId="31A2525D" w:rsidR="00E40C44" w:rsidRDefault="009655E0">
            <w:pPr>
              <w:pStyle w:val="TableText"/>
            </w:pPr>
            <w:hyperlink w:anchor="C_4395-30919">
              <w:r w:rsidR="00E92C64">
                <w:rPr>
                  <w:rStyle w:val="HyperlinkText9pt"/>
                </w:rPr>
                <w:t>4395-30919</w:t>
              </w:r>
            </w:hyperlink>
          </w:p>
        </w:tc>
        <w:tc>
          <w:tcPr>
            <w:tcW w:w="2975" w:type="dxa"/>
          </w:tcPr>
          <w:p w14:paraId="1DF62E85" w14:textId="77777777" w:rsidR="00E40C44" w:rsidRDefault="00E92C64">
            <w:pPr>
              <w:pStyle w:val="TableText"/>
            </w:pPr>
            <w:r>
              <w:t>2019-04-01</w:t>
            </w:r>
          </w:p>
        </w:tc>
      </w:tr>
      <w:tr w:rsidR="00E40C44" w14:paraId="420779C2" w14:textId="77777777">
        <w:trPr>
          <w:jc w:val="center"/>
        </w:trPr>
        <w:tc>
          <w:tcPr>
            <w:tcW w:w="3345" w:type="dxa"/>
          </w:tcPr>
          <w:p w14:paraId="69B82F8C" w14:textId="77777777" w:rsidR="00E40C44" w:rsidRDefault="00E92C64">
            <w:pPr>
              <w:pStyle w:val="TableText"/>
            </w:pPr>
            <w:r>
              <w:tab/>
              <w:t>participant</w:t>
            </w:r>
          </w:p>
        </w:tc>
        <w:tc>
          <w:tcPr>
            <w:tcW w:w="720" w:type="dxa"/>
          </w:tcPr>
          <w:p w14:paraId="5A050FB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F388AA4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72B810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B01E660" w14:textId="3B3E97D2" w:rsidR="00E40C44" w:rsidRDefault="009655E0">
            <w:pPr>
              <w:pStyle w:val="TableText"/>
            </w:pPr>
            <w:hyperlink w:anchor="C_4395-23081">
              <w:r w:rsidR="00E92C64">
                <w:rPr>
                  <w:rStyle w:val="HyperlinkText9pt"/>
                </w:rPr>
                <w:t>4395-23081</w:t>
              </w:r>
            </w:hyperlink>
          </w:p>
        </w:tc>
        <w:tc>
          <w:tcPr>
            <w:tcW w:w="2975" w:type="dxa"/>
          </w:tcPr>
          <w:p w14:paraId="02EFBBE2" w14:textId="77777777" w:rsidR="00E40C44" w:rsidRDefault="00E40C44">
            <w:pPr>
              <w:pStyle w:val="TableText"/>
            </w:pPr>
          </w:p>
        </w:tc>
      </w:tr>
      <w:tr w:rsidR="00E40C44" w14:paraId="374B29D2" w14:textId="77777777">
        <w:trPr>
          <w:jc w:val="center"/>
        </w:trPr>
        <w:tc>
          <w:tcPr>
            <w:tcW w:w="3345" w:type="dxa"/>
          </w:tcPr>
          <w:p w14:paraId="33D6EB36" w14:textId="77777777" w:rsidR="00E40C44" w:rsidRDefault="00E92C64">
            <w:pPr>
              <w:pStyle w:val="TableText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570A3807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E14545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CF4416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17D13C9" w14:textId="6B532B8D" w:rsidR="00E40C44" w:rsidRDefault="009655E0">
            <w:pPr>
              <w:pStyle w:val="TableText"/>
            </w:pPr>
            <w:hyperlink w:anchor="C_4395-23082">
              <w:r w:rsidR="00E92C64">
                <w:rPr>
                  <w:rStyle w:val="HyperlinkText9pt"/>
                </w:rPr>
                <w:t>4395-23082</w:t>
              </w:r>
            </w:hyperlink>
          </w:p>
        </w:tc>
        <w:tc>
          <w:tcPr>
            <w:tcW w:w="2975" w:type="dxa"/>
          </w:tcPr>
          <w:p w14:paraId="266CCEED" w14:textId="12EB18DE" w:rsidR="00E40C44" w:rsidRDefault="00E92C64">
            <w:pPr>
              <w:pStyle w:val="TableText"/>
            </w:pPr>
            <w:r>
              <w:t>urn:oid:2.16.840.1.113883.5.90</w:t>
            </w:r>
            <w:r w:rsidR="00A419CE">
              <w:t xml:space="preserve"> </w:t>
            </w:r>
            <w:r>
              <w:t>(HL7ParticipationType)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LOC</w:t>
            </w:r>
          </w:p>
        </w:tc>
      </w:tr>
      <w:tr w:rsidR="00E40C44" w14:paraId="6AE12F58" w14:textId="77777777">
        <w:trPr>
          <w:jc w:val="center"/>
        </w:trPr>
        <w:tc>
          <w:tcPr>
            <w:tcW w:w="3345" w:type="dxa"/>
          </w:tcPr>
          <w:p w14:paraId="59904151" w14:textId="77777777" w:rsidR="00E40C44" w:rsidRDefault="00E92C64">
            <w:pPr>
              <w:pStyle w:val="TableText"/>
            </w:pPr>
            <w:r>
              <w:tab/>
            </w:r>
            <w:r>
              <w:tab/>
              <w:t>participantRole</w:t>
            </w:r>
          </w:p>
        </w:tc>
        <w:tc>
          <w:tcPr>
            <w:tcW w:w="720" w:type="dxa"/>
          </w:tcPr>
          <w:p w14:paraId="0E26AD13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CCA73E9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DCDB2D1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75201D2" w14:textId="70BABF60" w:rsidR="00E40C44" w:rsidRDefault="009655E0">
            <w:pPr>
              <w:pStyle w:val="TableText"/>
            </w:pPr>
            <w:hyperlink w:anchor="C_4395-23083">
              <w:r w:rsidR="00E92C64">
                <w:rPr>
                  <w:rStyle w:val="HyperlinkText9pt"/>
                </w:rPr>
                <w:t>4395-23083</w:t>
              </w:r>
            </w:hyperlink>
          </w:p>
        </w:tc>
        <w:tc>
          <w:tcPr>
            <w:tcW w:w="2975" w:type="dxa"/>
          </w:tcPr>
          <w:p w14:paraId="001CC5E9" w14:textId="77777777" w:rsidR="00E40C44" w:rsidRDefault="00E40C44">
            <w:pPr>
              <w:pStyle w:val="TableText"/>
            </w:pPr>
          </w:p>
        </w:tc>
      </w:tr>
      <w:tr w:rsidR="00E40C44" w14:paraId="18BB13AA" w14:textId="77777777">
        <w:trPr>
          <w:jc w:val="center"/>
        </w:trPr>
        <w:tc>
          <w:tcPr>
            <w:tcW w:w="3345" w:type="dxa"/>
          </w:tcPr>
          <w:p w14:paraId="5BE2298C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@classCode</w:t>
            </w:r>
          </w:p>
        </w:tc>
        <w:tc>
          <w:tcPr>
            <w:tcW w:w="720" w:type="dxa"/>
          </w:tcPr>
          <w:p w14:paraId="0E60BB5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00016DB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E799B0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A3C988E" w14:textId="474CA928" w:rsidR="00E40C44" w:rsidRDefault="009655E0">
            <w:pPr>
              <w:pStyle w:val="TableText"/>
            </w:pPr>
            <w:hyperlink w:anchor="C_4395-23084">
              <w:r w:rsidR="00E92C64">
                <w:rPr>
                  <w:rStyle w:val="HyperlinkText9pt"/>
                </w:rPr>
                <w:t>4395-23084</w:t>
              </w:r>
            </w:hyperlink>
          </w:p>
        </w:tc>
        <w:tc>
          <w:tcPr>
            <w:tcW w:w="2975" w:type="dxa"/>
          </w:tcPr>
          <w:p w14:paraId="31B570F4" w14:textId="17A8F981" w:rsidR="00E40C44" w:rsidRDefault="00E92C64">
            <w:pPr>
              <w:pStyle w:val="TableText"/>
            </w:pPr>
            <w:r>
              <w:t>urn:oid:2.16.840.1.113883.5.41</w:t>
            </w:r>
            <w:r w:rsidR="00A419CE">
              <w:t xml:space="preserve"> </w:t>
            </w:r>
            <w:r>
              <w:t>(HL7EntityClass)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SDLOC</w:t>
            </w:r>
          </w:p>
        </w:tc>
      </w:tr>
      <w:tr w:rsidR="00E40C44" w14:paraId="6062D67E" w14:textId="77777777">
        <w:trPr>
          <w:jc w:val="center"/>
        </w:trPr>
        <w:tc>
          <w:tcPr>
            <w:tcW w:w="3345" w:type="dxa"/>
          </w:tcPr>
          <w:p w14:paraId="5BEE1E1F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id</w:t>
            </w:r>
          </w:p>
        </w:tc>
        <w:tc>
          <w:tcPr>
            <w:tcW w:w="720" w:type="dxa"/>
          </w:tcPr>
          <w:p w14:paraId="5906826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69C5558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26FDB89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8460464" w14:textId="630230EE" w:rsidR="00E40C44" w:rsidRDefault="009655E0">
            <w:pPr>
              <w:pStyle w:val="TableText"/>
            </w:pPr>
            <w:hyperlink w:anchor="C_4395-23085">
              <w:r w:rsidR="00E92C64">
                <w:rPr>
                  <w:rStyle w:val="HyperlinkText9pt"/>
                </w:rPr>
                <w:t>4395-23085</w:t>
              </w:r>
            </w:hyperlink>
          </w:p>
        </w:tc>
        <w:tc>
          <w:tcPr>
            <w:tcW w:w="2975" w:type="dxa"/>
          </w:tcPr>
          <w:p w14:paraId="21234034" w14:textId="77777777" w:rsidR="00E40C44" w:rsidRDefault="00E40C44">
            <w:pPr>
              <w:pStyle w:val="TableText"/>
            </w:pPr>
          </w:p>
        </w:tc>
      </w:tr>
      <w:tr w:rsidR="00E40C44" w14:paraId="6818EED6" w14:textId="77777777">
        <w:trPr>
          <w:jc w:val="center"/>
        </w:trPr>
        <w:tc>
          <w:tcPr>
            <w:tcW w:w="3345" w:type="dxa"/>
          </w:tcPr>
          <w:p w14:paraId="4ACB842D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7C9A9B78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24B44B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C98706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F1D21A4" w14:textId="661C0CA6" w:rsidR="00E40C44" w:rsidRDefault="009655E0">
            <w:pPr>
              <w:pStyle w:val="TableText"/>
            </w:pPr>
            <w:hyperlink w:anchor="C_4395-23086">
              <w:r w:rsidR="00E92C64">
                <w:rPr>
                  <w:rStyle w:val="HyperlinkText9pt"/>
                </w:rPr>
                <w:t>4395-23086</w:t>
              </w:r>
            </w:hyperlink>
          </w:p>
        </w:tc>
        <w:tc>
          <w:tcPr>
            <w:tcW w:w="2975" w:type="dxa"/>
          </w:tcPr>
          <w:p w14:paraId="4BA084F1" w14:textId="77777777" w:rsidR="00E40C44" w:rsidRDefault="00E40C44">
            <w:pPr>
              <w:pStyle w:val="TableText"/>
            </w:pPr>
          </w:p>
        </w:tc>
      </w:tr>
      <w:tr w:rsidR="00E40C44" w14:paraId="47706B26" w14:textId="77777777">
        <w:trPr>
          <w:jc w:val="center"/>
        </w:trPr>
        <w:tc>
          <w:tcPr>
            <w:tcW w:w="3345" w:type="dxa"/>
          </w:tcPr>
          <w:p w14:paraId="1F8F670E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5B71395C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1B25DE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2C86A50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DA35647" w14:textId="5D1E359D" w:rsidR="00E40C44" w:rsidRDefault="009655E0">
            <w:pPr>
              <w:pStyle w:val="TableText"/>
            </w:pPr>
            <w:hyperlink w:anchor="C_4395-23087">
              <w:r w:rsidR="00E92C64">
                <w:rPr>
                  <w:rStyle w:val="HyperlinkText9pt"/>
                </w:rPr>
                <w:t>4395-23087</w:t>
              </w:r>
            </w:hyperlink>
          </w:p>
        </w:tc>
        <w:tc>
          <w:tcPr>
            <w:tcW w:w="2975" w:type="dxa"/>
          </w:tcPr>
          <w:p w14:paraId="2E31CC1E" w14:textId="77777777" w:rsidR="00E40C44" w:rsidRDefault="00E40C44">
            <w:pPr>
              <w:pStyle w:val="TableText"/>
            </w:pPr>
          </w:p>
        </w:tc>
      </w:tr>
      <w:tr w:rsidR="00E40C44" w14:paraId="05D99DC2" w14:textId="77777777">
        <w:trPr>
          <w:jc w:val="center"/>
        </w:trPr>
        <w:tc>
          <w:tcPr>
            <w:tcW w:w="3345" w:type="dxa"/>
          </w:tcPr>
          <w:p w14:paraId="3ECB58E3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code</w:t>
            </w:r>
          </w:p>
        </w:tc>
        <w:tc>
          <w:tcPr>
            <w:tcW w:w="720" w:type="dxa"/>
          </w:tcPr>
          <w:p w14:paraId="1A1DCC4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4321157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FCFF8C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8875FF4" w14:textId="6AFBA4CB" w:rsidR="00E40C44" w:rsidRDefault="009655E0">
            <w:pPr>
              <w:pStyle w:val="TableText"/>
            </w:pPr>
            <w:hyperlink w:anchor="C_4395-23088">
              <w:r w:rsidR="00E92C64">
                <w:rPr>
                  <w:rStyle w:val="HyperlinkText9pt"/>
                </w:rPr>
                <w:t>4395-23088</w:t>
              </w:r>
            </w:hyperlink>
          </w:p>
        </w:tc>
        <w:tc>
          <w:tcPr>
            <w:tcW w:w="2975" w:type="dxa"/>
          </w:tcPr>
          <w:p w14:paraId="3C78EAEF" w14:textId="54A07F6B" w:rsidR="00E40C44" w:rsidRDefault="00E92C64">
            <w:pPr>
              <w:pStyle w:val="TableText"/>
            </w:pPr>
            <w:r>
              <w:t>urn:oid:2.16.840.1.113883.13.19</w:t>
            </w:r>
            <w:r w:rsidR="00A419CE">
              <w:t xml:space="preserve"> </w:t>
            </w:r>
            <w:r>
              <w:t>(NHSNHealthcareServiceLocationCode)</w:t>
            </w:r>
          </w:p>
        </w:tc>
      </w:tr>
      <w:tr w:rsidR="00E40C44" w14:paraId="36E461A8" w14:textId="77777777">
        <w:trPr>
          <w:jc w:val="center"/>
        </w:trPr>
        <w:tc>
          <w:tcPr>
            <w:tcW w:w="3345" w:type="dxa"/>
          </w:tcPr>
          <w:p w14:paraId="0885C12B" w14:textId="77777777" w:rsidR="00E40C44" w:rsidRDefault="00E92C64">
            <w:pPr>
              <w:pStyle w:val="TableText"/>
            </w:pPr>
            <w:r>
              <w:tab/>
              <w:t>entryRelationship</w:t>
            </w:r>
          </w:p>
        </w:tc>
        <w:tc>
          <w:tcPr>
            <w:tcW w:w="720" w:type="dxa"/>
          </w:tcPr>
          <w:p w14:paraId="0E50501D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3A1E1292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2EBB410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0BBA401" w14:textId="52EDFB01" w:rsidR="00E40C44" w:rsidRDefault="009655E0">
            <w:pPr>
              <w:pStyle w:val="TableText"/>
            </w:pPr>
            <w:hyperlink w:anchor="C_4395-23092">
              <w:r w:rsidR="00E92C64">
                <w:rPr>
                  <w:rStyle w:val="HyperlinkText9pt"/>
                </w:rPr>
                <w:t>4395-23092</w:t>
              </w:r>
            </w:hyperlink>
          </w:p>
        </w:tc>
        <w:tc>
          <w:tcPr>
            <w:tcW w:w="2975" w:type="dxa"/>
          </w:tcPr>
          <w:p w14:paraId="198FA61D" w14:textId="77777777" w:rsidR="00E40C44" w:rsidRDefault="00E40C44">
            <w:pPr>
              <w:pStyle w:val="TableText"/>
            </w:pPr>
          </w:p>
        </w:tc>
      </w:tr>
      <w:tr w:rsidR="00E40C44" w14:paraId="1A61EDD5" w14:textId="77777777">
        <w:trPr>
          <w:jc w:val="center"/>
        </w:trPr>
        <w:tc>
          <w:tcPr>
            <w:tcW w:w="3345" w:type="dxa"/>
          </w:tcPr>
          <w:p w14:paraId="72832991" w14:textId="77777777" w:rsidR="00E40C44" w:rsidRDefault="00E92C64">
            <w:pPr>
              <w:pStyle w:val="TableText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2CDEA11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3D64A6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7EF1AFA7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8EC9048" w14:textId="0EC32790" w:rsidR="00E40C44" w:rsidRDefault="009655E0">
            <w:pPr>
              <w:pStyle w:val="TableText"/>
            </w:pPr>
            <w:hyperlink w:anchor="C_4395-23093">
              <w:r w:rsidR="00E92C64">
                <w:rPr>
                  <w:rStyle w:val="HyperlinkText9pt"/>
                </w:rPr>
                <w:t>4395-23093</w:t>
              </w:r>
            </w:hyperlink>
          </w:p>
        </w:tc>
        <w:tc>
          <w:tcPr>
            <w:tcW w:w="2975" w:type="dxa"/>
          </w:tcPr>
          <w:p w14:paraId="4667E250" w14:textId="2573D1A1" w:rsidR="00E40C44" w:rsidRDefault="00E92C64">
            <w:pPr>
              <w:pStyle w:val="TableText"/>
            </w:pPr>
            <w:r>
              <w:t>urn:oid:2.16.840.1.113883.5.1002</w:t>
            </w:r>
            <w:r w:rsidR="00A419CE">
              <w:t xml:space="preserve"> </w:t>
            </w:r>
            <w:r>
              <w:t>(HL7ActRelationshipType)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</w:t>
            </w:r>
          </w:p>
        </w:tc>
      </w:tr>
      <w:tr w:rsidR="00E40C44" w14:paraId="2D99D7B7" w14:textId="77777777">
        <w:trPr>
          <w:jc w:val="center"/>
        </w:trPr>
        <w:tc>
          <w:tcPr>
            <w:tcW w:w="3345" w:type="dxa"/>
          </w:tcPr>
          <w:p w14:paraId="39EDC4E5" w14:textId="77777777" w:rsidR="00E40C44" w:rsidRDefault="00E92C64">
            <w:pPr>
              <w:pStyle w:val="TableText"/>
            </w:pPr>
            <w:r>
              <w:tab/>
            </w:r>
            <w:r>
              <w:tab/>
              <w:t>observation</w:t>
            </w:r>
          </w:p>
        </w:tc>
        <w:tc>
          <w:tcPr>
            <w:tcW w:w="720" w:type="dxa"/>
          </w:tcPr>
          <w:p w14:paraId="71A747B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39778FC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AD46E3C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295C792" w14:textId="6FD17CC0" w:rsidR="00E40C44" w:rsidRDefault="009655E0">
            <w:pPr>
              <w:pStyle w:val="TableText"/>
            </w:pPr>
            <w:hyperlink w:anchor="C_4395-23094">
              <w:r w:rsidR="00E92C64">
                <w:rPr>
                  <w:rStyle w:val="HyperlinkText9pt"/>
                </w:rPr>
                <w:t>4395-23094</w:t>
              </w:r>
            </w:hyperlink>
          </w:p>
        </w:tc>
        <w:tc>
          <w:tcPr>
            <w:tcW w:w="2975" w:type="dxa"/>
          </w:tcPr>
          <w:p w14:paraId="4715E25D" w14:textId="52ABCFDA" w:rsidR="00E40C44" w:rsidRDefault="009655E0">
            <w:pPr>
              <w:pStyle w:val="TableText"/>
            </w:pPr>
            <w:hyperlink w:anchor="E_Summary_Data_Observation_AUAR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(AU/AR)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urn:hl7ii:2.16.840.1.113883.10.20.5.6.229:2015-04-01</w:t>
              </w:r>
            </w:hyperlink>
          </w:p>
        </w:tc>
      </w:tr>
    </w:tbl>
    <w:p w14:paraId="01F54E5E" w14:textId="77777777" w:rsidR="00E40C44" w:rsidRDefault="00E40C44">
      <w:pPr>
        <w:pStyle w:val="BodyText"/>
      </w:pPr>
    </w:p>
    <w:p w14:paraId="3ACC192E" w14:textId="13BEF2FB" w:rsidR="00E40C44" w:rsidRDefault="00E92C64" w:rsidP="007E5CEA">
      <w:pPr>
        <w:numPr>
          <w:ilvl w:val="0"/>
          <w:numId w:val="2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"ENC"</w:t>
      </w:r>
      <w:r w:rsidR="00A419CE">
        <w:t xml:space="preserve"> </w:t>
      </w:r>
      <w:r>
        <w:t>Encounter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52" w:name="C_4395-23077"/>
      <w:r w:rsidR="00A419CE">
        <w:t xml:space="preserve"> </w:t>
      </w:r>
      <w:r>
        <w:t>(CONF:4395-23077)</w:t>
      </w:r>
      <w:bookmarkEnd w:id="952"/>
      <w:r>
        <w:t>.</w:t>
      </w:r>
    </w:p>
    <w:p w14:paraId="42EED9EC" w14:textId="57161047" w:rsidR="00E40C44" w:rsidRDefault="00E92C64" w:rsidP="007E5CEA">
      <w:pPr>
        <w:numPr>
          <w:ilvl w:val="0"/>
          <w:numId w:val="2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Event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53" w:name="C_4395-23078"/>
      <w:r w:rsidR="00A419CE">
        <w:t xml:space="preserve"> </w:t>
      </w:r>
      <w:r>
        <w:t>(CONF:4395-23078)</w:t>
      </w:r>
      <w:bookmarkEnd w:id="953"/>
      <w:r>
        <w:t>.</w:t>
      </w:r>
    </w:p>
    <w:p w14:paraId="602B05E7" w14:textId="2447BEF6" w:rsidR="00E40C44" w:rsidRDefault="00E92C64" w:rsidP="007E5CEA">
      <w:pPr>
        <w:numPr>
          <w:ilvl w:val="0"/>
          <w:numId w:val="22"/>
        </w:numPr>
      </w:pPr>
      <w:r>
        <w:rPr>
          <w:rStyle w:val="keyword"/>
        </w:rPr>
        <w:lastRenderedPageBreak/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954" w:name="C_4395-23079"/>
      <w:r w:rsidR="00A419CE">
        <w:t xml:space="preserve"> </w:t>
      </w:r>
      <w:r>
        <w:t>(CONF:4395-23079)</w:t>
      </w:r>
      <w:bookmarkEnd w:id="954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6D8E6095" w14:textId="73F3784F" w:rsidR="00E40C44" w:rsidRDefault="00E92C64" w:rsidP="007E5CEA">
      <w:pPr>
        <w:numPr>
          <w:ilvl w:val="1"/>
          <w:numId w:val="2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"2.16.840.1.113883.10.20.5.6.199"</w:t>
      </w:r>
      <w:bookmarkStart w:id="955" w:name="C_4395-23080"/>
      <w:r w:rsidR="00A419CE">
        <w:t xml:space="preserve"> </w:t>
      </w:r>
      <w:r>
        <w:t>(CONF:4395-23080)</w:t>
      </w:r>
      <w:bookmarkEnd w:id="955"/>
      <w:r>
        <w:t>.</w:t>
      </w:r>
    </w:p>
    <w:p w14:paraId="0A1C2307" w14:textId="7D65B501" w:rsidR="00E40C44" w:rsidRDefault="00E92C64" w:rsidP="007E5CEA">
      <w:pPr>
        <w:numPr>
          <w:ilvl w:val="1"/>
          <w:numId w:val="2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"2019-04-01"</w:t>
      </w:r>
      <w:bookmarkStart w:id="956" w:name="C_4395-30919"/>
      <w:r w:rsidR="00A419CE">
        <w:t xml:space="preserve"> </w:t>
      </w:r>
      <w:r>
        <w:t>(CONF:4395-30919)</w:t>
      </w:r>
      <w:bookmarkEnd w:id="956"/>
      <w:r>
        <w:t>.</w:t>
      </w:r>
    </w:p>
    <w:p w14:paraId="7478706C" w14:textId="06D06816" w:rsidR="00E40C44" w:rsidRDefault="00E92C64" w:rsidP="007E5CEA">
      <w:pPr>
        <w:numPr>
          <w:ilvl w:val="0"/>
          <w:numId w:val="2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</w:t>
      </w:r>
      <w:bookmarkStart w:id="957" w:name="C_4395-23081"/>
      <w:r w:rsidR="00A419CE">
        <w:t xml:space="preserve"> </w:t>
      </w:r>
      <w:r>
        <w:t>(CONF:4395-23081)</w:t>
      </w:r>
      <w:bookmarkEnd w:id="957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B7DD7DE" w14:textId="7BD9E2DD" w:rsidR="00E40C44" w:rsidRDefault="00E92C64" w:rsidP="007E5CEA">
      <w:pPr>
        <w:numPr>
          <w:ilvl w:val="1"/>
          <w:numId w:val="2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"LOC"</w:t>
      </w:r>
      <w:r w:rsidR="00A419CE">
        <w:t xml:space="preserve"> </w:t>
      </w:r>
      <w:r>
        <w:t>Location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HL7ParticipationType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urn:oid:2.16.840.1.113883.5.90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58" w:name="C_4395-23082"/>
      <w:r w:rsidR="00A419CE">
        <w:t xml:space="preserve"> </w:t>
      </w:r>
      <w:r>
        <w:t>(CONF:4395-23082)</w:t>
      </w:r>
      <w:bookmarkEnd w:id="958"/>
      <w:r>
        <w:t>.</w:t>
      </w:r>
    </w:p>
    <w:p w14:paraId="35CF4A92" w14:textId="05899E78" w:rsidR="00E40C44" w:rsidRDefault="00E92C64" w:rsidP="007E5CEA">
      <w:pPr>
        <w:numPr>
          <w:ilvl w:val="1"/>
          <w:numId w:val="2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participantRole</w:t>
      </w:r>
      <w:bookmarkStart w:id="959" w:name="C_4395-23083"/>
      <w:r w:rsidR="00A419CE">
        <w:t xml:space="preserve"> </w:t>
      </w:r>
      <w:r>
        <w:t>(CONF:4395-23083)</w:t>
      </w:r>
      <w:bookmarkEnd w:id="959"/>
      <w:r>
        <w:t>.</w:t>
      </w:r>
    </w:p>
    <w:p w14:paraId="6C6CA498" w14:textId="2D3447C3" w:rsidR="00E40C44" w:rsidRDefault="00E92C64" w:rsidP="007E5CEA">
      <w:pPr>
        <w:numPr>
          <w:ilvl w:val="2"/>
          <w:numId w:val="22"/>
        </w:numPr>
      </w:pPr>
      <w:r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"SDLOC"</w:t>
      </w:r>
      <w:r w:rsidR="00A419CE">
        <w:t xml:space="preserve"> </w:t>
      </w:r>
      <w:r>
        <w:t>Service</w:t>
      </w:r>
      <w:r w:rsidR="00A419CE">
        <w:t xml:space="preserve"> </w:t>
      </w:r>
      <w:r>
        <w:t>Delivery</w:t>
      </w:r>
      <w:r w:rsidR="00A419CE">
        <w:t xml:space="preserve"> </w:t>
      </w:r>
      <w:r>
        <w:t>Location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HL7EntityClass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urn:oid:2.16.840.1.113883.5.41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60" w:name="C_4395-23084"/>
      <w:r w:rsidR="00A419CE">
        <w:t xml:space="preserve"> </w:t>
      </w:r>
      <w:r>
        <w:t>(CONF:4395-23084)</w:t>
      </w:r>
      <w:bookmarkEnd w:id="960"/>
      <w:r>
        <w:t>.</w:t>
      </w:r>
    </w:p>
    <w:p w14:paraId="1EF34818" w14:textId="0BFF12A2" w:rsidR="00E40C44" w:rsidRDefault="00E92C64" w:rsidP="007E5CEA">
      <w:pPr>
        <w:numPr>
          <w:ilvl w:val="2"/>
          <w:numId w:val="22"/>
        </w:numPr>
      </w:pPr>
      <w:r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id</w:t>
      </w:r>
      <w:bookmarkStart w:id="961" w:name="C_4395-23085"/>
      <w:r w:rsidR="00A419CE">
        <w:t xml:space="preserve"> </w:t>
      </w:r>
      <w:r>
        <w:t>(CONF:4395-23085)</w:t>
      </w:r>
      <w:bookmarkEnd w:id="961"/>
      <w:r>
        <w:t>.</w:t>
      </w:r>
    </w:p>
    <w:p w14:paraId="76217158" w14:textId="5C09AA6C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@root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assigned</w:t>
      </w:r>
      <w:r w:rsidR="00A419CE">
        <w:t xml:space="preserve"> </w:t>
      </w:r>
      <w:r>
        <w:t>Facility</w:t>
      </w:r>
      <w:r w:rsidR="00A419CE">
        <w:t xml:space="preserve"> </w:t>
      </w:r>
      <w:r>
        <w:t>OID.</w:t>
      </w:r>
    </w:p>
    <w:p w14:paraId="7C0638BF" w14:textId="41674500" w:rsidR="00E40C44" w:rsidRDefault="00E92C64" w:rsidP="007E5CEA">
      <w:pPr>
        <w:numPr>
          <w:ilvl w:val="3"/>
          <w:numId w:val="22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bookmarkStart w:id="962" w:name="C_4395-23086"/>
      <w:r w:rsidR="00A419CE">
        <w:t xml:space="preserve"> </w:t>
      </w:r>
      <w:r>
        <w:t>(CONF:4395-23086)</w:t>
      </w:r>
      <w:bookmarkEnd w:id="962"/>
      <w:r>
        <w:t>.</w:t>
      </w:r>
    </w:p>
    <w:p w14:paraId="15BBFA4A" w14:textId="74862F86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@extension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a</w:t>
      </w:r>
      <w:r w:rsidR="00A419CE">
        <w:t xml:space="preserve"> </w:t>
      </w:r>
      <w:r>
        <w:t>value</w:t>
      </w:r>
      <w:r w:rsidR="00A419CE">
        <w:t xml:space="preserve"> </w:t>
      </w:r>
      <w:r>
        <w:t>registered</w:t>
      </w:r>
      <w:r w:rsidR="00A419CE">
        <w:t xml:space="preserve"> </w:t>
      </w:r>
      <w:r>
        <w:t>with</w:t>
      </w:r>
      <w:r w:rsidR="00A419CE">
        <w:t xml:space="preserve"> </w:t>
      </w:r>
      <w:r>
        <w:t>NHSN.</w:t>
      </w:r>
    </w:p>
    <w:p w14:paraId="677DA8F2" w14:textId="247EB70D" w:rsidR="00E40C44" w:rsidRDefault="00E92C64" w:rsidP="007E5CEA">
      <w:pPr>
        <w:numPr>
          <w:ilvl w:val="3"/>
          <w:numId w:val="22"/>
        </w:numPr>
      </w:pPr>
      <w:r>
        <w:t>This</w:t>
      </w:r>
      <w:r w:rsidR="00A419CE">
        <w:t xml:space="preserve"> </w:t>
      </w:r>
      <w:r>
        <w:t>id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bookmarkStart w:id="963" w:name="C_4395-23087"/>
      <w:r w:rsidR="00A419CE">
        <w:t xml:space="preserve"> </w:t>
      </w:r>
      <w:r>
        <w:t>(CONF:4395-23087)</w:t>
      </w:r>
      <w:bookmarkEnd w:id="963"/>
      <w:r>
        <w:t>.</w:t>
      </w:r>
    </w:p>
    <w:p w14:paraId="5AC7315E" w14:textId="2451D303" w:rsidR="00E40C44" w:rsidRDefault="00E92C64" w:rsidP="007E5CEA">
      <w:pPr>
        <w:numPr>
          <w:ilvl w:val="2"/>
          <w:numId w:val="22"/>
        </w:numPr>
      </w:pPr>
      <w:r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SHOULD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HealthcareServiceLocationCode">
        <w:r>
          <w:rPr>
            <w:rStyle w:val="HyperlinkCourierBold"/>
          </w:rPr>
          <w:t>NHSNHealthcareServiceLocationCode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urn:oid:2.16.840.1.113883.13.19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964" w:name="C_4395-23088"/>
      <w:r w:rsidR="00A419CE">
        <w:t xml:space="preserve"> </w:t>
      </w:r>
      <w:r>
        <w:t>(CONF:4395-23088)</w:t>
      </w:r>
      <w:bookmarkEnd w:id="964"/>
      <w:r>
        <w:t>.</w:t>
      </w:r>
    </w:p>
    <w:p w14:paraId="26BDBABE" w14:textId="49ABE045" w:rsidR="00E40C44" w:rsidRDefault="00E92C64" w:rsidP="007E5CEA">
      <w:pPr>
        <w:numPr>
          <w:ilvl w:val="0"/>
          <w:numId w:val="22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entryRelationship</w:t>
      </w:r>
      <w:bookmarkStart w:id="965" w:name="C_4395-23092"/>
      <w:r w:rsidR="00A419CE">
        <w:t xml:space="preserve"> </w:t>
      </w:r>
      <w:r>
        <w:t>(CONF:4395-23092)</w:t>
      </w:r>
      <w:bookmarkEnd w:id="965"/>
      <w:r>
        <w:t>.</w:t>
      </w:r>
    </w:p>
    <w:p w14:paraId="57B1CB76" w14:textId="3E32EFE1" w:rsidR="00E40C44" w:rsidRDefault="00E92C64" w:rsidP="007E5CEA">
      <w:pPr>
        <w:numPr>
          <w:ilvl w:val="1"/>
          <w:numId w:val="22"/>
        </w:numPr>
      </w:pPr>
      <w:r>
        <w:t>Such</w:t>
      </w:r>
      <w:r w:rsidR="00A419CE">
        <w:t xml:space="preserve"> </w:t>
      </w:r>
      <w:r>
        <w:t>entryRelationships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"COMP"</w:t>
      </w:r>
      <w:r w:rsidR="00A419CE">
        <w:t xml:space="preserve"> </w:t>
      </w:r>
      <w:r>
        <w:t>Has</w:t>
      </w:r>
      <w:r w:rsidR="00A419CE">
        <w:t xml:space="preserve"> </w:t>
      </w:r>
      <w:r>
        <w:t>component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HL7ActRelationshipType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urn:oid:2.16.840.1.113883.5.1002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66" w:name="C_4395-23093"/>
      <w:r w:rsidR="00A419CE">
        <w:t xml:space="preserve"> </w:t>
      </w:r>
      <w:r>
        <w:t>(CONF:4395-23093)</w:t>
      </w:r>
      <w:bookmarkEnd w:id="966"/>
      <w:r>
        <w:t>.</w:t>
      </w:r>
    </w:p>
    <w:p w14:paraId="5AD74FCC" w14:textId="7218D462" w:rsidR="00E40C44" w:rsidRDefault="00E92C64" w:rsidP="007E5CEA">
      <w:pPr>
        <w:numPr>
          <w:ilvl w:val="1"/>
          <w:numId w:val="22"/>
        </w:numPr>
      </w:pPr>
      <w:r>
        <w:t>Such</w:t>
      </w:r>
      <w:r w:rsidR="00A419CE">
        <w:t xml:space="preserve"> </w:t>
      </w:r>
      <w:r>
        <w:t>entryRelationships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Summary_Data_Observation_AUAR">
        <w:r>
          <w:rPr>
            <w:rStyle w:val="HyperlinkCourierBold"/>
          </w:rPr>
          <w:t>Summary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Data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Observation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(AU/AR)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urn:hl7ii:2.16.840.1.113883.10.20.5.6.229:2015-04-01)</w:t>
      </w:r>
      <w:bookmarkStart w:id="967" w:name="C_4395-23094"/>
      <w:r w:rsidR="00A419CE">
        <w:t xml:space="preserve"> </w:t>
      </w:r>
      <w:r>
        <w:t>(CONF:4395-23094)</w:t>
      </w:r>
      <w:bookmarkEnd w:id="967"/>
      <w:r>
        <w:t>.</w:t>
      </w:r>
    </w:p>
    <w:p w14:paraId="111D2E76" w14:textId="1D5C718C" w:rsidR="00E40C44" w:rsidRDefault="00E92C64">
      <w:pPr>
        <w:pStyle w:val="Caption"/>
        <w:ind w:left="130" w:right="115"/>
      </w:pPr>
      <w:bookmarkStart w:id="968" w:name="_Toc58413158"/>
      <w:bookmarkStart w:id="969" w:name="_Toc73454214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45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(ARO)</w:t>
      </w:r>
      <w:r w:rsidR="00A419CE">
        <w:t xml:space="preserve"> </w:t>
      </w:r>
      <w:r>
        <w:t>(V3)</w:t>
      </w:r>
      <w:bookmarkEnd w:id="968"/>
      <w:bookmarkEnd w:id="969"/>
    </w:p>
    <w:p w14:paraId="278C272E" w14:textId="69DC944D" w:rsidR="00E40C44" w:rsidRDefault="00E92C64">
      <w:pPr>
        <w:pStyle w:val="Example"/>
        <w:ind w:left="130" w:right="115"/>
      </w:pPr>
      <w:r>
        <w:t>&lt;!--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--&gt;</w:t>
      </w:r>
    </w:p>
    <w:p w14:paraId="46C7E009" w14:textId="10C1B1BF" w:rsidR="00E40C44" w:rsidRDefault="00E92C64">
      <w:pPr>
        <w:pStyle w:val="Example"/>
        <w:ind w:left="130" w:right="115"/>
      </w:pPr>
      <w:r>
        <w:t>&lt;encounter</w:t>
      </w:r>
      <w:r w:rsidR="00A419CE">
        <w:t xml:space="preserve"> </w:t>
      </w:r>
      <w:r>
        <w:t>classCode="ENC"</w:t>
      </w:r>
      <w:r w:rsidR="00A419CE">
        <w:t xml:space="preserve"> </w:t>
      </w:r>
      <w:r>
        <w:t>moodCode="EVN"&gt;</w:t>
      </w:r>
    </w:p>
    <w:p w14:paraId="7CEA8851" w14:textId="39C3623F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Summary</w:t>
      </w:r>
      <w:r>
        <w:t xml:space="preserve"> </w:t>
      </w:r>
      <w:r w:rsidR="00E92C64">
        <w:t>Encounter</w:t>
      </w:r>
      <w:r>
        <w:t xml:space="preserve"> </w:t>
      </w:r>
      <w:r w:rsidR="00E92C64">
        <w:t>(ARO)</w:t>
      </w:r>
      <w:r>
        <w:t xml:space="preserve"> </w:t>
      </w:r>
      <w:r w:rsidR="00E92C64">
        <w:t>(V3)</w:t>
      </w:r>
      <w:r>
        <w:t xml:space="preserve"> </w:t>
      </w:r>
      <w:r w:rsidR="00E92C64">
        <w:t>templateId</w:t>
      </w:r>
      <w:r>
        <w:t xml:space="preserve"> </w:t>
      </w:r>
      <w:r w:rsidR="00E92C64">
        <w:t>--&gt;</w:t>
      </w:r>
    </w:p>
    <w:p w14:paraId="4C7C7D77" w14:textId="6F3ECB30" w:rsidR="00E40C44" w:rsidRDefault="00A419CE">
      <w:pPr>
        <w:pStyle w:val="Example"/>
        <w:ind w:left="130" w:right="115"/>
      </w:pPr>
      <w:r>
        <w:t xml:space="preserve">    </w:t>
      </w:r>
      <w:r w:rsidR="00E92C64">
        <w:t>&lt;templateId</w:t>
      </w:r>
      <w:r>
        <w:t xml:space="preserve"> </w:t>
      </w:r>
      <w:r w:rsidR="00E92C64">
        <w:t>root="2.16.840.1.113883.10.20.5.6.199"</w:t>
      </w:r>
    </w:p>
    <w:p w14:paraId="5EE629C0" w14:textId="02F2C5BD" w:rsidR="00E40C44" w:rsidRDefault="00A419CE">
      <w:pPr>
        <w:pStyle w:val="Example"/>
        <w:ind w:left="130" w:right="115"/>
      </w:pPr>
      <w:r>
        <w:t xml:space="preserve">        </w:t>
      </w:r>
      <w:r w:rsidR="00E92C64">
        <w:t>extension="2019-04-01"/&gt;</w:t>
      </w:r>
    </w:p>
    <w:p w14:paraId="3EDC9DB1" w14:textId="7F6948A8" w:rsidR="00E40C44" w:rsidRDefault="00A419CE">
      <w:pPr>
        <w:pStyle w:val="Example"/>
        <w:ind w:left="130" w:right="115"/>
      </w:pPr>
      <w:r>
        <w:t xml:space="preserve">    </w:t>
      </w:r>
      <w:r w:rsidR="00E92C64">
        <w:t>&lt;!--</w:t>
      </w:r>
      <w:r>
        <w:t xml:space="preserve"> </w:t>
      </w:r>
      <w:r w:rsidR="00E92C64">
        <w:t>the</w:t>
      </w:r>
      <w:r>
        <w:t xml:space="preserve"> </w:t>
      </w:r>
      <w:r w:rsidR="00E92C64">
        <w:t>location</w:t>
      </w:r>
      <w:r>
        <w:t xml:space="preserve"> </w:t>
      </w:r>
      <w:r w:rsidR="00E92C64">
        <w:t>id</w:t>
      </w:r>
      <w:r>
        <w:t xml:space="preserve"> </w:t>
      </w:r>
      <w:r w:rsidR="00E92C64">
        <w:t>and</w:t>
      </w:r>
      <w:r>
        <w:t xml:space="preserve"> </w:t>
      </w:r>
      <w:r w:rsidR="00E92C64">
        <w:t>type</w:t>
      </w:r>
      <w:r>
        <w:t xml:space="preserve"> </w:t>
      </w:r>
      <w:r w:rsidR="00E92C64">
        <w:t>--&gt;</w:t>
      </w:r>
    </w:p>
    <w:p w14:paraId="309A5B34" w14:textId="1AC0B491" w:rsidR="00E40C44" w:rsidRDefault="00A419CE">
      <w:pPr>
        <w:pStyle w:val="Example"/>
        <w:ind w:left="130" w:right="115"/>
      </w:pPr>
      <w:r>
        <w:t xml:space="preserve">    </w:t>
      </w:r>
      <w:r w:rsidR="00E92C64">
        <w:t>&lt;participant</w:t>
      </w:r>
      <w:r>
        <w:t xml:space="preserve"> </w:t>
      </w:r>
      <w:r w:rsidR="00E92C64">
        <w:t>typeCode="LOC"&gt;</w:t>
      </w:r>
    </w:p>
    <w:p w14:paraId="2CA9B3CE" w14:textId="6B38F656" w:rsidR="00E40C44" w:rsidRDefault="00A419CE">
      <w:pPr>
        <w:pStyle w:val="Example"/>
        <w:ind w:left="130" w:right="115"/>
      </w:pPr>
      <w:r>
        <w:t xml:space="preserve">      </w:t>
      </w:r>
      <w:r w:rsidR="00E92C64">
        <w:t>&lt;participantRole</w:t>
      </w:r>
      <w:r>
        <w:t xml:space="preserve"> </w:t>
      </w:r>
      <w:r w:rsidR="00E92C64">
        <w:t>classCode="SDLOC"&gt;</w:t>
      </w:r>
    </w:p>
    <w:p w14:paraId="0563BE7B" w14:textId="0D6E8A23" w:rsidR="00E40C44" w:rsidRDefault="00A419CE">
      <w:pPr>
        <w:pStyle w:val="Example"/>
        <w:ind w:left="130" w:right="115"/>
      </w:pPr>
      <w:r>
        <w:t xml:space="preserve">        </w:t>
      </w:r>
      <w:r w:rsidR="00E92C64">
        <w:t>&lt;id</w:t>
      </w:r>
      <w:r>
        <w:t xml:space="preserve"> </w:t>
      </w:r>
      <w:r w:rsidR="00E92C64">
        <w:t>root="2.111.111.111.10709"</w:t>
      </w:r>
      <w:r>
        <w:t xml:space="preserve"> </w:t>
      </w:r>
      <w:r w:rsidR="00E92C64">
        <w:t>extension="FACWIDEIN"/&gt;</w:t>
      </w:r>
    </w:p>
    <w:p w14:paraId="5E8F2396" w14:textId="3BFA56A2" w:rsidR="00E40C44" w:rsidRDefault="00A419CE">
      <w:pPr>
        <w:pStyle w:val="Example"/>
        <w:ind w:left="130" w:right="115"/>
      </w:pPr>
      <w:r>
        <w:t xml:space="preserve">        </w:t>
      </w:r>
      <w:r w:rsidR="00E92C64">
        <w:t>&lt;code</w:t>
      </w:r>
      <w:r>
        <w:t xml:space="preserve"> </w:t>
      </w:r>
      <w:r w:rsidR="00E92C64">
        <w:t>codeSystem="2.16.840.1.113883.6.259"</w:t>
      </w:r>
    </w:p>
    <w:p w14:paraId="34552675" w14:textId="481A95D8" w:rsidR="00E40C44" w:rsidRDefault="00A419CE">
      <w:pPr>
        <w:pStyle w:val="Example"/>
        <w:ind w:left="130" w:right="115"/>
      </w:pPr>
      <w:r>
        <w:t xml:space="preserve">              </w:t>
      </w:r>
      <w:r w:rsidR="00E92C64">
        <w:t>codeSystemName="HL7</w:t>
      </w:r>
      <w:r>
        <w:t xml:space="preserve"> </w:t>
      </w:r>
      <w:r w:rsidR="00E92C64">
        <w:t>Healthcare</w:t>
      </w:r>
      <w:r>
        <w:t xml:space="preserve"> </w:t>
      </w:r>
      <w:r w:rsidR="00E92C64">
        <w:t>Service</w:t>
      </w:r>
      <w:r>
        <w:t xml:space="preserve"> </w:t>
      </w:r>
      <w:r w:rsidR="00E92C64">
        <w:t>Location</w:t>
      </w:r>
      <w:r>
        <w:t xml:space="preserve"> </w:t>
      </w:r>
      <w:r w:rsidR="00E92C64">
        <w:t>Code"</w:t>
      </w:r>
      <w:r>
        <w:t xml:space="preserve"> </w:t>
      </w:r>
    </w:p>
    <w:p w14:paraId="41B11EBC" w14:textId="27EADB1D" w:rsidR="00E40C44" w:rsidRDefault="00A419CE">
      <w:pPr>
        <w:pStyle w:val="Example"/>
        <w:ind w:left="130" w:right="115"/>
      </w:pPr>
      <w:r>
        <w:t xml:space="preserve">              </w:t>
      </w:r>
      <w:r w:rsidR="00E92C64">
        <w:t>code="1250-0"</w:t>
      </w:r>
    </w:p>
    <w:p w14:paraId="42F4F008" w14:textId="46C34334" w:rsidR="00E40C44" w:rsidRDefault="00A419CE">
      <w:pPr>
        <w:pStyle w:val="Example"/>
        <w:ind w:left="130" w:right="115"/>
      </w:pPr>
      <w:r>
        <w:t xml:space="preserve">              </w:t>
      </w:r>
      <w:r w:rsidR="00E92C64">
        <w:t>displayName="Facility</w:t>
      </w:r>
      <w:r>
        <w:t xml:space="preserve"> </w:t>
      </w:r>
      <w:r w:rsidR="00E92C64">
        <w:t>Wide</w:t>
      </w:r>
      <w:r>
        <w:t xml:space="preserve"> </w:t>
      </w:r>
      <w:r w:rsidR="00E92C64">
        <w:t>Inpatient"/&gt;</w:t>
      </w:r>
    </w:p>
    <w:p w14:paraId="49A945A9" w14:textId="5D06CDE0" w:rsidR="00E40C44" w:rsidRDefault="00A419CE">
      <w:pPr>
        <w:pStyle w:val="Example"/>
        <w:ind w:left="130" w:right="115"/>
      </w:pPr>
      <w:r>
        <w:t xml:space="preserve">      </w:t>
      </w:r>
      <w:r w:rsidR="00E92C64">
        <w:t>&lt;/participantRole&gt;</w:t>
      </w:r>
    </w:p>
    <w:p w14:paraId="7DE24DAA" w14:textId="535D7D59" w:rsidR="00E40C44" w:rsidRDefault="00A419CE">
      <w:pPr>
        <w:pStyle w:val="Example"/>
        <w:ind w:left="130" w:right="115"/>
      </w:pPr>
      <w:r>
        <w:t xml:space="preserve">    </w:t>
      </w:r>
      <w:r w:rsidR="00E92C64">
        <w:t>&lt;/participant&gt;</w:t>
      </w:r>
    </w:p>
    <w:p w14:paraId="6DCA7AD3" w14:textId="3FFB976D" w:rsidR="00E40C44" w:rsidRDefault="00A419CE">
      <w:pPr>
        <w:pStyle w:val="Example"/>
        <w:ind w:left="130" w:right="115"/>
      </w:pPr>
      <w:r>
        <w:t xml:space="preserve">    </w:t>
      </w:r>
    </w:p>
    <w:p w14:paraId="0BD6EB77" w14:textId="6E3ED997" w:rsidR="00E40C44" w:rsidRDefault="00A419CE">
      <w:pPr>
        <w:pStyle w:val="Example"/>
        <w:ind w:left="130" w:right="115"/>
      </w:pPr>
      <w:r>
        <w:t xml:space="preserve">    </w:t>
      </w:r>
      <w:r w:rsidR="00E92C64">
        <w:t>&lt;entryRelationship</w:t>
      </w:r>
      <w:r>
        <w:t xml:space="preserve"> </w:t>
      </w:r>
      <w:r w:rsidR="00E92C64">
        <w:t>typeCode="COMP"&gt;</w:t>
      </w:r>
    </w:p>
    <w:p w14:paraId="4F13DC9E" w14:textId="5DC23B35" w:rsidR="00E40C44" w:rsidRDefault="00A419CE">
      <w:pPr>
        <w:pStyle w:val="Example"/>
        <w:ind w:left="130" w:right="115"/>
      </w:pPr>
      <w:r>
        <w:t xml:space="preserve">      </w:t>
      </w:r>
      <w:r w:rsidR="00E92C64">
        <w:t>&lt;observation</w:t>
      </w:r>
      <w:r>
        <w:t xml:space="preserve"> </w:t>
      </w:r>
      <w:r w:rsidR="00E92C64">
        <w:t>classCode="OBS"</w:t>
      </w:r>
      <w:r>
        <w:t xml:space="preserve"> </w:t>
      </w:r>
      <w:r w:rsidR="00E92C64">
        <w:t>moodCode="EVN"&gt;</w:t>
      </w:r>
    </w:p>
    <w:p w14:paraId="48036F91" w14:textId="2EBDFD05" w:rsidR="00E40C44" w:rsidRDefault="00A419CE">
      <w:pPr>
        <w:pStyle w:val="Example"/>
        <w:ind w:left="130" w:right="115"/>
      </w:pPr>
      <w:r>
        <w:t xml:space="preserve">        </w:t>
      </w:r>
      <w:r w:rsidR="00E92C64">
        <w:t>&lt;!--</w:t>
      </w:r>
      <w:r>
        <w:t xml:space="preserve"> </w:t>
      </w:r>
      <w:r w:rsidR="00E92C64">
        <w:t>Summary</w:t>
      </w:r>
      <w:r>
        <w:t xml:space="preserve"> </w:t>
      </w:r>
      <w:r w:rsidR="00E92C64">
        <w:t>Data</w:t>
      </w:r>
      <w:r>
        <w:t xml:space="preserve"> </w:t>
      </w:r>
      <w:r w:rsidR="00E92C64">
        <w:t>Observation</w:t>
      </w:r>
      <w:r>
        <w:t xml:space="preserve"> </w:t>
      </w:r>
      <w:r w:rsidR="00E92C64">
        <w:t>(AU/AR)</w:t>
      </w:r>
      <w:r>
        <w:t xml:space="preserve"> </w:t>
      </w:r>
      <w:r w:rsidR="00E92C64">
        <w:t>templateId</w:t>
      </w:r>
      <w:r>
        <w:t xml:space="preserve"> </w:t>
      </w:r>
      <w:r w:rsidR="00E92C64">
        <w:t>--&gt;</w:t>
      </w:r>
    </w:p>
    <w:p w14:paraId="46DBE32B" w14:textId="4FACCD97" w:rsidR="00E40C44" w:rsidRDefault="00A419CE">
      <w:pPr>
        <w:pStyle w:val="Example"/>
        <w:ind w:left="130" w:right="115"/>
      </w:pPr>
      <w:r>
        <w:t xml:space="preserve">        </w:t>
      </w:r>
      <w:r w:rsidR="00E92C64">
        <w:t>&lt;templateId</w:t>
      </w:r>
      <w:r>
        <w:t xml:space="preserve"> </w:t>
      </w:r>
      <w:r w:rsidR="00E92C64">
        <w:t>root="2.16.840.1.113883.10.20.5.6.229"</w:t>
      </w:r>
    </w:p>
    <w:p w14:paraId="7CA6CC1F" w14:textId="74B1146D" w:rsidR="00E40C44" w:rsidRDefault="00A419CE">
      <w:pPr>
        <w:pStyle w:val="Example"/>
        <w:ind w:left="130" w:right="115"/>
      </w:pPr>
      <w:r>
        <w:t xml:space="preserve">            </w:t>
      </w:r>
      <w:r w:rsidR="00E92C64">
        <w:t>extension="2015-04-01"/&gt;</w:t>
      </w:r>
    </w:p>
    <w:p w14:paraId="25F1C9DC" w14:textId="1D25D97B" w:rsidR="00E40C44" w:rsidRDefault="00A419CE">
      <w:pPr>
        <w:pStyle w:val="Example"/>
        <w:ind w:left="130" w:right="115"/>
      </w:pPr>
      <w:r>
        <w:t xml:space="preserve">        </w:t>
      </w:r>
      <w:r w:rsidR="00E92C64">
        <w:t>&lt;code</w:t>
      </w:r>
      <w:r>
        <w:t xml:space="preserve"> </w:t>
      </w:r>
      <w:r w:rsidR="00E92C64">
        <w:t>code="1851-5"</w:t>
      </w:r>
      <w:r>
        <w:t xml:space="preserve"> </w:t>
      </w:r>
    </w:p>
    <w:p w14:paraId="47D9B57E" w14:textId="3D33D336" w:rsidR="00E40C44" w:rsidRDefault="00A419CE">
      <w:pPr>
        <w:pStyle w:val="Example"/>
        <w:ind w:left="130" w:right="115"/>
      </w:pPr>
      <w:r>
        <w:t xml:space="preserve">              </w:t>
      </w:r>
      <w:r w:rsidR="00E92C64">
        <w:t>codeSystem="2.16.840.1.113883.6.277"</w:t>
      </w:r>
      <w:r>
        <w:t xml:space="preserve"> </w:t>
      </w:r>
    </w:p>
    <w:p w14:paraId="061481F0" w14:textId="21E3B076" w:rsidR="00E40C44" w:rsidRDefault="00A419CE">
      <w:pPr>
        <w:pStyle w:val="Example"/>
        <w:ind w:left="130" w:right="115"/>
      </w:pPr>
      <w:r>
        <w:t xml:space="preserve">              </w:t>
      </w:r>
      <w:r w:rsidR="00E92C64">
        <w:t>codeSystemName="cdcNHSN"</w:t>
      </w:r>
    </w:p>
    <w:p w14:paraId="5BC97B86" w14:textId="2E7FF98A" w:rsidR="00E40C44" w:rsidRDefault="00A419CE">
      <w:pPr>
        <w:pStyle w:val="Example"/>
        <w:ind w:left="130" w:right="115"/>
      </w:pPr>
      <w:r>
        <w:t xml:space="preserve">              </w:t>
      </w:r>
      <w:r w:rsidR="00E92C64">
        <w:t>displayName="Patient</w:t>
      </w:r>
      <w:r>
        <w:t xml:space="preserve"> </w:t>
      </w:r>
      <w:r w:rsidR="00E92C64">
        <w:t>Days"/&gt;</w:t>
      </w:r>
    </w:p>
    <w:p w14:paraId="5B94AB61" w14:textId="63B17E06" w:rsidR="00E40C44" w:rsidRDefault="00A419CE">
      <w:pPr>
        <w:pStyle w:val="Example"/>
        <w:ind w:left="130" w:right="115"/>
      </w:pPr>
      <w:r>
        <w:t xml:space="preserve">        </w:t>
      </w:r>
      <w:r w:rsidR="00E92C64">
        <w:t>&lt;statusCode</w:t>
      </w:r>
      <w:r>
        <w:t xml:space="preserve"> </w:t>
      </w:r>
      <w:r w:rsidR="00E92C64">
        <w:t>code="completed"/&gt;</w:t>
      </w:r>
    </w:p>
    <w:p w14:paraId="717F910F" w14:textId="2928D6E2" w:rsidR="00E40C44" w:rsidRDefault="00A419CE">
      <w:pPr>
        <w:pStyle w:val="Example"/>
        <w:ind w:left="130" w:right="115"/>
      </w:pPr>
      <w:r>
        <w:t xml:space="preserve">        </w:t>
      </w:r>
      <w:r w:rsidR="00E92C64">
        <w:t>&lt;value</w:t>
      </w:r>
      <w:r>
        <w:t xml:space="preserve"> </w:t>
      </w:r>
      <w:r w:rsidR="00E92C64">
        <w:t>xsi:type="PQ"</w:t>
      </w:r>
      <w:r>
        <w:t xml:space="preserve"> </w:t>
      </w:r>
      <w:r w:rsidR="00E92C64">
        <w:t>unit="d"</w:t>
      </w:r>
      <w:r>
        <w:t xml:space="preserve"> </w:t>
      </w:r>
      <w:r w:rsidR="00E92C64">
        <w:t>value="235"/&gt;</w:t>
      </w:r>
    </w:p>
    <w:p w14:paraId="45ECF113" w14:textId="0CB6FB47" w:rsidR="00E40C44" w:rsidRDefault="00A419CE">
      <w:pPr>
        <w:pStyle w:val="Example"/>
        <w:ind w:left="130" w:right="115"/>
      </w:pPr>
      <w:r>
        <w:t xml:space="preserve">      </w:t>
      </w:r>
      <w:r w:rsidR="00E92C64">
        <w:t>&lt;/observation&gt;</w:t>
      </w:r>
    </w:p>
    <w:p w14:paraId="2DE92CDC" w14:textId="12D278CA" w:rsidR="00E40C44" w:rsidRDefault="00A419CE">
      <w:pPr>
        <w:pStyle w:val="Example"/>
        <w:ind w:left="130" w:right="115"/>
      </w:pPr>
      <w:r>
        <w:t xml:space="preserve">    </w:t>
      </w:r>
      <w:r w:rsidR="00E92C64">
        <w:t>&lt;/entryRelationship&gt;</w:t>
      </w:r>
    </w:p>
    <w:p w14:paraId="656ACE49" w14:textId="55DAC239" w:rsidR="00E40C44" w:rsidRDefault="00A419CE">
      <w:pPr>
        <w:pStyle w:val="Example"/>
        <w:ind w:left="130" w:right="115"/>
      </w:pPr>
      <w:r>
        <w:t xml:space="preserve">    </w:t>
      </w:r>
    </w:p>
    <w:p w14:paraId="4D78A29B" w14:textId="74CF2C04" w:rsidR="00E40C44" w:rsidRDefault="00A419CE">
      <w:pPr>
        <w:pStyle w:val="Example"/>
        <w:ind w:left="130" w:right="115"/>
      </w:pPr>
      <w:r>
        <w:t xml:space="preserve">    </w:t>
      </w:r>
      <w:r w:rsidR="00E92C64">
        <w:t>&lt;entryRelationship</w:t>
      </w:r>
      <w:r>
        <w:t xml:space="preserve"> </w:t>
      </w:r>
      <w:r w:rsidR="00E92C64">
        <w:t>typeCode="COMP"&gt;</w:t>
      </w:r>
    </w:p>
    <w:p w14:paraId="2802F737" w14:textId="7F9BDF8A" w:rsidR="00E40C44" w:rsidRDefault="00A419CE">
      <w:pPr>
        <w:pStyle w:val="Example"/>
        <w:ind w:left="130" w:right="115"/>
      </w:pPr>
      <w:r>
        <w:t xml:space="preserve">      </w:t>
      </w:r>
      <w:r w:rsidR="00E92C64">
        <w:t>&lt;observation</w:t>
      </w:r>
      <w:r>
        <w:t xml:space="preserve"> </w:t>
      </w:r>
      <w:r w:rsidR="00E92C64">
        <w:t>classCode="OBS"</w:t>
      </w:r>
      <w:r>
        <w:t xml:space="preserve"> </w:t>
      </w:r>
      <w:r w:rsidR="00E92C64">
        <w:t>moodCode="EVN"&gt;</w:t>
      </w:r>
    </w:p>
    <w:p w14:paraId="14D2C9D5" w14:textId="6D0ADD7E" w:rsidR="00E40C44" w:rsidRDefault="00A419CE">
      <w:pPr>
        <w:pStyle w:val="Example"/>
        <w:ind w:left="130" w:right="115"/>
      </w:pPr>
      <w:r>
        <w:t xml:space="preserve">        </w:t>
      </w:r>
      <w:r w:rsidR="00E92C64">
        <w:t>&lt;!--</w:t>
      </w:r>
      <w:r>
        <w:t xml:space="preserve"> </w:t>
      </w:r>
      <w:r w:rsidR="00E92C64">
        <w:t>Summary</w:t>
      </w:r>
      <w:r>
        <w:t xml:space="preserve"> </w:t>
      </w:r>
      <w:r w:rsidR="00E92C64">
        <w:t>Data</w:t>
      </w:r>
      <w:r>
        <w:t xml:space="preserve"> </w:t>
      </w:r>
      <w:r w:rsidR="00E92C64">
        <w:t>Observation</w:t>
      </w:r>
      <w:r>
        <w:t xml:space="preserve"> </w:t>
      </w:r>
      <w:r w:rsidR="00E92C64">
        <w:t>(AU/AR)</w:t>
      </w:r>
      <w:r>
        <w:t xml:space="preserve"> </w:t>
      </w:r>
      <w:r w:rsidR="00E92C64">
        <w:t>templateId</w:t>
      </w:r>
      <w:r>
        <w:t xml:space="preserve"> </w:t>
      </w:r>
      <w:r w:rsidR="00E92C64">
        <w:t>--&gt;</w:t>
      </w:r>
    </w:p>
    <w:p w14:paraId="7595A37A" w14:textId="65C2050C" w:rsidR="00E40C44" w:rsidRDefault="00A419CE">
      <w:pPr>
        <w:pStyle w:val="Example"/>
        <w:ind w:left="130" w:right="115"/>
      </w:pPr>
      <w:r>
        <w:t xml:space="preserve">        </w:t>
      </w:r>
      <w:r w:rsidR="00E92C64">
        <w:t>&lt;templateId</w:t>
      </w:r>
      <w:r>
        <w:t xml:space="preserve"> </w:t>
      </w:r>
      <w:r w:rsidR="00E92C64">
        <w:t>root="2.16.840.1.113883.10.20.5.6.229"</w:t>
      </w:r>
    </w:p>
    <w:p w14:paraId="08AD7AE1" w14:textId="3BF4E193" w:rsidR="00E40C44" w:rsidRDefault="00A419CE">
      <w:pPr>
        <w:pStyle w:val="Example"/>
        <w:ind w:left="130" w:right="115"/>
      </w:pPr>
      <w:r>
        <w:t xml:space="preserve">            </w:t>
      </w:r>
      <w:r w:rsidR="00E92C64">
        <w:t>extension="2015-04-01"/&gt;</w:t>
      </w:r>
    </w:p>
    <w:p w14:paraId="024FD173" w14:textId="4156756A" w:rsidR="00E40C44" w:rsidRDefault="00A419CE">
      <w:pPr>
        <w:pStyle w:val="Example"/>
        <w:ind w:left="130" w:right="115"/>
      </w:pPr>
      <w:r>
        <w:t xml:space="preserve">        </w:t>
      </w:r>
      <w:r w:rsidR="00E92C64">
        <w:t>&lt;code</w:t>
      </w:r>
      <w:r>
        <w:t xml:space="preserve"> </w:t>
      </w:r>
      <w:r w:rsidR="00E92C64">
        <w:t>code="1862-2"</w:t>
      </w:r>
      <w:r>
        <w:t xml:space="preserve"> </w:t>
      </w:r>
      <w:r w:rsidR="00E92C64">
        <w:t>codeSystem="2.16.840.1.113883.6.277"</w:t>
      </w:r>
    </w:p>
    <w:p w14:paraId="4B22D5BC" w14:textId="58DF3142" w:rsidR="00E40C44" w:rsidRDefault="00A419CE">
      <w:pPr>
        <w:pStyle w:val="Example"/>
        <w:ind w:left="130" w:right="115"/>
      </w:pPr>
      <w:r>
        <w:t xml:space="preserve">              </w:t>
      </w:r>
      <w:r w:rsidR="00E92C64">
        <w:t>codeSystemName="cdcNHSN"</w:t>
      </w:r>
    </w:p>
    <w:p w14:paraId="126E668B" w14:textId="0EF547F1" w:rsidR="00E40C44" w:rsidRDefault="00A419CE">
      <w:pPr>
        <w:pStyle w:val="Example"/>
        <w:ind w:left="130" w:right="115"/>
      </w:pPr>
      <w:r>
        <w:t xml:space="preserve">              </w:t>
      </w:r>
      <w:r w:rsidR="00E92C64">
        <w:t>displayName="Admission</w:t>
      </w:r>
      <w:r>
        <w:t xml:space="preserve"> </w:t>
      </w:r>
      <w:r w:rsidR="00E92C64">
        <w:t>count"/&gt;</w:t>
      </w:r>
    </w:p>
    <w:p w14:paraId="3060936D" w14:textId="55BC72BD" w:rsidR="00E40C44" w:rsidRDefault="00A419CE">
      <w:pPr>
        <w:pStyle w:val="Example"/>
        <w:ind w:left="130" w:right="115"/>
      </w:pPr>
      <w:r>
        <w:t xml:space="preserve">        </w:t>
      </w:r>
      <w:r w:rsidR="00E92C64">
        <w:t>&lt;statusCode</w:t>
      </w:r>
      <w:r>
        <w:t xml:space="preserve"> </w:t>
      </w:r>
      <w:r w:rsidR="00E92C64">
        <w:t>code="completed"/&gt;</w:t>
      </w:r>
    </w:p>
    <w:p w14:paraId="04048788" w14:textId="473F2BC7" w:rsidR="00E40C44" w:rsidRDefault="00A419CE">
      <w:pPr>
        <w:pStyle w:val="Example"/>
        <w:ind w:left="130" w:right="115"/>
      </w:pPr>
      <w:r>
        <w:t xml:space="preserve">        </w:t>
      </w:r>
      <w:r w:rsidR="00E92C64">
        <w:t>&lt;value</w:t>
      </w:r>
      <w:r>
        <w:t xml:space="preserve"> </w:t>
      </w:r>
      <w:r w:rsidR="00E92C64">
        <w:t>xsi:type="INT"</w:t>
      </w:r>
      <w:r>
        <w:t xml:space="preserve"> </w:t>
      </w:r>
      <w:r w:rsidR="00E92C64">
        <w:t>value="46"/&gt;</w:t>
      </w:r>
    </w:p>
    <w:p w14:paraId="3CD01219" w14:textId="0E68522B" w:rsidR="00E40C44" w:rsidRDefault="00A419CE">
      <w:pPr>
        <w:pStyle w:val="Example"/>
        <w:ind w:left="130" w:right="115"/>
      </w:pPr>
      <w:r>
        <w:t xml:space="preserve">      </w:t>
      </w:r>
      <w:r w:rsidR="00E92C64">
        <w:t>&lt;/observation&gt;</w:t>
      </w:r>
      <w:r>
        <w:t xml:space="preserve"> </w:t>
      </w:r>
    </w:p>
    <w:p w14:paraId="15530A93" w14:textId="73DCF6FD" w:rsidR="00E40C44" w:rsidRDefault="00A419CE">
      <w:pPr>
        <w:pStyle w:val="Example"/>
        <w:ind w:left="130" w:right="115"/>
      </w:pPr>
      <w:r>
        <w:t xml:space="preserve">    </w:t>
      </w:r>
      <w:r w:rsidR="00E92C64">
        <w:t>&lt;/entryRelationship&gt;</w:t>
      </w:r>
    </w:p>
    <w:p w14:paraId="2DC95370" w14:textId="20024876" w:rsidR="00E40C44" w:rsidRDefault="00A419CE">
      <w:pPr>
        <w:pStyle w:val="Example"/>
        <w:ind w:left="130" w:right="115"/>
      </w:pPr>
      <w:r>
        <w:t xml:space="preserve">    </w:t>
      </w:r>
    </w:p>
    <w:p w14:paraId="1F92C5B5" w14:textId="68971DEA" w:rsidR="00E40C44" w:rsidRDefault="00A419CE">
      <w:pPr>
        <w:pStyle w:val="Example"/>
        <w:ind w:left="130" w:right="115"/>
      </w:pPr>
      <w:r>
        <w:t xml:space="preserve">    </w:t>
      </w:r>
      <w:r w:rsidR="00E92C64">
        <w:t>&lt;entryRelationship</w:t>
      </w:r>
      <w:r>
        <w:t xml:space="preserve"> </w:t>
      </w:r>
      <w:r w:rsidR="00E92C64">
        <w:t>typeCode="COMP"&gt;</w:t>
      </w:r>
    </w:p>
    <w:p w14:paraId="5CB7784F" w14:textId="75B0D361" w:rsidR="00E40C44" w:rsidRDefault="00A419CE">
      <w:pPr>
        <w:pStyle w:val="Example"/>
        <w:ind w:left="130" w:right="115"/>
      </w:pPr>
      <w:r>
        <w:t xml:space="preserve">        </w:t>
      </w:r>
      <w:r w:rsidR="00E92C64">
        <w:t>&lt;!--</w:t>
      </w:r>
      <w:r>
        <w:t xml:space="preserve"> </w:t>
      </w:r>
      <w:r w:rsidR="00E92C64">
        <w:t>Summary</w:t>
      </w:r>
      <w:r>
        <w:t xml:space="preserve"> </w:t>
      </w:r>
      <w:r w:rsidR="00E92C64">
        <w:t>Data</w:t>
      </w:r>
      <w:r>
        <w:t xml:space="preserve"> </w:t>
      </w:r>
      <w:r w:rsidR="00E92C64">
        <w:t>Observation</w:t>
      </w:r>
      <w:r>
        <w:t xml:space="preserve"> </w:t>
      </w:r>
      <w:r w:rsidR="00E92C64">
        <w:t>(AU/AR)</w:t>
      </w:r>
      <w:r>
        <w:t xml:space="preserve"> </w:t>
      </w:r>
      <w:r w:rsidR="00E92C64">
        <w:t>templateId</w:t>
      </w:r>
      <w:r>
        <w:t xml:space="preserve"> </w:t>
      </w:r>
      <w:r w:rsidR="00E92C64">
        <w:t>--&gt;</w:t>
      </w:r>
    </w:p>
    <w:p w14:paraId="058F5A73" w14:textId="05FA260F" w:rsidR="00E40C44" w:rsidRDefault="00A419CE">
      <w:pPr>
        <w:pStyle w:val="Example"/>
        <w:ind w:left="130" w:right="115"/>
      </w:pPr>
      <w:r>
        <w:t xml:space="preserve">      </w:t>
      </w:r>
      <w:r w:rsidR="00E92C64">
        <w:t>&lt;observation</w:t>
      </w:r>
      <w:r>
        <w:t xml:space="preserve"> </w:t>
      </w:r>
      <w:r w:rsidR="00E92C64">
        <w:t>classCode="OBS"</w:t>
      </w:r>
      <w:r>
        <w:t xml:space="preserve"> </w:t>
      </w:r>
      <w:r w:rsidR="00E92C64">
        <w:t>moodCode="EVN"&gt;</w:t>
      </w:r>
    </w:p>
    <w:p w14:paraId="678DA8E5" w14:textId="0E6B0B90" w:rsidR="00E40C44" w:rsidRDefault="00A419CE">
      <w:pPr>
        <w:pStyle w:val="Example"/>
        <w:ind w:left="130" w:right="115"/>
      </w:pPr>
      <w:r>
        <w:t xml:space="preserve">        </w:t>
      </w:r>
      <w:r w:rsidR="00E92C64">
        <w:t>&lt;templateId</w:t>
      </w:r>
      <w:r>
        <w:t xml:space="preserve"> </w:t>
      </w:r>
      <w:r w:rsidR="00E92C64">
        <w:t>root="2.16.840.1.113883.10.20.5.6.229"</w:t>
      </w:r>
    </w:p>
    <w:p w14:paraId="40953F18" w14:textId="51D7F3CE" w:rsidR="00E40C44" w:rsidRDefault="00A419CE">
      <w:pPr>
        <w:pStyle w:val="Example"/>
        <w:ind w:left="130" w:right="115"/>
      </w:pPr>
      <w:r>
        <w:t xml:space="preserve">            </w:t>
      </w:r>
      <w:r w:rsidR="00E92C64">
        <w:t>extension="2015-04-01"/&gt;</w:t>
      </w:r>
    </w:p>
    <w:p w14:paraId="38A256C2" w14:textId="4F1CE6D2" w:rsidR="00E40C44" w:rsidRDefault="00A419CE">
      <w:pPr>
        <w:pStyle w:val="Example"/>
        <w:ind w:left="130" w:right="115"/>
      </w:pPr>
      <w:r>
        <w:t xml:space="preserve">        </w:t>
      </w:r>
      <w:r w:rsidR="00E92C64">
        <w:t>&lt;code</w:t>
      </w:r>
      <w:r>
        <w:t xml:space="preserve"> </w:t>
      </w:r>
      <w:r w:rsidR="00E92C64">
        <w:t>code="2409-1"</w:t>
      </w:r>
      <w:r>
        <w:t xml:space="preserve"> </w:t>
      </w:r>
      <w:r w:rsidR="00E92C64">
        <w:t>codeSystem="2.16.840.1.113883.6.277"</w:t>
      </w:r>
    </w:p>
    <w:p w14:paraId="46E71E8D" w14:textId="38E4E824" w:rsidR="00E40C44" w:rsidRDefault="00A419CE">
      <w:pPr>
        <w:pStyle w:val="Example"/>
        <w:ind w:left="130" w:right="115"/>
      </w:pPr>
      <w:r>
        <w:t xml:space="preserve">              </w:t>
      </w:r>
      <w:r w:rsidR="00E92C64">
        <w:t>codeSystemName="cdcNHSN"</w:t>
      </w:r>
    </w:p>
    <w:p w14:paraId="2B8BEB67" w14:textId="3E313851" w:rsidR="00E40C44" w:rsidRDefault="00A419CE">
      <w:pPr>
        <w:pStyle w:val="Example"/>
        <w:ind w:left="130" w:right="115"/>
      </w:pPr>
      <w:r>
        <w:t xml:space="preserve">          </w:t>
      </w:r>
      <w:r w:rsidR="00E92C64">
        <w:t>displayName="Blood</w:t>
      </w:r>
      <w:r>
        <w:t xml:space="preserve"> </w:t>
      </w:r>
      <w:r w:rsidR="00E92C64">
        <w:t>cultures</w:t>
      </w:r>
      <w:r>
        <w:t xml:space="preserve"> </w:t>
      </w:r>
      <w:r w:rsidR="00E92C64">
        <w:t>performed"/&gt;</w:t>
      </w:r>
    </w:p>
    <w:p w14:paraId="31D2A2A3" w14:textId="7620DF5E" w:rsidR="00E40C44" w:rsidRDefault="00A419CE">
      <w:pPr>
        <w:pStyle w:val="Example"/>
        <w:ind w:left="130" w:right="115"/>
      </w:pPr>
      <w:r>
        <w:t xml:space="preserve">        </w:t>
      </w:r>
      <w:r w:rsidR="00E92C64">
        <w:t>&lt;statusCode</w:t>
      </w:r>
      <w:r>
        <w:t xml:space="preserve"> </w:t>
      </w:r>
      <w:r w:rsidR="00E92C64">
        <w:t>code="completed"/&gt;</w:t>
      </w:r>
    </w:p>
    <w:p w14:paraId="78B62758" w14:textId="0477C2F6" w:rsidR="00E40C44" w:rsidRDefault="00A419CE">
      <w:pPr>
        <w:pStyle w:val="Example"/>
        <w:ind w:left="130" w:right="115"/>
      </w:pPr>
      <w:r>
        <w:t xml:space="preserve">        </w:t>
      </w:r>
      <w:r w:rsidR="00E92C64">
        <w:t>&lt;value</w:t>
      </w:r>
      <w:r>
        <w:t xml:space="preserve"> </w:t>
      </w:r>
      <w:r w:rsidR="00E92C64">
        <w:t>xsi:type="INT"</w:t>
      </w:r>
      <w:r>
        <w:t xml:space="preserve"> </w:t>
      </w:r>
      <w:r w:rsidR="00E92C64">
        <w:t>value="24"/&gt;</w:t>
      </w:r>
    </w:p>
    <w:p w14:paraId="7F105CE4" w14:textId="73E39B55" w:rsidR="00E40C44" w:rsidRDefault="00A419CE">
      <w:pPr>
        <w:pStyle w:val="Example"/>
        <w:ind w:left="130" w:right="115"/>
      </w:pPr>
      <w:r>
        <w:t xml:space="preserve">      </w:t>
      </w:r>
      <w:r w:rsidR="00E92C64">
        <w:t>&lt;/observation&gt;</w:t>
      </w:r>
    </w:p>
    <w:p w14:paraId="31C895D5" w14:textId="797081C7" w:rsidR="00E40C44" w:rsidRDefault="00A419CE">
      <w:pPr>
        <w:pStyle w:val="Example"/>
        <w:ind w:left="130" w:right="115"/>
      </w:pPr>
      <w:r>
        <w:t xml:space="preserve">    </w:t>
      </w:r>
      <w:r w:rsidR="00E92C64">
        <w:t>&lt;/entryRelationship&gt;</w:t>
      </w:r>
    </w:p>
    <w:p w14:paraId="7728E1B8" w14:textId="1CDC6FF3" w:rsidR="00E40C44" w:rsidRDefault="00A419CE">
      <w:pPr>
        <w:pStyle w:val="Example"/>
        <w:ind w:left="130" w:right="115"/>
      </w:pPr>
      <w:r>
        <w:lastRenderedPageBreak/>
        <w:t xml:space="preserve">    </w:t>
      </w:r>
    </w:p>
    <w:p w14:paraId="76684BC6" w14:textId="77777777" w:rsidR="00E40C44" w:rsidRDefault="00E92C64">
      <w:pPr>
        <w:pStyle w:val="Example"/>
        <w:ind w:left="130" w:right="115"/>
      </w:pPr>
      <w:r>
        <w:t>&lt;/encounter&gt;</w:t>
      </w:r>
    </w:p>
    <w:p w14:paraId="1A2FD58E" w14:textId="77777777" w:rsidR="00E40C44" w:rsidRDefault="00E40C44">
      <w:pPr>
        <w:pStyle w:val="BodyText"/>
      </w:pPr>
    </w:p>
    <w:p w14:paraId="38206E58" w14:textId="38FD7F65" w:rsidR="00E40C44" w:rsidRDefault="00E92C64">
      <w:pPr>
        <w:pStyle w:val="Heading2nospace"/>
      </w:pPr>
      <w:bookmarkStart w:id="970" w:name="E_Summary_Encounter_AUP_V2"/>
      <w:bookmarkStart w:id="971" w:name="_Toc58413131"/>
      <w:bookmarkStart w:id="972" w:name="_Toc73454158"/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bookmarkEnd w:id="970"/>
      <w:bookmarkEnd w:id="971"/>
      <w:bookmarkEnd w:id="972"/>
    </w:p>
    <w:p w14:paraId="4F3603EE" w14:textId="0EE2FBFE" w:rsidR="00E40C44" w:rsidRDefault="00E92C64">
      <w:pPr>
        <w:pStyle w:val="BracketData"/>
      </w:pPr>
      <w:r>
        <w:t>[encounter: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urn:hl7ii:2.16.840.1.113883.10.20.5.6.198:2015-04-01</w:t>
      </w:r>
      <w:r w:rsidR="00A419CE">
        <w:t xml:space="preserve"> </w:t>
      </w:r>
      <w:r>
        <w:t>(closed)]</w:t>
      </w:r>
    </w:p>
    <w:p w14:paraId="664192C2" w14:textId="4C693D07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2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7CA7F962" w14:textId="479CB43E" w:rsidR="00E40C44" w:rsidRDefault="00E92C64">
      <w:pPr>
        <w:pStyle w:val="Caption"/>
      </w:pPr>
      <w:bookmarkStart w:id="973" w:name="_Toc58413238"/>
      <w:bookmarkStart w:id="974" w:name="_Toc73454294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78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r w:rsidR="00A419CE">
        <w:t xml:space="preserve"> </w:t>
      </w:r>
      <w:r>
        <w:t>Contexts</w:t>
      </w:r>
      <w:bookmarkEnd w:id="973"/>
      <w:bookmarkEnd w:id="974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55E30B5E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53172DCB" w14:textId="13C2F1D0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3B44B510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58236CCE" w14:textId="77777777">
        <w:trPr>
          <w:jc w:val="center"/>
        </w:trPr>
        <w:tc>
          <w:tcPr>
            <w:tcW w:w="360" w:type="dxa"/>
          </w:tcPr>
          <w:p w14:paraId="0237E5DA" w14:textId="61BB928D" w:rsidR="00E40C44" w:rsidRDefault="009655E0">
            <w:pPr>
              <w:pStyle w:val="TableText"/>
            </w:pPr>
            <w:hyperlink w:anchor="S_Summary_Data_Section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3579815C" w14:textId="73F217DE" w:rsidR="00E40C44" w:rsidRDefault="009655E0">
            <w:pPr>
              <w:pStyle w:val="TableText"/>
            </w:pPr>
            <w:hyperlink w:anchor="E_Summary_Data_Observation_AUP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</w:hyperlink>
            <w:r w:rsidR="00A419CE">
              <w:t xml:space="preserve"> </w:t>
            </w:r>
            <w:r w:rsidR="00E92C64">
              <w:t>(required)</w:t>
            </w:r>
          </w:p>
          <w:p w14:paraId="116483DD" w14:textId="298A8806" w:rsidR="00E40C44" w:rsidRDefault="009655E0">
            <w:pPr>
              <w:pStyle w:val="TableText"/>
            </w:pPr>
            <w:hyperlink w:anchor="E_Summary_Data_Observation_AUAR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(AU/AR)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62120B87" w14:textId="77777777" w:rsidR="00E40C44" w:rsidRDefault="00E40C44">
      <w:pPr>
        <w:pStyle w:val="BodyText"/>
      </w:pPr>
    </w:p>
    <w:p w14:paraId="69511B13" w14:textId="44050A2B" w:rsidR="00E40C44" w:rsidRDefault="00E92C64">
      <w:r>
        <w:t>A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records</w:t>
      </w:r>
      <w:r w:rsidR="00A419CE">
        <w:t xml:space="preserve"> </w:t>
      </w:r>
      <w:r>
        <w:t>a</w:t>
      </w:r>
      <w:r w:rsidR="00A419CE">
        <w:t xml:space="preserve"> </w:t>
      </w:r>
      <w:r>
        <w:t>set</w:t>
      </w:r>
      <w:r w:rsidR="00A419CE">
        <w:t xml:space="preserve"> </w:t>
      </w:r>
      <w:r>
        <w:t>of</w:t>
      </w:r>
      <w:r w:rsidR="00A419CE">
        <w:t xml:space="preserve"> </w:t>
      </w:r>
      <w:r>
        <w:t>summary</w:t>
      </w:r>
      <w:r w:rsidR="00A419CE">
        <w:t xml:space="preserve"> </w:t>
      </w:r>
      <w:r>
        <w:t>data,</w:t>
      </w:r>
      <w:r w:rsidR="00A419CE">
        <w:t xml:space="preserve"> </w:t>
      </w:r>
      <w:r>
        <w:t>usually</w:t>
      </w:r>
      <w:r w:rsidR="00A419CE">
        <w:t xml:space="preserve"> </w:t>
      </w:r>
      <w:r>
        <w:t>for</w:t>
      </w:r>
      <w:r w:rsidR="00A419CE">
        <w:t xml:space="preserve"> </w:t>
      </w:r>
      <w:r>
        <w:t>a</w:t>
      </w:r>
      <w:r w:rsidR="00A419CE">
        <w:t xml:space="preserve"> </w:t>
      </w:r>
      <w:r>
        <w:t>population</w:t>
      </w:r>
      <w:r w:rsidR="00A419CE">
        <w:t xml:space="preserve"> </w:t>
      </w:r>
      <w:r>
        <w:t>such</w:t>
      </w:r>
      <w:r w:rsidR="00A419CE">
        <w:t xml:space="preserve"> </w:t>
      </w:r>
      <w:r>
        <w:t>as</w:t>
      </w:r>
      <w:r w:rsidR="00A419CE">
        <w:t xml:space="preserve"> </w:t>
      </w:r>
      <w:r>
        <w:t>the</w:t>
      </w:r>
      <w:r w:rsidR="00A419CE">
        <w:t xml:space="preserve"> </w:t>
      </w:r>
      <w:r>
        <w:t>patients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ward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specified</w:t>
      </w:r>
      <w:r w:rsidR="00A419CE">
        <w:t xml:space="preserve"> </w:t>
      </w:r>
      <w:r>
        <w:t>period.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protocol</w:t>
      </w:r>
      <w:r w:rsidR="00A419CE">
        <w:t xml:space="preserve"> </w:t>
      </w:r>
      <w:r>
        <w:t>defines</w:t>
      </w:r>
      <w:r w:rsidR="00A419CE">
        <w:t xml:space="preserve"> </w:t>
      </w:r>
      <w:r>
        <w:t>which</w:t>
      </w:r>
      <w:r w:rsidR="00A419CE">
        <w:t xml:space="preserve"> </w:t>
      </w:r>
      <w:r>
        <w:t>data</w:t>
      </w:r>
      <w:r w:rsidR="00A419CE">
        <w:t xml:space="preserve"> </w:t>
      </w:r>
      <w:r>
        <w:t>to</w:t>
      </w:r>
      <w:r w:rsidR="00A419CE">
        <w:t xml:space="preserve"> </w:t>
      </w:r>
      <w:r>
        <w:t>record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summary</w:t>
      </w:r>
      <w:r w:rsidR="00A419CE">
        <w:t xml:space="preserve"> </w:t>
      </w:r>
      <w:r>
        <w:t>report.</w:t>
      </w:r>
      <w:r w:rsidR="00A419CE">
        <w:t xml:space="preserve"> </w:t>
      </w:r>
      <w:r>
        <w:t>For</w:t>
      </w:r>
      <w:r w:rsidR="00A419CE">
        <w:t xml:space="preserve"> </w:t>
      </w:r>
      <w:r>
        <w:t>an</w:t>
      </w:r>
      <w:r w:rsidR="00A419CE">
        <w:t xml:space="preserve"> </w:t>
      </w:r>
      <w:r>
        <w:t>AUP</w:t>
      </w:r>
      <w:r w:rsidR="00A419CE">
        <w:t xml:space="preserve"> </w:t>
      </w:r>
      <w:r>
        <w:t>report,</w:t>
      </w:r>
      <w:r w:rsidR="00A419CE">
        <w:t xml:space="preserve"> </w:t>
      </w:r>
      <w:r>
        <w:t>data</w:t>
      </w:r>
      <w:r w:rsidR="00A419CE">
        <w:t xml:space="preserve"> </w:t>
      </w:r>
      <w:r>
        <w:t>are</w:t>
      </w:r>
      <w:r w:rsidR="00A419CE">
        <w:t xml:space="preserve"> </w:t>
      </w:r>
      <w:r>
        <w:t>recorded</w:t>
      </w:r>
      <w:r w:rsidR="00A419CE">
        <w:t xml:space="preserve"> </w:t>
      </w:r>
      <w:r>
        <w:t>in</w:t>
      </w:r>
      <w:r w:rsidR="00A419CE">
        <w:t xml:space="preserve"> </w:t>
      </w:r>
      <w:r>
        <w:t>both</w:t>
      </w:r>
      <w:r w:rsidR="00A419CE">
        <w:t xml:space="preserve"> </w:t>
      </w:r>
      <w:r>
        <w:t>a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</w:t>
      </w:r>
      <w:r w:rsidR="00A419CE">
        <w:t xml:space="preserve"> </w:t>
      </w:r>
      <w:r>
        <w:t>(non-stratified</w:t>
      </w:r>
      <w:r w:rsidR="00A419CE">
        <w:t xml:space="preserve"> </w:t>
      </w:r>
      <w:r>
        <w:t>data)</w:t>
      </w:r>
      <w:r w:rsidR="00A419CE">
        <w:t xml:space="preserve"> </w:t>
      </w:r>
      <w:r>
        <w:t>and</w:t>
      </w:r>
      <w:r w:rsidR="00A419CE">
        <w:t xml:space="preserve"> </w:t>
      </w:r>
      <w:r>
        <w:t>a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(AUP)</w:t>
      </w:r>
      <w:r w:rsidR="00A419CE">
        <w:t xml:space="preserve"> </w:t>
      </w:r>
      <w:r>
        <w:t>(stratified</w:t>
      </w:r>
      <w:r w:rsidR="00A419CE">
        <w:t xml:space="preserve"> </w:t>
      </w:r>
      <w:r>
        <w:t>data).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requirements</w:t>
      </w:r>
      <w:r w:rsidR="00A419CE">
        <w:t xml:space="preserve"> </w:t>
      </w:r>
      <w:r>
        <w:t>at</w:t>
      </w:r>
      <w:r w:rsidR="00A419CE">
        <w:t xml:space="preserve"> </w:t>
      </w:r>
      <w:r>
        <w:t>time</w:t>
      </w:r>
      <w:r w:rsidR="00A419CE">
        <w:t xml:space="preserve"> </w:t>
      </w:r>
      <w:r>
        <w:t>of</w:t>
      </w:r>
      <w:r w:rsidR="00A419CE">
        <w:t xml:space="preserve"> </w:t>
      </w:r>
      <w:r>
        <w:t>publication</w:t>
      </w:r>
      <w:r w:rsidR="00A419CE">
        <w:t xml:space="preserve"> </w:t>
      </w:r>
      <w:r>
        <w:t>are</w:t>
      </w:r>
      <w:r w:rsidR="00A419CE">
        <w:t xml:space="preserve"> </w:t>
      </w:r>
      <w:r>
        <w:t>shown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table</w:t>
      </w:r>
      <w:r w:rsidR="00A419CE">
        <w:t xml:space="preserve"> </w:t>
      </w:r>
      <w:r>
        <w:t>under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</w:t>
      </w:r>
      <w:r w:rsidR="00A419CE">
        <w:t xml:space="preserve"> </w:t>
      </w:r>
      <w:r>
        <w:t>template,</w:t>
      </w:r>
      <w:r w:rsidR="00A419CE">
        <w:t xml:space="preserve"> </w:t>
      </w:r>
      <w:r>
        <w:t>above.</w:t>
      </w:r>
    </w:p>
    <w:p w14:paraId="67888A5B" w14:textId="0E367D70" w:rsidR="00E40C44" w:rsidRDefault="00E92C64">
      <w:r>
        <w:t>A</w:t>
      </w:r>
      <w:r w:rsidR="00A419CE">
        <w:t xml:space="preserve"> </w:t>
      </w:r>
      <w:r>
        <w:t>participant</w:t>
      </w:r>
      <w:r w:rsidR="00A419CE">
        <w:t xml:space="preserve"> </w:t>
      </w:r>
      <w:r>
        <w:t>element</w:t>
      </w:r>
      <w:r w:rsidR="00A419CE">
        <w:t xml:space="preserve"> </w:t>
      </w:r>
      <w:r>
        <w:t>records</w:t>
      </w:r>
      <w:r w:rsidR="00A419CE">
        <w:t xml:space="preserve"> </w:t>
      </w:r>
      <w:r>
        <w:t>the</w:t>
      </w:r>
      <w:r w:rsidR="00A419CE">
        <w:t xml:space="preserve"> </w:t>
      </w:r>
      <w:r>
        <w:t>location</w:t>
      </w:r>
      <w:r w:rsidR="00A419CE">
        <w:t xml:space="preserve"> </w:t>
      </w:r>
      <w:r>
        <w:t>to</w:t>
      </w:r>
      <w:r w:rsidR="00A419CE">
        <w:t xml:space="preserve"> </w:t>
      </w:r>
      <w:r>
        <w:t>which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pertains.</w:t>
      </w:r>
      <w:r w:rsidR="00A419CE">
        <w:t xml:space="preserve"> </w:t>
      </w:r>
      <w:r>
        <w:t>It</w:t>
      </w:r>
      <w:r w:rsidR="00A419CE">
        <w:t xml:space="preserve"> </w:t>
      </w:r>
      <w:r>
        <w:t>has</w:t>
      </w:r>
      <w:r w:rsidR="00A419CE">
        <w:t xml:space="preserve"> </w:t>
      </w:r>
      <w:r>
        <w:t>three</w:t>
      </w:r>
      <w:r w:rsidR="00A419CE">
        <w:t xml:space="preserve"> </w:t>
      </w:r>
      <w:r>
        <w:t>parts:</w:t>
      </w:r>
      <w:r w:rsidR="00A419CE">
        <w:t xml:space="preserve"> </w:t>
      </w:r>
      <w:r>
        <w:t>a</w:t>
      </w:r>
      <w:r w:rsidR="00A419CE">
        <w:t xml:space="preserve"> </w:t>
      </w:r>
      <w:r>
        <w:t>location</w:t>
      </w:r>
      <w:r w:rsidR="00A419CE">
        <w:t xml:space="preserve"> </w:t>
      </w:r>
      <w:r>
        <w:t>id,</w:t>
      </w:r>
      <w:r w:rsidR="00A419CE">
        <w:t xml:space="preserve"> </w:t>
      </w:r>
      <w:r>
        <w:t>a</w:t>
      </w:r>
      <w:r w:rsidR="00A419CE">
        <w:t xml:space="preserve"> </w:t>
      </w:r>
      <w:r>
        <w:t>location</w:t>
      </w:r>
      <w:r w:rsidR="00A419CE">
        <w:t xml:space="preserve"> </w:t>
      </w:r>
      <w:r>
        <w:t>type</w:t>
      </w:r>
      <w:r w:rsidR="00A419CE">
        <w:t xml:space="preserve"> </w:t>
      </w:r>
      <w:r>
        <w:t>code,</w:t>
      </w:r>
      <w:r w:rsidR="00A419CE">
        <w:t xml:space="preserve"> </w:t>
      </w:r>
      <w:r>
        <w:t>and</w:t>
      </w:r>
      <w:r w:rsidR="00A419CE">
        <w:t xml:space="preserve"> </w:t>
      </w:r>
      <w:r>
        <w:t>a</w:t>
      </w:r>
      <w:r w:rsidR="00A419CE">
        <w:t xml:space="preserve"> </w:t>
      </w:r>
      <w:r>
        <w:t>scoping</w:t>
      </w:r>
      <w:r w:rsidR="00A419CE">
        <w:t xml:space="preserve"> </w:t>
      </w:r>
      <w:r>
        <w:t>entity.</w:t>
      </w:r>
      <w:r w:rsidR="00A419CE">
        <w:t xml:space="preserve">  </w:t>
      </w:r>
      <w:r>
        <w:t>The</w:t>
      </w:r>
      <w:r w:rsidR="00A419CE">
        <w:t xml:space="preserve"> </w:t>
      </w:r>
      <w:r>
        <w:t>location</w:t>
      </w:r>
      <w:r w:rsidR="00A419CE">
        <w:t xml:space="preserve"> </w:t>
      </w:r>
      <w:r>
        <w:t>id</w:t>
      </w:r>
      <w:r w:rsidR="00A419CE">
        <w:t xml:space="preserve"> </w:t>
      </w:r>
      <w:r>
        <w:t>has</w:t>
      </w:r>
      <w:r w:rsidR="00A419CE">
        <w:t xml:space="preserve"> </w:t>
      </w:r>
      <w:r>
        <w:t>the</w:t>
      </w:r>
      <w:r w:rsidR="00A419CE">
        <w:t xml:space="preserve"> </w:t>
      </w:r>
      <w:r>
        <w:t>form</w:t>
      </w:r>
      <w:r w:rsidR="00A419CE">
        <w:t xml:space="preserve"> </w:t>
      </w:r>
      <w:r>
        <w:t>&lt;id</w:t>
      </w:r>
      <w:r w:rsidR="00A419CE">
        <w:t xml:space="preserve"> </w:t>
      </w:r>
      <w:r>
        <w:t>root=”…”</w:t>
      </w:r>
      <w:r w:rsidR="00A419CE">
        <w:t xml:space="preserve"> </w:t>
      </w:r>
      <w:r>
        <w:t>extension=”…”/&gt;</w:t>
      </w:r>
      <w:r w:rsidR="00A419CE">
        <w:t xml:space="preserve"> </w:t>
      </w:r>
      <w:r>
        <w:t>representing</w:t>
      </w:r>
      <w:r w:rsidR="00A419CE">
        <w:t xml:space="preserve"> </w:t>
      </w:r>
      <w:r>
        <w:t>a</w:t>
      </w:r>
      <w:r w:rsidR="00A419CE">
        <w:t xml:space="preserve"> </w:t>
      </w:r>
      <w:r>
        <w:t>location</w:t>
      </w:r>
      <w:r w:rsidR="00A419CE">
        <w:t xml:space="preserve"> </w:t>
      </w:r>
      <w:r>
        <w:t>such</w:t>
      </w:r>
      <w:r w:rsidR="00A419CE">
        <w:t xml:space="preserve"> </w:t>
      </w:r>
      <w:r>
        <w:t>as</w:t>
      </w:r>
      <w:r w:rsidR="00A419CE">
        <w:t xml:space="preserve"> </w:t>
      </w:r>
      <w:r>
        <w:t>ward</w:t>
      </w:r>
      <w:r w:rsidR="00A419CE">
        <w:t xml:space="preserve"> </w:t>
      </w:r>
      <w:r>
        <w:t>9W,</w:t>
      </w:r>
      <w:r w:rsidR="00A419CE">
        <w:t xml:space="preserve"> </w:t>
      </w:r>
      <w:r>
        <w:t>or</w:t>
      </w:r>
      <w:r w:rsidR="00A419CE">
        <w:t xml:space="preserve"> </w:t>
      </w:r>
      <w:r>
        <w:t>&lt;id</w:t>
      </w:r>
      <w:r w:rsidR="00A419CE">
        <w:t xml:space="preserve"> </w:t>
      </w:r>
      <w:r>
        <w:t>root=”…”/&gt;</w:t>
      </w:r>
      <w:r w:rsidR="00A419CE">
        <w:t xml:space="preserve"> </w:t>
      </w:r>
      <w:r>
        <w:t>representing</w:t>
      </w:r>
      <w:r w:rsidR="00A419CE">
        <w:t xml:space="preserve"> </w:t>
      </w:r>
      <w:r>
        <w:t>the</w:t>
      </w:r>
      <w:r w:rsidR="00A419CE">
        <w:t xml:space="preserve"> </w:t>
      </w:r>
      <w:r>
        <w:t>whole</w:t>
      </w:r>
      <w:r w:rsidR="00A419CE">
        <w:t xml:space="preserve"> </w:t>
      </w:r>
      <w:r>
        <w:t>facility.</w:t>
      </w:r>
      <w:r w:rsidR="00A419CE">
        <w:t xml:space="preserve"> </w:t>
      </w:r>
      <w:r>
        <w:t>The</w:t>
      </w:r>
      <w:r w:rsidR="00A419CE">
        <w:t xml:space="preserve"> </w:t>
      </w:r>
      <w:r>
        <w:t>scoping</w:t>
      </w:r>
      <w:r w:rsidR="00A419CE">
        <w:t xml:space="preserve"> </w:t>
      </w:r>
      <w:r>
        <w:t>entity</w:t>
      </w:r>
      <w:r w:rsidR="00A419CE">
        <w:t xml:space="preserve"> </w:t>
      </w:r>
      <w:r>
        <w:t>is</w:t>
      </w:r>
      <w:r w:rsidR="00A419CE">
        <w:t xml:space="preserve"> </w:t>
      </w:r>
      <w:r>
        <w:t>optional</w:t>
      </w:r>
      <w:r w:rsidR="00A419CE">
        <w:t xml:space="preserve"> </w:t>
      </w:r>
      <w:r>
        <w:t>if</w:t>
      </w:r>
      <w:r w:rsidR="00A419CE">
        <w:t xml:space="preserve"> </w:t>
      </w:r>
      <w:r>
        <w:t>an</w:t>
      </w:r>
      <w:r w:rsidR="00A419CE">
        <w:t xml:space="preserve"> </w:t>
      </w:r>
      <w:r>
        <w:t>id</w:t>
      </w:r>
      <w:r w:rsidR="00A419CE">
        <w:t xml:space="preserve"> </w:t>
      </w:r>
      <w:r>
        <w:t>is</w:t>
      </w:r>
      <w:r w:rsidR="00A419CE">
        <w:t xml:space="preserve"> </w:t>
      </w:r>
      <w:r>
        <w:t>present.</w:t>
      </w:r>
    </w:p>
    <w:p w14:paraId="7C30B8D2" w14:textId="5D59D5B8" w:rsidR="00E40C44" w:rsidRDefault="00E92C64">
      <w:r>
        <w:t>In</w:t>
      </w:r>
      <w:r w:rsidR="00A419CE">
        <w:t xml:space="preserve"> </w:t>
      </w:r>
      <w:r>
        <w:t>an</w:t>
      </w:r>
      <w:r w:rsidR="00A419CE">
        <w:t xml:space="preserve"> </w:t>
      </w:r>
      <w:r>
        <w:t>Antimicrobial</w:t>
      </w:r>
      <w:r w:rsidR="00A419CE">
        <w:t xml:space="preserve"> </w:t>
      </w:r>
      <w:r>
        <w:t>Use</w:t>
      </w:r>
      <w:r w:rsidR="00A419CE">
        <w:t xml:space="preserve"> </w:t>
      </w:r>
      <w:r>
        <w:t>Report,</w:t>
      </w:r>
      <w:r w:rsidR="00A419CE">
        <w:t xml:space="preserve"> </w:t>
      </w:r>
      <w:r>
        <w:t>each</w:t>
      </w:r>
      <w:r w:rsidR="00A419CE">
        <w:t xml:space="preserve"> </w:t>
      </w:r>
      <w:r>
        <w:t>antimicrobial</w:t>
      </w:r>
      <w:r w:rsidR="00A419CE">
        <w:t xml:space="preserve"> </w:t>
      </w:r>
      <w:r>
        <w:t>is</w:t>
      </w:r>
      <w:r w:rsidR="00A419CE">
        <w:t xml:space="preserve"> </w:t>
      </w:r>
      <w:r>
        <w:t>represented</w:t>
      </w:r>
      <w:r w:rsidR="00A419CE">
        <w:t xml:space="preserve"> </w:t>
      </w:r>
      <w:r>
        <w:t>by</w:t>
      </w:r>
      <w:r w:rsidR="00A419CE">
        <w:t xml:space="preserve"> </w:t>
      </w:r>
      <w:r>
        <w:t>a</w:t>
      </w:r>
      <w:r w:rsidR="00A419CE">
        <w:t xml:space="preserve"> </w:t>
      </w:r>
      <w:r>
        <w:t>Summary</w:t>
      </w:r>
      <w:r w:rsidR="00A419CE">
        <w:t xml:space="preserve"> </w:t>
      </w:r>
      <w:r>
        <w:t>Encounter.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is</w:t>
      </w:r>
      <w:r w:rsidR="00A419CE">
        <w:t xml:space="preserve"> </w:t>
      </w:r>
      <w:r>
        <w:t>recorded</w:t>
      </w:r>
      <w:r w:rsidR="00A419CE">
        <w:t xml:space="preserve"> </w:t>
      </w:r>
      <w:r>
        <w:t>as</w:t>
      </w:r>
      <w:r w:rsidR="00A419CE">
        <w:t xml:space="preserve"> </w:t>
      </w:r>
      <w:r>
        <w:t>a</w:t>
      </w:r>
      <w:r w:rsidR="00A419CE">
        <w:t xml:space="preserve"> </w:t>
      </w:r>
      <w:r>
        <w:t>participant</w:t>
      </w:r>
      <w:r w:rsidR="00A419CE">
        <w:t xml:space="preserve"> </w:t>
      </w:r>
      <w:r>
        <w:t>in</w:t>
      </w:r>
      <w:r w:rsidR="00A419CE">
        <w:t xml:space="preserve"> </w:t>
      </w:r>
      <w:r>
        <w:t>the</w:t>
      </w:r>
      <w:r w:rsidR="00A419CE">
        <w:t xml:space="preserve"> </w:t>
      </w:r>
      <w:r>
        <w:t>encounter,</w:t>
      </w:r>
      <w:r w:rsidR="00A419CE">
        <w:t xml:space="preserve"> </w:t>
      </w:r>
      <w:r>
        <w:t>in</w:t>
      </w:r>
      <w:r w:rsidR="00A419CE">
        <w:t xml:space="preserve"> </w:t>
      </w:r>
      <w:r>
        <w:t>addition</w:t>
      </w:r>
      <w:r w:rsidR="00A419CE">
        <w:t xml:space="preserve"> </w:t>
      </w:r>
      <w:r>
        <w:t>to</w:t>
      </w:r>
      <w:r w:rsidR="00A419CE">
        <w:t xml:space="preserve"> </w:t>
      </w:r>
      <w:r>
        <w:t>the</w:t>
      </w:r>
      <w:r w:rsidR="00A419CE">
        <w:t xml:space="preserve"> </w:t>
      </w:r>
      <w:r>
        <w:t>location</w:t>
      </w:r>
      <w:r w:rsidR="00A419CE">
        <w:t xml:space="preserve"> </w:t>
      </w:r>
      <w:r>
        <w:t>participant.</w:t>
      </w:r>
    </w:p>
    <w:p w14:paraId="742F427A" w14:textId="70924E89" w:rsidR="00E40C44" w:rsidRDefault="00E92C64">
      <w:pPr>
        <w:pStyle w:val="Caption"/>
      </w:pPr>
      <w:bookmarkStart w:id="975" w:name="_Toc58413239"/>
      <w:bookmarkStart w:id="976" w:name="_Toc73454295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79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975"/>
      <w:bookmarkEnd w:id="976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79: Summary Encounter (AUP) Constraints Overview "/>
        <w:tblDescription w:val="Which data to record for each type of summary report. For an AUP report, data are recorded in both a Summary Data Observation (AU/AR) (non-stratified data) and a Summary Data Observation (AUP) (stratified data). 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63343C6F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54163BA1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73FA6C52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691A8803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39E0CF9B" w14:textId="523C6270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00893219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2A5392D2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0EF48439" w14:textId="77777777">
        <w:trPr>
          <w:jc w:val="center"/>
        </w:trPr>
        <w:tc>
          <w:tcPr>
            <w:tcW w:w="10160" w:type="dxa"/>
            <w:gridSpan w:val="6"/>
          </w:tcPr>
          <w:p w14:paraId="65FF51DD" w14:textId="29AB9501" w:rsidR="00E40C44" w:rsidRDefault="00E92C64">
            <w:pPr>
              <w:pStyle w:val="TableText"/>
            </w:pPr>
            <w:r>
              <w:t>encounter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urn:hl7ii:2.16.840.1.113883.10.20.5.6.198:2015-04-01)</w:t>
            </w:r>
          </w:p>
        </w:tc>
      </w:tr>
      <w:tr w:rsidR="00E40C44" w14:paraId="5D9AAC1E" w14:textId="77777777">
        <w:trPr>
          <w:jc w:val="center"/>
        </w:trPr>
        <w:tc>
          <w:tcPr>
            <w:tcW w:w="3345" w:type="dxa"/>
          </w:tcPr>
          <w:p w14:paraId="558138A0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59663B9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20A396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D47DFF5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96789CD" w14:textId="37DBC4F2" w:rsidR="00E40C44" w:rsidRDefault="009655E0">
            <w:pPr>
              <w:pStyle w:val="TableText"/>
            </w:pPr>
            <w:hyperlink w:anchor="C_1181-23019">
              <w:r w:rsidR="00E92C64">
                <w:rPr>
                  <w:rStyle w:val="HyperlinkText9pt"/>
                </w:rPr>
                <w:t>1181-23019</w:t>
              </w:r>
            </w:hyperlink>
          </w:p>
        </w:tc>
        <w:tc>
          <w:tcPr>
            <w:tcW w:w="2975" w:type="dxa"/>
          </w:tcPr>
          <w:p w14:paraId="441E6878" w14:textId="4F1A4603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ENC</w:t>
            </w:r>
          </w:p>
        </w:tc>
      </w:tr>
      <w:tr w:rsidR="00E40C44" w14:paraId="22FB2755" w14:textId="77777777">
        <w:trPr>
          <w:jc w:val="center"/>
        </w:trPr>
        <w:tc>
          <w:tcPr>
            <w:tcW w:w="3345" w:type="dxa"/>
          </w:tcPr>
          <w:p w14:paraId="11C9E3A7" w14:textId="77777777" w:rsidR="00E40C44" w:rsidRDefault="00E92C64" w:rsidP="00B10771">
            <w:pPr>
              <w:pStyle w:val="TableText"/>
              <w:keepNext w:val="0"/>
            </w:pPr>
            <w:r>
              <w:tab/>
              <w:t>@moodCode</w:t>
            </w:r>
          </w:p>
        </w:tc>
        <w:tc>
          <w:tcPr>
            <w:tcW w:w="720" w:type="dxa"/>
          </w:tcPr>
          <w:p w14:paraId="092F2E9A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21B6E82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16B63A5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FDA7281" w14:textId="051F5667" w:rsidR="00E40C44" w:rsidRDefault="009655E0" w:rsidP="00B10771">
            <w:pPr>
              <w:pStyle w:val="TableText"/>
              <w:keepNext w:val="0"/>
            </w:pPr>
            <w:hyperlink w:anchor="C_1181-23020">
              <w:r w:rsidR="00E92C64">
                <w:rPr>
                  <w:rStyle w:val="HyperlinkText9pt"/>
                </w:rPr>
                <w:t>1181-23020</w:t>
              </w:r>
            </w:hyperlink>
          </w:p>
        </w:tc>
        <w:tc>
          <w:tcPr>
            <w:tcW w:w="2975" w:type="dxa"/>
          </w:tcPr>
          <w:p w14:paraId="6A67963A" w14:textId="5D3BBF04" w:rsidR="00E40C44" w:rsidRDefault="00E92C64" w:rsidP="00B10771">
            <w:pPr>
              <w:pStyle w:val="TableText"/>
              <w:keepNext w:val="0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00A40E4E" w14:textId="77777777">
        <w:trPr>
          <w:jc w:val="center"/>
        </w:trPr>
        <w:tc>
          <w:tcPr>
            <w:tcW w:w="3345" w:type="dxa"/>
          </w:tcPr>
          <w:p w14:paraId="1820AFD0" w14:textId="77777777" w:rsidR="00E40C44" w:rsidRDefault="00E92C64" w:rsidP="00B10771">
            <w:pPr>
              <w:pStyle w:val="TableText"/>
              <w:keepNext w:val="0"/>
            </w:pPr>
            <w:r>
              <w:tab/>
              <w:t>templateId</w:t>
            </w:r>
          </w:p>
        </w:tc>
        <w:tc>
          <w:tcPr>
            <w:tcW w:w="720" w:type="dxa"/>
          </w:tcPr>
          <w:p w14:paraId="3905806D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31CA27A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C91E3BC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23DA6CBB" w14:textId="1E4262C5" w:rsidR="00E40C44" w:rsidRDefault="009655E0" w:rsidP="00B10771">
            <w:pPr>
              <w:pStyle w:val="TableText"/>
              <w:keepNext w:val="0"/>
            </w:pPr>
            <w:hyperlink w:anchor="C_1181-23021">
              <w:r w:rsidR="00E92C64">
                <w:rPr>
                  <w:rStyle w:val="HyperlinkText9pt"/>
                </w:rPr>
                <w:t>1181-23021</w:t>
              </w:r>
            </w:hyperlink>
          </w:p>
        </w:tc>
        <w:tc>
          <w:tcPr>
            <w:tcW w:w="2975" w:type="dxa"/>
          </w:tcPr>
          <w:p w14:paraId="0D89F5B6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3C45DDBA" w14:textId="77777777">
        <w:trPr>
          <w:jc w:val="center"/>
        </w:trPr>
        <w:tc>
          <w:tcPr>
            <w:tcW w:w="3345" w:type="dxa"/>
          </w:tcPr>
          <w:p w14:paraId="30C568E1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20554F77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3D65167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FFD8AFC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CC9CE55" w14:textId="73D3DFA1" w:rsidR="00E40C44" w:rsidRDefault="009655E0" w:rsidP="00B10771">
            <w:pPr>
              <w:pStyle w:val="TableText"/>
              <w:keepNext w:val="0"/>
            </w:pPr>
            <w:hyperlink w:anchor="C_1181-23022">
              <w:r w:rsidR="00E92C64">
                <w:rPr>
                  <w:rStyle w:val="HyperlinkText9pt"/>
                </w:rPr>
                <w:t>1181-23022</w:t>
              </w:r>
            </w:hyperlink>
          </w:p>
        </w:tc>
        <w:tc>
          <w:tcPr>
            <w:tcW w:w="2975" w:type="dxa"/>
          </w:tcPr>
          <w:p w14:paraId="74FD80DF" w14:textId="77777777" w:rsidR="00E40C44" w:rsidRDefault="00E92C64" w:rsidP="00B10771">
            <w:pPr>
              <w:pStyle w:val="TableText"/>
              <w:keepNext w:val="0"/>
            </w:pPr>
            <w:r>
              <w:t>2.16.840.1.113883.10.20.5.6.198</w:t>
            </w:r>
          </w:p>
        </w:tc>
      </w:tr>
      <w:tr w:rsidR="00E40C44" w14:paraId="7DD47BDB" w14:textId="77777777">
        <w:trPr>
          <w:jc w:val="center"/>
        </w:trPr>
        <w:tc>
          <w:tcPr>
            <w:tcW w:w="3345" w:type="dxa"/>
          </w:tcPr>
          <w:p w14:paraId="5F580601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4EEB419C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240D111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BA15961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7EEE721" w14:textId="223708F1" w:rsidR="00E40C44" w:rsidRDefault="009655E0" w:rsidP="00B10771">
            <w:pPr>
              <w:pStyle w:val="TableText"/>
              <w:keepNext w:val="0"/>
            </w:pPr>
            <w:hyperlink w:anchor="C_1181-30563">
              <w:r w:rsidR="00E92C64">
                <w:rPr>
                  <w:rStyle w:val="HyperlinkText9pt"/>
                </w:rPr>
                <w:t>1181-30563</w:t>
              </w:r>
            </w:hyperlink>
          </w:p>
        </w:tc>
        <w:tc>
          <w:tcPr>
            <w:tcW w:w="2975" w:type="dxa"/>
          </w:tcPr>
          <w:p w14:paraId="2325D7CC" w14:textId="77777777" w:rsidR="00E40C44" w:rsidRDefault="00E92C64" w:rsidP="00B10771">
            <w:pPr>
              <w:pStyle w:val="TableText"/>
              <w:keepNext w:val="0"/>
            </w:pPr>
            <w:r>
              <w:t>2015-04-01</w:t>
            </w:r>
          </w:p>
        </w:tc>
      </w:tr>
      <w:tr w:rsidR="00E40C44" w14:paraId="5240C988" w14:textId="77777777">
        <w:trPr>
          <w:jc w:val="center"/>
        </w:trPr>
        <w:tc>
          <w:tcPr>
            <w:tcW w:w="3345" w:type="dxa"/>
          </w:tcPr>
          <w:p w14:paraId="5BA07D17" w14:textId="77777777" w:rsidR="00E40C44" w:rsidRDefault="00E92C64" w:rsidP="00B10771">
            <w:pPr>
              <w:pStyle w:val="TableText"/>
              <w:keepNext w:val="0"/>
            </w:pPr>
            <w:r>
              <w:tab/>
              <w:t>participant</w:t>
            </w:r>
          </w:p>
        </w:tc>
        <w:tc>
          <w:tcPr>
            <w:tcW w:w="720" w:type="dxa"/>
          </w:tcPr>
          <w:p w14:paraId="36EBB100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AF21815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4929142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5DB4A3A" w14:textId="345EDD4B" w:rsidR="00E40C44" w:rsidRDefault="009655E0" w:rsidP="00B10771">
            <w:pPr>
              <w:pStyle w:val="TableText"/>
              <w:keepNext w:val="0"/>
            </w:pPr>
            <w:hyperlink w:anchor="C_1181-23023">
              <w:r w:rsidR="00E92C64">
                <w:rPr>
                  <w:rStyle w:val="HyperlinkText9pt"/>
                </w:rPr>
                <w:t>1181-23023</w:t>
              </w:r>
            </w:hyperlink>
          </w:p>
        </w:tc>
        <w:tc>
          <w:tcPr>
            <w:tcW w:w="2975" w:type="dxa"/>
          </w:tcPr>
          <w:p w14:paraId="48BB3DDB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1FEF01CC" w14:textId="77777777">
        <w:trPr>
          <w:jc w:val="center"/>
        </w:trPr>
        <w:tc>
          <w:tcPr>
            <w:tcW w:w="3345" w:type="dxa"/>
          </w:tcPr>
          <w:p w14:paraId="1A80517B" w14:textId="77777777" w:rsidR="00E40C44" w:rsidRDefault="00E92C64" w:rsidP="00B10771">
            <w:pPr>
              <w:pStyle w:val="TableText"/>
              <w:keepNext w:val="0"/>
            </w:pPr>
            <w:r>
              <w:lastRenderedPageBreak/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47C2A4D0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139A432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B5CC377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0C39A00" w14:textId="365C549F" w:rsidR="00E40C44" w:rsidRDefault="009655E0" w:rsidP="00B10771">
            <w:pPr>
              <w:pStyle w:val="TableText"/>
              <w:keepNext w:val="0"/>
            </w:pPr>
            <w:hyperlink w:anchor="C_1181-23024">
              <w:r w:rsidR="00E92C64">
                <w:rPr>
                  <w:rStyle w:val="HyperlinkText9pt"/>
                </w:rPr>
                <w:t>1181-23024</w:t>
              </w:r>
            </w:hyperlink>
          </w:p>
        </w:tc>
        <w:tc>
          <w:tcPr>
            <w:tcW w:w="2975" w:type="dxa"/>
          </w:tcPr>
          <w:p w14:paraId="4AF7CFE3" w14:textId="09B6383E" w:rsidR="00E40C44" w:rsidRDefault="00E92C64" w:rsidP="00B10771">
            <w:pPr>
              <w:pStyle w:val="TableText"/>
              <w:keepNext w:val="0"/>
            </w:pPr>
            <w:r>
              <w:t>urn:oid:2.16.840.1.113883.5.90</w:t>
            </w:r>
            <w:r w:rsidR="00A419CE">
              <w:t xml:space="preserve"> </w:t>
            </w:r>
            <w:r>
              <w:t>(HL7ParticipationType)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LOC</w:t>
            </w:r>
          </w:p>
        </w:tc>
      </w:tr>
      <w:tr w:rsidR="00E40C44" w14:paraId="3236D7B9" w14:textId="77777777">
        <w:trPr>
          <w:jc w:val="center"/>
        </w:trPr>
        <w:tc>
          <w:tcPr>
            <w:tcW w:w="3345" w:type="dxa"/>
          </w:tcPr>
          <w:p w14:paraId="2F24A9C8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participantRole</w:t>
            </w:r>
          </w:p>
        </w:tc>
        <w:tc>
          <w:tcPr>
            <w:tcW w:w="720" w:type="dxa"/>
          </w:tcPr>
          <w:p w14:paraId="2C9219C0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BF2A826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2729ABFF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4B82896" w14:textId="0F273174" w:rsidR="00E40C44" w:rsidRDefault="009655E0" w:rsidP="00B10771">
            <w:pPr>
              <w:pStyle w:val="TableText"/>
              <w:keepNext w:val="0"/>
            </w:pPr>
            <w:hyperlink w:anchor="C_1181-23025">
              <w:r w:rsidR="00E92C64">
                <w:rPr>
                  <w:rStyle w:val="HyperlinkText9pt"/>
                </w:rPr>
                <w:t>1181-23025</w:t>
              </w:r>
            </w:hyperlink>
          </w:p>
        </w:tc>
        <w:tc>
          <w:tcPr>
            <w:tcW w:w="2975" w:type="dxa"/>
          </w:tcPr>
          <w:p w14:paraId="27F9B8E4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4BA22EBF" w14:textId="77777777">
        <w:trPr>
          <w:jc w:val="center"/>
        </w:trPr>
        <w:tc>
          <w:tcPr>
            <w:tcW w:w="3345" w:type="dxa"/>
          </w:tcPr>
          <w:p w14:paraId="7CFEA653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@classCode</w:t>
            </w:r>
          </w:p>
        </w:tc>
        <w:tc>
          <w:tcPr>
            <w:tcW w:w="720" w:type="dxa"/>
          </w:tcPr>
          <w:p w14:paraId="503FC15A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38E975A2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F529CD1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4F56FD61" w14:textId="6DA0F2E0" w:rsidR="00E40C44" w:rsidRDefault="009655E0" w:rsidP="00B10771">
            <w:pPr>
              <w:pStyle w:val="TableText"/>
              <w:keepNext w:val="0"/>
            </w:pPr>
            <w:hyperlink w:anchor="C_1181-23026">
              <w:r w:rsidR="00E92C64">
                <w:rPr>
                  <w:rStyle w:val="HyperlinkText9pt"/>
                </w:rPr>
                <w:t>1181-23026</w:t>
              </w:r>
            </w:hyperlink>
          </w:p>
        </w:tc>
        <w:tc>
          <w:tcPr>
            <w:tcW w:w="2975" w:type="dxa"/>
          </w:tcPr>
          <w:p w14:paraId="57434B07" w14:textId="73809285" w:rsidR="00E40C44" w:rsidRDefault="00E92C64" w:rsidP="00B10771">
            <w:pPr>
              <w:pStyle w:val="TableText"/>
              <w:keepNext w:val="0"/>
            </w:pPr>
            <w:r>
              <w:t>urn:oid:2.16.840.1.113883.5.41</w:t>
            </w:r>
            <w:r w:rsidR="00A419CE">
              <w:t xml:space="preserve"> </w:t>
            </w:r>
            <w:r>
              <w:t>(HL7EntityClass)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SDLOC</w:t>
            </w:r>
          </w:p>
        </w:tc>
      </w:tr>
      <w:tr w:rsidR="00E40C44" w14:paraId="2325B80C" w14:textId="77777777">
        <w:trPr>
          <w:jc w:val="center"/>
        </w:trPr>
        <w:tc>
          <w:tcPr>
            <w:tcW w:w="3345" w:type="dxa"/>
          </w:tcPr>
          <w:p w14:paraId="27E8421C" w14:textId="77777777" w:rsidR="00E40C44" w:rsidRDefault="00E92C64" w:rsidP="00B10771">
            <w:pPr>
              <w:pStyle w:val="TableText"/>
              <w:keepNext w:val="0"/>
            </w:pPr>
            <w:r>
              <w:tab/>
              <w:t>participant</w:t>
            </w:r>
          </w:p>
        </w:tc>
        <w:tc>
          <w:tcPr>
            <w:tcW w:w="720" w:type="dxa"/>
          </w:tcPr>
          <w:p w14:paraId="143CF528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195AFDD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6886AD4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1A77340A" w14:textId="52925D01" w:rsidR="00E40C44" w:rsidRDefault="009655E0" w:rsidP="00B10771">
            <w:pPr>
              <w:pStyle w:val="TableText"/>
              <w:keepNext w:val="0"/>
            </w:pPr>
            <w:hyperlink w:anchor="C_1181-23030">
              <w:r w:rsidR="00E92C64">
                <w:rPr>
                  <w:rStyle w:val="HyperlinkText9pt"/>
                </w:rPr>
                <w:t>1181-23030</w:t>
              </w:r>
            </w:hyperlink>
          </w:p>
        </w:tc>
        <w:tc>
          <w:tcPr>
            <w:tcW w:w="2975" w:type="dxa"/>
          </w:tcPr>
          <w:p w14:paraId="6A142D96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11C91842" w14:textId="77777777">
        <w:trPr>
          <w:jc w:val="center"/>
        </w:trPr>
        <w:tc>
          <w:tcPr>
            <w:tcW w:w="3345" w:type="dxa"/>
          </w:tcPr>
          <w:p w14:paraId="7912750E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54218BFA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603D342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BCC51DB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86D3851" w14:textId="5406E347" w:rsidR="00E40C44" w:rsidRDefault="009655E0" w:rsidP="00B10771">
            <w:pPr>
              <w:pStyle w:val="TableText"/>
              <w:keepNext w:val="0"/>
            </w:pPr>
            <w:hyperlink w:anchor="C_1181-23031">
              <w:r w:rsidR="00E92C64">
                <w:rPr>
                  <w:rStyle w:val="HyperlinkText9pt"/>
                </w:rPr>
                <w:t>1181-23031</w:t>
              </w:r>
            </w:hyperlink>
          </w:p>
        </w:tc>
        <w:tc>
          <w:tcPr>
            <w:tcW w:w="2975" w:type="dxa"/>
          </w:tcPr>
          <w:p w14:paraId="41165BB5" w14:textId="6FA11A26" w:rsidR="00E40C44" w:rsidRDefault="00E92C64" w:rsidP="00B10771">
            <w:pPr>
              <w:pStyle w:val="TableText"/>
              <w:keepNext w:val="0"/>
            </w:pPr>
            <w:r>
              <w:t>urn:oid:2.16.840.1.113883.5.90</w:t>
            </w:r>
            <w:r w:rsidR="00A419CE">
              <w:t xml:space="preserve"> </w:t>
            </w:r>
            <w:r>
              <w:t>(HL7ParticipationType)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CSM</w:t>
            </w:r>
          </w:p>
        </w:tc>
      </w:tr>
      <w:tr w:rsidR="00E40C44" w14:paraId="44E0F6CE" w14:textId="77777777">
        <w:trPr>
          <w:jc w:val="center"/>
        </w:trPr>
        <w:tc>
          <w:tcPr>
            <w:tcW w:w="3345" w:type="dxa"/>
          </w:tcPr>
          <w:p w14:paraId="6AB445DC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participantRole</w:t>
            </w:r>
          </w:p>
        </w:tc>
        <w:tc>
          <w:tcPr>
            <w:tcW w:w="720" w:type="dxa"/>
          </w:tcPr>
          <w:p w14:paraId="20E8F75E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2466A0F3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10394EEA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195292C" w14:textId="2749F48F" w:rsidR="00E40C44" w:rsidRDefault="009655E0" w:rsidP="00B10771">
            <w:pPr>
              <w:pStyle w:val="TableText"/>
              <w:keepNext w:val="0"/>
            </w:pPr>
            <w:hyperlink w:anchor="C_1181-23032">
              <w:r w:rsidR="00E92C64">
                <w:rPr>
                  <w:rStyle w:val="HyperlinkText9pt"/>
                </w:rPr>
                <w:t>1181-23032</w:t>
              </w:r>
            </w:hyperlink>
          </w:p>
        </w:tc>
        <w:tc>
          <w:tcPr>
            <w:tcW w:w="2975" w:type="dxa"/>
          </w:tcPr>
          <w:p w14:paraId="52593F5F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1BA9480A" w14:textId="77777777">
        <w:trPr>
          <w:jc w:val="center"/>
        </w:trPr>
        <w:tc>
          <w:tcPr>
            <w:tcW w:w="3345" w:type="dxa"/>
          </w:tcPr>
          <w:p w14:paraId="0569133B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@classCode</w:t>
            </w:r>
          </w:p>
        </w:tc>
        <w:tc>
          <w:tcPr>
            <w:tcW w:w="720" w:type="dxa"/>
          </w:tcPr>
          <w:p w14:paraId="2B138278" w14:textId="77777777" w:rsidR="00E40C44" w:rsidRDefault="00E92C64" w:rsidP="00B10771">
            <w:pPr>
              <w:pStyle w:val="TableText"/>
              <w:keepNext w:val="0"/>
            </w:pPr>
            <w:r>
              <w:t>0..1</w:t>
            </w:r>
          </w:p>
        </w:tc>
        <w:tc>
          <w:tcPr>
            <w:tcW w:w="1152" w:type="dxa"/>
          </w:tcPr>
          <w:p w14:paraId="26810CBD" w14:textId="77777777" w:rsidR="00E40C44" w:rsidRDefault="00E92C64" w:rsidP="00B10771">
            <w:pPr>
              <w:pStyle w:val="TableText"/>
              <w:keepNext w:val="0"/>
            </w:pPr>
            <w:r>
              <w:t>MAY</w:t>
            </w:r>
          </w:p>
        </w:tc>
        <w:tc>
          <w:tcPr>
            <w:tcW w:w="864" w:type="dxa"/>
          </w:tcPr>
          <w:p w14:paraId="3FD26BA7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678B9F7" w14:textId="5B37DCA7" w:rsidR="00E40C44" w:rsidRDefault="009655E0" w:rsidP="00B10771">
            <w:pPr>
              <w:pStyle w:val="TableText"/>
              <w:keepNext w:val="0"/>
            </w:pPr>
            <w:hyperlink w:anchor="C_1181-23033">
              <w:r w:rsidR="00E92C64">
                <w:rPr>
                  <w:rStyle w:val="HyperlinkText9pt"/>
                </w:rPr>
                <w:t>1181-23033</w:t>
              </w:r>
            </w:hyperlink>
          </w:p>
        </w:tc>
        <w:tc>
          <w:tcPr>
            <w:tcW w:w="2975" w:type="dxa"/>
          </w:tcPr>
          <w:p w14:paraId="6082F978" w14:textId="38FF6984" w:rsidR="00E40C44" w:rsidRDefault="00E92C64" w:rsidP="00B10771">
            <w:pPr>
              <w:pStyle w:val="TableText"/>
              <w:keepNext w:val="0"/>
            </w:pPr>
            <w:r>
              <w:t>urn:oid:2.16.840.1.113883.5.110</w:t>
            </w:r>
            <w:r w:rsidR="00A419CE">
              <w:t xml:space="preserve"> </w:t>
            </w:r>
            <w:r>
              <w:t>(HL7RoleClass)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MANU</w:t>
            </w:r>
          </w:p>
        </w:tc>
      </w:tr>
      <w:tr w:rsidR="00E40C44" w14:paraId="795BABB6" w14:textId="77777777">
        <w:trPr>
          <w:jc w:val="center"/>
        </w:trPr>
        <w:tc>
          <w:tcPr>
            <w:tcW w:w="3345" w:type="dxa"/>
          </w:tcPr>
          <w:p w14:paraId="483D5A22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</w:r>
            <w:r>
              <w:tab/>
              <w:t>code</w:t>
            </w:r>
          </w:p>
        </w:tc>
        <w:tc>
          <w:tcPr>
            <w:tcW w:w="720" w:type="dxa"/>
          </w:tcPr>
          <w:p w14:paraId="74B7B486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46956148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6BC1D082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056904C4" w14:textId="0918D02F" w:rsidR="00E40C44" w:rsidRDefault="009655E0" w:rsidP="00B10771">
            <w:pPr>
              <w:pStyle w:val="TableText"/>
              <w:keepNext w:val="0"/>
            </w:pPr>
            <w:hyperlink w:anchor="C_1181-23034">
              <w:r w:rsidR="00E92C64">
                <w:rPr>
                  <w:rStyle w:val="HyperlinkText9pt"/>
                </w:rPr>
                <w:t>1181-23034</w:t>
              </w:r>
            </w:hyperlink>
          </w:p>
        </w:tc>
        <w:tc>
          <w:tcPr>
            <w:tcW w:w="2975" w:type="dxa"/>
          </w:tcPr>
          <w:p w14:paraId="28E8784B" w14:textId="76D1C1B7" w:rsidR="00E40C44" w:rsidRDefault="00E92C64" w:rsidP="00B10771">
            <w:pPr>
              <w:pStyle w:val="TableText"/>
              <w:keepNext w:val="0"/>
            </w:pPr>
            <w:r>
              <w:t>urn:oid:2.16.840.1.114222.4.11.3360</w:t>
            </w:r>
            <w:r w:rsidR="00A419CE">
              <w:t xml:space="preserve"> </w:t>
            </w:r>
            <w:r>
              <w:t>(NHSNAntimicrobialAgentAURPCode)</w:t>
            </w:r>
          </w:p>
        </w:tc>
      </w:tr>
      <w:tr w:rsidR="00E40C44" w14:paraId="412231A7" w14:textId="77777777">
        <w:trPr>
          <w:jc w:val="center"/>
        </w:trPr>
        <w:tc>
          <w:tcPr>
            <w:tcW w:w="3345" w:type="dxa"/>
          </w:tcPr>
          <w:p w14:paraId="4CD7567C" w14:textId="77777777" w:rsidR="00E40C44" w:rsidRDefault="00E92C64" w:rsidP="00B10771">
            <w:pPr>
              <w:pStyle w:val="TableText"/>
              <w:keepNext w:val="0"/>
            </w:pPr>
            <w:r>
              <w:tab/>
              <w:t>entryRelationship</w:t>
            </w:r>
          </w:p>
        </w:tc>
        <w:tc>
          <w:tcPr>
            <w:tcW w:w="720" w:type="dxa"/>
          </w:tcPr>
          <w:p w14:paraId="7C1DA624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87B9DC7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5960A7F2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6C17C1C8" w14:textId="17F74290" w:rsidR="00E40C44" w:rsidRDefault="009655E0" w:rsidP="00B10771">
            <w:pPr>
              <w:pStyle w:val="TableText"/>
              <w:keepNext w:val="0"/>
            </w:pPr>
            <w:hyperlink w:anchor="C_1181-23036">
              <w:r w:rsidR="00E92C64">
                <w:rPr>
                  <w:rStyle w:val="HyperlinkText9pt"/>
                </w:rPr>
                <w:t>1181-23036</w:t>
              </w:r>
            </w:hyperlink>
          </w:p>
        </w:tc>
        <w:tc>
          <w:tcPr>
            <w:tcW w:w="2975" w:type="dxa"/>
          </w:tcPr>
          <w:p w14:paraId="667211CF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032F57A1" w14:textId="77777777">
        <w:trPr>
          <w:jc w:val="center"/>
        </w:trPr>
        <w:tc>
          <w:tcPr>
            <w:tcW w:w="3345" w:type="dxa"/>
          </w:tcPr>
          <w:p w14:paraId="57D7AC62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07FD07D8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11228D96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759E7C18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5C0BA54B" w14:textId="03C15D97" w:rsidR="00E40C44" w:rsidRDefault="009655E0" w:rsidP="00B10771">
            <w:pPr>
              <w:pStyle w:val="TableText"/>
              <w:keepNext w:val="0"/>
            </w:pPr>
            <w:hyperlink w:anchor="C_1181-23037">
              <w:r w:rsidR="00E92C64">
                <w:rPr>
                  <w:rStyle w:val="HyperlinkText9pt"/>
                </w:rPr>
                <w:t>1181-23037</w:t>
              </w:r>
            </w:hyperlink>
          </w:p>
        </w:tc>
        <w:tc>
          <w:tcPr>
            <w:tcW w:w="2975" w:type="dxa"/>
          </w:tcPr>
          <w:p w14:paraId="45D122C2" w14:textId="65DBCA4A" w:rsidR="00E40C44" w:rsidRDefault="00E92C64" w:rsidP="00B10771">
            <w:pPr>
              <w:pStyle w:val="TableText"/>
              <w:keepNext w:val="0"/>
            </w:pPr>
            <w:r>
              <w:t>urn:oid:2.16.840.1.113883.5.1002</w:t>
            </w:r>
            <w:r w:rsidR="00A419CE">
              <w:t xml:space="preserve"> </w:t>
            </w:r>
            <w:r>
              <w:t>(HL7ActRelationshipType)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</w:t>
            </w:r>
          </w:p>
        </w:tc>
      </w:tr>
      <w:tr w:rsidR="00E40C44" w14:paraId="030B40A6" w14:textId="77777777">
        <w:trPr>
          <w:jc w:val="center"/>
        </w:trPr>
        <w:tc>
          <w:tcPr>
            <w:tcW w:w="3345" w:type="dxa"/>
          </w:tcPr>
          <w:p w14:paraId="4A416539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observation</w:t>
            </w:r>
          </w:p>
        </w:tc>
        <w:tc>
          <w:tcPr>
            <w:tcW w:w="720" w:type="dxa"/>
          </w:tcPr>
          <w:p w14:paraId="49D51C37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0FA85907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486C1C5D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688E5D0" w14:textId="2C302414" w:rsidR="00E40C44" w:rsidRDefault="009655E0" w:rsidP="00B10771">
            <w:pPr>
              <w:pStyle w:val="TableText"/>
              <w:keepNext w:val="0"/>
            </w:pPr>
            <w:hyperlink w:anchor="C_1181-23038">
              <w:r w:rsidR="00E92C64">
                <w:rPr>
                  <w:rStyle w:val="HyperlinkText9pt"/>
                </w:rPr>
                <w:t>1181-23038</w:t>
              </w:r>
            </w:hyperlink>
          </w:p>
        </w:tc>
        <w:tc>
          <w:tcPr>
            <w:tcW w:w="2975" w:type="dxa"/>
          </w:tcPr>
          <w:p w14:paraId="7CE54815" w14:textId="4DE4CBE9" w:rsidR="00E40C44" w:rsidRDefault="009655E0" w:rsidP="00B10771">
            <w:pPr>
              <w:pStyle w:val="TableText"/>
              <w:keepNext w:val="0"/>
            </w:pPr>
            <w:hyperlink w:anchor="E_Summary_Data_Observation_AUAR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(AU/AR)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urn:hl7ii:2.16.840.1.113883.10.20.5.6.229:2015-04-01</w:t>
              </w:r>
            </w:hyperlink>
          </w:p>
        </w:tc>
      </w:tr>
      <w:tr w:rsidR="00E40C44" w14:paraId="71926EEC" w14:textId="77777777">
        <w:trPr>
          <w:jc w:val="center"/>
        </w:trPr>
        <w:tc>
          <w:tcPr>
            <w:tcW w:w="3345" w:type="dxa"/>
          </w:tcPr>
          <w:p w14:paraId="61BBCCE3" w14:textId="77777777" w:rsidR="00E40C44" w:rsidRDefault="00E92C64" w:rsidP="00B10771">
            <w:pPr>
              <w:pStyle w:val="TableText"/>
              <w:keepNext w:val="0"/>
            </w:pPr>
            <w:r>
              <w:tab/>
              <w:t>entryRelationship</w:t>
            </w:r>
          </w:p>
        </w:tc>
        <w:tc>
          <w:tcPr>
            <w:tcW w:w="720" w:type="dxa"/>
          </w:tcPr>
          <w:p w14:paraId="7CAFFD3A" w14:textId="77777777" w:rsidR="00E40C44" w:rsidRDefault="00E92C64" w:rsidP="00B10771">
            <w:pPr>
              <w:pStyle w:val="TableText"/>
              <w:keepNext w:val="0"/>
            </w:pPr>
            <w:r>
              <w:t>4..4</w:t>
            </w:r>
          </w:p>
        </w:tc>
        <w:tc>
          <w:tcPr>
            <w:tcW w:w="1152" w:type="dxa"/>
          </w:tcPr>
          <w:p w14:paraId="069285F9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3E2A4426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76854376" w14:textId="5D6F8FC5" w:rsidR="00E40C44" w:rsidRDefault="009655E0" w:rsidP="00B10771">
            <w:pPr>
              <w:pStyle w:val="TableText"/>
              <w:keepNext w:val="0"/>
            </w:pPr>
            <w:hyperlink w:anchor="C_1181-23040">
              <w:r w:rsidR="00E92C64">
                <w:rPr>
                  <w:rStyle w:val="HyperlinkText9pt"/>
                </w:rPr>
                <w:t>1181-23040</w:t>
              </w:r>
            </w:hyperlink>
          </w:p>
        </w:tc>
        <w:tc>
          <w:tcPr>
            <w:tcW w:w="2975" w:type="dxa"/>
          </w:tcPr>
          <w:p w14:paraId="717A0804" w14:textId="77777777" w:rsidR="00E40C44" w:rsidRDefault="00E40C44" w:rsidP="00B10771">
            <w:pPr>
              <w:pStyle w:val="TableText"/>
              <w:keepNext w:val="0"/>
            </w:pPr>
          </w:p>
        </w:tc>
      </w:tr>
      <w:tr w:rsidR="00E40C44" w14:paraId="016A365E" w14:textId="77777777">
        <w:trPr>
          <w:jc w:val="center"/>
        </w:trPr>
        <w:tc>
          <w:tcPr>
            <w:tcW w:w="3345" w:type="dxa"/>
          </w:tcPr>
          <w:p w14:paraId="19B63C1D" w14:textId="77777777" w:rsidR="00E40C44" w:rsidRDefault="00E92C64" w:rsidP="00B10771">
            <w:pPr>
              <w:pStyle w:val="TableText"/>
              <w:keepNext w:val="0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7F2CD90E" w14:textId="77777777" w:rsidR="00E40C44" w:rsidRDefault="00E92C64" w:rsidP="00B10771">
            <w:pPr>
              <w:pStyle w:val="TableText"/>
              <w:keepNext w:val="0"/>
            </w:pPr>
            <w:r>
              <w:t>1..1</w:t>
            </w:r>
          </w:p>
        </w:tc>
        <w:tc>
          <w:tcPr>
            <w:tcW w:w="1152" w:type="dxa"/>
          </w:tcPr>
          <w:p w14:paraId="768FFAF3" w14:textId="77777777" w:rsidR="00E40C44" w:rsidRDefault="00E92C64" w:rsidP="00B10771">
            <w:pPr>
              <w:pStyle w:val="TableText"/>
              <w:keepNext w:val="0"/>
            </w:pPr>
            <w:r>
              <w:t>SHALL</w:t>
            </w:r>
          </w:p>
        </w:tc>
        <w:tc>
          <w:tcPr>
            <w:tcW w:w="864" w:type="dxa"/>
          </w:tcPr>
          <w:p w14:paraId="0C9B28B4" w14:textId="77777777" w:rsidR="00E40C44" w:rsidRDefault="00E40C44" w:rsidP="00B10771">
            <w:pPr>
              <w:pStyle w:val="TableText"/>
              <w:keepNext w:val="0"/>
            </w:pPr>
          </w:p>
        </w:tc>
        <w:tc>
          <w:tcPr>
            <w:tcW w:w="1104" w:type="dxa"/>
          </w:tcPr>
          <w:p w14:paraId="37752E93" w14:textId="1BEB6883" w:rsidR="00E40C44" w:rsidRDefault="009655E0" w:rsidP="00B10771">
            <w:pPr>
              <w:pStyle w:val="TableText"/>
              <w:keepNext w:val="0"/>
            </w:pPr>
            <w:hyperlink w:anchor="C_1181-23041">
              <w:r w:rsidR="00E92C64">
                <w:rPr>
                  <w:rStyle w:val="HyperlinkText9pt"/>
                </w:rPr>
                <w:t>1181-23041</w:t>
              </w:r>
            </w:hyperlink>
          </w:p>
        </w:tc>
        <w:tc>
          <w:tcPr>
            <w:tcW w:w="2975" w:type="dxa"/>
          </w:tcPr>
          <w:p w14:paraId="25888530" w14:textId="6F163DC5" w:rsidR="00E40C44" w:rsidRDefault="00E92C64" w:rsidP="00B10771">
            <w:pPr>
              <w:pStyle w:val="TableText"/>
              <w:keepNext w:val="0"/>
            </w:pPr>
            <w:r>
              <w:t>urn:oid:2.16.840.1.113883.5.1002</w:t>
            </w:r>
            <w:r w:rsidR="00A419CE">
              <w:t xml:space="preserve"> </w:t>
            </w:r>
            <w:r>
              <w:t>(HL7ActRelationshipType)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</w:t>
            </w:r>
          </w:p>
        </w:tc>
      </w:tr>
      <w:tr w:rsidR="00E40C44" w14:paraId="65C89498" w14:textId="77777777">
        <w:trPr>
          <w:jc w:val="center"/>
        </w:trPr>
        <w:tc>
          <w:tcPr>
            <w:tcW w:w="3345" w:type="dxa"/>
          </w:tcPr>
          <w:p w14:paraId="62B462E7" w14:textId="77777777" w:rsidR="00E40C44" w:rsidRDefault="00E92C64">
            <w:pPr>
              <w:pStyle w:val="TableText"/>
            </w:pPr>
            <w:r>
              <w:tab/>
            </w:r>
            <w:r>
              <w:tab/>
              <w:t>observation</w:t>
            </w:r>
          </w:p>
        </w:tc>
        <w:tc>
          <w:tcPr>
            <w:tcW w:w="720" w:type="dxa"/>
          </w:tcPr>
          <w:p w14:paraId="3D431EF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30705DA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4F78512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5CE9159" w14:textId="31152B4E" w:rsidR="00E40C44" w:rsidRDefault="009655E0">
            <w:pPr>
              <w:pStyle w:val="TableText"/>
            </w:pPr>
            <w:hyperlink w:anchor="C_1181-23042">
              <w:r w:rsidR="00E92C64">
                <w:rPr>
                  <w:rStyle w:val="HyperlinkText9pt"/>
                </w:rPr>
                <w:t>1181-23042</w:t>
              </w:r>
            </w:hyperlink>
          </w:p>
        </w:tc>
        <w:tc>
          <w:tcPr>
            <w:tcW w:w="2975" w:type="dxa"/>
          </w:tcPr>
          <w:p w14:paraId="70AADC0B" w14:textId="142B0E47" w:rsidR="00E40C44" w:rsidRDefault="009655E0">
            <w:pPr>
              <w:pStyle w:val="TableText"/>
            </w:pPr>
            <w:hyperlink w:anchor="E_Summary_Data_Observation_AUP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urn:oid:2.16.840.1.113883.10.20.5.6.194</w:t>
              </w:r>
            </w:hyperlink>
          </w:p>
        </w:tc>
      </w:tr>
    </w:tbl>
    <w:p w14:paraId="5AF97C22" w14:textId="77777777" w:rsidR="00E40C44" w:rsidRDefault="00E40C44">
      <w:pPr>
        <w:pStyle w:val="BodyText"/>
      </w:pPr>
    </w:p>
    <w:p w14:paraId="301C1A4A" w14:textId="146DC68B" w:rsidR="00E40C44" w:rsidRDefault="00E92C64" w:rsidP="007E5CEA">
      <w:pPr>
        <w:numPr>
          <w:ilvl w:val="0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"ENC"</w:t>
      </w:r>
      <w:r w:rsidR="00A419CE">
        <w:t xml:space="preserve"> </w:t>
      </w:r>
      <w:r>
        <w:t>Encounter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77" w:name="C_1181-23019"/>
      <w:r w:rsidR="00A419CE">
        <w:t xml:space="preserve"> </w:t>
      </w:r>
      <w:r>
        <w:t>(CONF:1181-23019)</w:t>
      </w:r>
      <w:bookmarkEnd w:id="977"/>
      <w:r>
        <w:t>.</w:t>
      </w:r>
    </w:p>
    <w:p w14:paraId="41295EFA" w14:textId="668CE0EC" w:rsidR="00E40C44" w:rsidRDefault="00E92C64" w:rsidP="007E5CEA">
      <w:pPr>
        <w:numPr>
          <w:ilvl w:val="0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Event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78" w:name="C_1181-23020"/>
      <w:r w:rsidR="00A419CE">
        <w:t xml:space="preserve"> </w:t>
      </w:r>
      <w:r>
        <w:t>(CONF:1181-23020)</w:t>
      </w:r>
      <w:bookmarkEnd w:id="978"/>
      <w:r>
        <w:t>.</w:t>
      </w:r>
    </w:p>
    <w:p w14:paraId="6B2D6B58" w14:textId="33273D17" w:rsidR="00E40C44" w:rsidRDefault="00E92C64" w:rsidP="007E5CEA">
      <w:pPr>
        <w:numPr>
          <w:ilvl w:val="0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979" w:name="C_1181-23021"/>
      <w:r w:rsidR="00A419CE">
        <w:t xml:space="preserve"> </w:t>
      </w:r>
      <w:r>
        <w:t>(CONF:1181-23021)</w:t>
      </w:r>
      <w:bookmarkEnd w:id="979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87BF698" w14:textId="60CF3BBE" w:rsidR="00E40C44" w:rsidRDefault="00E92C64" w:rsidP="007E5CEA">
      <w:pPr>
        <w:numPr>
          <w:ilvl w:val="1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"2.16.840.1.113883.10.20.5.6.198"</w:t>
      </w:r>
      <w:bookmarkStart w:id="980" w:name="C_1181-23022"/>
      <w:r w:rsidR="00A419CE">
        <w:t xml:space="preserve"> </w:t>
      </w:r>
      <w:r>
        <w:t>(CONF:1181-23022)</w:t>
      </w:r>
      <w:bookmarkEnd w:id="980"/>
      <w:r>
        <w:t>.</w:t>
      </w:r>
    </w:p>
    <w:p w14:paraId="56B00726" w14:textId="7C0AE059" w:rsidR="00E40C44" w:rsidRDefault="00E92C64" w:rsidP="007E5CEA">
      <w:pPr>
        <w:numPr>
          <w:ilvl w:val="1"/>
          <w:numId w:val="23"/>
        </w:numPr>
      </w:pPr>
      <w:r>
        <w:rPr>
          <w:rStyle w:val="keyword"/>
        </w:rPr>
        <w:lastRenderedPageBreak/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"2015-04-01"</w:t>
      </w:r>
      <w:bookmarkStart w:id="981" w:name="C_1181-30563"/>
      <w:r w:rsidR="00A419CE">
        <w:t xml:space="preserve"> </w:t>
      </w:r>
      <w:r>
        <w:t>(CONF:1181-30563)</w:t>
      </w:r>
      <w:bookmarkEnd w:id="981"/>
      <w:r>
        <w:t>.</w:t>
      </w:r>
    </w:p>
    <w:p w14:paraId="3A0F2628" w14:textId="4E0EB7F9" w:rsidR="00E40C44" w:rsidRDefault="00E92C64" w:rsidP="007E5CEA">
      <w:pPr>
        <w:numPr>
          <w:ilvl w:val="0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</w:t>
      </w:r>
      <w:bookmarkStart w:id="982" w:name="C_1181-23023"/>
      <w:r w:rsidR="00A419CE">
        <w:t xml:space="preserve"> </w:t>
      </w:r>
      <w:r>
        <w:t>(CONF:1181-23023)</w:t>
      </w:r>
      <w:bookmarkEnd w:id="982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72378ED7" w14:textId="4F777D0E" w:rsidR="00E40C44" w:rsidRDefault="00E92C64" w:rsidP="007E5CEA">
      <w:pPr>
        <w:numPr>
          <w:ilvl w:val="1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"LOC"</w:t>
      </w:r>
      <w:r w:rsidR="00A419CE">
        <w:t xml:space="preserve"> </w:t>
      </w:r>
      <w:r>
        <w:t>Location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HL7ParticipationType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urn:oid:2.16.840.1.113883.5.90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83" w:name="C_1181-23024"/>
      <w:r w:rsidR="00A419CE">
        <w:t xml:space="preserve"> </w:t>
      </w:r>
      <w:r>
        <w:t>(CONF:1181-23024)</w:t>
      </w:r>
      <w:bookmarkEnd w:id="983"/>
      <w:r>
        <w:t>.</w:t>
      </w:r>
    </w:p>
    <w:p w14:paraId="586FC4CA" w14:textId="70866A02" w:rsidR="00E40C44" w:rsidRDefault="00E92C64" w:rsidP="007E5CEA">
      <w:pPr>
        <w:numPr>
          <w:ilvl w:val="1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participantRole</w:t>
      </w:r>
      <w:bookmarkStart w:id="984" w:name="C_1181-23025"/>
      <w:r w:rsidR="00A419CE">
        <w:t xml:space="preserve"> </w:t>
      </w:r>
      <w:r>
        <w:t>(CONF:1181-23025)</w:t>
      </w:r>
      <w:bookmarkEnd w:id="984"/>
      <w:r>
        <w:t>.</w:t>
      </w:r>
    </w:p>
    <w:p w14:paraId="52DD6ECB" w14:textId="477D6D64" w:rsidR="00E40C44" w:rsidRDefault="00E92C64" w:rsidP="007E5CEA">
      <w:pPr>
        <w:numPr>
          <w:ilvl w:val="2"/>
          <w:numId w:val="23"/>
        </w:numPr>
      </w:pPr>
      <w:r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"SDLOC"</w:t>
      </w:r>
      <w:r w:rsidR="00A419CE">
        <w:t xml:space="preserve"> </w:t>
      </w:r>
      <w:r>
        <w:t>Service</w:t>
      </w:r>
      <w:r w:rsidR="00A419CE">
        <w:t xml:space="preserve"> </w:t>
      </w:r>
      <w:r>
        <w:t>Delivery</w:t>
      </w:r>
      <w:r w:rsidR="00A419CE">
        <w:t xml:space="preserve"> </w:t>
      </w:r>
      <w:r>
        <w:t>Location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HL7EntityClass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urn:oid:2.16.840.1.113883.5.41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85" w:name="C_1181-23026"/>
      <w:r w:rsidR="00A419CE">
        <w:t xml:space="preserve"> </w:t>
      </w:r>
      <w:r>
        <w:t>(CONF:1181-23026)</w:t>
      </w:r>
      <w:bookmarkEnd w:id="985"/>
      <w:r>
        <w:t>.</w:t>
      </w:r>
    </w:p>
    <w:p w14:paraId="13F053CA" w14:textId="1F03BEDC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@root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assigned</w:t>
      </w:r>
      <w:r w:rsidR="00A419CE">
        <w:t xml:space="preserve"> </w:t>
      </w:r>
      <w:r>
        <w:t>Facility</w:t>
      </w:r>
      <w:r w:rsidR="00A419CE">
        <w:t xml:space="preserve"> </w:t>
      </w:r>
      <w:r>
        <w:t>OID.</w:t>
      </w:r>
      <w:r>
        <w:br/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@extension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a</w:t>
      </w:r>
      <w:r w:rsidR="00A419CE">
        <w:t xml:space="preserve"> </w:t>
      </w:r>
      <w:r>
        <w:t>value</w:t>
      </w:r>
      <w:r w:rsidR="00A419CE">
        <w:t xml:space="preserve"> </w:t>
      </w:r>
      <w:r>
        <w:t>registered</w:t>
      </w:r>
      <w:r w:rsidR="00A419CE">
        <w:t xml:space="preserve"> </w:t>
      </w:r>
      <w:r>
        <w:t>with</w:t>
      </w:r>
      <w:r w:rsidR="00A419CE">
        <w:t xml:space="preserve"> </w:t>
      </w:r>
      <w:r>
        <w:t>NHSN.</w:t>
      </w:r>
    </w:p>
    <w:p w14:paraId="05CB3165" w14:textId="1D88FF51" w:rsidR="00E40C44" w:rsidRDefault="00E92C64" w:rsidP="007E5CEA">
      <w:pPr>
        <w:numPr>
          <w:ilvl w:val="2"/>
          <w:numId w:val="23"/>
        </w:numPr>
      </w:pPr>
      <w:r>
        <w:t>If</w:t>
      </w:r>
      <w:r w:rsidR="00A419CE">
        <w:t xml:space="preserve"> </w:t>
      </w:r>
      <w:r>
        <w:t>recording</w:t>
      </w:r>
      <w:r w:rsidR="00A419CE">
        <w:t xml:space="preserve"> </w:t>
      </w:r>
      <w:r>
        <w:t>data</w:t>
      </w:r>
      <w:r w:rsidR="00A419CE">
        <w:t xml:space="preserve"> </w:t>
      </w:r>
      <w:r>
        <w:t>from</w:t>
      </w:r>
      <w:r w:rsidR="00A419CE">
        <w:t xml:space="preserve"> </w:t>
      </w:r>
      <w:r>
        <w:t>an</w:t>
      </w:r>
      <w:r w:rsidR="00A419CE">
        <w:t xml:space="preserve"> </w:t>
      </w:r>
      <w:r>
        <w:t>in-facility</w:t>
      </w:r>
      <w:r w:rsidR="00A419CE">
        <w:t xml:space="preserve"> </w:t>
      </w:r>
      <w:r>
        <w:t>location,</w:t>
      </w:r>
      <w:r w:rsidR="00A419CE">
        <w:t xml:space="preserve"> </w:t>
      </w:r>
      <w:r>
        <w:t>the</w:t>
      </w:r>
      <w:r w:rsidR="00A419CE">
        <w:t xml:space="preserve"> </w:t>
      </w:r>
      <w:r>
        <w:t>participantRole</w:t>
      </w:r>
      <w:r w:rsidR="00A419CE">
        <w:t xml:space="preserve"> </w:t>
      </w:r>
      <w:r>
        <w:t>element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an</w:t>
      </w:r>
      <w:r w:rsidR="00A419CE">
        <w:t xml:space="preserve"> </w:t>
      </w:r>
      <w:r>
        <w:t>id</w:t>
      </w:r>
      <w:r w:rsidR="00A419CE">
        <w:t xml:space="preserve"> </w:t>
      </w:r>
      <w:r>
        <w:t>element</w:t>
      </w:r>
      <w:r w:rsidR="00A419CE">
        <w:t xml:space="preserve"> </w:t>
      </w:r>
      <w:r>
        <w:t>with</w:t>
      </w:r>
      <w:r w:rsidR="00A419CE">
        <w:t xml:space="preserve"> </w:t>
      </w:r>
      <w:r>
        <w:t>both</w:t>
      </w:r>
      <w:r w:rsidR="00A419CE">
        <w:t xml:space="preserve"> </w:t>
      </w:r>
      <w:r>
        <w:t>@root</w:t>
      </w:r>
      <w:r w:rsidR="00A419CE">
        <w:t xml:space="preserve"> </w:t>
      </w:r>
      <w:r>
        <w:t>and</w:t>
      </w:r>
      <w:r w:rsidR="00A419CE">
        <w:t xml:space="preserve"> </w:t>
      </w:r>
      <w:r>
        <w:t>@extension,</w:t>
      </w:r>
      <w:r w:rsidR="00A419CE">
        <w:t xml:space="preserve"> </w:t>
      </w:r>
      <w:r>
        <w:t>and</w:t>
      </w:r>
      <w:r w:rsidR="00A419CE">
        <w:t xml:space="preserve"> </w:t>
      </w:r>
      <w:r>
        <w:t>a</w:t>
      </w:r>
      <w:r w:rsidR="00A419CE">
        <w:t xml:space="preserve"> </w:t>
      </w:r>
      <w:r>
        <w:t>code</w:t>
      </w:r>
      <w:r w:rsidR="00A419CE">
        <w:t xml:space="preserve"> </w:t>
      </w:r>
      <w:r>
        <w:t>element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is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2.16.840.1.113883.13.19NHSNHealthcareServiceLocationCode</w:t>
      </w:r>
      <w:r w:rsidR="00A419CE">
        <w:t xml:space="preserve"> </w:t>
      </w:r>
      <w:r>
        <w:rPr>
          <w:rStyle w:val="XMLnameBold"/>
        </w:rPr>
        <w:t>DYNAMIC</w:t>
      </w:r>
      <w:r>
        <w:t>,</w:t>
      </w:r>
      <w:r w:rsidR="00A419CE">
        <w:t xml:space="preserve"> </w:t>
      </w:r>
      <w:r>
        <w:t>recording</w:t>
      </w:r>
      <w:r w:rsidR="00A419CE">
        <w:t xml:space="preserve"> </w:t>
      </w:r>
      <w:r>
        <w:t>the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location</w:t>
      </w:r>
      <w:r w:rsidR="00A419CE">
        <w:t xml:space="preserve"> </w:t>
      </w:r>
      <w:r>
        <w:t>(CONF:1181-23027).</w:t>
      </w:r>
    </w:p>
    <w:p w14:paraId="5F32AE54" w14:textId="1A22CE0F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@root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assigned</w:t>
      </w:r>
      <w:r w:rsidR="00A419CE">
        <w:t xml:space="preserve"> </w:t>
      </w:r>
      <w:r>
        <w:t>Facility</w:t>
      </w:r>
      <w:r w:rsidR="00A419CE">
        <w:t xml:space="preserve"> </w:t>
      </w:r>
      <w:r>
        <w:t>OID.</w:t>
      </w:r>
    </w:p>
    <w:p w14:paraId="3656C706" w14:textId="1DB47DB6" w:rsidR="00E40C44" w:rsidRDefault="00E92C64" w:rsidP="007E5CEA">
      <w:pPr>
        <w:numPr>
          <w:ilvl w:val="2"/>
          <w:numId w:val="23"/>
        </w:numPr>
      </w:pPr>
      <w:r>
        <w:t>Or,</w:t>
      </w:r>
      <w:r w:rsidR="00A419CE">
        <w:t xml:space="preserve"> </w:t>
      </w:r>
      <w:r>
        <w:t>if</w:t>
      </w:r>
      <w:r w:rsidR="00A419CE">
        <w:t xml:space="preserve"> </w:t>
      </w:r>
      <w:r>
        <w:t>recording</w:t>
      </w:r>
      <w:r w:rsidR="00A419CE">
        <w:t xml:space="preserve"> </w:t>
      </w:r>
      <w:r>
        <w:t>data</w:t>
      </w:r>
      <w:r w:rsidR="00A419CE">
        <w:t xml:space="preserve"> </w:t>
      </w:r>
      <w:r>
        <w:t>from</w:t>
      </w:r>
      <w:r w:rsidR="00A419CE">
        <w:t xml:space="preserve"> </w:t>
      </w:r>
      <w:r>
        <w:t>the</w:t>
      </w:r>
      <w:r w:rsidR="00A419CE">
        <w:t xml:space="preserve"> </w:t>
      </w:r>
      <w:r>
        <w:t>whole</w:t>
      </w:r>
      <w:r w:rsidR="00A419CE">
        <w:t xml:space="preserve"> </w:t>
      </w:r>
      <w:r>
        <w:t>facility,</w:t>
      </w:r>
      <w:r w:rsidR="00A419CE">
        <w:t xml:space="preserve"> </w:t>
      </w:r>
      <w:r>
        <w:t>the</w:t>
      </w:r>
      <w:r w:rsidR="00A419CE">
        <w:t xml:space="preserve"> </w:t>
      </w:r>
      <w:r>
        <w:t>participantRole</w:t>
      </w:r>
      <w:r w:rsidR="00A419CE">
        <w:t xml:space="preserve"> </w:t>
      </w:r>
      <w:r>
        <w:t>element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an</w:t>
      </w:r>
      <w:r w:rsidR="00A419CE">
        <w:t xml:space="preserve"> </w:t>
      </w:r>
      <w:r>
        <w:t>id</w:t>
      </w:r>
      <w:r w:rsidR="00A419CE">
        <w:t xml:space="preserve"> </w:t>
      </w:r>
      <w:r>
        <w:t>element</w:t>
      </w:r>
      <w:r w:rsidR="00A419CE">
        <w:t xml:space="preserve"> </w:t>
      </w:r>
      <w:r>
        <w:t>with</w:t>
      </w:r>
      <w:r w:rsidR="00A419CE">
        <w:t xml:space="preserve"> </w:t>
      </w:r>
      <w:r>
        <w:t>@root</w:t>
      </w:r>
      <w:r w:rsidR="00A419CE">
        <w:t xml:space="preserve"> </w:t>
      </w:r>
      <w:r>
        <w:t>(CONF:1181-23028).</w:t>
      </w:r>
    </w:p>
    <w:p w14:paraId="3A1E0A58" w14:textId="6274AC17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@root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assigned</w:t>
      </w:r>
      <w:r w:rsidR="00A419CE">
        <w:t xml:space="preserve"> </w:t>
      </w:r>
      <w:r>
        <w:t>Facility</w:t>
      </w:r>
      <w:r w:rsidR="00A419CE">
        <w:t xml:space="preserve"> </w:t>
      </w:r>
      <w:r>
        <w:t>OID.</w:t>
      </w:r>
    </w:p>
    <w:p w14:paraId="2D7FB1A7" w14:textId="2A6D0DD4" w:rsidR="00E40C44" w:rsidRDefault="00E92C64" w:rsidP="007E5CEA">
      <w:pPr>
        <w:numPr>
          <w:ilvl w:val="2"/>
          <w:numId w:val="23"/>
        </w:numPr>
      </w:pPr>
      <w:r>
        <w:t>Or,</w:t>
      </w:r>
      <w:r w:rsidR="00A419CE">
        <w:t xml:space="preserve"> </w:t>
      </w:r>
      <w:r>
        <w:t>if</w:t>
      </w:r>
      <w:r w:rsidR="00A419CE">
        <w:t xml:space="preserve"> </w:t>
      </w:r>
      <w:r>
        <w:t>recording</w:t>
      </w:r>
      <w:r w:rsidR="00A419CE">
        <w:t xml:space="preserve"> </w:t>
      </w:r>
      <w:r>
        <w:t>data</w:t>
      </w:r>
      <w:r w:rsidR="00A419CE">
        <w:t xml:space="preserve"> </w:t>
      </w:r>
      <w:r>
        <w:t>from</w:t>
      </w:r>
      <w:r w:rsidR="00A419CE">
        <w:t xml:space="preserve"> </w:t>
      </w:r>
      <w:r>
        <w:t>a</w:t>
      </w:r>
      <w:r w:rsidR="00A419CE">
        <w:t xml:space="preserve"> </w:t>
      </w:r>
      <w:r>
        <w:t>specialized</w:t>
      </w:r>
      <w:r w:rsidR="00A419CE">
        <w:t xml:space="preserve"> </w:t>
      </w:r>
      <w:r>
        <w:t>subset</w:t>
      </w:r>
      <w:r w:rsidR="00A419CE">
        <w:t xml:space="preserve"> </w:t>
      </w:r>
      <w:r>
        <w:t>of</w:t>
      </w:r>
      <w:r w:rsidR="00A419CE">
        <w:t xml:space="preserve"> </w:t>
      </w:r>
      <w:r>
        <w:t>a</w:t>
      </w:r>
      <w:r w:rsidR="00A419CE">
        <w:t xml:space="preserve"> </w:t>
      </w:r>
      <w:r>
        <w:t>facility,</w:t>
      </w:r>
      <w:r w:rsidR="00A419CE">
        <w:t xml:space="preserve"> </w:t>
      </w:r>
      <w:r>
        <w:t>the</w:t>
      </w:r>
      <w:r w:rsidR="00A419CE">
        <w:t xml:space="preserve"> </w:t>
      </w:r>
      <w:r>
        <w:t>participantRole</w:t>
      </w:r>
      <w:r w:rsidR="00A419CE">
        <w:t xml:space="preserve"> </w:t>
      </w:r>
      <w:r>
        <w:t>element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</w:t>
      </w:r>
      <w:r w:rsidR="00A419CE">
        <w:t xml:space="preserve"> </w:t>
      </w:r>
      <w:r>
        <w:t>code</w:t>
      </w:r>
      <w:r w:rsidR="00A419CE">
        <w:t xml:space="preserve"> </w:t>
      </w:r>
      <w:r>
        <w:t>element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is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2.16.840.1.113883.13.19</w:t>
      </w:r>
      <w:r w:rsidR="00A419CE">
        <w:t xml:space="preserve"> </w:t>
      </w:r>
      <w:r>
        <w:t>NHSNHealthcareServiceLocationCode</w:t>
      </w:r>
      <w:r w:rsidR="00A419CE">
        <w:t xml:space="preserve"> </w:t>
      </w:r>
      <w:r>
        <w:rPr>
          <w:rStyle w:val="XMLnameBold"/>
        </w:rPr>
        <w:t>DYNAMIC</w:t>
      </w:r>
      <w:r>
        <w:t>,</w:t>
      </w:r>
      <w:r w:rsidR="00A419CE">
        <w:t xml:space="preserve"> </w:t>
      </w:r>
      <w:r>
        <w:t>recording</w:t>
      </w:r>
      <w:r w:rsidR="00A419CE">
        <w:t xml:space="preserve"> </w:t>
      </w:r>
      <w:r>
        <w:t>the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location,</w:t>
      </w:r>
      <w:r w:rsidR="00A419CE">
        <w:t xml:space="preserve"> </w:t>
      </w:r>
      <w:r>
        <w:t>and</w:t>
      </w:r>
      <w:r w:rsidR="00A419CE">
        <w:t xml:space="preserve"> </w:t>
      </w:r>
      <w:r>
        <w:t>a</w:t>
      </w:r>
      <w:r w:rsidR="00A419CE">
        <w:t xml:space="preserve"> </w:t>
      </w:r>
      <w:r>
        <w:t>scopingEntity</w:t>
      </w:r>
      <w:r w:rsidR="00A419CE">
        <w:t xml:space="preserve"> </w:t>
      </w:r>
      <w:r>
        <w:t>element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@classCode</w:t>
      </w:r>
      <w:r w:rsidR="00A419CE">
        <w:t xml:space="preserve"> </w:t>
      </w:r>
      <w:r>
        <w:t>is</w:t>
      </w:r>
      <w:r w:rsidR="00A419CE">
        <w:t xml:space="preserve"> </w:t>
      </w:r>
      <w:r>
        <w:t>“PLC”</w:t>
      </w:r>
      <w:r w:rsidR="00A419CE">
        <w:t xml:space="preserve"> </w:t>
      </w:r>
      <w:r>
        <w:t>and</w:t>
      </w:r>
      <w:r w:rsidR="00A419CE">
        <w:t xml:space="preserve"> </w:t>
      </w:r>
      <w:r>
        <w:t>id/@root</w:t>
      </w:r>
      <w:r w:rsidR="00A419CE">
        <w:t xml:space="preserve"> </w:t>
      </w:r>
      <w:r>
        <w:t>is</w:t>
      </w:r>
      <w:r w:rsidR="00A419CE">
        <w:t xml:space="preserve"> </w:t>
      </w:r>
      <w:r>
        <w:t>present</w:t>
      </w:r>
      <w:r w:rsidR="00A419CE">
        <w:t xml:space="preserve"> </w:t>
      </w:r>
      <w:r>
        <w:t>(CONF:1181-23029).</w:t>
      </w:r>
    </w:p>
    <w:p w14:paraId="16CF2BC9" w14:textId="5BF6BEA1" w:rsidR="00E40C44" w:rsidRDefault="00E92C64" w:rsidP="007E5CEA">
      <w:pPr>
        <w:numPr>
          <w:ilvl w:val="0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</w:t>
      </w:r>
      <w:bookmarkStart w:id="986" w:name="C_1181-23030"/>
      <w:r w:rsidR="00A419CE">
        <w:t xml:space="preserve"> </w:t>
      </w:r>
      <w:r>
        <w:t>(CONF:1181-23030)</w:t>
      </w:r>
      <w:bookmarkEnd w:id="986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24CF88E0" w14:textId="4787BA7B" w:rsidR="00E40C44" w:rsidRDefault="00E92C64" w:rsidP="007E5CEA">
      <w:pPr>
        <w:numPr>
          <w:ilvl w:val="1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"CSM"</w:t>
      </w:r>
      <w:r w:rsidR="00A419CE">
        <w:t xml:space="preserve"> </w:t>
      </w:r>
      <w:r>
        <w:t>Consumable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HL7ParticipationType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urn:oid:2.16.840.1.113883.5.90</w:t>
      </w:r>
      <w:r>
        <w:t>)</w:t>
      </w:r>
      <w:bookmarkStart w:id="987" w:name="C_1181-23031"/>
      <w:r w:rsidR="00A419CE">
        <w:t xml:space="preserve"> </w:t>
      </w:r>
      <w:r>
        <w:t>(CONF:1181-23031)</w:t>
      </w:r>
      <w:bookmarkEnd w:id="987"/>
      <w:r>
        <w:t>.</w:t>
      </w:r>
    </w:p>
    <w:p w14:paraId="48C2BE75" w14:textId="3FA6B76B" w:rsidR="00E40C44" w:rsidRDefault="00E92C64" w:rsidP="007E5CEA">
      <w:pPr>
        <w:numPr>
          <w:ilvl w:val="1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participantRole</w:t>
      </w:r>
      <w:bookmarkStart w:id="988" w:name="C_1181-23032"/>
      <w:r w:rsidR="00A419CE">
        <w:t xml:space="preserve"> </w:t>
      </w:r>
      <w:r>
        <w:t>(CONF:1181-23032)</w:t>
      </w:r>
      <w:bookmarkEnd w:id="988"/>
      <w:r>
        <w:t>.</w:t>
      </w:r>
    </w:p>
    <w:p w14:paraId="72117A79" w14:textId="088324D0" w:rsidR="00E40C44" w:rsidRDefault="00E92C64" w:rsidP="007E5CEA">
      <w:pPr>
        <w:numPr>
          <w:ilvl w:val="2"/>
          <w:numId w:val="23"/>
        </w:numPr>
      </w:pPr>
      <w:r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MAY</w:t>
      </w:r>
      <w:r w:rsidR="00A419CE">
        <w:t xml:space="preserve"> </w:t>
      </w:r>
      <w:r>
        <w:t>contain</w:t>
      </w:r>
      <w:r w:rsidR="00A419CE">
        <w:t xml:space="preserve"> </w:t>
      </w:r>
      <w:r>
        <w:t>zero</w:t>
      </w:r>
      <w:r w:rsidR="00A419CE">
        <w:t xml:space="preserve"> </w:t>
      </w:r>
      <w:r>
        <w:t>or</w:t>
      </w:r>
      <w:r w:rsidR="00A419CE">
        <w:t xml:space="preserve"> </w:t>
      </w:r>
      <w:r>
        <w:t>one</w:t>
      </w:r>
      <w:r w:rsidR="00A419CE">
        <w:t xml:space="preserve"> </w:t>
      </w:r>
      <w:r>
        <w:t>[0..1]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"MANU"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HL7RoleClass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urn:oid:2.16.840.1.113883.5.110</w:t>
      </w:r>
      <w:r>
        <w:t>)</w:t>
      </w:r>
      <w:bookmarkStart w:id="989" w:name="C_1181-23033"/>
      <w:r w:rsidR="00A419CE">
        <w:t xml:space="preserve"> </w:t>
      </w:r>
      <w:r>
        <w:t>(CONF:1181-23033)</w:t>
      </w:r>
      <w:bookmarkEnd w:id="989"/>
      <w:r>
        <w:t>.</w:t>
      </w:r>
    </w:p>
    <w:p w14:paraId="23946A59" w14:textId="52CF8372" w:rsidR="00E40C44" w:rsidRDefault="00E92C64" w:rsidP="007E5CEA">
      <w:pPr>
        <w:numPr>
          <w:ilvl w:val="2"/>
          <w:numId w:val="23"/>
        </w:numPr>
      </w:pPr>
      <w:r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code</w:t>
      </w:r>
      <w:r>
        <w:t>,</w:t>
      </w:r>
      <w:r w:rsidR="00A419CE">
        <w:t xml:space="preserve"> </w:t>
      </w:r>
      <w:r>
        <w:t>which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be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hyperlink w:anchor="NHSNAntimicrobialAgentAURPCode">
        <w:r>
          <w:rPr>
            <w:rStyle w:val="HyperlinkCourierBold"/>
          </w:rPr>
          <w:t>NHSNAntimicrobialAgentAURPCode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urn:oid:2.16.840.1.114222.4.11.3360</w:t>
      </w:r>
      <w:r w:rsidR="00A419CE">
        <w:rPr>
          <w:rStyle w:val="keyword"/>
        </w:rPr>
        <w:t xml:space="preserve"> </w:t>
      </w:r>
      <w:r>
        <w:rPr>
          <w:rStyle w:val="keyword"/>
        </w:rPr>
        <w:t>DYNAMIC</w:t>
      </w:r>
      <w:bookmarkStart w:id="990" w:name="C_1181-23034"/>
      <w:r w:rsidR="00A419CE">
        <w:t xml:space="preserve"> </w:t>
      </w:r>
      <w:r>
        <w:t>(CONF:1181-23034)</w:t>
      </w:r>
      <w:bookmarkEnd w:id="990"/>
      <w:r>
        <w:t>.</w:t>
      </w:r>
    </w:p>
    <w:p w14:paraId="0FC08B83" w14:textId="64102B7C" w:rsidR="00E40C44" w:rsidRDefault="00E92C64" w:rsidP="007E5CEA">
      <w:pPr>
        <w:numPr>
          <w:ilvl w:val="0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entryRelationship</w:t>
      </w:r>
      <w:bookmarkStart w:id="991" w:name="C_1181-23036"/>
      <w:r w:rsidR="00A419CE">
        <w:t xml:space="preserve"> </w:t>
      </w:r>
      <w:r>
        <w:t>(CONF:1181-23036)</w:t>
      </w:r>
      <w:bookmarkEnd w:id="991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68B4D663" w14:textId="5F433490" w:rsidR="00E40C44" w:rsidRDefault="00E92C64" w:rsidP="007E5CEA">
      <w:pPr>
        <w:numPr>
          <w:ilvl w:val="1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"COMP"</w:t>
      </w:r>
      <w:r w:rsidR="00A419CE">
        <w:t xml:space="preserve"> </w:t>
      </w:r>
      <w:r>
        <w:t>Has</w:t>
      </w:r>
      <w:r w:rsidR="00A419CE">
        <w:t xml:space="preserve"> </w:t>
      </w:r>
      <w:r>
        <w:t>component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HL7ActRelationshipType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urn:oid:2.16.840.1.113883.5.1002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992" w:name="C_1181-23037"/>
      <w:r w:rsidR="00A419CE">
        <w:t xml:space="preserve"> </w:t>
      </w:r>
      <w:r>
        <w:t>(CONF:1181-23037)</w:t>
      </w:r>
      <w:bookmarkEnd w:id="992"/>
      <w:r>
        <w:t>.</w:t>
      </w:r>
    </w:p>
    <w:p w14:paraId="7C917DD6" w14:textId="7DF29B74" w:rsidR="00E40C44" w:rsidRDefault="00E92C64" w:rsidP="007E5CEA">
      <w:pPr>
        <w:numPr>
          <w:ilvl w:val="1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Summary_Data_Observation_AUAR">
        <w:r>
          <w:rPr>
            <w:rStyle w:val="HyperlinkCourierBold"/>
          </w:rPr>
          <w:t>Summary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Data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Observation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(AU/AR)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urn:hl7ii:2.16.840.1.113883.10.20.5.6.229:2015-04-01)</w:t>
      </w:r>
      <w:bookmarkStart w:id="993" w:name="C_1181-23038"/>
      <w:r w:rsidR="00A419CE">
        <w:t xml:space="preserve"> </w:t>
      </w:r>
      <w:r>
        <w:t>(CONF:1181-23038)</w:t>
      </w:r>
      <w:bookmarkEnd w:id="993"/>
      <w:r>
        <w:t>.</w:t>
      </w:r>
    </w:p>
    <w:p w14:paraId="74956DD4" w14:textId="2E1D40FC" w:rsidR="00E40C44" w:rsidRDefault="00E92C64" w:rsidP="007E5CEA">
      <w:pPr>
        <w:numPr>
          <w:ilvl w:val="1"/>
          <w:numId w:val="23"/>
        </w:numPr>
      </w:pPr>
      <w:r>
        <w:lastRenderedPageBreak/>
        <w:t>This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</w:t>
      </w:r>
      <w:r w:rsidR="00A419CE">
        <w:t xml:space="preserve"> </w:t>
      </w:r>
      <w:r>
        <w:t>records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Therapy</w:t>
      </w:r>
      <w:r w:rsidR="00A419CE">
        <w:t xml:space="preserve"> </w:t>
      </w:r>
      <w:r>
        <w:t>Days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(this</w:t>
      </w:r>
      <w:r w:rsidR="00A419CE">
        <w:t xml:space="preserve"> </w:t>
      </w:r>
      <w:r>
        <w:t>is</w:t>
      </w:r>
      <w:r w:rsidR="00A419CE">
        <w:t xml:space="preserve"> </w:t>
      </w:r>
      <w:r>
        <w:t>not</w:t>
      </w:r>
      <w:r w:rsidR="00A419CE">
        <w:t xml:space="preserve"> </w:t>
      </w:r>
      <w:r>
        <w:t>a</w:t>
      </w:r>
      <w:r w:rsidR="00A419CE">
        <w:t xml:space="preserve"> </w:t>
      </w:r>
      <w:r>
        <w:t>simple</w:t>
      </w:r>
      <w:r w:rsidR="00A419CE">
        <w:t xml:space="preserve"> </w:t>
      </w:r>
      <w:r>
        <w:t>total</w:t>
      </w:r>
      <w:r w:rsidR="00A419CE">
        <w:t xml:space="preserve"> </w:t>
      </w:r>
      <w:r>
        <w:t>of</w:t>
      </w:r>
      <w:r w:rsidR="00A419CE">
        <w:t xml:space="preserve"> </w:t>
      </w:r>
      <w:r>
        <w:t>the</w:t>
      </w:r>
      <w:r w:rsidR="00A419CE">
        <w:t xml:space="preserve"> </w:t>
      </w:r>
      <w:r>
        <w:t>stratified</w:t>
      </w:r>
      <w:r w:rsidR="00A419CE">
        <w:t xml:space="preserve"> </w:t>
      </w:r>
      <w:r>
        <w:t>data;</w:t>
      </w:r>
      <w:r w:rsidR="00A419CE">
        <w:t xml:space="preserve"> </w:t>
      </w:r>
      <w:r>
        <w:t>consult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protocol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calculation)</w:t>
      </w:r>
      <w:r w:rsidR="00A419CE">
        <w:t xml:space="preserve"> </w:t>
      </w:r>
      <w:r>
        <w:t>(CONF:1181-23039).</w:t>
      </w:r>
    </w:p>
    <w:p w14:paraId="23A35E38" w14:textId="7C3E63B9" w:rsidR="00E40C44" w:rsidRDefault="00E92C64" w:rsidP="007E5CEA">
      <w:pPr>
        <w:numPr>
          <w:ilvl w:val="0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[4..4]</w:t>
      </w:r>
      <w:r w:rsidR="00A419CE">
        <w:t xml:space="preserve"> </w:t>
      </w:r>
      <w:r>
        <w:rPr>
          <w:rStyle w:val="XMLnameBold"/>
        </w:rPr>
        <w:t>entryRelationship</w:t>
      </w:r>
      <w:bookmarkStart w:id="994" w:name="C_1181-23040"/>
      <w:r w:rsidR="00A419CE">
        <w:t xml:space="preserve"> </w:t>
      </w:r>
      <w:r>
        <w:t>(CONF:1181-23040)</w:t>
      </w:r>
      <w:bookmarkEnd w:id="994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4D625C17" w14:textId="3E5D8163" w:rsidR="00E40C44" w:rsidRDefault="00E92C64" w:rsidP="007E5CEA">
      <w:pPr>
        <w:numPr>
          <w:ilvl w:val="1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"COMP"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HL7ActRelationshipType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urn:oid:2.16.840.1.113883.5.1002</w:t>
      </w:r>
      <w:r>
        <w:t>)</w:t>
      </w:r>
      <w:bookmarkStart w:id="995" w:name="C_1181-23041"/>
      <w:r w:rsidR="00A419CE">
        <w:t xml:space="preserve"> </w:t>
      </w:r>
      <w:r>
        <w:t>(CONF:1181-23041)</w:t>
      </w:r>
      <w:bookmarkEnd w:id="995"/>
      <w:r>
        <w:t>.</w:t>
      </w:r>
    </w:p>
    <w:p w14:paraId="5173BEB6" w14:textId="5F42B8AF" w:rsidR="00E40C44" w:rsidRDefault="00E92C64" w:rsidP="007E5CEA">
      <w:pPr>
        <w:numPr>
          <w:ilvl w:val="1"/>
          <w:numId w:val="23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Summary_Data_Observation_AUP">
        <w:r>
          <w:rPr>
            <w:rStyle w:val="HyperlinkCourierBold"/>
          </w:rPr>
          <w:t>Summary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Data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Observation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(AUP)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urn:oid:2.16.840.1.113883.10.20.5.6.194)</w:t>
      </w:r>
      <w:bookmarkStart w:id="996" w:name="C_1181-23042"/>
      <w:r w:rsidR="00A419CE">
        <w:t xml:space="preserve"> </w:t>
      </w:r>
      <w:r>
        <w:t>(CONF:1181-23042)</w:t>
      </w:r>
      <w:bookmarkEnd w:id="996"/>
      <w:r>
        <w:t>.</w:t>
      </w:r>
    </w:p>
    <w:p w14:paraId="60683C95" w14:textId="23772127" w:rsidR="00E40C44" w:rsidRDefault="00E92C64" w:rsidP="007E5CEA">
      <w:pPr>
        <w:numPr>
          <w:ilvl w:val="1"/>
          <w:numId w:val="23"/>
        </w:numPr>
      </w:pPr>
      <w:r>
        <w:t>These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(AUP)</w:t>
      </w:r>
      <w:r w:rsidR="00A419CE">
        <w:t xml:space="preserve"> </w:t>
      </w:r>
      <w:r>
        <w:t>elements</w:t>
      </w:r>
      <w:r w:rsidR="00A419CE">
        <w:t xml:space="preserve"> </w:t>
      </w:r>
      <w:r>
        <w:t>record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Therapy</w:t>
      </w:r>
      <w:r w:rsidR="00A419CE">
        <w:t xml:space="preserve"> </w:t>
      </w:r>
      <w:r>
        <w:t>Days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antimicrobial</w:t>
      </w:r>
      <w:r w:rsidR="00A419CE">
        <w:t xml:space="preserve"> </w:t>
      </w:r>
      <w:r>
        <w:t>stratified</w:t>
      </w:r>
      <w:r w:rsidR="00A419CE">
        <w:t xml:space="preserve"> </w:t>
      </w:r>
      <w:r>
        <w:t>by</w:t>
      </w:r>
      <w:r w:rsidR="00A419CE">
        <w:t xml:space="preserve"> </w:t>
      </w:r>
      <w:r>
        <w:t>route</w:t>
      </w:r>
      <w:r w:rsidR="00A419CE">
        <w:t xml:space="preserve"> </w:t>
      </w:r>
      <w:r>
        <w:t>of</w:t>
      </w:r>
      <w:r w:rsidR="00A419CE">
        <w:t xml:space="preserve"> </w:t>
      </w:r>
      <w:r>
        <w:t>actual</w:t>
      </w:r>
      <w:r w:rsidR="00A419CE">
        <w:t xml:space="preserve"> </w:t>
      </w:r>
      <w:r>
        <w:t>administration</w:t>
      </w:r>
      <w:r w:rsidR="00A419CE">
        <w:t xml:space="preserve"> </w:t>
      </w:r>
      <w:r>
        <w:t>(four</w:t>
      </w:r>
      <w:r w:rsidR="00A419CE">
        <w:t xml:space="preserve"> </w:t>
      </w:r>
      <w:r>
        <w:t>observations,</w:t>
      </w:r>
      <w:r w:rsidR="00A419CE">
        <w:t xml:space="preserve"> </w:t>
      </w:r>
      <w:r>
        <w:t>one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route)</w:t>
      </w:r>
      <w:r w:rsidR="00A419CE">
        <w:t xml:space="preserve"> </w:t>
      </w:r>
      <w:r>
        <w:t>(CONF:1181-23043).</w:t>
      </w:r>
    </w:p>
    <w:p w14:paraId="19E9129F" w14:textId="5F0041E8" w:rsidR="00E40C44" w:rsidRDefault="00E92C64">
      <w:pPr>
        <w:pStyle w:val="Caption"/>
      </w:pPr>
      <w:bookmarkStart w:id="997" w:name="_Toc58413240"/>
      <w:bookmarkStart w:id="998" w:name="_Toc73454296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80</w:t>
      </w:r>
      <w:r>
        <w:fldChar w:fldCharType="end"/>
      </w:r>
      <w:r>
        <w:t>:</w:t>
      </w:r>
      <w:r w:rsidR="00A419CE">
        <w:t xml:space="preserve"> </w:t>
      </w:r>
      <w:bookmarkStart w:id="999" w:name="NHSNAntimicrobialAgentAURPCode"/>
      <w:r>
        <w:t>NHSNAntimicrobialAgentAURPCode</w:t>
      </w:r>
      <w:bookmarkEnd w:id="997"/>
      <w:bookmarkEnd w:id="998"/>
      <w:bookmarkEnd w:id="999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1506"/>
        <w:gridCol w:w="3074"/>
        <w:gridCol w:w="3074"/>
        <w:gridCol w:w="2426"/>
      </w:tblGrid>
      <w:tr w:rsidR="00E40C44" w14:paraId="03CFF292" w14:textId="77777777">
        <w:trPr>
          <w:jc w:val="center"/>
        </w:trPr>
        <w:tc>
          <w:tcPr>
            <w:tcW w:w="1440" w:type="dxa"/>
            <w:gridSpan w:val="4"/>
          </w:tcPr>
          <w:p w14:paraId="1D7C2638" w14:textId="382CB757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Set:</w:t>
            </w:r>
            <w:r w:rsidR="00A419CE">
              <w:t xml:space="preserve"> </w:t>
            </w:r>
            <w:r>
              <w:t>NHSNAntimicrobialAgentAURPCode</w:t>
            </w:r>
            <w:r w:rsidR="00A419CE">
              <w:t xml:space="preserve"> </w:t>
            </w:r>
            <w:r>
              <w:t>urn:oid:2.16.840.1.114222.4.11.3360</w:t>
            </w:r>
          </w:p>
          <w:p w14:paraId="3ED2FE9F" w14:textId="67A6B22E" w:rsidR="00E40C44" w:rsidRDefault="00E92C64">
            <w:pPr>
              <w:pStyle w:val="TableText"/>
            </w:pPr>
            <w:r>
              <w:t>(Clinical</w:t>
            </w:r>
            <w:r w:rsidR="00A419CE">
              <w:t xml:space="preserve"> </w:t>
            </w:r>
            <w:r>
              <w:t>Focus:</w:t>
            </w:r>
            <w:r w:rsidR="00A419CE">
              <w:t xml:space="preserve"> </w:t>
            </w:r>
            <w:r>
              <w:t>NHSN</w:t>
            </w:r>
            <w:r w:rsidR="00A419CE">
              <w:t xml:space="preserve"> </w:t>
            </w:r>
            <w:r>
              <w:t>surveillance</w:t>
            </w:r>
            <w:r w:rsidR="00A419CE">
              <w:t xml:space="preserve"> </w:t>
            </w:r>
            <w:r>
              <w:t>reporting:</w:t>
            </w:r>
            <w:r w:rsidR="00A419CE">
              <w:t xml:space="preserve"> </w:t>
            </w:r>
            <w:r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contains</w:t>
            </w:r>
            <w:r w:rsidR="00A419CE">
              <w:t xml:space="preserve"> </w:t>
            </w:r>
            <w:r>
              <w:t>codes</w:t>
            </w:r>
            <w:r w:rsidR="00A419CE">
              <w:t xml:space="preserve"> </w:t>
            </w:r>
            <w:r>
              <w:t>describing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agent.),(Data</w:t>
            </w:r>
            <w:r w:rsidR="00A419CE">
              <w:t xml:space="preserve"> </w:t>
            </w:r>
            <w:r>
              <w:t>Element</w:t>
            </w:r>
            <w:r w:rsidR="00A419CE">
              <w:t xml:space="preserve"> </w:t>
            </w:r>
            <w:r>
              <w:t>Scope:</w:t>
            </w:r>
            <w:r w:rsidR="00A419CE">
              <w:t xml:space="preserve"> </w:t>
            </w:r>
            <w:r>
              <w:t>An</w:t>
            </w:r>
            <w:r w:rsidR="00A419CE">
              <w:t xml:space="preserve"> </w:t>
            </w:r>
            <w:r>
              <w:t>enity</w:t>
            </w:r>
            <w:r w:rsidR="00A419CE">
              <w:t xml:space="preserve"> </w:t>
            </w:r>
            <w:r>
              <w:t>code</w:t>
            </w:r>
            <w:r w:rsidR="00A419CE">
              <w:t xml:space="preserve"> </w:t>
            </w:r>
            <w:r>
              <w:t>representing</w:t>
            </w:r>
            <w:r w:rsidR="00A419CE">
              <w:t xml:space="preserve"> </w:t>
            </w:r>
            <w:r>
              <w:t>the</w:t>
            </w:r>
            <w:r w:rsidR="00A419CE">
              <w:t xml:space="preserve"> </w:t>
            </w:r>
            <w:r>
              <w:t>antimicrobial</w:t>
            </w:r>
            <w:r w:rsidR="00A419CE">
              <w:t xml:space="preserve"> </w:t>
            </w:r>
            <w:r>
              <w:t>agent</w:t>
            </w:r>
            <w:r w:rsidR="00A419CE">
              <w:t xml:space="preserve"> </w:t>
            </w:r>
            <w:r>
              <w:t>for</w:t>
            </w:r>
            <w:r w:rsidR="00A419CE">
              <w:t xml:space="preserve"> </w:t>
            </w:r>
            <w:r>
              <w:t>which</w:t>
            </w:r>
            <w:r w:rsidR="00A419CE">
              <w:t xml:space="preserve"> </w:t>
            </w:r>
            <w:r>
              <w:t>susceptibilities</w:t>
            </w:r>
            <w:r w:rsidR="00A419CE">
              <w:t xml:space="preserve"> </w:t>
            </w:r>
            <w:r>
              <w:t>are</w:t>
            </w:r>
            <w:r w:rsidR="00A419CE">
              <w:t xml:space="preserve"> </w:t>
            </w:r>
            <w:r>
              <w:t>reported</w:t>
            </w:r>
            <w:r w:rsidR="00A419CE">
              <w:t xml:space="preserve"> </w:t>
            </w:r>
            <w:r>
              <w:t>against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certain</w:t>
            </w:r>
            <w:r w:rsidR="00A419CE">
              <w:t xml:space="preserve"> </w:t>
            </w:r>
            <w:r>
              <w:t>pathogen.),(Inclusion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),(Exclusion</w:t>
            </w:r>
            <w:r w:rsidR="00A419CE">
              <w:t xml:space="preserve"> </w:t>
            </w:r>
            <w:r>
              <w:t>Criteria:</w:t>
            </w:r>
            <w:r w:rsidR="00A419CE">
              <w:t xml:space="preserve"> </w:t>
            </w:r>
            <w:r>
              <w:t>)</w:t>
            </w:r>
            <w:r>
              <w:br/>
            </w:r>
            <w:r>
              <w:br/>
              <w:t>This</w:t>
            </w:r>
            <w:r w:rsidR="00A419CE">
              <w:t xml:space="preserve"> </w:t>
            </w: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was</w:t>
            </w:r>
            <w:r w:rsidR="00A419CE">
              <w:t xml:space="preserve"> </w:t>
            </w:r>
            <w:r>
              <w:t>imported</w:t>
            </w:r>
            <w:r w:rsidR="00A419CE">
              <w:t xml:space="preserve"> </w:t>
            </w:r>
            <w:r>
              <w:t>on</w:t>
            </w:r>
            <w:r w:rsidR="00A419CE">
              <w:t xml:space="preserve"> </w:t>
            </w:r>
            <w:r>
              <w:t>10/14/2020</w:t>
            </w:r>
            <w:r w:rsidR="00A419CE">
              <w:t xml:space="preserve"> </w:t>
            </w:r>
            <w:r>
              <w:t>with</w:t>
            </w:r>
            <w:r w:rsidR="00A419CE">
              <w:t xml:space="preserve"> </w:t>
            </w:r>
            <w:r>
              <w:t>a</w:t>
            </w:r>
            <w:r w:rsidR="00A419CE">
              <w:t xml:space="preserve"> </w:t>
            </w:r>
            <w:r>
              <w:t>version</w:t>
            </w:r>
            <w:r w:rsidR="00A419CE">
              <w:t xml:space="preserve"> </w:t>
            </w:r>
            <w:r>
              <w:t>of</w:t>
            </w:r>
            <w:r w:rsidR="00A419CE">
              <w:t xml:space="preserve"> </w:t>
            </w:r>
            <w:r>
              <w:t>Latest.</w:t>
            </w:r>
          </w:p>
          <w:p w14:paraId="3F7EF028" w14:textId="27ED37AD" w:rsidR="00E40C44" w:rsidRDefault="00E92C64">
            <w:pPr>
              <w:pStyle w:val="TableText"/>
            </w:pPr>
            <w:r>
              <w:t>Value</w:t>
            </w:r>
            <w:r w:rsidR="00A419CE">
              <w:t xml:space="preserve"> </w:t>
            </w:r>
            <w:r>
              <w:t>Set</w:t>
            </w:r>
            <w:r w:rsidR="00A419CE">
              <w:t xml:space="preserve"> </w:t>
            </w:r>
            <w:r>
              <w:t>Source:</w:t>
            </w:r>
            <w:r w:rsidR="00A419CE">
              <w:t xml:space="preserve"> </w:t>
            </w:r>
            <w:hyperlink r:id="rId62" w:history="1">
              <w:r>
                <w:rPr>
                  <w:rStyle w:val="HyperlinkCourierBold"/>
                </w:rPr>
                <w:t>https://vsac.nlm.nih.gov/valueset/2.16.840.1.114222.4.11.3360/expansion</w:t>
              </w:r>
            </w:hyperlink>
          </w:p>
        </w:tc>
      </w:tr>
      <w:tr w:rsidR="00E40C44" w14:paraId="2E6D6B2E" w14:textId="77777777">
        <w:trPr>
          <w:cantSplit/>
          <w:tblHeader/>
          <w:jc w:val="center"/>
        </w:trPr>
        <w:tc>
          <w:tcPr>
            <w:tcW w:w="1560" w:type="dxa"/>
            <w:shd w:val="clear" w:color="auto" w:fill="E6E6E6"/>
          </w:tcPr>
          <w:p w14:paraId="5B997BD1" w14:textId="77777777" w:rsidR="00E40C44" w:rsidRDefault="00E92C64">
            <w:pPr>
              <w:pStyle w:val="TableHead"/>
            </w:pPr>
            <w:r>
              <w:t>Code</w:t>
            </w:r>
          </w:p>
        </w:tc>
        <w:tc>
          <w:tcPr>
            <w:tcW w:w="3000" w:type="dxa"/>
            <w:shd w:val="clear" w:color="auto" w:fill="E6E6E6"/>
          </w:tcPr>
          <w:p w14:paraId="2A2FE448" w14:textId="5ABD37A1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</w:p>
        </w:tc>
        <w:tc>
          <w:tcPr>
            <w:tcW w:w="3000" w:type="dxa"/>
            <w:shd w:val="clear" w:color="auto" w:fill="E6E6E6"/>
          </w:tcPr>
          <w:p w14:paraId="0A557274" w14:textId="18178D31" w:rsidR="00E40C44" w:rsidRDefault="00E92C64">
            <w:pPr>
              <w:pStyle w:val="TableHead"/>
            </w:pPr>
            <w:r>
              <w:t>Code</w:t>
            </w:r>
            <w:r w:rsidR="00A419CE">
              <w:t xml:space="preserve"> </w:t>
            </w:r>
            <w:r>
              <w:t>System</w:t>
            </w:r>
            <w:r w:rsidR="00A419CE">
              <w:t xml:space="preserve"> </w:t>
            </w:r>
            <w:r>
              <w:t>OID</w:t>
            </w:r>
          </w:p>
        </w:tc>
        <w:tc>
          <w:tcPr>
            <w:tcW w:w="2520" w:type="dxa"/>
            <w:shd w:val="clear" w:color="auto" w:fill="E6E6E6"/>
          </w:tcPr>
          <w:p w14:paraId="0B148CE2" w14:textId="6FF0976A" w:rsidR="00E40C44" w:rsidRDefault="00E92C64">
            <w:pPr>
              <w:pStyle w:val="TableHead"/>
            </w:pPr>
            <w:r>
              <w:t>Print</w:t>
            </w:r>
            <w:r w:rsidR="00A419CE">
              <w:t xml:space="preserve"> </w:t>
            </w:r>
            <w:r>
              <w:t>Name</w:t>
            </w:r>
          </w:p>
        </w:tc>
      </w:tr>
      <w:tr w:rsidR="00E40C44" w14:paraId="36F2BA04" w14:textId="77777777">
        <w:trPr>
          <w:jc w:val="center"/>
        </w:trPr>
        <w:tc>
          <w:tcPr>
            <w:tcW w:w="1170" w:type="dxa"/>
          </w:tcPr>
          <w:p w14:paraId="36B59C94" w14:textId="77777777" w:rsidR="00E40C44" w:rsidRDefault="00E92C64">
            <w:pPr>
              <w:pStyle w:val="TableText"/>
            </w:pPr>
            <w:r>
              <w:t>1009148</w:t>
            </w:r>
          </w:p>
        </w:tc>
        <w:tc>
          <w:tcPr>
            <w:tcW w:w="3195" w:type="dxa"/>
          </w:tcPr>
          <w:p w14:paraId="70449D93" w14:textId="77777777" w:rsidR="00E40C44" w:rsidRDefault="00E92C64">
            <w:pPr>
              <w:pStyle w:val="TableText"/>
            </w:pPr>
            <w:r>
              <w:t>RxNorm</w:t>
            </w:r>
          </w:p>
        </w:tc>
        <w:tc>
          <w:tcPr>
            <w:tcW w:w="3195" w:type="dxa"/>
          </w:tcPr>
          <w:p w14:paraId="135DF901" w14:textId="77777777" w:rsidR="00E40C44" w:rsidRDefault="00E92C64">
            <w:pPr>
              <w:pStyle w:val="TableText"/>
            </w:pPr>
            <w:r>
              <w:t>urn:oid:2.16.840.1.113883.6.88</w:t>
            </w:r>
          </w:p>
        </w:tc>
        <w:tc>
          <w:tcPr>
            <w:tcW w:w="2520" w:type="dxa"/>
          </w:tcPr>
          <w:p w14:paraId="172664B9" w14:textId="08EB5367" w:rsidR="00E40C44" w:rsidRDefault="00E92C64">
            <w:pPr>
              <w:pStyle w:val="TableText"/>
            </w:pPr>
            <w:r>
              <w:t>ampicillin</w:t>
            </w:r>
            <w:r w:rsidR="00A419CE">
              <w:t xml:space="preserve"> </w:t>
            </w:r>
            <w:r>
              <w:t>/</w:t>
            </w:r>
            <w:r w:rsidR="00A419CE">
              <w:t xml:space="preserve"> </w:t>
            </w:r>
            <w:r>
              <w:t>sulbactam</w:t>
            </w:r>
          </w:p>
        </w:tc>
      </w:tr>
      <w:tr w:rsidR="00E40C44" w14:paraId="3BFD987E" w14:textId="77777777">
        <w:trPr>
          <w:jc w:val="center"/>
        </w:trPr>
        <w:tc>
          <w:tcPr>
            <w:tcW w:w="1170" w:type="dxa"/>
          </w:tcPr>
          <w:p w14:paraId="18D6F6C2" w14:textId="77777777" w:rsidR="00E40C44" w:rsidRDefault="00E92C64">
            <w:pPr>
              <w:pStyle w:val="TableText"/>
            </w:pPr>
            <w:r>
              <w:t>10109</w:t>
            </w:r>
          </w:p>
        </w:tc>
        <w:tc>
          <w:tcPr>
            <w:tcW w:w="3195" w:type="dxa"/>
          </w:tcPr>
          <w:p w14:paraId="09C53903" w14:textId="77777777" w:rsidR="00E40C44" w:rsidRDefault="00E92C64">
            <w:pPr>
              <w:pStyle w:val="TableText"/>
            </w:pPr>
            <w:r>
              <w:t>RxNorm</w:t>
            </w:r>
          </w:p>
        </w:tc>
        <w:tc>
          <w:tcPr>
            <w:tcW w:w="3195" w:type="dxa"/>
          </w:tcPr>
          <w:p w14:paraId="6E28D4F8" w14:textId="77777777" w:rsidR="00E40C44" w:rsidRDefault="00E92C64">
            <w:pPr>
              <w:pStyle w:val="TableText"/>
            </w:pPr>
            <w:r>
              <w:t>urn:oid:2.16.840.1.113883.6.88</w:t>
            </w:r>
          </w:p>
        </w:tc>
        <w:tc>
          <w:tcPr>
            <w:tcW w:w="2520" w:type="dxa"/>
          </w:tcPr>
          <w:p w14:paraId="2F7F26BB" w14:textId="77777777" w:rsidR="00E40C44" w:rsidRDefault="00E92C64">
            <w:pPr>
              <w:pStyle w:val="TableText"/>
            </w:pPr>
            <w:r>
              <w:t>streptomycin</w:t>
            </w:r>
          </w:p>
        </w:tc>
      </w:tr>
      <w:tr w:rsidR="00E40C44" w14:paraId="43F503E1" w14:textId="77777777">
        <w:trPr>
          <w:jc w:val="center"/>
        </w:trPr>
        <w:tc>
          <w:tcPr>
            <w:tcW w:w="1170" w:type="dxa"/>
          </w:tcPr>
          <w:p w14:paraId="0ACFFB55" w14:textId="77777777" w:rsidR="00E40C44" w:rsidRDefault="00E92C64">
            <w:pPr>
              <w:pStyle w:val="TableText"/>
            </w:pPr>
            <w:r>
              <w:t>10207</w:t>
            </w:r>
          </w:p>
        </w:tc>
        <w:tc>
          <w:tcPr>
            <w:tcW w:w="3195" w:type="dxa"/>
          </w:tcPr>
          <w:p w14:paraId="67E9B262" w14:textId="77777777" w:rsidR="00E40C44" w:rsidRDefault="00E92C64">
            <w:pPr>
              <w:pStyle w:val="TableText"/>
            </w:pPr>
            <w:r>
              <w:t>RxNorm</w:t>
            </w:r>
          </w:p>
        </w:tc>
        <w:tc>
          <w:tcPr>
            <w:tcW w:w="3195" w:type="dxa"/>
          </w:tcPr>
          <w:p w14:paraId="0B6D56E3" w14:textId="77777777" w:rsidR="00E40C44" w:rsidRDefault="00E92C64">
            <w:pPr>
              <w:pStyle w:val="TableText"/>
            </w:pPr>
            <w:r>
              <w:t>urn:oid:2.16.840.1.113883.6.88</w:t>
            </w:r>
          </w:p>
        </w:tc>
        <w:tc>
          <w:tcPr>
            <w:tcW w:w="2520" w:type="dxa"/>
          </w:tcPr>
          <w:p w14:paraId="7CAAEA8C" w14:textId="77777777" w:rsidR="00E40C44" w:rsidRDefault="00E92C64">
            <w:pPr>
              <w:pStyle w:val="TableText"/>
            </w:pPr>
            <w:r>
              <w:t>sulfisoxazole</w:t>
            </w:r>
          </w:p>
        </w:tc>
      </w:tr>
      <w:tr w:rsidR="00E40C44" w14:paraId="0B7D740B" w14:textId="77777777">
        <w:trPr>
          <w:jc w:val="center"/>
        </w:trPr>
        <w:tc>
          <w:tcPr>
            <w:tcW w:w="1170" w:type="dxa"/>
          </w:tcPr>
          <w:p w14:paraId="29A2B4DE" w14:textId="77777777" w:rsidR="00E40C44" w:rsidRDefault="00E92C64">
            <w:pPr>
              <w:pStyle w:val="TableText"/>
            </w:pPr>
            <w:r>
              <w:t>10395</w:t>
            </w:r>
          </w:p>
        </w:tc>
        <w:tc>
          <w:tcPr>
            <w:tcW w:w="3195" w:type="dxa"/>
          </w:tcPr>
          <w:p w14:paraId="6201723A" w14:textId="77777777" w:rsidR="00E40C44" w:rsidRDefault="00E92C64">
            <w:pPr>
              <w:pStyle w:val="TableText"/>
            </w:pPr>
            <w:r>
              <w:t>RxNorm</w:t>
            </w:r>
          </w:p>
        </w:tc>
        <w:tc>
          <w:tcPr>
            <w:tcW w:w="3195" w:type="dxa"/>
          </w:tcPr>
          <w:p w14:paraId="6C880325" w14:textId="77777777" w:rsidR="00E40C44" w:rsidRDefault="00E92C64">
            <w:pPr>
              <w:pStyle w:val="TableText"/>
            </w:pPr>
            <w:r>
              <w:t>urn:oid:2.16.840.1.113883.6.88</w:t>
            </w:r>
          </w:p>
        </w:tc>
        <w:tc>
          <w:tcPr>
            <w:tcW w:w="2520" w:type="dxa"/>
          </w:tcPr>
          <w:p w14:paraId="38ED87BF" w14:textId="77777777" w:rsidR="00E40C44" w:rsidRDefault="00E92C64">
            <w:pPr>
              <w:pStyle w:val="TableText"/>
            </w:pPr>
            <w:r>
              <w:t>tetracycline</w:t>
            </w:r>
          </w:p>
        </w:tc>
      </w:tr>
      <w:tr w:rsidR="00E40C44" w14:paraId="30CD82E9" w14:textId="77777777">
        <w:trPr>
          <w:jc w:val="center"/>
        </w:trPr>
        <w:tc>
          <w:tcPr>
            <w:tcW w:w="1170" w:type="dxa"/>
          </w:tcPr>
          <w:p w14:paraId="66D992AD" w14:textId="77777777" w:rsidR="00E40C44" w:rsidRDefault="00E92C64">
            <w:pPr>
              <w:pStyle w:val="TableText"/>
            </w:pPr>
            <w:r>
              <w:t>1040005</w:t>
            </w:r>
          </w:p>
        </w:tc>
        <w:tc>
          <w:tcPr>
            <w:tcW w:w="3195" w:type="dxa"/>
          </w:tcPr>
          <w:p w14:paraId="43DCD808" w14:textId="77777777" w:rsidR="00E40C44" w:rsidRDefault="00E92C64">
            <w:pPr>
              <w:pStyle w:val="TableText"/>
            </w:pPr>
            <w:r>
              <w:t>RxNorm</w:t>
            </w:r>
          </w:p>
        </w:tc>
        <w:tc>
          <w:tcPr>
            <w:tcW w:w="3195" w:type="dxa"/>
          </w:tcPr>
          <w:p w14:paraId="0A5874F0" w14:textId="77777777" w:rsidR="00E40C44" w:rsidRDefault="00E92C64">
            <w:pPr>
              <w:pStyle w:val="TableText"/>
            </w:pPr>
            <w:r>
              <w:t>urn:oid:2.16.840.1.113883.6.88</w:t>
            </w:r>
          </w:p>
        </w:tc>
        <w:tc>
          <w:tcPr>
            <w:tcW w:w="2520" w:type="dxa"/>
          </w:tcPr>
          <w:p w14:paraId="7E8AE058" w14:textId="77777777" w:rsidR="00E40C44" w:rsidRDefault="00E92C64">
            <w:pPr>
              <w:pStyle w:val="TableText"/>
            </w:pPr>
            <w:r>
              <w:t>ceftaroline</w:t>
            </w:r>
          </w:p>
        </w:tc>
      </w:tr>
      <w:tr w:rsidR="00E40C44" w14:paraId="2A002A0A" w14:textId="77777777">
        <w:trPr>
          <w:jc w:val="center"/>
        </w:trPr>
        <w:tc>
          <w:tcPr>
            <w:tcW w:w="1170" w:type="dxa"/>
          </w:tcPr>
          <w:p w14:paraId="5723F0B2" w14:textId="77777777" w:rsidR="00E40C44" w:rsidRDefault="00E92C64">
            <w:pPr>
              <w:pStyle w:val="TableText"/>
            </w:pPr>
            <w:r>
              <w:t>10591</w:t>
            </w:r>
          </w:p>
        </w:tc>
        <w:tc>
          <w:tcPr>
            <w:tcW w:w="3195" w:type="dxa"/>
          </w:tcPr>
          <w:p w14:paraId="18D5C484" w14:textId="77777777" w:rsidR="00E40C44" w:rsidRDefault="00E92C64">
            <w:pPr>
              <w:pStyle w:val="TableText"/>
            </w:pPr>
            <w:r>
              <w:t>RxNorm</w:t>
            </w:r>
          </w:p>
        </w:tc>
        <w:tc>
          <w:tcPr>
            <w:tcW w:w="3195" w:type="dxa"/>
          </w:tcPr>
          <w:p w14:paraId="5BE0CC5A" w14:textId="77777777" w:rsidR="00E40C44" w:rsidRDefault="00E92C64">
            <w:pPr>
              <w:pStyle w:val="TableText"/>
            </w:pPr>
            <w:r>
              <w:t>urn:oid:2.16.840.1.113883.6.88</w:t>
            </w:r>
          </w:p>
        </w:tc>
        <w:tc>
          <w:tcPr>
            <w:tcW w:w="2520" w:type="dxa"/>
          </w:tcPr>
          <w:p w14:paraId="5A0C6EB6" w14:textId="77777777" w:rsidR="00E40C44" w:rsidRDefault="00E92C64">
            <w:pPr>
              <w:pStyle w:val="TableText"/>
            </w:pPr>
            <w:r>
              <w:t>ticarcillin</w:t>
            </w:r>
          </w:p>
        </w:tc>
      </w:tr>
      <w:tr w:rsidR="00E40C44" w14:paraId="3C243FBF" w14:textId="77777777">
        <w:trPr>
          <w:jc w:val="center"/>
        </w:trPr>
        <w:tc>
          <w:tcPr>
            <w:tcW w:w="1170" w:type="dxa"/>
          </w:tcPr>
          <w:p w14:paraId="63598704" w14:textId="77777777" w:rsidR="00E40C44" w:rsidRDefault="00E92C64">
            <w:pPr>
              <w:pStyle w:val="TableText"/>
            </w:pPr>
            <w:r>
              <w:t>10612</w:t>
            </w:r>
          </w:p>
        </w:tc>
        <w:tc>
          <w:tcPr>
            <w:tcW w:w="3195" w:type="dxa"/>
          </w:tcPr>
          <w:p w14:paraId="7C9D85EE" w14:textId="77777777" w:rsidR="00E40C44" w:rsidRDefault="00E92C64">
            <w:pPr>
              <w:pStyle w:val="TableText"/>
            </w:pPr>
            <w:r>
              <w:t>RxNorm</w:t>
            </w:r>
          </w:p>
        </w:tc>
        <w:tc>
          <w:tcPr>
            <w:tcW w:w="3195" w:type="dxa"/>
          </w:tcPr>
          <w:p w14:paraId="422807BA" w14:textId="77777777" w:rsidR="00E40C44" w:rsidRDefault="00E92C64">
            <w:pPr>
              <w:pStyle w:val="TableText"/>
            </w:pPr>
            <w:r>
              <w:t>urn:oid:2.16.840.1.113883.6.88</w:t>
            </w:r>
          </w:p>
        </w:tc>
        <w:tc>
          <w:tcPr>
            <w:tcW w:w="2520" w:type="dxa"/>
          </w:tcPr>
          <w:p w14:paraId="14BD459C" w14:textId="77777777" w:rsidR="00E40C44" w:rsidRDefault="00E92C64">
            <w:pPr>
              <w:pStyle w:val="TableText"/>
            </w:pPr>
            <w:r>
              <w:t>tinidazole</w:t>
            </w:r>
          </w:p>
        </w:tc>
      </w:tr>
      <w:tr w:rsidR="00E40C44" w14:paraId="61BD08F8" w14:textId="77777777">
        <w:trPr>
          <w:jc w:val="center"/>
        </w:trPr>
        <w:tc>
          <w:tcPr>
            <w:tcW w:w="1170" w:type="dxa"/>
          </w:tcPr>
          <w:p w14:paraId="55AE6691" w14:textId="77777777" w:rsidR="00E40C44" w:rsidRDefault="00E92C64">
            <w:pPr>
              <w:pStyle w:val="TableText"/>
            </w:pPr>
            <w:r>
              <w:t>10627</w:t>
            </w:r>
          </w:p>
        </w:tc>
        <w:tc>
          <w:tcPr>
            <w:tcW w:w="3195" w:type="dxa"/>
          </w:tcPr>
          <w:p w14:paraId="1EA19CE6" w14:textId="77777777" w:rsidR="00E40C44" w:rsidRDefault="00E92C64">
            <w:pPr>
              <w:pStyle w:val="TableText"/>
            </w:pPr>
            <w:r>
              <w:t>RxNorm</w:t>
            </w:r>
          </w:p>
        </w:tc>
        <w:tc>
          <w:tcPr>
            <w:tcW w:w="3195" w:type="dxa"/>
          </w:tcPr>
          <w:p w14:paraId="390CDD53" w14:textId="77777777" w:rsidR="00E40C44" w:rsidRDefault="00E92C64">
            <w:pPr>
              <w:pStyle w:val="TableText"/>
            </w:pPr>
            <w:r>
              <w:t>urn:oid:2.16.840.1.113883.6.88</w:t>
            </w:r>
          </w:p>
        </w:tc>
        <w:tc>
          <w:tcPr>
            <w:tcW w:w="2520" w:type="dxa"/>
          </w:tcPr>
          <w:p w14:paraId="3D9394B7" w14:textId="77777777" w:rsidR="00E40C44" w:rsidRDefault="00E92C64">
            <w:pPr>
              <w:pStyle w:val="TableText"/>
            </w:pPr>
            <w:r>
              <w:t>tobramycin</w:t>
            </w:r>
          </w:p>
        </w:tc>
      </w:tr>
      <w:tr w:rsidR="00E40C44" w14:paraId="6B7E069A" w14:textId="77777777">
        <w:trPr>
          <w:jc w:val="center"/>
        </w:trPr>
        <w:tc>
          <w:tcPr>
            <w:tcW w:w="1170" w:type="dxa"/>
          </w:tcPr>
          <w:p w14:paraId="2C0DFFCA" w14:textId="77777777" w:rsidR="00E40C44" w:rsidRDefault="00E92C64">
            <w:pPr>
              <w:pStyle w:val="TableText"/>
            </w:pPr>
            <w:r>
              <w:t>10829</w:t>
            </w:r>
          </w:p>
        </w:tc>
        <w:tc>
          <w:tcPr>
            <w:tcW w:w="3195" w:type="dxa"/>
          </w:tcPr>
          <w:p w14:paraId="301ABF3A" w14:textId="77777777" w:rsidR="00E40C44" w:rsidRDefault="00E92C64">
            <w:pPr>
              <w:pStyle w:val="TableText"/>
            </w:pPr>
            <w:r>
              <w:t>RxNorm</w:t>
            </w:r>
          </w:p>
        </w:tc>
        <w:tc>
          <w:tcPr>
            <w:tcW w:w="3195" w:type="dxa"/>
          </w:tcPr>
          <w:p w14:paraId="0D26DB8E" w14:textId="77777777" w:rsidR="00E40C44" w:rsidRDefault="00E92C64">
            <w:pPr>
              <w:pStyle w:val="TableText"/>
            </w:pPr>
            <w:r>
              <w:t>urn:oid:2.16.840.1.113883.6.88</w:t>
            </w:r>
          </w:p>
        </w:tc>
        <w:tc>
          <w:tcPr>
            <w:tcW w:w="2520" w:type="dxa"/>
          </w:tcPr>
          <w:p w14:paraId="26C19501" w14:textId="77777777" w:rsidR="00E40C44" w:rsidRDefault="00E92C64">
            <w:pPr>
              <w:pStyle w:val="TableText"/>
            </w:pPr>
            <w:r>
              <w:t>trimethoprim</w:t>
            </w:r>
          </w:p>
        </w:tc>
      </w:tr>
      <w:tr w:rsidR="00E40C44" w14:paraId="64586A8F" w14:textId="77777777">
        <w:trPr>
          <w:jc w:val="center"/>
        </w:trPr>
        <w:tc>
          <w:tcPr>
            <w:tcW w:w="1170" w:type="dxa"/>
          </w:tcPr>
          <w:p w14:paraId="5CD02779" w14:textId="77777777" w:rsidR="00E40C44" w:rsidRDefault="00E92C64">
            <w:pPr>
              <w:pStyle w:val="TableText"/>
            </w:pPr>
            <w:r>
              <w:t>10831</w:t>
            </w:r>
          </w:p>
        </w:tc>
        <w:tc>
          <w:tcPr>
            <w:tcW w:w="3195" w:type="dxa"/>
          </w:tcPr>
          <w:p w14:paraId="38872B98" w14:textId="77777777" w:rsidR="00E40C44" w:rsidRDefault="00E92C64">
            <w:pPr>
              <w:pStyle w:val="TableText"/>
            </w:pPr>
            <w:r>
              <w:t>RxNorm</w:t>
            </w:r>
          </w:p>
        </w:tc>
        <w:tc>
          <w:tcPr>
            <w:tcW w:w="3195" w:type="dxa"/>
          </w:tcPr>
          <w:p w14:paraId="34A02981" w14:textId="77777777" w:rsidR="00E40C44" w:rsidRDefault="00E92C64">
            <w:pPr>
              <w:pStyle w:val="TableText"/>
            </w:pPr>
            <w:r>
              <w:t>urn:oid:2.16.840.1.113883.6.88</w:t>
            </w:r>
          </w:p>
        </w:tc>
        <w:tc>
          <w:tcPr>
            <w:tcW w:w="2520" w:type="dxa"/>
          </w:tcPr>
          <w:p w14:paraId="7F65180B" w14:textId="06ABD2A5" w:rsidR="00E40C44" w:rsidRDefault="00E92C64">
            <w:pPr>
              <w:pStyle w:val="TableText"/>
            </w:pPr>
            <w:r>
              <w:t>sulfamethoxazole</w:t>
            </w:r>
            <w:r w:rsidR="00A419CE">
              <w:t xml:space="preserve"> </w:t>
            </w:r>
            <w:r>
              <w:t>/</w:t>
            </w:r>
            <w:r w:rsidR="00A419CE">
              <w:t xml:space="preserve"> </w:t>
            </w:r>
            <w:r>
              <w:t>trimethoprim</w:t>
            </w:r>
          </w:p>
        </w:tc>
      </w:tr>
      <w:tr w:rsidR="00E40C44" w14:paraId="373169E1" w14:textId="77777777">
        <w:trPr>
          <w:jc w:val="center"/>
        </w:trPr>
        <w:tc>
          <w:tcPr>
            <w:tcW w:w="1440" w:type="dxa"/>
            <w:gridSpan w:val="4"/>
          </w:tcPr>
          <w:p w14:paraId="2EFCE6DD" w14:textId="77777777" w:rsidR="00E40C44" w:rsidRDefault="00E92C64">
            <w:pPr>
              <w:pStyle w:val="TableText"/>
            </w:pPr>
            <w:r>
              <w:t>...</w:t>
            </w:r>
          </w:p>
        </w:tc>
      </w:tr>
    </w:tbl>
    <w:p w14:paraId="7DB79C0D" w14:textId="77777777" w:rsidR="00E40C44" w:rsidRDefault="00E40C44">
      <w:pPr>
        <w:pStyle w:val="BodyText"/>
      </w:pPr>
    </w:p>
    <w:p w14:paraId="07EA8B39" w14:textId="56445908" w:rsidR="00E40C44" w:rsidRDefault="00E92C64">
      <w:pPr>
        <w:pStyle w:val="Caption"/>
        <w:ind w:left="130" w:right="115"/>
      </w:pPr>
      <w:bookmarkStart w:id="1000" w:name="_Toc58413159"/>
      <w:bookmarkStart w:id="1001" w:name="_Toc73454215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46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r w:rsidR="00A419CE">
        <w:t xml:space="preserve"> </w:t>
      </w:r>
      <w:r>
        <w:t>Example</w:t>
      </w:r>
      <w:bookmarkEnd w:id="1000"/>
      <w:bookmarkEnd w:id="1001"/>
    </w:p>
    <w:p w14:paraId="4BEBBDC8" w14:textId="747BA410" w:rsidR="00E40C44" w:rsidRDefault="00E92C64">
      <w:pPr>
        <w:pStyle w:val="Example"/>
        <w:ind w:left="130" w:right="115"/>
      </w:pPr>
      <w:r>
        <w:t>&lt;!--</w:t>
      </w:r>
      <w:r w:rsidR="00A419CE">
        <w:t xml:space="preserve"> </w:t>
      </w:r>
      <w:r>
        <w:t>encounter</w:t>
      </w:r>
      <w:r w:rsidR="00A419CE">
        <w:t xml:space="preserve"> </w:t>
      </w:r>
      <w:r>
        <w:t>reporting</w:t>
      </w:r>
      <w:r w:rsidR="00A419CE">
        <w:t xml:space="preserve"> </w:t>
      </w:r>
      <w:r>
        <w:t>data</w:t>
      </w:r>
      <w:r w:rsidR="00A419CE">
        <w:t xml:space="preserve"> </w:t>
      </w:r>
      <w:r>
        <w:t>for</w:t>
      </w:r>
      <w:r w:rsidR="00A419CE">
        <w:t xml:space="preserve"> </w:t>
      </w:r>
      <w:r>
        <w:t>one</w:t>
      </w:r>
      <w:r w:rsidR="00A419CE">
        <w:t xml:space="preserve"> </w:t>
      </w:r>
      <w:r>
        <w:t>antimicrobial</w:t>
      </w:r>
      <w:r w:rsidR="00A419CE">
        <w:t xml:space="preserve"> </w:t>
      </w:r>
      <w:r>
        <w:t>--&gt;</w:t>
      </w:r>
      <w:r w:rsidR="00A419CE">
        <w:t xml:space="preserve"> </w:t>
      </w:r>
    </w:p>
    <w:p w14:paraId="2DDC84B6" w14:textId="637B66C2" w:rsidR="00E40C44" w:rsidRDefault="00E92C64">
      <w:pPr>
        <w:pStyle w:val="Example"/>
        <w:ind w:left="130" w:right="115"/>
      </w:pPr>
      <w:r>
        <w:t>&lt;encounter</w:t>
      </w:r>
      <w:r w:rsidR="00A419CE">
        <w:t xml:space="preserve"> </w:t>
      </w:r>
      <w:r>
        <w:t>classCode="ENC"</w:t>
      </w:r>
      <w:r w:rsidR="00A419CE">
        <w:t xml:space="preserve"> </w:t>
      </w:r>
      <w:r>
        <w:t>moodCode="EVN"&gt;</w:t>
      </w:r>
    </w:p>
    <w:p w14:paraId="7FDC18E6" w14:textId="042DCDD7" w:rsidR="00E40C44" w:rsidRDefault="00A419CE">
      <w:pPr>
        <w:pStyle w:val="Example"/>
        <w:ind w:left="130" w:right="115"/>
      </w:pPr>
      <w:r>
        <w:t xml:space="preserve">  </w:t>
      </w:r>
      <w:r w:rsidR="00E92C64">
        <w:t>&lt;!—Summary</w:t>
      </w:r>
      <w:r>
        <w:t xml:space="preserve"> </w:t>
      </w:r>
      <w:r w:rsidR="00E92C64">
        <w:t>Encounter</w:t>
      </w:r>
      <w:r>
        <w:t xml:space="preserve"> </w:t>
      </w:r>
      <w:r w:rsidR="00E92C64">
        <w:t>(AUP)</w:t>
      </w:r>
      <w:r>
        <w:t xml:space="preserve"> </w:t>
      </w:r>
      <w:r w:rsidR="00E92C64">
        <w:t>(V2)</w:t>
      </w:r>
      <w:r>
        <w:t xml:space="preserve"> </w:t>
      </w:r>
      <w:r w:rsidR="00E92C64">
        <w:t>templateId</w:t>
      </w:r>
      <w:r>
        <w:t xml:space="preserve"> </w:t>
      </w:r>
      <w:r w:rsidR="00E92C64">
        <w:t>--&gt;</w:t>
      </w:r>
      <w:r>
        <w:t xml:space="preserve"> </w:t>
      </w:r>
    </w:p>
    <w:p w14:paraId="39B42724" w14:textId="0011CAA2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root="2.16.840.1.113883.10.20.5.6.198"</w:t>
      </w:r>
    </w:p>
    <w:p w14:paraId="4F4E6605" w14:textId="5E6BCF65" w:rsidR="00E40C44" w:rsidRDefault="00A419CE">
      <w:pPr>
        <w:pStyle w:val="Example"/>
        <w:ind w:left="130" w:right="115"/>
      </w:pPr>
      <w:r>
        <w:t xml:space="preserve">        </w:t>
      </w:r>
      <w:r w:rsidR="00E92C64">
        <w:t>extension="2015-04-01"/&gt;</w:t>
      </w:r>
    </w:p>
    <w:p w14:paraId="0DACB4C5" w14:textId="7AD75B9B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the</w:t>
      </w:r>
      <w:r>
        <w:t xml:space="preserve"> </w:t>
      </w:r>
      <w:r w:rsidR="00E92C64">
        <w:t>location</w:t>
      </w:r>
      <w:r>
        <w:t xml:space="preserve"> </w:t>
      </w:r>
      <w:r w:rsidR="00E92C64">
        <w:t>ID</w:t>
      </w:r>
      <w:r>
        <w:t xml:space="preserve"> </w:t>
      </w:r>
      <w:r w:rsidR="00E92C64">
        <w:t>and</w:t>
      </w:r>
      <w:r>
        <w:t xml:space="preserve"> </w:t>
      </w:r>
      <w:r w:rsidR="00E92C64">
        <w:t>type</w:t>
      </w:r>
      <w:r>
        <w:t xml:space="preserve"> </w:t>
      </w:r>
      <w:r w:rsidR="00E92C64">
        <w:t>--&gt;</w:t>
      </w:r>
    </w:p>
    <w:p w14:paraId="359FB312" w14:textId="4930493F" w:rsidR="00E40C44" w:rsidRDefault="00A419CE">
      <w:pPr>
        <w:pStyle w:val="Example"/>
        <w:ind w:left="130" w:right="115"/>
      </w:pPr>
      <w:r>
        <w:t xml:space="preserve">  </w:t>
      </w:r>
      <w:r w:rsidR="00E92C64">
        <w:t>&lt;participant</w:t>
      </w:r>
      <w:r>
        <w:t xml:space="preserve"> </w:t>
      </w:r>
      <w:r w:rsidR="00E92C64">
        <w:t>typeCode="LOC"&gt;</w:t>
      </w:r>
    </w:p>
    <w:p w14:paraId="4AA59AA5" w14:textId="1BD72DA1" w:rsidR="00E40C44" w:rsidRDefault="00A419CE">
      <w:pPr>
        <w:pStyle w:val="Example"/>
        <w:ind w:left="130" w:right="115"/>
      </w:pPr>
      <w:r>
        <w:t xml:space="preserve">    </w:t>
      </w:r>
      <w:r w:rsidR="00E92C64">
        <w:t>&lt;participantRole</w:t>
      </w:r>
      <w:r>
        <w:t xml:space="preserve"> </w:t>
      </w:r>
      <w:r w:rsidR="00E92C64">
        <w:t>classCode="SDLOC"&gt;</w:t>
      </w:r>
    </w:p>
    <w:p w14:paraId="4E2A955D" w14:textId="287A665E" w:rsidR="00E40C44" w:rsidRDefault="00A419CE">
      <w:pPr>
        <w:pStyle w:val="Example"/>
        <w:ind w:left="130" w:right="115"/>
      </w:pPr>
      <w:r>
        <w:t xml:space="preserve">       </w:t>
      </w:r>
      <w:r w:rsidR="00E92C64">
        <w:t>&lt;id</w:t>
      </w:r>
      <w:r>
        <w:t xml:space="preserve"> </w:t>
      </w:r>
      <w:r w:rsidR="00E92C64">
        <w:t>root="2.16.840.1.113883.3.117.1.1.5.1.1"</w:t>
      </w:r>
      <w:r>
        <w:t xml:space="preserve"> </w:t>
      </w:r>
      <w:r w:rsidR="00E92C64">
        <w:t>extension="9W"</w:t>
      </w:r>
      <w:r>
        <w:t xml:space="preserve"> </w:t>
      </w:r>
      <w:r w:rsidR="00E92C64">
        <w:t>/&gt;</w:t>
      </w:r>
    </w:p>
    <w:p w14:paraId="52B1006D" w14:textId="7C8B3192" w:rsidR="00E40C44" w:rsidRDefault="00A419CE">
      <w:pPr>
        <w:pStyle w:val="Example"/>
        <w:ind w:left="130" w:right="115"/>
      </w:pPr>
      <w:r>
        <w:t xml:space="preserve">       </w:t>
      </w:r>
      <w:r w:rsidR="00E92C64">
        <w:t>&lt;code</w:t>
      </w:r>
      <w:r>
        <w:t xml:space="preserve"> </w:t>
      </w:r>
      <w:r w:rsidR="00E92C64">
        <w:t>codeSystem="2.16.840.1.113883.6.259"</w:t>
      </w:r>
      <w:r>
        <w:t xml:space="preserve"> </w:t>
      </w:r>
    </w:p>
    <w:p w14:paraId="6B6A4829" w14:textId="01B92A79" w:rsidR="00E40C44" w:rsidRDefault="00A419CE">
      <w:pPr>
        <w:pStyle w:val="Example"/>
        <w:ind w:left="130" w:right="115"/>
      </w:pPr>
      <w:r>
        <w:t xml:space="preserve">             </w:t>
      </w:r>
      <w:r w:rsidR="00E92C64">
        <w:t>codeSystemName="HL7</w:t>
      </w:r>
      <w:r>
        <w:t xml:space="preserve"> </w:t>
      </w:r>
      <w:r w:rsidR="00E92C64">
        <w:t>Healthcare</w:t>
      </w:r>
      <w:r>
        <w:t xml:space="preserve"> </w:t>
      </w:r>
      <w:r w:rsidR="00E92C64">
        <w:t>Service</w:t>
      </w:r>
      <w:r>
        <w:t xml:space="preserve"> </w:t>
      </w:r>
      <w:r w:rsidR="00E92C64">
        <w:t>Location</w:t>
      </w:r>
      <w:r>
        <w:t xml:space="preserve"> </w:t>
      </w:r>
      <w:r w:rsidR="00E92C64">
        <w:t>Code"</w:t>
      </w:r>
      <w:r>
        <w:t xml:space="preserve"> </w:t>
      </w:r>
    </w:p>
    <w:p w14:paraId="675F42AE" w14:textId="192108FF" w:rsidR="00E40C44" w:rsidRDefault="00A419CE">
      <w:pPr>
        <w:pStyle w:val="Example"/>
        <w:ind w:left="130" w:right="115"/>
      </w:pPr>
      <w:r>
        <w:t xml:space="preserve">             </w:t>
      </w:r>
      <w:r w:rsidR="00E92C64">
        <w:t>code="1029-8"</w:t>
      </w:r>
    </w:p>
    <w:p w14:paraId="4C8DFBBB" w14:textId="0F8047A3" w:rsidR="00E40C44" w:rsidRDefault="00A419CE">
      <w:pPr>
        <w:pStyle w:val="Example"/>
        <w:ind w:left="130" w:right="115"/>
      </w:pPr>
      <w:r>
        <w:t xml:space="preserve">             </w:t>
      </w:r>
      <w:r w:rsidR="00E92C64">
        <w:t>displayName="Medical/Surgical</w:t>
      </w:r>
      <w:r>
        <w:t xml:space="preserve"> </w:t>
      </w:r>
      <w:r w:rsidR="00E92C64">
        <w:t>Critical</w:t>
      </w:r>
      <w:r>
        <w:t xml:space="preserve"> </w:t>
      </w:r>
      <w:r w:rsidR="00E92C64">
        <w:t>Care"</w:t>
      </w:r>
      <w:r>
        <w:t xml:space="preserve"> </w:t>
      </w:r>
      <w:r w:rsidR="00E92C64">
        <w:t>/&gt;</w:t>
      </w:r>
    </w:p>
    <w:p w14:paraId="7DFF0BB2" w14:textId="237B18B4" w:rsidR="00E40C44" w:rsidRDefault="00A419CE">
      <w:pPr>
        <w:pStyle w:val="Example"/>
        <w:ind w:left="130" w:right="115"/>
      </w:pPr>
      <w:r>
        <w:t xml:space="preserve">    </w:t>
      </w:r>
      <w:r w:rsidR="00E92C64">
        <w:t>&lt;/participantRole&gt;</w:t>
      </w:r>
    </w:p>
    <w:p w14:paraId="3C70B8E8" w14:textId="2AF7FAA1" w:rsidR="00E40C44" w:rsidRDefault="00A419CE">
      <w:pPr>
        <w:pStyle w:val="Example"/>
        <w:ind w:left="130" w:right="115"/>
      </w:pPr>
      <w:r>
        <w:t xml:space="preserve">  </w:t>
      </w:r>
      <w:r w:rsidR="00E92C64">
        <w:t>&lt;/participant&gt;</w:t>
      </w:r>
    </w:p>
    <w:p w14:paraId="4B725EE4" w14:textId="12CC72E9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the</w:t>
      </w:r>
      <w:r>
        <w:t xml:space="preserve"> </w:t>
      </w:r>
      <w:r w:rsidR="00E92C64">
        <w:t>antimicrobial</w:t>
      </w:r>
      <w:r>
        <w:t xml:space="preserve"> </w:t>
      </w:r>
      <w:r w:rsidR="00E92C64">
        <w:t>agent</w:t>
      </w:r>
      <w:r>
        <w:t xml:space="preserve"> </w:t>
      </w:r>
      <w:r w:rsidR="00E92C64">
        <w:t>reported</w:t>
      </w:r>
      <w:r>
        <w:t xml:space="preserve"> </w:t>
      </w:r>
      <w:r w:rsidR="00E92C64">
        <w:t>--&gt;</w:t>
      </w:r>
    </w:p>
    <w:p w14:paraId="7DAF3D05" w14:textId="313AA0A4" w:rsidR="00E40C44" w:rsidRDefault="00A419CE">
      <w:pPr>
        <w:pStyle w:val="Example"/>
        <w:ind w:left="130" w:right="115"/>
      </w:pPr>
      <w:r>
        <w:t xml:space="preserve">  </w:t>
      </w:r>
      <w:r w:rsidR="00E92C64">
        <w:t>&lt;participant</w:t>
      </w:r>
      <w:r>
        <w:t xml:space="preserve"> </w:t>
      </w:r>
      <w:r w:rsidR="00E92C64">
        <w:t>typeCode="CSM"&gt;</w:t>
      </w:r>
    </w:p>
    <w:p w14:paraId="46C4F41C" w14:textId="2A799985" w:rsidR="00E40C44" w:rsidRDefault="00A419CE">
      <w:pPr>
        <w:pStyle w:val="Example"/>
        <w:ind w:left="130" w:right="115"/>
      </w:pPr>
      <w:r>
        <w:t xml:space="preserve">    </w:t>
      </w:r>
      <w:r w:rsidR="00E92C64">
        <w:t>&lt;participantRole</w:t>
      </w:r>
      <w:r>
        <w:t xml:space="preserve"> </w:t>
      </w:r>
      <w:r w:rsidR="00E92C64">
        <w:t>classCode="MANU"&gt;</w:t>
      </w:r>
    </w:p>
    <w:p w14:paraId="0CD5A36D" w14:textId="2AD166FC" w:rsidR="00E40C44" w:rsidRDefault="00A419CE">
      <w:pPr>
        <w:pStyle w:val="Example"/>
        <w:ind w:left="130" w:right="115"/>
      </w:pPr>
      <w:r>
        <w:t xml:space="preserve">      </w:t>
      </w:r>
      <w:r w:rsidR="00E92C64">
        <w:t>&lt;code</w:t>
      </w:r>
      <w:r>
        <w:t xml:space="preserve"> </w:t>
      </w:r>
      <w:r w:rsidR="00E92C64">
        <w:t>codeSystem="2.16.840.1.113883.6.88"</w:t>
      </w:r>
    </w:p>
    <w:p w14:paraId="7AEB4A7C" w14:textId="73A4068A" w:rsidR="00E40C44" w:rsidRDefault="00A419CE">
      <w:pPr>
        <w:pStyle w:val="Example"/>
        <w:ind w:left="130" w:right="115"/>
      </w:pPr>
      <w:r>
        <w:t xml:space="preserve">            </w:t>
      </w:r>
      <w:r w:rsidR="00E92C64">
        <w:t>codeSystemName="RxNorm"</w:t>
      </w:r>
    </w:p>
    <w:p w14:paraId="2F957899" w14:textId="3DE2F710" w:rsidR="00E40C44" w:rsidRDefault="00A419CE">
      <w:pPr>
        <w:pStyle w:val="Example"/>
        <w:ind w:left="130" w:right="115"/>
      </w:pPr>
      <w:r>
        <w:t xml:space="preserve">            </w:t>
      </w:r>
      <w:r w:rsidR="00E92C64">
        <w:t>code="7980"</w:t>
      </w:r>
    </w:p>
    <w:p w14:paraId="144061AC" w14:textId="01616CE1" w:rsidR="00E40C44" w:rsidRDefault="00A419CE">
      <w:pPr>
        <w:pStyle w:val="Example"/>
        <w:ind w:left="130" w:right="115"/>
      </w:pPr>
      <w:r>
        <w:t xml:space="preserve">            </w:t>
      </w:r>
      <w:r w:rsidR="00E92C64">
        <w:t>displayName="Penicillin</w:t>
      </w:r>
      <w:r>
        <w:t xml:space="preserve"> </w:t>
      </w:r>
      <w:r w:rsidR="00E92C64">
        <w:t>G"/&gt;</w:t>
      </w:r>
    </w:p>
    <w:p w14:paraId="04EFC008" w14:textId="3A5B80F9" w:rsidR="00E40C44" w:rsidRDefault="00A419CE">
      <w:pPr>
        <w:pStyle w:val="Example"/>
        <w:ind w:left="130" w:right="115"/>
      </w:pPr>
      <w:r>
        <w:t xml:space="preserve">    </w:t>
      </w:r>
      <w:r w:rsidR="00E92C64">
        <w:t>&lt;/participantRole&gt;</w:t>
      </w:r>
    </w:p>
    <w:p w14:paraId="7CA69D63" w14:textId="1BEB01B9" w:rsidR="00E40C44" w:rsidRDefault="00A419CE">
      <w:pPr>
        <w:pStyle w:val="Example"/>
        <w:ind w:left="130" w:right="115"/>
      </w:pPr>
      <w:r>
        <w:t xml:space="preserve">  </w:t>
      </w:r>
      <w:r w:rsidR="00E92C64">
        <w:t>&lt;/participant&gt;</w:t>
      </w:r>
    </w:p>
    <w:p w14:paraId="1EF0DECB" w14:textId="6996185D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first</w:t>
      </w:r>
      <w:r>
        <w:t xml:space="preserve"> </w:t>
      </w:r>
      <w:r w:rsidR="00E92C64">
        <w:t>of</w:t>
      </w:r>
      <w:r>
        <w:t xml:space="preserve"> </w:t>
      </w:r>
      <w:r w:rsidR="00E92C64">
        <w:t>five</w:t>
      </w:r>
      <w:r>
        <w:t xml:space="preserve"> </w:t>
      </w:r>
      <w:r w:rsidR="00E92C64">
        <w:t>data</w:t>
      </w:r>
      <w:r>
        <w:t xml:space="preserve"> </w:t>
      </w:r>
      <w:r w:rsidR="00E92C64">
        <w:t>observations</w:t>
      </w:r>
      <w:r>
        <w:t xml:space="preserve"> </w:t>
      </w:r>
      <w:r w:rsidR="00E92C64">
        <w:t>--&gt;</w:t>
      </w:r>
    </w:p>
    <w:p w14:paraId="199FE718" w14:textId="5E109D9C" w:rsidR="00E40C44" w:rsidRDefault="00A419CE">
      <w:pPr>
        <w:pStyle w:val="Example"/>
        <w:ind w:left="130" w:right="115"/>
      </w:pPr>
      <w:r>
        <w:t xml:space="preserve">  </w:t>
      </w:r>
      <w:r w:rsidR="00E92C64">
        <w:t>&lt;entryRelationship</w:t>
      </w:r>
      <w:r>
        <w:t xml:space="preserve"> </w:t>
      </w:r>
      <w:r w:rsidR="00E92C64">
        <w:t>typeCode="COMP"&gt;</w:t>
      </w:r>
    </w:p>
    <w:p w14:paraId="267132ED" w14:textId="363B3A29" w:rsidR="00E40C44" w:rsidRDefault="00A419CE">
      <w:pPr>
        <w:pStyle w:val="Example"/>
        <w:ind w:left="130" w:right="115"/>
      </w:pPr>
      <w:r>
        <w:t xml:space="preserve">    </w:t>
      </w:r>
      <w:r w:rsidR="00E92C64">
        <w:t>&lt;observation</w:t>
      </w:r>
      <w:r>
        <w:t xml:space="preserve"> </w:t>
      </w:r>
      <w:r w:rsidR="00E92C64">
        <w:t>classCode="OBS"</w:t>
      </w:r>
      <w:r>
        <w:t xml:space="preserve"> </w:t>
      </w:r>
      <w:r w:rsidR="00E92C64">
        <w:t>moodCode="EVN"&gt;</w:t>
      </w:r>
    </w:p>
    <w:p w14:paraId="5FBB7235" w14:textId="03B0D910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Summary</w:t>
      </w:r>
      <w:r>
        <w:t xml:space="preserve"> </w:t>
      </w:r>
      <w:r w:rsidR="00E92C64">
        <w:t>Data</w:t>
      </w:r>
      <w:r>
        <w:t xml:space="preserve"> </w:t>
      </w:r>
      <w:r w:rsidR="00E92C64">
        <w:t>Observation</w:t>
      </w:r>
      <w:r>
        <w:t xml:space="preserve"> </w:t>
      </w:r>
      <w:r w:rsidR="00E92C64">
        <w:t>(AU/AR)</w:t>
      </w:r>
      <w:r>
        <w:t xml:space="preserve"> </w:t>
      </w:r>
      <w:r w:rsidR="00E92C64">
        <w:t>templateId</w:t>
      </w:r>
      <w:r>
        <w:t xml:space="preserve"> </w:t>
      </w:r>
      <w:r w:rsidR="00E92C64">
        <w:t>--&gt;</w:t>
      </w:r>
    </w:p>
    <w:p w14:paraId="3519395D" w14:textId="7D3A3261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root="2.16.840.1.113883.10.20.5.6.229"</w:t>
      </w:r>
    </w:p>
    <w:p w14:paraId="23BA8405" w14:textId="50F046B0" w:rsidR="00E40C44" w:rsidRDefault="00A419CE">
      <w:pPr>
        <w:pStyle w:val="Example"/>
        <w:ind w:left="130" w:right="115"/>
      </w:pPr>
      <w:r>
        <w:t xml:space="preserve">            </w:t>
      </w:r>
      <w:r w:rsidR="00E92C64">
        <w:t>extension="2015-04-01"/&gt;</w:t>
      </w:r>
    </w:p>
    <w:p w14:paraId="4567887C" w14:textId="4E04A8E4" w:rsidR="00E40C44" w:rsidRDefault="00A419CE">
      <w:pPr>
        <w:pStyle w:val="Example"/>
        <w:ind w:left="130" w:right="115"/>
      </w:pPr>
      <w:r>
        <w:t xml:space="preserve">      </w:t>
      </w:r>
      <w:r w:rsidR="00E92C64">
        <w:t>&lt;code</w:t>
      </w:r>
      <w:r>
        <w:t xml:space="preserve"> </w:t>
      </w:r>
      <w:r w:rsidR="00E92C64">
        <w:t>codeSystem="2.16.840.1.113883.6.277"</w:t>
      </w:r>
    </w:p>
    <w:p w14:paraId="2FEBE0A1" w14:textId="4B920ECA" w:rsidR="00E40C44" w:rsidRDefault="00A419CE">
      <w:pPr>
        <w:pStyle w:val="Example"/>
        <w:ind w:left="130" w:right="115"/>
      </w:pPr>
      <w:r>
        <w:t xml:space="preserve">            </w:t>
      </w:r>
      <w:r w:rsidR="00E92C64">
        <w:t>codeSystemName="cdcNHSN"</w:t>
      </w:r>
    </w:p>
    <w:p w14:paraId="07154354" w14:textId="4A4924DA" w:rsidR="00E40C44" w:rsidRDefault="00A419CE">
      <w:pPr>
        <w:pStyle w:val="Example"/>
        <w:ind w:left="130" w:right="115"/>
      </w:pPr>
      <w:r>
        <w:t xml:space="preserve">            </w:t>
      </w:r>
      <w:r w:rsidR="00E92C64">
        <w:t>code="2524-7"</w:t>
      </w:r>
    </w:p>
    <w:p w14:paraId="55C4A1E4" w14:textId="1710C169" w:rsidR="00E40C44" w:rsidRDefault="00A419CE">
      <w:pPr>
        <w:pStyle w:val="Example"/>
        <w:ind w:left="130" w:right="115"/>
      </w:pPr>
      <w:r>
        <w:t xml:space="preserve">            </w:t>
      </w:r>
      <w:r w:rsidR="00E92C64">
        <w:t>displayName="Number</w:t>
      </w:r>
      <w:r>
        <w:t xml:space="preserve"> </w:t>
      </w:r>
      <w:r w:rsidR="00E92C64">
        <w:t>of</w:t>
      </w:r>
      <w:r>
        <w:t xml:space="preserve"> </w:t>
      </w:r>
      <w:r w:rsidR="00E92C64">
        <w:t>Therapy</w:t>
      </w:r>
      <w:r>
        <w:t xml:space="preserve"> </w:t>
      </w:r>
      <w:r w:rsidR="00E92C64">
        <w:t>Days"/&gt;</w:t>
      </w:r>
    </w:p>
    <w:p w14:paraId="73838064" w14:textId="3FFFCCEC" w:rsidR="00E40C44" w:rsidRDefault="00A419CE">
      <w:pPr>
        <w:pStyle w:val="Example"/>
        <w:ind w:left="130" w:right="115"/>
      </w:pPr>
      <w:r>
        <w:t xml:space="preserve">      </w:t>
      </w:r>
      <w:r w:rsidR="00E92C64">
        <w:t>&lt;statusCode</w:t>
      </w:r>
      <w:r>
        <w:t xml:space="preserve"> </w:t>
      </w:r>
      <w:r w:rsidR="00E92C64">
        <w:t>code="completed"/&gt;</w:t>
      </w:r>
    </w:p>
    <w:p w14:paraId="16E170FF" w14:textId="58D872C8" w:rsidR="00E40C44" w:rsidRDefault="00A419CE">
      <w:pPr>
        <w:pStyle w:val="Example"/>
        <w:ind w:left="130" w:right="115"/>
      </w:pPr>
      <w:r>
        <w:t xml:space="preserve">      </w:t>
      </w:r>
      <w:r w:rsidR="00E92C64">
        <w:t>&lt;value</w:t>
      </w:r>
      <w:r>
        <w:t xml:space="preserve"> </w:t>
      </w:r>
      <w:r w:rsidR="00E92C64">
        <w:t>xsi:type="PQ"</w:t>
      </w:r>
      <w:r>
        <w:t xml:space="preserve"> </w:t>
      </w:r>
      <w:r w:rsidR="00E92C64">
        <w:t>unit="d"</w:t>
      </w:r>
      <w:r>
        <w:t xml:space="preserve"> </w:t>
      </w:r>
      <w:r w:rsidR="00E92C64">
        <w:t>value="36"/&gt;</w:t>
      </w:r>
    </w:p>
    <w:p w14:paraId="61B89311" w14:textId="3379CDFC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use</w:t>
      </w:r>
      <w:r>
        <w:t xml:space="preserve"> </w:t>
      </w:r>
      <w:r w:rsidR="00E92C64">
        <w:t>this</w:t>
      </w:r>
      <w:r>
        <w:t xml:space="preserve"> </w:t>
      </w:r>
      <w:r w:rsidR="00E92C64">
        <w:t>when</w:t>
      </w:r>
      <w:r>
        <w:t xml:space="preserve"> </w:t>
      </w:r>
      <w:r w:rsidR="00E92C64">
        <w:t>recording</w:t>
      </w:r>
      <w:r>
        <w:t xml:space="preserve"> </w:t>
      </w:r>
      <w:r w:rsidR="00E92C64">
        <w:t>the</w:t>
      </w:r>
      <w:r>
        <w:t xml:space="preserve"> </w:t>
      </w:r>
      <w:r w:rsidR="00E92C64">
        <w:t>four</w:t>
      </w:r>
      <w:r>
        <w:t xml:space="preserve"> </w:t>
      </w:r>
      <w:r w:rsidR="00E92C64">
        <w:t>stratified</w:t>
      </w:r>
      <w:r>
        <w:t xml:space="preserve"> </w:t>
      </w:r>
      <w:r w:rsidR="00E92C64">
        <w:t>data</w:t>
      </w:r>
    </w:p>
    <w:p w14:paraId="00EEE85E" w14:textId="487D9052" w:rsidR="00E40C44" w:rsidRDefault="00A419CE">
      <w:pPr>
        <w:pStyle w:val="Example"/>
        <w:ind w:left="130" w:right="115"/>
      </w:pPr>
      <w:r>
        <w:t xml:space="preserve">      </w:t>
      </w:r>
      <w:r w:rsidR="00E92C64">
        <w:t>&lt;methodCode</w:t>
      </w:r>
      <w:r>
        <w:t xml:space="preserve"> </w:t>
      </w:r>
      <w:r w:rsidR="00E92C64">
        <w:t>codeSystem="2.16.840.1.113883.6.96"</w:t>
      </w:r>
      <w:r>
        <w:t xml:space="preserve"> </w:t>
      </w:r>
    </w:p>
    <w:p w14:paraId="685514EB" w14:textId="333B619F" w:rsidR="00E40C44" w:rsidRDefault="00A419CE">
      <w:pPr>
        <w:pStyle w:val="Example"/>
        <w:ind w:left="130" w:right="115"/>
      </w:pPr>
      <w:r>
        <w:t xml:space="preserve">                  </w:t>
      </w:r>
      <w:r w:rsidR="00E92C64">
        <w:t>codeSystemName="SNOMED</w:t>
      </w:r>
      <w:r>
        <w:t xml:space="preserve"> </w:t>
      </w:r>
      <w:r w:rsidR="00E92C64">
        <w:t>CT"</w:t>
      </w:r>
    </w:p>
    <w:p w14:paraId="2310731C" w14:textId="30EA5F71" w:rsidR="00E40C44" w:rsidRDefault="00A419CE">
      <w:pPr>
        <w:pStyle w:val="Example"/>
        <w:ind w:left="130" w:right="115"/>
      </w:pPr>
      <w:r>
        <w:t xml:space="preserve">                  </w:t>
      </w:r>
      <w:r w:rsidR="00E92C64">
        <w:t>code="47625008"</w:t>
      </w:r>
      <w:r>
        <w:t xml:space="preserve"> </w:t>
      </w:r>
    </w:p>
    <w:p w14:paraId="491CC227" w14:textId="66228BA3" w:rsidR="00E40C44" w:rsidRDefault="00A419CE">
      <w:pPr>
        <w:pStyle w:val="Example"/>
        <w:ind w:left="130" w:right="115"/>
      </w:pPr>
      <w:r>
        <w:t xml:space="preserve">                  </w:t>
      </w:r>
      <w:r w:rsidR="00E92C64">
        <w:t>displayName="Intravenous</w:t>
      </w:r>
      <w:r>
        <w:t xml:space="preserve"> </w:t>
      </w:r>
      <w:r w:rsidR="00E92C64">
        <w:t>route"</w:t>
      </w:r>
      <w:r>
        <w:t xml:space="preserve"> </w:t>
      </w:r>
      <w:r w:rsidR="00E92C64">
        <w:t>/&gt;</w:t>
      </w:r>
    </w:p>
    <w:p w14:paraId="6F5128DC" w14:textId="7A3EB559" w:rsidR="00E40C44" w:rsidRDefault="00A419CE">
      <w:pPr>
        <w:pStyle w:val="Example"/>
        <w:ind w:left="130" w:right="115"/>
      </w:pPr>
      <w:r>
        <w:t xml:space="preserve">      </w:t>
      </w:r>
      <w:r w:rsidR="00E92C64">
        <w:t>--&gt;</w:t>
      </w:r>
    </w:p>
    <w:p w14:paraId="17995FD5" w14:textId="1C390721" w:rsidR="00E40C44" w:rsidRDefault="00A419CE">
      <w:pPr>
        <w:pStyle w:val="Example"/>
        <w:ind w:left="130" w:right="115"/>
      </w:pPr>
      <w:r>
        <w:t xml:space="preserve">    </w:t>
      </w:r>
      <w:r w:rsidR="00E92C64">
        <w:t>&lt;/observation&gt;</w:t>
      </w:r>
    </w:p>
    <w:p w14:paraId="71FE3509" w14:textId="5ADA1AAE" w:rsidR="00E40C44" w:rsidRDefault="00A419CE">
      <w:pPr>
        <w:pStyle w:val="Example"/>
        <w:ind w:left="130" w:right="115"/>
      </w:pPr>
      <w:r>
        <w:t xml:space="preserve">  </w:t>
      </w:r>
      <w:r w:rsidR="00E92C64">
        <w:t>&lt;/entryRelationship&gt;</w:t>
      </w:r>
    </w:p>
    <w:p w14:paraId="40457F20" w14:textId="326D4A34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...</w:t>
      </w:r>
      <w:r>
        <w:t xml:space="preserve"> </w:t>
      </w:r>
      <w:r w:rsidR="00E92C64">
        <w:t>four</w:t>
      </w:r>
      <w:r>
        <w:t xml:space="preserve"> </w:t>
      </w:r>
      <w:r w:rsidR="00E92C64">
        <w:t>more</w:t>
      </w:r>
      <w:r>
        <w:t xml:space="preserve"> </w:t>
      </w:r>
      <w:r w:rsidR="00E92C64">
        <w:t>observations</w:t>
      </w:r>
      <w:r>
        <w:t xml:space="preserve"> </w:t>
      </w:r>
      <w:r w:rsidR="00E92C64">
        <w:t>here</w:t>
      </w:r>
      <w:r>
        <w:t xml:space="preserve"> </w:t>
      </w:r>
      <w:r w:rsidR="00E92C64">
        <w:t>--&gt;</w:t>
      </w:r>
    </w:p>
    <w:p w14:paraId="452AB4FC" w14:textId="2E06C554" w:rsidR="00E40C44" w:rsidRDefault="00A419CE">
      <w:pPr>
        <w:pStyle w:val="Example"/>
        <w:ind w:left="130" w:right="115"/>
      </w:pPr>
      <w:r>
        <w:t xml:space="preserve">  </w:t>
      </w:r>
      <w:r w:rsidR="00E92C64">
        <w:t>&lt;entryRelationship</w:t>
      </w:r>
      <w:r>
        <w:t xml:space="preserve"> </w:t>
      </w:r>
      <w:r w:rsidR="00E92C64">
        <w:t>typeCode="COMP"&gt;</w:t>
      </w:r>
    </w:p>
    <w:p w14:paraId="126DF088" w14:textId="2325705E" w:rsidR="00E40C44" w:rsidRDefault="00A419CE">
      <w:pPr>
        <w:pStyle w:val="Example"/>
        <w:ind w:left="130" w:right="115"/>
      </w:pPr>
      <w:r>
        <w:t xml:space="preserve">    </w:t>
      </w:r>
      <w:r w:rsidR="00E92C64">
        <w:t>&lt;observation</w:t>
      </w:r>
      <w:r>
        <w:t xml:space="preserve"> </w:t>
      </w:r>
      <w:r w:rsidR="00E92C64">
        <w:t>classCode="OBS"</w:t>
      </w:r>
      <w:r>
        <w:t xml:space="preserve"> </w:t>
      </w:r>
      <w:r w:rsidR="00E92C64">
        <w:t>moodCode="EVN"&gt;</w:t>
      </w:r>
    </w:p>
    <w:p w14:paraId="1EB141BD" w14:textId="6113B407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Summary</w:t>
      </w:r>
      <w:r>
        <w:t xml:space="preserve"> </w:t>
      </w:r>
      <w:r w:rsidR="00E92C64">
        <w:t>Data</w:t>
      </w:r>
      <w:r>
        <w:t xml:space="preserve"> </w:t>
      </w:r>
      <w:r w:rsidR="00E92C64">
        <w:t>Observation</w:t>
      </w:r>
      <w:r>
        <w:t xml:space="preserve"> </w:t>
      </w:r>
      <w:r w:rsidR="00E92C64">
        <w:t>(AUP)</w:t>
      </w:r>
      <w:r>
        <w:t xml:space="preserve"> </w:t>
      </w:r>
      <w:r w:rsidR="00E92C64">
        <w:t>templateId</w:t>
      </w:r>
      <w:r>
        <w:t xml:space="preserve"> </w:t>
      </w:r>
      <w:r w:rsidR="00E92C64">
        <w:t>--&gt;</w:t>
      </w:r>
    </w:p>
    <w:p w14:paraId="1133A935" w14:textId="50A12BBE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root="2.16.840.1.113883.10.20.5.6.194"/&gt;</w:t>
      </w:r>
    </w:p>
    <w:p w14:paraId="05EF1CEA" w14:textId="5F3C0A93" w:rsidR="00E40C44" w:rsidRDefault="00A419CE">
      <w:pPr>
        <w:pStyle w:val="Example"/>
        <w:ind w:left="130" w:right="115"/>
      </w:pPr>
      <w:r>
        <w:t xml:space="preserve">      </w:t>
      </w:r>
      <w:r w:rsidR="00E92C64">
        <w:t>...</w:t>
      </w:r>
    </w:p>
    <w:p w14:paraId="4134FB80" w14:textId="6B86D33B" w:rsidR="00E40C44" w:rsidRDefault="00A419CE">
      <w:pPr>
        <w:pStyle w:val="Example"/>
        <w:ind w:left="130" w:right="115"/>
      </w:pPr>
      <w:r>
        <w:t xml:space="preserve">    </w:t>
      </w:r>
      <w:r w:rsidR="00E92C64">
        <w:t>&lt;/observation&gt;</w:t>
      </w:r>
    </w:p>
    <w:p w14:paraId="28A123B6" w14:textId="06C5156D" w:rsidR="00E40C44" w:rsidRDefault="00A419CE">
      <w:pPr>
        <w:pStyle w:val="Example"/>
        <w:ind w:left="130" w:right="115"/>
      </w:pPr>
      <w:r>
        <w:t xml:space="preserve">  </w:t>
      </w:r>
      <w:r w:rsidR="00E92C64">
        <w:t>&lt;/entryRelationship&gt;</w:t>
      </w:r>
    </w:p>
    <w:p w14:paraId="48E3B829" w14:textId="3E75C07E" w:rsidR="00E40C44" w:rsidRDefault="00E92C64">
      <w:pPr>
        <w:pStyle w:val="Example"/>
        <w:ind w:left="130" w:right="115"/>
      </w:pPr>
      <w:r>
        <w:t>&lt;/encounter&gt;</w:t>
      </w:r>
      <w:r w:rsidR="00A419CE">
        <w:t xml:space="preserve"> </w:t>
      </w:r>
    </w:p>
    <w:p w14:paraId="631CDBD4" w14:textId="3610B718" w:rsidR="00E40C44" w:rsidRDefault="00E92C64">
      <w:pPr>
        <w:pStyle w:val="Example"/>
        <w:ind w:left="130" w:right="115"/>
      </w:pPr>
      <w:r>
        <w:t>&lt;!--</w:t>
      </w:r>
      <w:r w:rsidR="00A419CE">
        <w:t xml:space="preserve"> </w:t>
      </w:r>
      <w:r>
        <w:t>end</w:t>
      </w:r>
      <w:r w:rsidR="00A419CE">
        <w:t xml:space="preserve"> </w:t>
      </w:r>
      <w:r>
        <w:t>of</w:t>
      </w:r>
      <w:r w:rsidR="00A419CE">
        <w:t xml:space="preserve"> </w:t>
      </w:r>
      <w:r>
        <w:t>encounter</w:t>
      </w:r>
      <w:r w:rsidR="00A419CE">
        <w:t xml:space="preserve"> </w:t>
      </w:r>
      <w:r>
        <w:t>for</w:t>
      </w:r>
      <w:r w:rsidR="00A419CE">
        <w:t xml:space="preserve"> </w:t>
      </w:r>
      <w:r>
        <w:t>this</w:t>
      </w:r>
      <w:r w:rsidR="00A419CE">
        <w:t xml:space="preserve"> </w:t>
      </w:r>
      <w:r>
        <w:t>antimicrobial</w:t>
      </w:r>
      <w:r w:rsidR="00A419CE">
        <w:t xml:space="preserve"> </w:t>
      </w:r>
      <w:r>
        <w:t>--&gt;</w:t>
      </w:r>
    </w:p>
    <w:p w14:paraId="652A332C" w14:textId="77777777" w:rsidR="00E40C44" w:rsidRDefault="00E40C44">
      <w:pPr>
        <w:pStyle w:val="BodyText"/>
      </w:pPr>
    </w:p>
    <w:p w14:paraId="1EFA130D" w14:textId="37F9B931" w:rsidR="00E40C44" w:rsidRDefault="00E92C64">
      <w:pPr>
        <w:pStyle w:val="Heading2nospace"/>
      </w:pPr>
      <w:bookmarkStart w:id="1002" w:name="E_Summary_Encounter_Patient_Pres_AU"/>
      <w:bookmarkStart w:id="1003" w:name="_Toc58413132"/>
      <w:bookmarkStart w:id="1004" w:name="_Toc73454159"/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Patient</w:t>
      </w:r>
      <w:r w:rsidR="00A419CE">
        <w:t xml:space="preserve"> </w:t>
      </w:r>
      <w:r>
        <w:t>Presence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bookmarkEnd w:id="1002"/>
      <w:bookmarkEnd w:id="1003"/>
      <w:bookmarkEnd w:id="1004"/>
    </w:p>
    <w:p w14:paraId="7AB99B0F" w14:textId="5701360C" w:rsidR="00E40C44" w:rsidRDefault="00E92C64">
      <w:pPr>
        <w:pStyle w:val="BracketData"/>
      </w:pPr>
      <w:r>
        <w:t>[encounter:</w:t>
      </w:r>
      <w:r w:rsidR="00A419CE">
        <w:t xml:space="preserve"> </w:t>
      </w:r>
      <w:r>
        <w:t>identifier</w:t>
      </w:r>
      <w:r w:rsidR="00A419CE">
        <w:t xml:space="preserve"> </w:t>
      </w:r>
      <w:r>
        <w:t>urn:hl7ii:2.16.840.1.113883.10.20.5.6.197:2015-04-01</w:t>
      </w:r>
      <w:r w:rsidR="00A419CE">
        <w:t xml:space="preserve"> </w:t>
      </w:r>
      <w:r>
        <w:t>(closed)]</w:t>
      </w:r>
    </w:p>
    <w:p w14:paraId="3D7E7746" w14:textId="15595387" w:rsidR="00E40C44" w:rsidRDefault="00E92C64">
      <w:pPr>
        <w:pStyle w:val="BracketData"/>
      </w:pPr>
      <w:r>
        <w:t>Published</w:t>
      </w:r>
      <w:r w:rsidR="00A419CE">
        <w:t xml:space="preserve"> </w:t>
      </w:r>
      <w:r>
        <w:t>as</w:t>
      </w:r>
      <w:r w:rsidR="00A419CE">
        <w:t xml:space="preserve"> </w:t>
      </w:r>
      <w:r>
        <w:t>part</w:t>
      </w:r>
      <w:r w:rsidR="00A419CE">
        <w:t xml:space="preserve"> </w:t>
      </w:r>
      <w:r>
        <w:t>of</w:t>
      </w:r>
      <w:r w:rsidR="00A419CE">
        <w:t xml:space="preserve"> </w:t>
      </w:r>
      <w:r>
        <w:t>NHSN</w:t>
      </w:r>
      <w:r w:rsidR="00A419CE">
        <w:t xml:space="preserve"> </w:t>
      </w:r>
      <w:r>
        <w:t>Healthcare</w:t>
      </w:r>
      <w:r w:rsidR="00A419CE">
        <w:t xml:space="preserve"> </w:t>
      </w:r>
      <w:r>
        <w:t>Associated</w:t>
      </w:r>
      <w:r w:rsidR="00A419CE">
        <w:t xml:space="preserve"> </w:t>
      </w:r>
      <w:r>
        <w:t>Infection</w:t>
      </w:r>
      <w:r w:rsidR="00A419CE">
        <w:t xml:space="preserve"> </w:t>
      </w:r>
      <w:r>
        <w:t>(HAI)</w:t>
      </w:r>
      <w:r w:rsidR="00A419CE">
        <w:t xml:space="preserve"> </w:t>
      </w:r>
      <w:r>
        <w:t>Reports</w:t>
      </w:r>
      <w:r w:rsidR="00A419CE">
        <w:t xml:space="preserve"> </w:t>
      </w:r>
      <w:r>
        <w:t>Release</w:t>
      </w:r>
      <w:r w:rsidR="00A419CE">
        <w:t xml:space="preserve"> </w:t>
      </w:r>
      <w:r>
        <w:t>2</w:t>
      </w:r>
      <w:r w:rsidR="00A419CE">
        <w:t xml:space="preserve"> </w:t>
      </w:r>
      <w:r>
        <w:t>-</w:t>
      </w:r>
      <w:r w:rsidR="00A419CE">
        <w:t xml:space="preserve"> </w:t>
      </w:r>
      <w:r>
        <w:t>US</w:t>
      </w:r>
      <w:r w:rsidR="00A419CE">
        <w:t xml:space="preserve"> </w:t>
      </w:r>
      <w:r>
        <w:t>Realm</w:t>
      </w:r>
    </w:p>
    <w:p w14:paraId="37B296C4" w14:textId="2234D039" w:rsidR="00E40C44" w:rsidRDefault="00E92C64">
      <w:pPr>
        <w:pStyle w:val="Caption"/>
      </w:pPr>
      <w:bookmarkStart w:id="1005" w:name="_Toc58413241"/>
      <w:bookmarkStart w:id="1006" w:name="_Toc73454297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81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Patient</w:t>
      </w:r>
      <w:r w:rsidR="00A419CE">
        <w:t xml:space="preserve"> </w:t>
      </w:r>
      <w:r>
        <w:t>Presence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r w:rsidR="00A419CE">
        <w:t xml:space="preserve"> </w:t>
      </w:r>
      <w:r>
        <w:t>Contexts</w:t>
      </w:r>
      <w:bookmarkEnd w:id="1005"/>
      <w:bookmarkEnd w:id="1006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7FB1CB1C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594EAAFA" w14:textId="64725329" w:rsidR="00E40C44" w:rsidRDefault="00E92C64">
            <w:pPr>
              <w:pStyle w:val="TableHead"/>
            </w:pPr>
            <w:r>
              <w:t>Contained</w:t>
            </w:r>
            <w:r w:rsidR="00A419CE">
              <w:t xml:space="preserve"> </w:t>
            </w:r>
            <w:r>
              <w:t>By:</w:t>
            </w:r>
          </w:p>
        </w:tc>
        <w:tc>
          <w:tcPr>
            <w:tcW w:w="360" w:type="dxa"/>
            <w:shd w:val="clear" w:color="auto" w:fill="E6E6E6"/>
          </w:tcPr>
          <w:p w14:paraId="3A02277D" w14:textId="77777777" w:rsidR="00E40C44" w:rsidRDefault="00E92C64">
            <w:pPr>
              <w:pStyle w:val="TableHead"/>
            </w:pPr>
            <w:r>
              <w:t>Contains:</w:t>
            </w:r>
          </w:p>
        </w:tc>
      </w:tr>
      <w:tr w:rsidR="00E40C44" w14:paraId="05D44A20" w14:textId="77777777">
        <w:trPr>
          <w:jc w:val="center"/>
        </w:trPr>
        <w:tc>
          <w:tcPr>
            <w:tcW w:w="360" w:type="dxa"/>
          </w:tcPr>
          <w:p w14:paraId="62C9F62B" w14:textId="5F24DCF1" w:rsidR="00E40C44" w:rsidRDefault="009655E0">
            <w:pPr>
              <w:pStyle w:val="TableText"/>
            </w:pPr>
            <w:hyperlink w:anchor="S_Summary_Data_Section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  <w:tc>
          <w:tcPr>
            <w:tcW w:w="360" w:type="dxa"/>
          </w:tcPr>
          <w:p w14:paraId="78F5B957" w14:textId="243CF945" w:rsidR="00E40C44" w:rsidRDefault="009655E0">
            <w:pPr>
              <w:pStyle w:val="TableText"/>
            </w:pPr>
            <w:hyperlink w:anchor="E_Summary_Data_Observation_AUAR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(AU/AR)</w:t>
              </w:r>
            </w:hyperlink>
            <w:r w:rsidR="00A419CE">
              <w:t xml:space="preserve"> </w:t>
            </w:r>
            <w:r w:rsidR="00E92C64">
              <w:t>(required)</w:t>
            </w:r>
          </w:p>
        </w:tc>
      </w:tr>
    </w:tbl>
    <w:p w14:paraId="3C2C697E" w14:textId="77777777" w:rsidR="00E40C44" w:rsidRDefault="00E40C44">
      <w:pPr>
        <w:pStyle w:val="BodyText"/>
      </w:pPr>
    </w:p>
    <w:p w14:paraId="0ED7E5A3" w14:textId="2EFE0C69" w:rsidR="00E40C44" w:rsidRDefault="00E92C64">
      <w:r>
        <w:t>A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records</w:t>
      </w:r>
      <w:r w:rsidR="00A419CE">
        <w:t xml:space="preserve"> </w:t>
      </w:r>
      <w:r>
        <w:t>a</w:t>
      </w:r>
      <w:r w:rsidR="00A419CE">
        <w:t xml:space="preserve"> </w:t>
      </w:r>
      <w:r>
        <w:t>set</w:t>
      </w:r>
      <w:r w:rsidR="00A419CE">
        <w:t xml:space="preserve"> </w:t>
      </w:r>
      <w:r>
        <w:t>of</w:t>
      </w:r>
      <w:r w:rsidR="00A419CE">
        <w:t xml:space="preserve"> </w:t>
      </w:r>
      <w:r>
        <w:t>summary</w:t>
      </w:r>
      <w:r w:rsidR="00A419CE">
        <w:t xml:space="preserve"> </w:t>
      </w:r>
      <w:r>
        <w:t>data,</w:t>
      </w:r>
      <w:r w:rsidR="00A419CE">
        <w:t xml:space="preserve"> </w:t>
      </w:r>
      <w:r>
        <w:t>usually</w:t>
      </w:r>
      <w:r w:rsidR="00A419CE">
        <w:t xml:space="preserve"> </w:t>
      </w:r>
      <w:r>
        <w:t>for</w:t>
      </w:r>
      <w:r w:rsidR="00A419CE">
        <w:t xml:space="preserve"> </w:t>
      </w:r>
      <w:r>
        <w:t>a</w:t>
      </w:r>
      <w:r w:rsidR="00A419CE">
        <w:t xml:space="preserve"> </w:t>
      </w:r>
      <w:r>
        <w:t>population</w:t>
      </w:r>
      <w:r w:rsidR="00A419CE">
        <w:t xml:space="preserve"> </w:t>
      </w:r>
      <w:r>
        <w:t>such</w:t>
      </w:r>
      <w:r w:rsidR="00A419CE">
        <w:t xml:space="preserve"> </w:t>
      </w:r>
      <w:r>
        <w:t>as</w:t>
      </w:r>
      <w:r w:rsidR="00A419CE">
        <w:t xml:space="preserve"> </w:t>
      </w:r>
      <w:r>
        <w:t>the</w:t>
      </w:r>
      <w:r w:rsidR="00A419CE">
        <w:t xml:space="preserve"> </w:t>
      </w:r>
      <w:r>
        <w:t>patients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ward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specified</w:t>
      </w:r>
      <w:r w:rsidR="00A419CE">
        <w:t xml:space="preserve"> </w:t>
      </w:r>
      <w:r>
        <w:t>period.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protocol</w:t>
      </w:r>
      <w:r w:rsidR="00A419CE">
        <w:t xml:space="preserve"> </w:t>
      </w:r>
      <w:r>
        <w:t>defines</w:t>
      </w:r>
      <w:r w:rsidR="00A419CE">
        <w:t xml:space="preserve"> </w:t>
      </w:r>
      <w:r>
        <w:t>which</w:t>
      </w:r>
      <w:r w:rsidR="00A419CE">
        <w:t xml:space="preserve"> </w:t>
      </w:r>
      <w:r>
        <w:t>data</w:t>
      </w:r>
      <w:r w:rsidR="00A419CE">
        <w:t xml:space="preserve"> </w:t>
      </w:r>
      <w:r>
        <w:t>to</w:t>
      </w:r>
      <w:r w:rsidR="00A419CE">
        <w:t xml:space="preserve"> </w:t>
      </w:r>
      <w:r>
        <w:t>record</w:t>
      </w:r>
      <w:r w:rsidR="00A419CE">
        <w:t xml:space="preserve"> </w:t>
      </w:r>
      <w:r>
        <w:t>for</w:t>
      </w:r>
      <w:r w:rsidR="00A419CE">
        <w:t xml:space="preserve"> </w:t>
      </w:r>
      <w:r>
        <w:t>each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summary</w:t>
      </w:r>
      <w:r w:rsidR="00A419CE">
        <w:t xml:space="preserve"> </w:t>
      </w:r>
      <w:r>
        <w:t>report.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Patient</w:t>
      </w:r>
      <w:r w:rsidR="00A419CE">
        <w:t xml:space="preserve"> </w:t>
      </w:r>
      <w:r>
        <w:t>Presence</w:t>
      </w:r>
      <w:r w:rsidR="00A419CE">
        <w:t xml:space="preserve"> </w:t>
      </w:r>
      <w:r>
        <w:t>(AUP)</w:t>
      </w:r>
      <w:r w:rsidR="00A419CE">
        <w:t xml:space="preserve"> </w:t>
      </w:r>
      <w:r>
        <w:t>contains</w:t>
      </w:r>
      <w:r w:rsidR="00A419CE">
        <w:t xml:space="preserve"> </w:t>
      </w:r>
      <w:r>
        <w:t>one</w:t>
      </w:r>
      <w:r w:rsidR="00A419CE">
        <w:t xml:space="preserve"> </w:t>
      </w:r>
      <w:r>
        <w:t>or</w:t>
      </w:r>
      <w:r w:rsidR="00A419CE">
        <w:t xml:space="preserve"> </w:t>
      </w:r>
      <w:r>
        <w:t>more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Observations</w:t>
      </w:r>
      <w:r w:rsidR="00A419CE">
        <w:t xml:space="preserve"> </w:t>
      </w:r>
      <w:r>
        <w:t>(AU/AR).</w:t>
      </w:r>
      <w:r w:rsidR="00A419CE">
        <w:t xml:space="preserve"> </w:t>
      </w:r>
      <w:r>
        <w:t>The</w:t>
      </w:r>
      <w:r w:rsidR="00A419CE">
        <w:t xml:space="preserve"> </w:t>
      </w:r>
      <w:r>
        <w:t>data</w:t>
      </w:r>
      <w:r w:rsidR="00A419CE">
        <w:t xml:space="preserve"> </w:t>
      </w:r>
      <w:r>
        <w:t>requirements</w:t>
      </w:r>
      <w:r w:rsidR="00A419CE">
        <w:t xml:space="preserve"> </w:t>
      </w:r>
      <w:r>
        <w:t>at</w:t>
      </w:r>
      <w:r w:rsidR="00A419CE">
        <w:t xml:space="preserve"> </w:t>
      </w:r>
      <w:r>
        <w:t>time</w:t>
      </w:r>
      <w:r w:rsidR="00A419CE">
        <w:t xml:space="preserve"> </w:t>
      </w:r>
      <w:r>
        <w:t>of</w:t>
      </w:r>
      <w:r w:rsidR="00A419CE">
        <w:t xml:space="preserve"> </w:t>
      </w:r>
      <w:r>
        <w:t>publication</w:t>
      </w:r>
      <w:r w:rsidR="00A419CE">
        <w:t xml:space="preserve"> </w:t>
      </w:r>
      <w:r>
        <w:t>are</w:t>
      </w:r>
      <w:r w:rsidR="00A419CE">
        <w:t xml:space="preserve"> </w:t>
      </w:r>
      <w:r>
        <w:t>shown</w:t>
      </w:r>
      <w:r w:rsidR="00A419CE">
        <w:t xml:space="preserve"> </w:t>
      </w:r>
      <w:r>
        <w:t>in</w:t>
      </w:r>
      <w:r w:rsidR="00A419CE">
        <w:t xml:space="preserve"> </w:t>
      </w:r>
      <w:r>
        <w:t>a</w:t>
      </w:r>
      <w:r w:rsidR="00A419CE">
        <w:t xml:space="preserve"> </w:t>
      </w:r>
      <w:r>
        <w:t>table</w:t>
      </w:r>
      <w:r w:rsidR="00A419CE">
        <w:t xml:space="preserve"> </w:t>
      </w:r>
      <w:r>
        <w:t>under</w:t>
      </w:r>
      <w:r w:rsidR="00A419CE">
        <w:t xml:space="preserve"> </w:t>
      </w:r>
      <w:r>
        <w:t>the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</w:t>
      </w:r>
      <w:r w:rsidR="00A419CE">
        <w:t xml:space="preserve"> </w:t>
      </w:r>
      <w:r>
        <w:t>template,</w:t>
      </w:r>
      <w:r w:rsidR="00A419CE">
        <w:t xml:space="preserve"> </w:t>
      </w:r>
      <w:r>
        <w:t>above.</w:t>
      </w:r>
    </w:p>
    <w:p w14:paraId="0B91500C" w14:textId="2535DCC7" w:rsidR="00E40C44" w:rsidRDefault="00E92C64">
      <w:r>
        <w:t>NHSN</w:t>
      </w:r>
      <w:r w:rsidR="00A419CE">
        <w:t xml:space="preserve"> </w:t>
      </w:r>
      <w:r>
        <w:t>reporting</w:t>
      </w:r>
      <w:r w:rsidR="00A419CE">
        <w:t xml:space="preserve"> </w:t>
      </w:r>
      <w:r>
        <w:t>requires:</w:t>
      </w:r>
      <w:r>
        <w:br/>
        <w:t>•</w:t>
      </w:r>
      <w:r>
        <w:tab/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reporting</w:t>
      </w:r>
      <w:r w:rsidR="00A419CE">
        <w:t xml:space="preserve"> </w:t>
      </w:r>
      <w:r>
        <w:t>location</w:t>
      </w:r>
      <w:r w:rsidR="00A419CE">
        <w:t xml:space="preserve"> </w:t>
      </w:r>
      <w:r>
        <w:t>is</w:t>
      </w:r>
      <w:r w:rsidR="00A419CE">
        <w:t xml:space="preserve"> </w:t>
      </w:r>
      <w:r>
        <w:t>a</w:t>
      </w:r>
      <w:r w:rsidR="00A419CE">
        <w:t xml:space="preserve"> </w:t>
      </w:r>
      <w:r>
        <w:t>single</w:t>
      </w:r>
      <w:r w:rsidR="00A419CE">
        <w:t xml:space="preserve"> </w:t>
      </w:r>
      <w:r>
        <w:t>unit</w:t>
      </w:r>
      <w:r w:rsidR="00A419CE">
        <w:t xml:space="preserve"> </w:t>
      </w:r>
      <w:r>
        <w:t>such</w:t>
      </w:r>
      <w:r w:rsidR="00A419CE">
        <w:t xml:space="preserve"> </w:t>
      </w:r>
      <w:r>
        <w:t>as</w:t>
      </w:r>
      <w:r w:rsidR="00A419CE">
        <w:t xml:space="preserve"> </w:t>
      </w:r>
      <w:r>
        <w:t>a</w:t>
      </w:r>
      <w:r w:rsidR="00A419CE">
        <w:t xml:space="preserve"> </w:t>
      </w:r>
      <w:r>
        <w:t>ward,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Patient-Present</w:t>
      </w:r>
      <w:r w:rsidR="00A419CE">
        <w:t xml:space="preserve"> </w:t>
      </w:r>
      <w:r>
        <w:t>Days,</w:t>
      </w:r>
      <w:r w:rsidR="00A419CE">
        <w:t xml:space="preserve"> </w:t>
      </w:r>
      <w:r>
        <w:t>or</w:t>
      </w:r>
      <w:r>
        <w:br/>
        <w:t>•</w:t>
      </w:r>
      <w:r>
        <w:tab/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encounter</w:t>
      </w:r>
      <w:r w:rsidR="00A419CE">
        <w:t xml:space="preserve"> </w:t>
      </w:r>
      <w:r>
        <w:t>location</w:t>
      </w:r>
      <w:r w:rsidR="00A419CE">
        <w:t xml:space="preserve"> </w:t>
      </w:r>
      <w:r>
        <w:t>is</w:t>
      </w:r>
      <w:r w:rsidR="00A419CE">
        <w:t xml:space="preserve"> </w:t>
      </w:r>
      <w:r>
        <w:t>facility-wide</w:t>
      </w:r>
      <w:r w:rsidR="00A419CE">
        <w:t xml:space="preserve"> </w:t>
      </w:r>
      <w:r>
        <w:t>rather</w:t>
      </w:r>
      <w:r w:rsidR="00A419CE">
        <w:t xml:space="preserve"> </w:t>
      </w:r>
      <w:r>
        <w:t>than</w:t>
      </w:r>
      <w:r w:rsidR="00A419CE">
        <w:t xml:space="preserve"> </w:t>
      </w:r>
      <w:r>
        <w:t>a</w:t>
      </w:r>
      <w:r w:rsidR="00A419CE">
        <w:t xml:space="preserve"> </w:t>
      </w:r>
      <w:r>
        <w:t>single</w:t>
      </w:r>
      <w:r w:rsidR="00A419CE">
        <w:t xml:space="preserve"> </w:t>
      </w:r>
      <w:r>
        <w:t>unit,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Admissions</w:t>
      </w:r>
      <w:r w:rsidR="00A419CE">
        <w:t xml:space="preserve"> </w:t>
      </w:r>
      <w:r>
        <w:t>and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Patient-present</w:t>
      </w:r>
      <w:r w:rsidR="00A419CE">
        <w:t xml:space="preserve"> </w:t>
      </w:r>
      <w:r>
        <w:t>Days.</w:t>
      </w:r>
    </w:p>
    <w:p w14:paraId="60B887D1" w14:textId="437CD716" w:rsidR="00E40C44" w:rsidRDefault="00E92C64">
      <w:pPr>
        <w:pStyle w:val="Caption"/>
      </w:pPr>
      <w:bookmarkStart w:id="1007" w:name="_Toc58413242"/>
      <w:bookmarkStart w:id="1008" w:name="_Toc73454298"/>
      <w:r>
        <w:lastRenderedPageBreak/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82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Patient</w:t>
      </w:r>
      <w:r w:rsidR="00A419CE">
        <w:t xml:space="preserve"> </w:t>
      </w:r>
      <w:r>
        <w:t>Presence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r w:rsidR="00A419CE">
        <w:t xml:space="preserve"> </w:t>
      </w:r>
      <w:r>
        <w:t>Constraints</w:t>
      </w:r>
      <w:r w:rsidR="00A419CE">
        <w:t xml:space="preserve"> </w:t>
      </w:r>
      <w:r>
        <w:t>Overview</w:t>
      </w:r>
      <w:bookmarkEnd w:id="1007"/>
      <w:bookmarkEnd w:id="1008"/>
    </w:p>
    <w:tbl>
      <w:tblPr>
        <w:tblStyle w:val="TableGrid"/>
        <w:tblW w:w="10080" w:type="dxa"/>
        <w:jc w:val="center"/>
        <w:tblLayout w:type="fixed"/>
        <w:tblLook w:val="02A0" w:firstRow="1" w:lastRow="0" w:firstColumn="1" w:lastColumn="0" w:noHBand="1" w:noVBand="0"/>
        <w:tblCaption w:val="Table 82: Summary Encounter Patient Presence (AUP) (V2) Constraints Overview"/>
        <w:tblDescription w:val="Summary Encounter Patient Presence (AUP) (V2) Constraints Overview"/>
      </w:tblPr>
      <w:tblGrid>
        <w:gridCol w:w="3316"/>
        <w:gridCol w:w="716"/>
        <w:gridCol w:w="1144"/>
        <w:gridCol w:w="858"/>
        <w:gridCol w:w="1096"/>
        <w:gridCol w:w="2950"/>
      </w:tblGrid>
      <w:tr w:rsidR="00E40C44" w14:paraId="12360D65" w14:textId="77777777">
        <w:trPr>
          <w:cantSplit/>
          <w:tblHeader/>
          <w:jc w:val="center"/>
        </w:trPr>
        <w:tc>
          <w:tcPr>
            <w:tcW w:w="0" w:type="dxa"/>
            <w:shd w:val="clear" w:color="auto" w:fill="E6E6E6"/>
            <w:noWrap/>
          </w:tcPr>
          <w:p w14:paraId="223F4441" w14:textId="77777777" w:rsidR="00E40C44" w:rsidRDefault="00E92C64">
            <w:pPr>
              <w:pStyle w:val="TableHead"/>
            </w:pPr>
            <w:r>
              <w:t>XPath</w:t>
            </w:r>
          </w:p>
        </w:tc>
        <w:tc>
          <w:tcPr>
            <w:tcW w:w="720" w:type="dxa"/>
            <w:shd w:val="clear" w:color="auto" w:fill="E6E6E6"/>
            <w:noWrap/>
          </w:tcPr>
          <w:p w14:paraId="702A3798" w14:textId="77777777" w:rsidR="00E40C44" w:rsidRDefault="00E92C64">
            <w:pPr>
              <w:pStyle w:val="TableHead"/>
            </w:pPr>
            <w:r>
              <w:t>Card.</w:t>
            </w:r>
          </w:p>
        </w:tc>
        <w:tc>
          <w:tcPr>
            <w:tcW w:w="1152" w:type="dxa"/>
            <w:shd w:val="clear" w:color="auto" w:fill="E6E6E6"/>
            <w:noWrap/>
          </w:tcPr>
          <w:p w14:paraId="1EA3B516" w14:textId="77777777" w:rsidR="00E40C44" w:rsidRDefault="00E92C64">
            <w:pPr>
              <w:pStyle w:val="TableHead"/>
            </w:pPr>
            <w:r>
              <w:t>Verb</w:t>
            </w:r>
          </w:p>
        </w:tc>
        <w:tc>
          <w:tcPr>
            <w:tcW w:w="864" w:type="dxa"/>
            <w:shd w:val="clear" w:color="auto" w:fill="E6E6E6"/>
            <w:noWrap/>
          </w:tcPr>
          <w:p w14:paraId="0966D201" w14:textId="2BE415AE" w:rsidR="00E40C44" w:rsidRDefault="00E92C64">
            <w:pPr>
              <w:pStyle w:val="TableHead"/>
            </w:pPr>
            <w:r>
              <w:t>Data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864" w:type="dxa"/>
            <w:shd w:val="clear" w:color="auto" w:fill="E6E6E6"/>
            <w:noWrap/>
          </w:tcPr>
          <w:p w14:paraId="48932F01" w14:textId="77777777" w:rsidR="00E40C44" w:rsidRDefault="00E92C64">
            <w:pPr>
              <w:pStyle w:val="TableHead"/>
            </w:pPr>
            <w:r>
              <w:t>CONF#</w:t>
            </w:r>
          </w:p>
        </w:tc>
        <w:tc>
          <w:tcPr>
            <w:tcW w:w="864" w:type="dxa"/>
            <w:shd w:val="clear" w:color="auto" w:fill="E6E6E6"/>
            <w:noWrap/>
          </w:tcPr>
          <w:p w14:paraId="517F0D82" w14:textId="77777777" w:rsidR="00E40C44" w:rsidRDefault="00E92C64">
            <w:pPr>
              <w:pStyle w:val="TableHead"/>
            </w:pPr>
            <w:r>
              <w:t>Value</w:t>
            </w:r>
          </w:p>
        </w:tc>
      </w:tr>
      <w:tr w:rsidR="00E40C44" w14:paraId="7DDD6C34" w14:textId="77777777">
        <w:trPr>
          <w:jc w:val="center"/>
        </w:trPr>
        <w:tc>
          <w:tcPr>
            <w:tcW w:w="10160" w:type="dxa"/>
            <w:gridSpan w:val="6"/>
          </w:tcPr>
          <w:p w14:paraId="3EAC9503" w14:textId="535750A3" w:rsidR="00E40C44" w:rsidRDefault="00E92C64">
            <w:pPr>
              <w:pStyle w:val="TableText"/>
            </w:pPr>
            <w:r>
              <w:t>encounter</w:t>
            </w:r>
            <w:r w:rsidR="00A419CE">
              <w:t xml:space="preserve"> </w:t>
            </w:r>
            <w:r>
              <w:t>(identifier:</w:t>
            </w:r>
            <w:r w:rsidR="00A419CE">
              <w:t xml:space="preserve"> </w:t>
            </w:r>
            <w:r>
              <w:t>urn:hl7ii:2.16.840.1.113883.10.20.5.6.197:2015-04-01)</w:t>
            </w:r>
          </w:p>
        </w:tc>
      </w:tr>
      <w:tr w:rsidR="00E40C44" w14:paraId="21045D9B" w14:textId="77777777">
        <w:trPr>
          <w:jc w:val="center"/>
        </w:trPr>
        <w:tc>
          <w:tcPr>
            <w:tcW w:w="3345" w:type="dxa"/>
          </w:tcPr>
          <w:p w14:paraId="328CF81C" w14:textId="77777777" w:rsidR="00E40C44" w:rsidRDefault="00E92C64">
            <w:pPr>
              <w:pStyle w:val="TableText"/>
            </w:pPr>
            <w:r>
              <w:tab/>
              <w:t>@classCode</w:t>
            </w:r>
          </w:p>
        </w:tc>
        <w:tc>
          <w:tcPr>
            <w:tcW w:w="720" w:type="dxa"/>
          </w:tcPr>
          <w:p w14:paraId="65170F54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0B3FC75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3E8E06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7F5CFB2" w14:textId="27543957" w:rsidR="00E40C44" w:rsidRDefault="009655E0">
            <w:pPr>
              <w:pStyle w:val="TableText"/>
            </w:pPr>
            <w:hyperlink w:anchor="C_1181-22995">
              <w:r w:rsidR="00E92C64">
                <w:rPr>
                  <w:rStyle w:val="HyperlinkText9pt"/>
                </w:rPr>
                <w:t>1181-22995</w:t>
              </w:r>
            </w:hyperlink>
          </w:p>
        </w:tc>
        <w:tc>
          <w:tcPr>
            <w:tcW w:w="2975" w:type="dxa"/>
          </w:tcPr>
          <w:p w14:paraId="1C2DB84F" w14:textId="41E2F7D8" w:rsidR="00E40C44" w:rsidRDefault="00E92C64">
            <w:pPr>
              <w:pStyle w:val="TableText"/>
            </w:pPr>
            <w:r>
              <w:t>urn:oid:2.16.840.1.113883.5.6</w:t>
            </w:r>
            <w:r w:rsidR="00A419CE">
              <w:t xml:space="preserve"> </w:t>
            </w:r>
            <w:r>
              <w:t>(HL7ActClass)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ENC</w:t>
            </w:r>
          </w:p>
        </w:tc>
      </w:tr>
      <w:tr w:rsidR="00E40C44" w14:paraId="525BE9CA" w14:textId="77777777">
        <w:trPr>
          <w:jc w:val="center"/>
        </w:trPr>
        <w:tc>
          <w:tcPr>
            <w:tcW w:w="3345" w:type="dxa"/>
          </w:tcPr>
          <w:p w14:paraId="3F87D1E9" w14:textId="77777777" w:rsidR="00E40C44" w:rsidRDefault="00E92C64">
            <w:pPr>
              <w:pStyle w:val="TableText"/>
            </w:pPr>
            <w:r>
              <w:tab/>
              <w:t>@moodCode</w:t>
            </w:r>
          </w:p>
        </w:tc>
        <w:tc>
          <w:tcPr>
            <w:tcW w:w="720" w:type="dxa"/>
          </w:tcPr>
          <w:p w14:paraId="588C9FE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5DE321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8353EED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DBBF360" w14:textId="652889FB" w:rsidR="00E40C44" w:rsidRDefault="009655E0">
            <w:pPr>
              <w:pStyle w:val="TableText"/>
            </w:pPr>
            <w:hyperlink w:anchor="C_1181-22996">
              <w:r w:rsidR="00E92C64">
                <w:rPr>
                  <w:rStyle w:val="HyperlinkText9pt"/>
                </w:rPr>
                <w:t>1181-22996</w:t>
              </w:r>
            </w:hyperlink>
          </w:p>
        </w:tc>
        <w:tc>
          <w:tcPr>
            <w:tcW w:w="2975" w:type="dxa"/>
          </w:tcPr>
          <w:p w14:paraId="7E746537" w14:textId="6CC8E7FE" w:rsidR="00E40C44" w:rsidRDefault="00E92C64">
            <w:pPr>
              <w:pStyle w:val="TableText"/>
            </w:pPr>
            <w:r>
              <w:t>urn:oid:2.16.840.1.113883.5.1001</w:t>
            </w:r>
            <w:r w:rsidR="00A419CE">
              <w:t xml:space="preserve"> </w:t>
            </w:r>
            <w:r>
              <w:t>(HL7ActMood)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EVN</w:t>
            </w:r>
          </w:p>
        </w:tc>
      </w:tr>
      <w:tr w:rsidR="00E40C44" w14:paraId="77766AF3" w14:textId="77777777">
        <w:trPr>
          <w:jc w:val="center"/>
        </w:trPr>
        <w:tc>
          <w:tcPr>
            <w:tcW w:w="3345" w:type="dxa"/>
          </w:tcPr>
          <w:p w14:paraId="2B24B922" w14:textId="77777777" w:rsidR="00E40C44" w:rsidRDefault="00E92C64">
            <w:pPr>
              <w:pStyle w:val="TableText"/>
            </w:pPr>
            <w:r>
              <w:tab/>
              <w:t>templateId</w:t>
            </w:r>
          </w:p>
        </w:tc>
        <w:tc>
          <w:tcPr>
            <w:tcW w:w="720" w:type="dxa"/>
          </w:tcPr>
          <w:p w14:paraId="3ADF2385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D627AD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60E3AB4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4AEEED9F" w14:textId="5F42580B" w:rsidR="00E40C44" w:rsidRDefault="009655E0">
            <w:pPr>
              <w:pStyle w:val="TableText"/>
            </w:pPr>
            <w:hyperlink w:anchor="C_1181-22997">
              <w:r w:rsidR="00E92C64">
                <w:rPr>
                  <w:rStyle w:val="HyperlinkText9pt"/>
                </w:rPr>
                <w:t>1181-22997</w:t>
              </w:r>
            </w:hyperlink>
          </w:p>
        </w:tc>
        <w:tc>
          <w:tcPr>
            <w:tcW w:w="2975" w:type="dxa"/>
          </w:tcPr>
          <w:p w14:paraId="4B1ECB9F" w14:textId="77777777" w:rsidR="00E40C44" w:rsidRDefault="00E40C44">
            <w:pPr>
              <w:pStyle w:val="TableText"/>
            </w:pPr>
          </w:p>
        </w:tc>
      </w:tr>
      <w:tr w:rsidR="00E40C44" w14:paraId="35D1BFBB" w14:textId="77777777">
        <w:trPr>
          <w:jc w:val="center"/>
        </w:trPr>
        <w:tc>
          <w:tcPr>
            <w:tcW w:w="3345" w:type="dxa"/>
          </w:tcPr>
          <w:p w14:paraId="14F1E477" w14:textId="77777777" w:rsidR="00E40C44" w:rsidRDefault="00E92C64">
            <w:pPr>
              <w:pStyle w:val="TableText"/>
            </w:pPr>
            <w:r>
              <w:tab/>
            </w:r>
            <w:r>
              <w:tab/>
              <w:t>@root</w:t>
            </w:r>
          </w:p>
        </w:tc>
        <w:tc>
          <w:tcPr>
            <w:tcW w:w="720" w:type="dxa"/>
          </w:tcPr>
          <w:p w14:paraId="1ED66A32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22B4C62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C226C4F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1FA1D7A3" w14:textId="0F38937D" w:rsidR="00E40C44" w:rsidRDefault="009655E0">
            <w:pPr>
              <w:pStyle w:val="TableText"/>
            </w:pPr>
            <w:hyperlink w:anchor="C_1181-22998">
              <w:r w:rsidR="00E92C64">
                <w:rPr>
                  <w:rStyle w:val="HyperlinkText9pt"/>
                </w:rPr>
                <w:t>1181-22998</w:t>
              </w:r>
            </w:hyperlink>
          </w:p>
        </w:tc>
        <w:tc>
          <w:tcPr>
            <w:tcW w:w="2975" w:type="dxa"/>
          </w:tcPr>
          <w:p w14:paraId="1EDA3FE4" w14:textId="77777777" w:rsidR="00E40C44" w:rsidRDefault="00E92C64">
            <w:pPr>
              <w:pStyle w:val="TableText"/>
            </w:pPr>
            <w:r>
              <w:t>2.16.840.1.113883.10.20.5.6.197</w:t>
            </w:r>
          </w:p>
        </w:tc>
      </w:tr>
      <w:tr w:rsidR="00E40C44" w14:paraId="580FBF59" w14:textId="77777777">
        <w:trPr>
          <w:jc w:val="center"/>
        </w:trPr>
        <w:tc>
          <w:tcPr>
            <w:tcW w:w="3345" w:type="dxa"/>
          </w:tcPr>
          <w:p w14:paraId="4AB541B9" w14:textId="77777777" w:rsidR="00E40C44" w:rsidRDefault="00E92C64">
            <w:pPr>
              <w:pStyle w:val="TableText"/>
            </w:pPr>
            <w:r>
              <w:tab/>
            </w:r>
            <w:r>
              <w:tab/>
              <w:t>@extension</w:t>
            </w:r>
          </w:p>
        </w:tc>
        <w:tc>
          <w:tcPr>
            <w:tcW w:w="720" w:type="dxa"/>
          </w:tcPr>
          <w:p w14:paraId="26A7396A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8525DDD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0AE7D6A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B21B554" w14:textId="087ECEB2" w:rsidR="00E40C44" w:rsidRDefault="009655E0">
            <w:pPr>
              <w:pStyle w:val="TableText"/>
            </w:pPr>
            <w:hyperlink w:anchor="C_1181-30562">
              <w:r w:rsidR="00E92C64">
                <w:rPr>
                  <w:rStyle w:val="HyperlinkText9pt"/>
                </w:rPr>
                <w:t>1181-30562</w:t>
              </w:r>
            </w:hyperlink>
          </w:p>
        </w:tc>
        <w:tc>
          <w:tcPr>
            <w:tcW w:w="2975" w:type="dxa"/>
          </w:tcPr>
          <w:p w14:paraId="5736455C" w14:textId="77777777" w:rsidR="00E40C44" w:rsidRDefault="00E92C64">
            <w:pPr>
              <w:pStyle w:val="TableText"/>
            </w:pPr>
            <w:r>
              <w:t>2015-04-01</w:t>
            </w:r>
          </w:p>
        </w:tc>
      </w:tr>
      <w:tr w:rsidR="00E40C44" w14:paraId="340B73E4" w14:textId="77777777">
        <w:trPr>
          <w:jc w:val="center"/>
        </w:trPr>
        <w:tc>
          <w:tcPr>
            <w:tcW w:w="3345" w:type="dxa"/>
          </w:tcPr>
          <w:p w14:paraId="6F2CACDE" w14:textId="77777777" w:rsidR="00E40C44" w:rsidRDefault="00E92C64">
            <w:pPr>
              <w:pStyle w:val="TableText"/>
            </w:pPr>
            <w:r>
              <w:tab/>
              <w:t>participant</w:t>
            </w:r>
          </w:p>
        </w:tc>
        <w:tc>
          <w:tcPr>
            <w:tcW w:w="720" w:type="dxa"/>
          </w:tcPr>
          <w:p w14:paraId="1FF0C44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2A776F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1D8CD0E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E362314" w14:textId="03CC438E" w:rsidR="00E40C44" w:rsidRDefault="009655E0">
            <w:pPr>
              <w:pStyle w:val="TableText"/>
            </w:pPr>
            <w:hyperlink w:anchor="C_1181-22999">
              <w:r w:rsidR="00E92C64">
                <w:rPr>
                  <w:rStyle w:val="HyperlinkText9pt"/>
                </w:rPr>
                <w:t>1181-22999</w:t>
              </w:r>
            </w:hyperlink>
          </w:p>
        </w:tc>
        <w:tc>
          <w:tcPr>
            <w:tcW w:w="2975" w:type="dxa"/>
          </w:tcPr>
          <w:p w14:paraId="3DEC79DA" w14:textId="77777777" w:rsidR="00E40C44" w:rsidRDefault="00E40C44">
            <w:pPr>
              <w:pStyle w:val="TableText"/>
            </w:pPr>
          </w:p>
        </w:tc>
      </w:tr>
      <w:tr w:rsidR="00E40C44" w14:paraId="14049374" w14:textId="77777777">
        <w:trPr>
          <w:jc w:val="center"/>
        </w:trPr>
        <w:tc>
          <w:tcPr>
            <w:tcW w:w="3345" w:type="dxa"/>
          </w:tcPr>
          <w:p w14:paraId="3669C78C" w14:textId="77777777" w:rsidR="00E40C44" w:rsidRDefault="00E92C64">
            <w:pPr>
              <w:pStyle w:val="TableText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131917E9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44B6F52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9E792CA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03F71D03" w14:textId="4E485D9A" w:rsidR="00E40C44" w:rsidRDefault="009655E0">
            <w:pPr>
              <w:pStyle w:val="TableText"/>
            </w:pPr>
            <w:hyperlink w:anchor="C_1181-23000">
              <w:r w:rsidR="00E92C64">
                <w:rPr>
                  <w:rStyle w:val="HyperlinkText9pt"/>
                </w:rPr>
                <w:t>1181-23000</w:t>
              </w:r>
            </w:hyperlink>
          </w:p>
        </w:tc>
        <w:tc>
          <w:tcPr>
            <w:tcW w:w="2975" w:type="dxa"/>
          </w:tcPr>
          <w:p w14:paraId="3A20B676" w14:textId="0E9F398A" w:rsidR="00E40C44" w:rsidRDefault="00E92C64">
            <w:pPr>
              <w:pStyle w:val="TableText"/>
            </w:pPr>
            <w:r>
              <w:t>urn:oid:2.16.840.1.113883.5.90</w:t>
            </w:r>
            <w:r w:rsidR="00A419CE">
              <w:t xml:space="preserve"> </w:t>
            </w:r>
            <w:r>
              <w:t>(HL7ParticipationType)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LOC</w:t>
            </w:r>
          </w:p>
        </w:tc>
      </w:tr>
      <w:tr w:rsidR="00E40C44" w14:paraId="4713EFCC" w14:textId="77777777">
        <w:trPr>
          <w:jc w:val="center"/>
        </w:trPr>
        <w:tc>
          <w:tcPr>
            <w:tcW w:w="3345" w:type="dxa"/>
          </w:tcPr>
          <w:p w14:paraId="0E9980AA" w14:textId="77777777" w:rsidR="00E40C44" w:rsidRDefault="00E92C64">
            <w:pPr>
              <w:pStyle w:val="TableText"/>
            </w:pPr>
            <w:r>
              <w:tab/>
            </w:r>
            <w:r>
              <w:tab/>
              <w:t>participantRole</w:t>
            </w:r>
          </w:p>
        </w:tc>
        <w:tc>
          <w:tcPr>
            <w:tcW w:w="720" w:type="dxa"/>
          </w:tcPr>
          <w:p w14:paraId="31E9C416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70146106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58DB05A2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65740BC3" w14:textId="493BAD91" w:rsidR="00E40C44" w:rsidRDefault="009655E0">
            <w:pPr>
              <w:pStyle w:val="TableText"/>
            </w:pPr>
            <w:hyperlink w:anchor="C_1181-23001">
              <w:r w:rsidR="00E92C64">
                <w:rPr>
                  <w:rStyle w:val="HyperlinkText9pt"/>
                </w:rPr>
                <w:t>1181-23001</w:t>
              </w:r>
            </w:hyperlink>
          </w:p>
        </w:tc>
        <w:tc>
          <w:tcPr>
            <w:tcW w:w="2975" w:type="dxa"/>
          </w:tcPr>
          <w:p w14:paraId="2FF437F8" w14:textId="77777777" w:rsidR="00E40C44" w:rsidRDefault="00E40C44">
            <w:pPr>
              <w:pStyle w:val="TableText"/>
            </w:pPr>
          </w:p>
        </w:tc>
      </w:tr>
      <w:tr w:rsidR="00E40C44" w14:paraId="5E61658B" w14:textId="77777777">
        <w:trPr>
          <w:jc w:val="center"/>
        </w:trPr>
        <w:tc>
          <w:tcPr>
            <w:tcW w:w="3345" w:type="dxa"/>
          </w:tcPr>
          <w:p w14:paraId="62E3429E" w14:textId="77777777" w:rsidR="00E40C44" w:rsidRDefault="00E92C64">
            <w:pPr>
              <w:pStyle w:val="TableText"/>
            </w:pPr>
            <w:r>
              <w:tab/>
            </w:r>
            <w:r>
              <w:tab/>
            </w:r>
            <w:r>
              <w:tab/>
              <w:t>@classCode</w:t>
            </w:r>
          </w:p>
        </w:tc>
        <w:tc>
          <w:tcPr>
            <w:tcW w:w="720" w:type="dxa"/>
          </w:tcPr>
          <w:p w14:paraId="437F9B9D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1181A55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5AFA848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2ED7B12B" w14:textId="117E7E9A" w:rsidR="00E40C44" w:rsidRDefault="009655E0">
            <w:pPr>
              <w:pStyle w:val="TableText"/>
            </w:pPr>
            <w:hyperlink w:anchor="C_1181-23002">
              <w:r w:rsidR="00E92C64">
                <w:rPr>
                  <w:rStyle w:val="HyperlinkText9pt"/>
                </w:rPr>
                <w:t>1181-23002</w:t>
              </w:r>
            </w:hyperlink>
          </w:p>
        </w:tc>
        <w:tc>
          <w:tcPr>
            <w:tcW w:w="2975" w:type="dxa"/>
          </w:tcPr>
          <w:p w14:paraId="23B47E63" w14:textId="79F8EB10" w:rsidR="00E40C44" w:rsidRDefault="00E92C64">
            <w:pPr>
              <w:pStyle w:val="TableText"/>
            </w:pPr>
            <w:r>
              <w:t>urn:oid:2.16.840.1.113883.5.41</w:t>
            </w:r>
            <w:r w:rsidR="00A419CE">
              <w:t xml:space="preserve"> </w:t>
            </w:r>
            <w:r>
              <w:t>(HL7EntityClass)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SDLOC</w:t>
            </w:r>
          </w:p>
        </w:tc>
      </w:tr>
      <w:tr w:rsidR="00E40C44" w14:paraId="6FFFD4FD" w14:textId="77777777">
        <w:trPr>
          <w:jc w:val="center"/>
        </w:trPr>
        <w:tc>
          <w:tcPr>
            <w:tcW w:w="3345" w:type="dxa"/>
          </w:tcPr>
          <w:p w14:paraId="59816D92" w14:textId="77777777" w:rsidR="00E40C44" w:rsidRDefault="00E92C64">
            <w:pPr>
              <w:pStyle w:val="TableText"/>
            </w:pPr>
            <w:r>
              <w:tab/>
              <w:t>entryRelationship</w:t>
            </w:r>
          </w:p>
        </w:tc>
        <w:tc>
          <w:tcPr>
            <w:tcW w:w="720" w:type="dxa"/>
          </w:tcPr>
          <w:p w14:paraId="55555F57" w14:textId="77777777" w:rsidR="00E40C44" w:rsidRDefault="00E92C64">
            <w:pPr>
              <w:pStyle w:val="TableText"/>
            </w:pPr>
            <w:r>
              <w:t>1..*</w:t>
            </w:r>
          </w:p>
        </w:tc>
        <w:tc>
          <w:tcPr>
            <w:tcW w:w="1152" w:type="dxa"/>
          </w:tcPr>
          <w:p w14:paraId="47377CA0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36B4CEC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516E9604" w14:textId="3CCB9524" w:rsidR="00E40C44" w:rsidRDefault="009655E0">
            <w:pPr>
              <w:pStyle w:val="TableText"/>
            </w:pPr>
            <w:hyperlink w:anchor="C_1181-23006">
              <w:r w:rsidR="00E92C64">
                <w:rPr>
                  <w:rStyle w:val="HyperlinkText9pt"/>
                </w:rPr>
                <w:t>1181-23006</w:t>
              </w:r>
            </w:hyperlink>
          </w:p>
        </w:tc>
        <w:tc>
          <w:tcPr>
            <w:tcW w:w="2975" w:type="dxa"/>
          </w:tcPr>
          <w:p w14:paraId="1A7E07D9" w14:textId="77777777" w:rsidR="00E40C44" w:rsidRDefault="00E40C44">
            <w:pPr>
              <w:pStyle w:val="TableText"/>
            </w:pPr>
          </w:p>
        </w:tc>
      </w:tr>
      <w:tr w:rsidR="00E40C44" w14:paraId="08F083A1" w14:textId="77777777">
        <w:trPr>
          <w:jc w:val="center"/>
        </w:trPr>
        <w:tc>
          <w:tcPr>
            <w:tcW w:w="3345" w:type="dxa"/>
          </w:tcPr>
          <w:p w14:paraId="449AE0DA" w14:textId="77777777" w:rsidR="00E40C44" w:rsidRDefault="00E92C64">
            <w:pPr>
              <w:pStyle w:val="TableText"/>
            </w:pPr>
            <w:r>
              <w:tab/>
            </w:r>
            <w:r>
              <w:tab/>
              <w:t>@typeCode</w:t>
            </w:r>
          </w:p>
        </w:tc>
        <w:tc>
          <w:tcPr>
            <w:tcW w:w="720" w:type="dxa"/>
          </w:tcPr>
          <w:p w14:paraId="04B0D740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0F3E73BE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9EAEA0E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74221777" w14:textId="69254C95" w:rsidR="00E40C44" w:rsidRDefault="009655E0">
            <w:pPr>
              <w:pStyle w:val="TableText"/>
            </w:pPr>
            <w:hyperlink w:anchor="C_1181-23007">
              <w:r w:rsidR="00E92C64">
                <w:rPr>
                  <w:rStyle w:val="HyperlinkText9pt"/>
                </w:rPr>
                <w:t>1181-23007</w:t>
              </w:r>
            </w:hyperlink>
          </w:p>
        </w:tc>
        <w:tc>
          <w:tcPr>
            <w:tcW w:w="2975" w:type="dxa"/>
          </w:tcPr>
          <w:p w14:paraId="5AEB1E26" w14:textId="0F1D2F9D" w:rsidR="00E40C44" w:rsidRDefault="00E92C64">
            <w:pPr>
              <w:pStyle w:val="TableText"/>
            </w:pPr>
            <w:r>
              <w:t>urn:oid:2.16.840.1.113883.5.1002</w:t>
            </w:r>
            <w:r w:rsidR="00A419CE">
              <w:t xml:space="preserve"> </w:t>
            </w:r>
            <w:r>
              <w:t>(HL7ActRelationshipType)</w:t>
            </w:r>
            <w:r w:rsidR="00A419CE">
              <w:t xml:space="preserve"> </w:t>
            </w:r>
            <w:r>
              <w:t>=</w:t>
            </w:r>
            <w:r w:rsidR="00A419CE">
              <w:t xml:space="preserve"> </w:t>
            </w:r>
            <w:r>
              <w:t>COMP</w:t>
            </w:r>
          </w:p>
        </w:tc>
      </w:tr>
      <w:tr w:rsidR="00E40C44" w14:paraId="66ED887C" w14:textId="77777777">
        <w:trPr>
          <w:jc w:val="center"/>
        </w:trPr>
        <w:tc>
          <w:tcPr>
            <w:tcW w:w="3345" w:type="dxa"/>
          </w:tcPr>
          <w:p w14:paraId="0DF67994" w14:textId="77777777" w:rsidR="00E40C44" w:rsidRDefault="00E92C64">
            <w:pPr>
              <w:pStyle w:val="TableText"/>
            </w:pPr>
            <w:r>
              <w:tab/>
            </w:r>
            <w:r>
              <w:tab/>
              <w:t>observation</w:t>
            </w:r>
          </w:p>
        </w:tc>
        <w:tc>
          <w:tcPr>
            <w:tcW w:w="720" w:type="dxa"/>
          </w:tcPr>
          <w:p w14:paraId="43A2DE2F" w14:textId="77777777" w:rsidR="00E40C44" w:rsidRDefault="00E92C64">
            <w:pPr>
              <w:pStyle w:val="TableText"/>
            </w:pPr>
            <w:r>
              <w:t>1..1</w:t>
            </w:r>
          </w:p>
        </w:tc>
        <w:tc>
          <w:tcPr>
            <w:tcW w:w="1152" w:type="dxa"/>
          </w:tcPr>
          <w:p w14:paraId="5A328C7C" w14:textId="77777777" w:rsidR="00E40C44" w:rsidRDefault="00E92C64">
            <w:pPr>
              <w:pStyle w:val="TableText"/>
            </w:pPr>
            <w:r>
              <w:t>SHALL</w:t>
            </w:r>
          </w:p>
        </w:tc>
        <w:tc>
          <w:tcPr>
            <w:tcW w:w="864" w:type="dxa"/>
          </w:tcPr>
          <w:p w14:paraId="604461F6" w14:textId="77777777" w:rsidR="00E40C44" w:rsidRDefault="00E40C44">
            <w:pPr>
              <w:pStyle w:val="TableText"/>
            </w:pPr>
          </w:p>
        </w:tc>
        <w:tc>
          <w:tcPr>
            <w:tcW w:w="1104" w:type="dxa"/>
          </w:tcPr>
          <w:p w14:paraId="3A6F104E" w14:textId="56F7ED68" w:rsidR="00E40C44" w:rsidRDefault="009655E0">
            <w:pPr>
              <w:pStyle w:val="TableText"/>
            </w:pPr>
            <w:hyperlink w:anchor="C_1181-23008">
              <w:r w:rsidR="00E92C64">
                <w:rPr>
                  <w:rStyle w:val="HyperlinkText9pt"/>
                </w:rPr>
                <w:t>1181-23008</w:t>
              </w:r>
            </w:hyperlink>
          </w:p>
        </w:tc>
        <w:tc>
          <w:tcPr>
            <w:tcW w:w="2975" w:type="dxa"/>
          </w:tcPr>
          <w:p w14:paraId="51D1566E" w14:textId="005BA399" w:rsidR="00E40C44" w:rsidRDefault="009655E0">
            <w:pPr>
              <w:pStyle w:val="TableText"/>
            </w:pPr>
            <w:hyperlink w:anchor="E_Summary_Data_Observation_AUAR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(AU/AR)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(identifier: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urn:hl7ii:2.16.840.1.113883.10.20.5.6.229:2015-04-01</w:t>
              </w:r>
            </w:hyperlink>
          </w:p>
        </w:tc>
      </w:tr>
    </w:tbl>
    <w:p w14:paraId="4199E4AC" w14:textId="77777777" w:rsidR="00E40C44" w:rsidRDefault="00E40C44">
      <w:pPr>
        <w:pStyle w:val="BodyText"/>
      </w:pPr>
    </w:p>
    <w:p w14:paraId="47E67C57" w14:textId="184FDDD5" w:rsidR="00E40C44" w:rsidRDefault="00E92C64" w:rsidP="007E5CEA">
      <w:pPr>
        <w:numPr>
          <w:ilvl w:val="0"/>
          <w:numId w:val="2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"ENC"</w:t>
      </w:r>
      <w:r w:rsidR="00A419CE">
        <w:t xml:space="preserve"> </w:t>
      </w:r>
      <w:r>
        <w:t>Encounter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urn:oid:2.16.840.1.113883.5.6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1009" w:name="C_1181-22995"/>
      <w:r w:rsidR="00A419CE">
        <w:t xml:space="preserve"> </w:t>
      </w:r>
      <w:r>
        <w:t>(CONF:1181-22995)</w:t>
      </w:r>
      <w:bookmarkEnd w:id="1009"/>
      <w:r>
        <w:t>.</w:t>
      </w:r>
    </w:p>
    <w:p w14:paraId="703CF7FC" w14:textId="1A70AC15" w:rsidR="00E40C44" w:rsidRDefault="00E92C64" w:rsidP="007E5CEA">
      <w:pPr>
        <w:numPr>
          <w:ilvl w:val="0"/>
          <w:numId w:val="2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@moodCode</w:t>
      </w:r>
      <w:r>
        <w:t>=</w:t>
      </w:r>
      <w:r>
        <w:rPr>
          <w:rStyle w:val="XMLname"/>
        </w:rPr>
        <w:t>"EVN"</w:t>
      </w:r>
      <w:r w:rsidR="00A419CE">
        <w:t xml:space="preserve"> </w:t>
      </w:r>
      <w:r>
        <w:t>Event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HL7ActMood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1010" w:name="C_1181-22996"/>
      <w:r w:rsidR="00A419CE">
        <w:t xml:space="preserve"> </w:t>
      </w:r>
      <w:r>
        <w:t>(CONF:1181-22996)</w:t>
      </w:r>
      <w:bookmarkEnd w:id="1010"/>
      <w:r>
        <w:t>.</w:t>
      </w:r>
    </w:p>
    <w:p w14:paraId="6E026B57" w14:textId="30ED5018" w:rsidR="00E40C44" w:rsidRDefault="00E92C64" w:rsidP="007E5CEA">
      <w:pPr>
        <w:numPr>
          <w:ilvl w:val="0"/>
          <w:numId w:val="2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templateId</w:t>
      </w:r>
      <w:bookmarkStart w:id="1011" w:name="C_1181-22997"/>
      <w:r w:rsidR="00A419CE">
        <w:t xml:space="preserve"> </w:t>
      </w:r>
      <w:r>
        <w:t>(CONF:1181-22997)</w:t>
      </w:r>
      <w:bookmarkEnd w:id="1011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6DDCDEEA" w14:textId="70C568E1" w:rsidR="00E40C44" w:rsidRDefault="00E92C64" w:rsidP="007E5CEA">
      <w:pPr>
        <w:numPr>
          <w:ilvl w:val="1"/>
          <w:numId w:val="2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@root</w:t>
      </w:r>
      <w:r>
        <w:t>=</w:t>
      </w:r>
      <w:r>
        <w:rPr>
          <w:rStyle w:val="XMLname"/>
        </w:rPr>
        <w:t>"2.16.840.1.113883.10.20.5.6.197"</w:t>
      </w:r>
      <w:bookmarkStart w:id="1012" w:name="C_1181-22998"/>
      <w:r w:rsidR="00A419CE">
        <w:t xml:space="preserve"> </w:t>
      </w:r>
      <w:r>
        <w:t>(CONF:1181-22998)</w:t>
      </w:r>
      <w:bookmarkEnd w:id="1012"/>
      <w:r>
        <w:t>.</w:t>
      </w:r>
    </w:p>
    <w:p w14:paraId="4D60B004" w14:textId="04A6DEB8" w:rsidR="00E40C44" w:rsidRDefault="00E92C64" w:rsidP="007E5CEA">
      <w:pPr>
        <w:numPr>
          <w:ilvl w:val="1"/>
          <w:numId w:val="2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@extension</w:t>
      </w:r>
      <w:r>
        <w:t>=</w:t>
      </w:r>
      <w:r>
        <w:rPr>
          <w:rStyle w:val="XMLname"/>
        </w:rPr>
        <w:t>"2015-04-01"</w:t>
      </w:r>
      <w:bookmarkStart w:id="1013" w:name="C_1181-30562"/>
      <w:r w:rsidR="00A419CE">
        <w:t xml:space="preserve"> </w:t>
      </w:r>
      <w:r>
        <w:t>(CONF:1181-30562)</w:t>
      </w:r>
      <w:bookmarkEnd w:id="1013"/>
      <w:r>
        <w:t>.</w:t>
      </w:r>
    </w:p>
    <w:p w14:paraId="114D70C8" w14:textId="03322916" w:rsidR="00E40C44" w:rsidRDefault="00E92C64" w:rsidP="007E5CEA">
      <w:pPr>
        <w:numPr>
          <w:ilvl w:val="0"/>
          <w:numId w:val="2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</w:t>
      </w:r>
      <w:bookmarkStart w:id="1014" w:name="C_1181-22999"/>
      <w:r w:rsidR="00A419CE">
        <w:t xml:space="preserve"> </w:t>
      </w:r>
      <w:r>
        <w:t>(CONF:1181-22999)</w:t>
      </w:r>
      <w:bookmarkEnd w:id="1014"/>
      <w:r w:rsidR="00A419CE">
        <w:t xml:space="preserve"> </w:t>
      </w:r>
      <w:r>
        <w:t>such</w:t>
      </w:r>
      <w:r w:rsidR="00A419CE">
        <w:t xml:space="preserve"> </w:t>
      </w:r>
      <w:r>
        <w:t>that</w:t>
      </w:r>
      <w:r w:rsidR="00A419CE">
        <w:t xml:space="preserve"> </w:t>
      </w:r>
      <w:r>
        <w:t>it</w:t>
      </w:r>
    </w:p>
    <w:p w14:paraId="62EC6EA3" w14:textId="6FB3299E" w:rsidR="00E40C44" w:rsidRDefault="00E92C64" w:rsidP="007E5CEA">
      <w:pPr>
        <w:numPr>
          <w:ilvl w:val="1"/>
          <w:numId w:val="2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"LOC"</w:t>
      </w:r>
      <w:r w:rsidR="00A419CE">
        <w:t xml:space="preserve"> </w:t>
      </w:r>
      <w:r>
        <w:t>Location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HL7ParticipationType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urn:oid:2.16.840.1.113883.5.90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1015" w:name="C_1181-23000"/>
      <w:r w:rsidR="00A419CE">
        <w:t xml:space="preserve"> </w:t>
      </w:r>
      <w:r>
        <w:t>(CONF:1181-23000)</w:t>
      </w:r>
      <w:bookmarkEnd w:id="1015"/>
      <w:r>
        <w:t>.</w:t>
      </w:r>
    </w:p>
    <w:p w14:paraId="235D5615" w14:textId="5F247899" w:rsidR="00E40C44" w:rsidRDefault="00E92C64" w:rsidP="007E5CEA">
      <w:pPr>
        <w:numPr>
          <w:ilvl w:val="1"/>
          <w:numId w:val="2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participantRole</w:t>
      </w:r>
      <w:bookmarkStart w:id="1016" w:name="C_1181-23001"/>
      <w:r w:rsidR="00A419CE">
        <w:t xml:space="preserve"> </w:t>
      </w:r>
      <w:r>
        <w:t>(CONF:1181-23001)</w:t>
      </w:r>
      <w:bookmarkEnd w:id="1016"/>
      <w:r>
        <w:t>.</w:t>
      </w:r>
    </w:p>
    <w:p w14:paraId="4EBC2890" w14:textId="58B7CD6B" w:rsidR="00E40C44" w:rsidRDefault="00E92C64" w:rsidP="007E5CEA">
      <w:pPr>
        <w:numPr>
          <w:ilvl w:val="2"/>
          <w:numId w:val="24"/>
        </w:numPr>
      </w:pPr>
      <w:r>
        <w:lastRenderedPageBreak/>
        <w:t>This</w:t>
      </w:r>
      <w:r w:rsidR="00A419CE">
        <w:t xml:space="preserve"> </w:t>
      </w:r>
      <w:r>
        <w:t>participantRole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@classCode</w:t>
      </w:r>
      <w:r>
        <w:t>=</w:t>
      </w:r>
      <w:r>
        <w:rPr>
          <w:rStyle w:val="XMLname"/>
        </w:rPr>
        <w:t>"SDLOC"</w:t>
      </w:r>
      <w:r w:rsidR="00A419CE">
        <w:t xml:space="preserve"> </w:t>
      </w:r>
      <w:r>
        <w:t>Service</w:t>
      </w:r>
      <w:r w:rsidR="00A419CE">
        <w:t xml:space="preserve"> </w:t>
      </w:r>
      <w:r>
        <w:t>Delivery</w:t>
      </w:r>
      <w:r w:rsidR="00A419CE">
        <w:t xml:space="preserve"> </w:t>
      </w:r>
      <w:r>
        <w:t>Location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HL7EntityClass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urn:oid:2.16.840.1.113883.5.41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1017" w:name="C_1181-23002"/>
      <w:r w:rsidR="00A419CE">
        <w:t xml:space="preserve"> </w:t>
      </w:r>
      <w:r>
        <w:t>(CONF:1181-23002)</w:t>
      </w:r>
      <w:bookmarkEnd w:id="1017"/>
      <w:r>
        <w:t>.</w:t>
      </w:r>
    </w:p>
    <w:p w14:paraId="236CFA59" w14:textId="08469980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@root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assigned</w:t>
      </w:r>
      <w:r w:rsidR="00A419CE">
        <w:t xml:space="preserve"> </w:t>
      </w:r>
      <w:r>
        <w:t>Facility</w:t>
      </w:r>
      <w:r w:rsidR="00A419CE">
        <w:t xml:space="preserve"> </w:t>
      </w:r>
      <w:r>
        <w:t>OID.</w:t>
      </w:r>
      <w:r>
        <w:br/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@extension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a</w:t>
      </w:r>
      <w:r w:rsidR="00A419CE">
        <w:t xml:space="preserve"> </w:t>
      </w:r>
      <w:r>
        <w:t>value</w:t>
      </w:r>
      <w:r w:rsidR="00A419CE">
        <w:t xml:space="preserve"> </w:t>
      </w:r>
      <w:r>
        <w:t>registered</w:t>
      </w:r>
      <w:r w:rsidR="00A419CE">
        <w:t xml:space="preserve"> </w:t>
      </w:r>
      <w:r>
        <w:t>with</w:t>
      </w:r>
      <w:r w:rsidR="00A419CE">
        <w:t xml:space="preserve"> </w:t>
      </w:r>
      <w:r>
        <w:t>NHSN.</w:t>
      </w:r>
    </w:p>
    <w:p w14:paraId="26CD0099" w14:textId="013E57ED" w:rsidR="00E40C44" w:rsidRDefault="00E92C64" w:rsidP="007E5CEA">
      <w:pPr>
        <w:numPr>
          <w:ilvl w:val="2"/>
          <w:numId w:val="24"/>
        </w:numPr>
      </w:pPr>
      <w:r>
        <w:t>If</w:t>
      </w:r>
      <w:r w:rsidR="00A419CE">
        <w:t xml:space="preserve"> </w:t>
      </w:r>
      <w:r>
        <w:t>recording</w:t>
      </w:r>
      <w:r w:rsidR="00A419CE">
        <w:t xml:space="preserve"> </w:t>
      </w:r>
      <w:r>
        <w:t>data</w:t>
      </w:r>
      <w:r w:rsidR="00A419CE">
        <w:t xml:space="preserve"> </w:t>
      </w:r>
      <w:r>
        <w:t>from</w:t>
      </w:r>
      <w:r w:rsidR="00A419CE">
        <w:t xml:space="preserve"> </w:t>
      </w:r>
      <w:r>
        <w:t>an</w:t>
      </w:r>
      <w:r w:rsidR="00A419CE">
        <w:t xml:space="preserve"> </w:t>
      </w:r>
      <w:r>
        <w:t>in-facility</w:t>
      </w:r>
      <w:r w:rsidR="00A419CE">
        <w:t xml:space="preserve"> </w:t>
      </w:r>
      <w:r>
        <w:t>location,</w:t>
      </w:r>
      <w:r w:rsidR="00A419CE">
        <w:t xml:space="preserve"> </w:t>
      </w:r>
      <w:r>
        <w:t>the</w:t>
      </w:r>
      <w:r w:rsidR="00A419CE">
        <w:t xml:space="preserve"> </w:t>
      </w:r>
      <w:r>
        <w:t>participantRole</w:t>
      </w:r>
      <w:r w:rsidR="00A419CE">
        <w:t xml:space="preserve"> </w:t>
      </w:r>
      <w:r>
        <w:t>element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contain</w:t>
      </w:r>
      <w:r w:rsidR="00A419CE">
        <w:t xml:space="preserve"> </w:t>
      </w:r>
      <w:r>
        <w:t>an</w:t>
      </w:r>
      <w:r w:rsidR="00A419CE">
        <w:t xml:space="preserve"> </w:t>
      </w:r>
      <w:r>
        <w:t>id</w:t>
      </w:r>
      <w:r w:rsidR="00A419CE">
        <w:t xml:space="preserve"> </w:t>
      </w:r>
      <w:r>
        <w:t>element</w:t>
      </w:r>
      <w:r w:rsidR="00A419CE">
        <w:t xml:space="preserve"> </w:t>
      </w:r>
      <w:r>
        <w:t>with</w:t>
      </w:r>
      <w:r w:rsidR="00A419CE">
        <w:t xml:space="preserve"> </w:t>
      </w:r>
      <w:r>
        <w:t>both</w:t>
      </w:r>
      <w:r w:rsidR="00A419CE">
        <w:t xml:space="preserve"> </w:t>
      </w:r>
      <w:r>
        <w:t>@root</w:t>
      </w:r>
      <w:r w:rsidR="00A419CE">
        <w:t xml:space="preserve"> </w:t>
      </w:r>
      <w:r>
        <w:t>and</w:t>
      </w:r>
      <w:r w:rsidR="00A419CE">
        <w:t xml:space="preserve"> </w:t>
      </w:r>
      <w:r>
        <w:t>@extension,</w:t>
      </w:r>
      <w:r w:rsidR="00A419CE">
        <w:t xml:space="preserve"> </w:t>
      </w:r>
      <w:r>
        <w:t>and</w:t>
      </w:r>
      <w:r w:rsidR="00A419CE">
        <w:t xml:space="preserve"> </w:t>
      </w:r>
      <w:r>
        <w:t>a</w:t>
      </w:r>
      <w:r w:rsidR="00A419CE">
        <w:t xml:space="preserve"> </w:t>
      </w:r>
      <w:r>
        <w:t>code</w:t>
      </w:r>
      <w:r w:rsidR="00A419CE">
        <w:t xml:space="preserve"> </w:t>
      </w:r>
      <w:r>
        <w:t>element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is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2.16.840.1.113883.13.19NHSNHealthcareServiceLocationCode</w:t>
      </w:r>
      <w:r w:rsidR="00A419CE">
        <w:t xml:space="preserve"> </w:t>
      </w:r>
      <w:r>
        <w:rPr>
          <w:rStyle w:val="XMLnameBold"/>
        </w:rPr>
        <w:t>DYNAMIC</w:t>
      </w:r>
      <w:r>
        <w:t>,</w:t>
      </w:r>
      <w:r w:rsidR="00A419CE">
        <w:t xml:space="preserve"> </w:t>
      </w:r>
      <w:r>
        <w:t>recording</w:t>
      </w:r>
      <w:r w:rsidR="00A419CE">
        <w:t xml:space="preserve"> </w:t>
      </w:r>
      <w:r>
        <w:t>the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location</w:t>
      </w:r>
      <w:r w:rsidR="00A419CE">
        <w:t xml:space="preserve"> </w:t>
      </w:r>
      <w:r>
        <w:t>(CONF:1181-23003).</w:t>
      </w:r>
    </w:p>
    <w:p w14:paraId="219CC660" w14:textId="6EBC1AD5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@root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assigned</w:t>
      </w:r>
      <w:r w:rsidR="00A419CE">
        <w:t xml:space="preserve"> </w:t>
      </w:r>
      <w:r>
        <w:t>Facility</w:t>
      </w:r>
      <w:r w:rsidR="00A419CE">
        <w:t xml:space="preserve"> </w:t>
      </w:r>
      <w:r>
        <w:t>OID.</w:t>
      </w:r>
    </w:p>
    <w:p w14:paraId="16730DB8" w14:textId="61AB1D1F" w:rsidR="00E40C44" w:rsidRDefault="00E92C64" w:rsidP="007E5CEA">
      <w:pPr>
        <w:numPr>
          <w:ilvl w:val="2"/>
          <w:numId w:val="24"/>
        </w:numPr>
      </w:pPr>
      <w:r>
        <w:t>Or,</w:t>
      </w:r>
      <w:r w:rsidR="00A419CE">
        <w:t xml:space="preserve"> </w:t>
      </w:r>
      <w:r>
        <w:t>if</w:t>
      </w:r>
      <w:r w:rsidR="00A419CE">
        <w:t xml:space="preserve"> </w:t>
      </w:r>
      <w:r>
        <w:t>recording</w:t>
      </w:r>
      <w:r w:rsidR="00A419CE">
        <w:t xml:space="preserve"> </w:t>
      </w:r>
      <w:r>
        <w:t>data</w:t>
      </w:r>
      <w:r w:rsidR="00A419CE">
        <w:t xml:space="preserve"> </w:t>
      </w:r>
      <w:r>
        <w:t>from</w:t>
      </w:r>
      <w:r w:rsidR="00A419CE">
        <w:t xml:space="preserve"> </w:t>
      </w:r>
      <w:r>
        <w:t>the</w:t>
      </w:r>
      <w:r w:rsidR="00A419CE">
        <w:t xml:space="preserve"> </w:t>
      </w:r>
      <w:r>
        <w:t>whole</w:t>
      </w:r>
      <w:r w:rsidR="00A419CE">
        <w:t xml:space="preserve"> </w:t>
      </w:r>
      <w:r>
        <w:t>facility,</w:t>
      </w:r>
      <w:r w:rsidR="00A419CE">
        <w:t xml:space="preserve"> </w:t>
      </w:r>
      <w:r>
        <w:t>the</w:t>
      </w:r>
      <w:r w:rsidR="00A419CE">
        <w:t xml:space="preserve"> </w:t>
      </w:r>
      <w:r>
        <w:t>participantRole</w:t>
      </w:r>
      <w:r w:rsidR="00A419CE">
        <w:t xml:space="preserve"> </w:t>
      </w:r>
      <w:r>
        <w:t>element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contain</w:t>
      </w:r>
      <w:r w:rsidR="00A419CE">
        <w:t xml:space="preserve"> </w:t>
      </w:r>
      <w:r>
        <w:t>an</w:t>
      </w:r>
      <w:r w:rsidR="00A419CE">
        <w:t xml:space="preserve"> </w:t>
      </w:r>
      <w:r>
        <w:t>id</w:t>
      </w:r>
      <w:r w:rsidR="00A419CE">
        <w:t xml:space="preserve"> </w:t>
      </w:r>
      <w:r>
        <w:t>element</w:t>
      </w:r>
      <w:r w:rsidR="00A419CE">
        <w:t xml:space="preserve"> </w:t>
      </w:r>
      <w:r>
        <w:t>with</w:t>
      </w:r>
      <w:r w:rsidR="00A419CE">
        <w:t xml:space="preserve"> </w:t>
      </w:r>
      <w:r>
        <w:t>@root</w:t>
      </w:r>
      <w:r w:rsidR="00A419CE">
        <w:t xml:space="preserve"> </w:t>
      </w:r>
      <w:r>
        <w:t>(CONF:1181-23004).</w:t>
      </w:r>
    </w:p>
    <w:p w14:paraId="56E21233" w14:textId="2DE41266" w:rsidR="00E40C44" w:rsidRDefault="00E92C64">
      <w:pPr>
        <w:pStyle w:val="BodyText"/>
        <w:spacing w:before="120"/>
      </w:pP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@root</w:t>
      </w:r>
      <w:r w:rsidR="00A419CE">
        <w:t xml:space="preserve"> </w:t>
      </w:r>
      <w:r>
        <w:t>must</w:t>
      </w:r>
      <w:r w:rsidR="00A419CE">
        <w:t xml:space="preserve"> </w:t>
      </w:r>
      <w:r>
        <w:t>be</w:t>
      </w:r>
      <w:r w:rsidR="00A419CE">
        <w:t xml:space="preserve"> </w:t>
      </w:r>
      <w:r>
        <w:t>the</w:t>
      </w:r>
      <w:r w:rsidR="00A419CE">
        <w:t xml:space="preserve"> </w:t>
      </w:r>
      <w:r>
        <w:t>NHSN</w:t>
      </w:r>
      <w:r w:rsidR="00A419CE">
        <w:t xml:space="preserve"> </w:t>
      </w:r>
      <w:r>
        <w:t>assigned</w:t>
      </w:r>
      <w:r w:rsidR="00A419CE">
        <w:t xml:space="preserve"> </w:t>
      </w:r>
      <w:r>
        <w:t>Facility</w:t>
      </w:r>
      <w:r w:rsidR="00A419CE">
        <w:t xml:space="preserve"> </w:t>
      </w:r>
      <w:r>
        <w:t>OID.</w:t>
      </w:r>
    </w:p>
    <w:p w14:paraId="39E11DDF" w14:textId="5B750E18" w:rsidR="00E40C44" w:rsidRDefault="00E92C64" w:rsidP="007E5CEA">
      <w:pPr>
        <w:numPr>
          <w:ilvl w:val="2"/>
          <w:numId w:val="24"/>
        </w:numPr>
      </w:pPr>
      <w:r>
        <w:t>Or,</w:t>
      </w:r>
      <w:r w:rsidR="00A419CE">
        <w:t xml:space="preserve"> </w:t>
      </w:r>
      <w:r>
        <w:t>if</w:t>
      </w:r>
      <w:r w:rsidR="00A419CE">
        <w:t xml:space="preserve"> </w:t>
      </w:r>
      <w:r>
        <w:t>recording</w:t>
      </w:r>
      <w:r w:rsidR="00A419CE">
        <w:t xml:space="preserve"> </w:t>
      </w:r>
      <w:r>
        <w:t>data</w:t>
      </w:r>
      <w:r w:rsidR="00A419CE">
        <w:t xml:space="preserve"> </w:t>
      </w:r>
      <w:r>
        <w:t>from</w:t>
      </w:r>
      <w:r w:rsidR="00A419CE">
        <w:t xml:space="preserve"> </w:t>
      </w:r>
      <w:r>
        <w:t>a</w:t>
      </w:r>
      <w:r w:rsidR="00A419CE">
        <w:t xml:space="preserve"> </w:t>
      </w:r>
      <w:r>
        <w:t>specialized</w:t>
      </w:r>
      <w:r w:rsidR="00A419CE">
        <w:t xml:space="preserve"> </w:t>
      </w:r>
      <w:r>
        <w:t>subset</w:t>
      </w:r>
      <w:r w:rsidR="00A419CE">
        <w:t xml:space="preserve"> </w:t>
      </w:r>
      <w:r>
        <w:t>of</w:t>
      </w:r>
      <w:r w:rsidR="00A419CE">
        <w:t xml:space="preserve"> </w:t>
      </w:r>
      <w:r>
        <w:t>a</w:t>
      </w:r>
      <w:r w:rsidR="00A419CE">
        <w:t xml:space="preserve"> </w:t>
      </w:r>
      <w:r>
        <w:t>facility,</w:t>
      </w:r>
      <w:r w:rsidR="00A419CE">
        <w:t xml:space="preserve"> </w:t>
      </w:r>
      <w:r>
        <w:t>the</w:t>
      </w:r>
      <w:r w:rsidR="00A419CE">
        <w:t xml:space="preserve"> </w:t>
      </w:r>
      <w:r>
        <w:t>participantRole</w:t>
      </w:r>
      <w:r w:rsidR="00A419CE">
        <w:t xml:space="preserve"> </w:t>
      </w:r>
      <w:r>
        <w:t>element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contain</w:t>
      </w:r>
      <w:r w:rsidR="00A419CE">
        <w:t xml:space="preserve"> </w:t>
      </w:r>
      <w:r>
        <w:t>a</w:t>
      </w:r>
      <w:r w:rsidR="00A419CE">
        <w:t xml:space="preserve"> </w:t>
      </w:r>
      <w:r>
        <w:t>code</w:t>
      </w:r>
      <w:r w:rsidR="00A419CE">
        <w:t xml:space="preserve"> </w:t>
      </w:r>
      <w:r>
        <w:t>element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is</w:t>
      </w:r>
      <w:r w:rsidR="00A419CE">
        <w:t xml:space="preserve"> </w:t>
      </w:r>
      <w:r>
        <w:t>selected</w:t>
      </w:r>
      <w:r w:rsidR="00A419CE">
        <w:t xml:space="preserve"> </w:t>
      </w:r>
      <w:r>
        <w:t>from</w:t>
      </w:r>
      <w:r w:rsidR="00A419CE">
        <w:t xml:space="preserve"> </w:t>
      </w:r>
      <w:r>
        <w:t>ValueSet</w:t>
      </w:r>
      <w:r w:rsidR="00A419CE">
        <w:t xml:space="preserve"> </w:t>
      </w:r>
      <w:r>
        <w:t>2.16.840.1.113883.13.19</w:t>
      </w:r>
      <w:r w:rsidR="00A419CE">
        <w:t xml:space="preserve"> </w:t>
      </w:r>
      <w:r>
        <w:t>NHSNHealthcareServiceLocationCode</w:t>
      </w:r>
      <w:r w:rsidR="00A419CE">
        <w:t xml:space="preserve"> </w:t>
      </w:r>
      <w:r>
        <w:rPr>
          <w:rStyle w:val="XMLnameBold"/>
        </w:rPr>
        <w:t>DYNAMIC</w:t>
      </w:r>
      <w:r>
        <w:t>,</w:t>
      </w:r>
      <w:r w:rsidR="00A419CE">
        <w:t xml:space="preserve"> </w:t>
      </w:r>
      <w:r>
        <w:t>recording</w:t>
      </w:r>
      <w:r w:rsidR="00A419CE">
        <w:t xml:space="preserve"> </w:t>
      </w:r>
      <w:r>
        <w:t>the</w:t>
      </w:r>
      <w:r w:rsidR="00A419CE">
        <w:t xml:space="preserve"> </w:t>
      </w:r>
      <w:r>
        <w:t>type</w:t>
      </w:r>
      <w:r w:rsidR="00A419CE">
        <w:t xml:space="preserve"> </w:t>
      </w:r>
      <w:r>
        <w:t>of</w:t>
      </w:r>
      <w:r w:rsidR="00A419CE">
        <w:t xml:space="preserve"> </w:t>
      </w:r>
      <w:r>
        <w:t>location,</w:t>
      </w:r>
      <w:r w:rsidR="00A419CE">
        <w:t xml:space="preserve"> </w:t>
      </w:r>
      <w:r>
        <w:t>and</w:t>
      </w:r>
      <w:r w:rsidR="00A419CE">
        <w:t xml:space="preserve"> </w:t>
      </w:r>
      <w:r>
        <w:t>a</w:t>
      </w:r>
      <w:r w:rsidR="00A419CE">
        <w:t xml:space="preserve"> </w:t>
      </w:r>
      <w:r>
        <w:t>scopingEntity</w:t>
      </w:r>
      <w:r w:rsidR="00A419CE">
        <w:t xml:space="preserve"> </w:t>
      </w:r>
      <w:r>
        <w:t>element</w:t>
      </w:r>
      <w:r w:rsidR="00A419CE">
        <w:t xml:space="preserve"> </w:t>
      </w:r>
      <w:r>
        <w:t>where</w:t>
      </w:r>
      <w:r w:rsidR="00A419CE">
        <w:t xml:space="preserve"> </w:t>
      </w:r>
      <w:r>
        <w:t>the</w:t>
      </w:r>
      <w:r w:rsidR="00A419CE">
        <w:t xml:space="preserve"> </w:t>
      </w:r>
      <w:r>
        <w:t>value</w:t>
      </w:r>
      <w:r w:rsidR="00A419CE">
        <w:t xml:space="preserve"> </w:t>
      </w:r>
      <w:r>
        <w:t>of</w:t>
      </w:r>
      <w:r w:rsidR="00A419CE">
        <w:t xml:space="preserve"> </w:t>
      </w:r>
      <w:r>
        <w:t>@classCode</w:t>
      </w:r>
      <w:r w:rsidR="00A419CE">
        <w:t xml:space="preserve"> </w:t>
      </w:r>
      <w:r>
        <w:t>is</w:t>
      </w:r>
      <w:r w:rsidR="00A419CE">
        <w:t xml:space="preserve"> </w:t>
      </w:r>
      <w:r>
        <w:t>“PLC”</w:t>
      </w:r>
      <w:r w:rsidR="00A419CE">
        <w:t xml:space="preserve"> </w:t>
      </w:r>
      <w:r>
        <w:t>and</w:t>
      </w:r>
      <w:r w:rsidR="00A419CE">
        <w:t xml:space="preserve"> </w:t>
      </w:r>
      <w:r>
        <w:t>id/@root</w:t>
      </w:r>
      <w:r w:rsidR="00A419CE">
        <w:t xml:space="preserve"> </w:t>
      </w:r>
      <w:r>
        <w:t>is</w:t>
      </w:r>
      <w:r w:rsidR="00A419CE">
        <w:t xml:space="preserve"> </w:t>
      </w:r>
      <w:r>
        <w:t>present</w:t>
      </w:r>
      <w:r w:rsidR="00A419CE">
        <w:t xml:space="preserve"> </w:t>
      </w:r>
      <w:r>
        <w:t>(CONF:1181-23005).</w:t>
      </w:r>
    </w:p>
    <w:p w14:paraId="0C43CAB5" w14:textId="69B2BE34" w:rsidR="00E40C44" w:rsidRDefault="00E92C64" w:rsidP="007E5CEA">
      <w:pPr>
        <w:numPr>
          <w:ilvl w:val="0"/>
          <w:numId w:val="24"/>
        </w:numPr>
      </w:pP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at</w:t>
      </w:r>
      <w:r w:rsidR="00A419CE">
        <w:t xml:space="preserve"> </w:t>
      </w:r>
      <w:r>
        <w:t>least</w:t>
      </w:r>
      <w:r w:rsidR="00A419CE">
        <w:t xml:space="preserve"> </w:t>
      </w:r>
      <w:r>
        <w:t>one</w:t>
      </w:r>
      <w:r w:rsidR="00A419CE">
        <w:t xml:space="preserve"> </w:t>
      </w:r>
      <w:r>
        <w:t>[1..*]</w:t>
      </w:r>
      <w:r w:rsidR="00A419CE">
        <w:t xml:space="preserve"> </w:t>
      </w:r>
      <w:r>
        <w:rPr>
          <w:rStyle w:val="XMLnameBold"/>
        </w:rPr>
        <w:t>entryRelationship</w:t>
      </w:r>
      <w:bookmarkStart w:id="1018" w:name="C_1181-23006"/>
      <w:r w:rsidR="00A419CE">
        <w:t xml:space="preserve"> </w:t>
      </w:r>
      <w:r>
        <w:t>(CONF:1181-23006)</w:t>
      </w:r>
      <w:bookmarkEnd w:id="1018"/>
      <w:r>
        <w:t>.</w:t>
      </w:r>
    </w:p>
    <w:p w14:paraId="1FC43B4D" w14:textId="61369234" w:rsidR="00E40C44" w:rsidRDefault="00E92C64" w:rsidP="007E5CEA">
      <w:pPr>
        <w:numPr>
          <w:ilvl w:val="1"/>
          <w:numId w:val="24"/>
        </w:numPr>
      </w:pPr>
      <w:r>
        <w:t>Such</w:t>
      </w:r>
      <w:r w:rsidR="00A419CE">
        <w:t xml:space="preserve"> </w:t>
      </w:r>
      <w:r>
        <w:t>entryRelationships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</w:t>
      </w:r>
      <w:r>
        <w:rPr>
          <w:rStyle w:val="XMLnameBold"/>
        </w:rPr>
        <w:t>@typeCode</w:t>
      </w:r>
      <w:r>
        <w:t>=</w:t>
      </w:r>
      <w:r>
        <w:rPr>
          <w:rStyle w:val="XMLname"/>
        </w:rPr>
        <w:t>"COMP"</w:t>
      </w:r>
      <w:r w:rsidR="00A419CE">
        <w:t xml:space="preserve"> </w:t>
      </w:r>
      <w:r>
        <w:t>Has</w:t>
      </w:r>
      <w:r w:rsidR="00A419CE">
        <w:t xml:space="preserve"> </w:t>
      </w:r>
      <w:r>
        <w:t>component</w:t>
      </w:r>
      <w:r w:rsidR="00A419CE">
        <w:t xml:space="preserve"> </w:t>
      </w:r>
      <w:r>
        <w:t>(CodeSystem:</w:t>
      </w:r>
      <w:r w:rsidR="00A419CE">
        <w:t xml:space="preserve"> </w:t>
      </w:r>
      <w:r>
        <w:rPr>
          <w:rStyle w:val="XMLname"/>
        </w:rPr>
        <w:t>HL7ActRelationshipType</w:t>
      </w:r>
      <w:r w:rsidR="00A419CE">
        <w:rPr>
          <w:rStyle w:val="XMLname"/>
        </w:rPr>
        <w:t xml:space="preserve"> </w:t>
      </w:r>
      <w:r>
        <w:rPr>
          <w:rStyle w:val="XMLname"/>
        </w:rPr>
        <w:t>urn:oid:2.16.840.1.113883.5.1002</w:t>
      </w:r>
      <w:r w:rsidR="00A419CE">
        <w:rPr>
          <w:rStyle w:val="keyword"/>
        </w:rPr>
        <w:t xml:space="preserve"> </w:t>
      </w:r>
      <w:r>
        <w:rPr>
          <w:rStyle w:val="keyword"/>
        </w:rPr>
        <w:t>STATIC</w:t>
      </w:r>
      <w:r>
        <w:t>)</w:t>
      </w:r>
      <w:bookmarkStart w:id="1019" w:name="C_1181-23007"/>
      <w:r w:rsidR="00A419CE">
        <w:t xml:space="preserve"> </w:t>
      </w:r>
      <w:r>
        <w:t>(CONF:1181-23007)</w:t>
      </w:r>
      <w:bookmarkEnd w:id="1019"/>
      <w:r>
        <w:t>.</w:t>
      </w:r>
    </w:p>
    <w:p w14:paraId="4623BFA1" w14:textId="569FDEE0" w:rsidR="00E40C44" w:rsidRDefault="00E92C64" w:rsidP="007E5CEA">
      <w:pPr>
        <w:numPr>
          <w:ilvl w:val="1"/>
          <w:numId w:val="24"/>
        </w:numPr>
      </w:pPr>
      <w:r>
        <w:t>Such</w:t>
      </w:r>
      <w:r w:rsidR="00A419CE">
        <w:t xml:space="preserve"> </w:t>
      </w:r>
      <w:r>
        <w:t>entryRelationships</w:t>
      </w:r>
      <w:r w:rsidR="00A419CE">
        <w:t xml:space="preserve"> </w:t>
      </w:r>
      <w:r>
        <w:rPr>
          <w:rStyle w:val="keyword"/>
        </w:rPr>
        <w:t>SHALL</w:t>
      </w:r>
      <w:r w:rsidR="00A419CE">
        <w:t xml:space="preserve"> </w:t>
      </w:r>
      <w:r>
        <w:t>contain</w:t>
      </w:r>
      <w:r w:rsidR="00A419CE">
        <w:t xml:space="preserve"> </w:t>
      </w:r>
      <w:r>
        <w:t>exactly</w:t>
      </w:r>
      <w:r w:rsidR="00A419CE">
        <w:t xml:space="preserve"> </w:t>
      </w:r>
      <w:r>
        <w:t>one</w:t>
      </w:r>
      <w:r w:rsidR="00A419CE">
        <w:t xml:space="preserve"> </w:t>
      </w:r>
      <w:r>
        <w:t>[1..1]</w:t>
      </w:r>
      <w:r w:rsidR="00A419CE">
        <w:t xml:space="preserve">  </w:t>
      </w:r>
      <w:hyperlink w:anchor="E_Summary_Data_Observation_AUAR">
        <w:r>
          <w:rPr>
            <w:rStyle w:val="HyperlinkCourierBold"/>
          </w:rPr>
          <w:t>Summary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Data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Observation</w:t>
        </w:r>
        <w:r w:rsidR="00A419CE">
          <w:rPr>
            <w:rStyle w:val="HyperlinkCourierBold"/>
          </w:rPr>
          <w:t xml:space="preserve"> </w:t>
        </w:r>
        <w:r>
          <w:rPr>
            <w:rStyle w:val="HyperlinkCourierBold"/>
          </w:rPr>
          <w:t>(AU/AR)</w:t>
        </w:r>
      </w:hyperlink>
      <w:r w:rsidR="00A419CE">
        <w:rPr>
          <w:rStyle w:val="XMLname"/>
        </w:rPr>
        <w:t xml:space="preserve"> </w:t>
      </w:r>
      <w:r>
        <w:rPr>
          <w:rStyle w:val="XMLname"/>
        </w:rPr>
        <w:t>(identifier:</w:t>
      </w:r>
      <w:r w:rsidR="00A419CE">
        <w:rPr>
          <w:rStyle w:val="XMLname"/>
        </w:rPr>
        <w:t xml:space="preserve"> </w:t>
      </w:r>
      <w:r>
        <w:rPr>
          <w:rStyle w:val="XMLname"/>
        </w:rPr>
        <w:t>urn:hl7ii:2.16.840.1.113883.10.20.5.6.229:2015-04-01)</w:t>
      </w:r>
      <w:bookmarkStart w:id="1020" w:name="C_1181-23008"/>
      <w:r w:rsidR="00A419CE">
        <w:t xml:space="preserve"> </w:t>
      </w:r>
      <w:r>
        <w:t>(CONF:1181-23008)</w:t>
      </w:r>
      <w:bookmarkEnd w:id="1020"/>
      <w:r>
        <w:t>.</w:t>
      </w:r>
    </w:p>
    <w:p w14:paraId="647B6857" w14:textId="118E2EA3" w:rsidR="00E40C44" w:rsidRDefault="00E92C64" w:rsidP="007E5CEA">
      <w:pPr>
        <w:numPr>
          <w:ilvl w:val="0"/>
          <w:numId w:val="24"/>
        </w:numPr>
      </w:pPr>
      <w:r>
        <w:t>This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contain</w:t>
      </w:r>
      <w:r w:rsidR="00A419CE">
        <w:t xml:space="preserve"> </w:t>
      </w:r>
      <w:r>
        <w:t>a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</w:t>
      </w:r>
      <w:r w:rsidR="00A419CE">
        <w:t xml:space="preserve"> </w:t>
      </w:r>
      <w:r>
        <w:t>that</w:t>
      </w:r>
      <w:r w:rsidR="00A419CE">
        <w:t xml:space="preserve"> </w:t>
      </w:r>
      <w:r>
        <w:t>records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Patient-present</w:t>
      </w:r>
      <w:r w:rsidR="00A419CE">
        <w:t xml:space="preserve"> </w:t>
      </w:r>
      <w:r>
        <w:t>Days</w:t>
      </w:r>
      <w:r w:rsidR="00A419CE">
        <w:t xml:space="preserve"> </w:t>
      </w:r>
      <w:r>
        <w:t>for</w:t>
      </w:r>
      <w:r w:rsidR="00A419CE">
        <w:t xml:space="preserve"> </w:t>
      </w:r>
      <w:r>
        <w:t>the</w:t>
      </w:r>
      <w:r w:rsidR="00A419CE">
        <w:t xml:space="preserve"> </w:t>
      </w:r>
      <w:r>
        <w:t>reporting</w:t>
      </w:r>
      <w:r w:rsidR="00A419CE">
        <w:t xml:space="preserve"> </w:t>
      </w:r>
      <w:r>
        <w:t>location</w:t>
      </w:r>
      <w:r w:rsidR="00A419CE">
        <w:t xml:space="preserve"> </w:t>
      </w:r>
      <w:r>
        <w:t>(CONF:1181-23011).</w:t>
      </w:r>
    </w:p>
    <w:p w14:paraId="6D5EBE2D" w14:textId="61F991F9" w:rsidR="00E40C44" w:rsidRDefault="00E92C64" w:rsidP="007E5CEA">
      <w:pPr>
        <w:numPr>
          <w:ilvl w:val="0"/>
          <w:numId w:val="24"/>
        </w:numPr>
      </w:pPr>
      <w:r>
        <w:t>If</w:t>
      </w:r>
      <w:r w:rsidR="00A419CE">
        <w:t xml:space="preserve"> </w:t>
      </w:r>
      <w:r>
        <w:t>the</w:t>
      </w:r>
      <w:r w:rsidR="00A419CE">
        <w:t xml:space="preserve"> </w:t>
      </w:r>
      <w:r>
        <w:t>reporting</w:t>
      </w:r>
      <w:r w:rsidR="00A419CE">
        <w:t xml:space="preserve"> </w:t>
      </w:r>
      <w:r>
        <w:t>location</w:t>
      </w:r>
      <w:r w:rsidR="00A419CE">
        <w:t xml:space="preserve"> </w:t>
      </w:r>
      <w:r>
        <w:t>is</w:t>
      </w:r>
      <w:r w:rsidR="00A419CE">
        <w:t xml:space="preserve"> </w:t>
      </w:r>
      <w:r>
        <w:t>facility-wide</w:t>
      </w:r>
      <w:r w:rsidR="00A419CE">
        <w:t xml:space="preserve"> </w:t>
      </w:r>
      <w:r>
        <w:t>inpatient</w:t>
      </w:r>
      <w:r w:rsidR="00A419CE">
        <w:t xml:space="preserve"> </w:t>
      </w:r>
      <w:r>
        <w:t>units,</w:t>
      </w:r>
      <w:r w:rsidR="00A419CE">
        <w:t xml:space="preserve"> </w:t>
      </w:r>
      <w:r>
        <w:t>this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rPr>
          <w:rStyle w:val="keyword"/>
        </w:rPr>
        <w:t xml:space="preserve"> </w:t>
      </w:r>
      <w:r>
        <w:rPr>
          <w:rStyle w:val="keyword"/>
        </w:rPr>
        <w:t>SHALL</w:t>
      </w:r>
      <w:r w:rsidR="00A419CE">
        <w:rPr>
          <w:rStyle w:val="keyword"/>
        </w:rPr>
        <w:t xml:space="preserve"> </w:t>
      </w:r>
      <w:r>
        <w:t>contain</w:t>
      </w:r>
      <w:r w:rsidR="00A419CE">
        <w:t xml:space="preserve"> </w:t>
      </w:r>
      <w:r>
        <w:t>a</w:t>
      </w:r>
      <w:r w:rsidR="00A419CE">
        <w:t xml:space="preserve"> </w:t>
      </w:r>
      <w:r>
        <w:t>second</w:t>
      </w:r>
      <w:r w:rsidR="00A419CE">
        <w:t xml:space="preserve"> </w:t>
      </w:r>
      <w:r>
        <w:t>Summary</w:t>
      </w:r>
      <w:r w:rsidR="00A419CE">
        <w:t xml:space="preserve"> </w:t>
      </w:r>
      <w:r>
        <w:t>Data</w:t>
      </w:r>
      <w:r w:rsidR="00A419CE">
        <w:t xml:space="preserve"> </w:t>
      </w:r>
      <w:r>
        <w:t>Observation</w:t>
      </w:r>
      <w:r w:rsidR="00A419CE">
        <w:t xml:space="preserve"> </w:t>
      </w:r>
      <w:r>
        <w:t>(AU/AR)</w:t>
      </w:r>
      <w:r w:rsidR="00A419CE">
        <w:t xml:space="preserve"> </w:t>
      </w:r>
      <w:r>
        <w:t>that</w:t>
      </w:r>
      <w:r w:rsidR="00A419CE">
        <w:t xml:space="preserve"> </w:t>
      </w:r>
      <w:r>
        <w:t>records</w:t>
      </w:r>
      <w:r w:rsidR="00A419CE">
        <w:t xml:space="preserve"> </w:t>
      </w:r>
      <w:r>
        <w:t>Number</w:t>
      </w:r>
      <w:r w:rsidR="00A419CE">
        <w:t xml:space="preserve"> </w:t>
      </w:r>
      <w:r>
        <w:t>of</w:t>
      </w:r>
      <w:r w:rsidR="00A419CE">
        <w:t xml:space="preserve"> </w:t>
      </w:r>
      <w:r>
        <w:t>Admissions</w:t>
      </w:r>
      <w:r w:rsidR="00A419CE">
        <w:t xml:space="preserve"> </w:t>
      </w:r>
      <w:r>
        <w:t>(CONF:1181-23012).</w:t>
      </w:r>
    </w:p>
    <w:p w14:paraId="66B2A5C1" w14:textId="2A1DB588" w:rsidR="00E40C44" w:rsidRDefault="00E92C64">
      <w:pPr>
        <w:pStyle w:val="Caption"/>
        <w:ind w:left="130" w:right="115"/>
      </w:pPr>
      <w:bookmarkStart w:id="1021" w:name="_Toc58413160"/>
      <w:bookmarkStart w:id="1022" w:name="_Toc73454216"/>
      <w:r>
        <w:lastRenderedPageBreak/>
        <w:t>Figure</w:t>
      </w:r>
      <w:r w:rsidR="00A419CE">
        <w:t xml:space="preserve"> </w:t>
      </w:r>
      <w:r>
        <w:fldChar w:fldCharType="begin"/>
      </w:r>
      <w:r>
        <w:instrText>SEQ Figure \* ARABIC</w:instrText>
      </w:r>
      <w:r>
        <w:fldChar w:fldCharType="separate"/>
      </w:r>
      <w:r w:rsidR="008A3B94">
        <w:t>47</w:t>
      </w:r>
      <w:r>
        <w:fldChar w:fldCharType="end"/>
      </w:r>
      <w:r>
        <w:t>:</w:t>
      </w:r>
      <w:r w:rsidR="00A419CE">
        <w:t xml:space="preserve"> </w:t>
      </w:r>
      <w:r>
        <w:t>Summary</w:t>
      </w:r>
      <w:r w:rsidR="00A419CE">
        <w:t xml:space="preserve"> </w:t>
      </w:r>
      <w:r>
        <w:t>Encounter</w:t>
      </w:r>
      <w:r w:rsidR="00A419CE">
        <w:t xml:space="preserve"> </w:t>
      </w:r>
      <w:r>
        <w:t>Patient</w:t>
      </w:r>
      <w:r w:rsidR="00A419CE">
        <w:t xml:space="preserve"> </w:t>
      </w:r>
      <w:r>
        <w:t>Presence</w:t>
      </w:r>
      <w:r w:rsidR="00A419CE">
        <w:t xml:space="preserve"> </w:t>
      </w:r>
      <w:r>
        <w:t>(AUP)</w:t>
      </w:r>
      <w:r w:rsidR="00A419CE">
        <w:t xml:space="preserve"> </w:t>
      </w:r>
      <w:r>
        <w:t>(V2)</w:t>
      </w:r>
      <w:bookmarkEnd w:id="1021"/>
      <w:bookmarkEnd w:id="1022"/>
    </w:p>
    <w:p w14:paraId="6E8DBC0B" w14:textId="18964216" w:rsidR="00E40C44" w:rsidRDefault="00E92C64">
      <w:pPr>
        <w:pStyle w:val="Example"/>
        <w:ind w:left="130" w:right="115"/>
      </w:pPr>
      <w:r>
        <w:t>&lt;!--</w:t>
      </w:r>
      <w:r w:rsidR="00A419CE">
        <w:t xml:space="preserve"> </w:t>
      </w:r>
      <w:r>
        <w:t>encounter</w:t>
      </w:r>
      <w:r w:rsidR="00A419CE">
        <w:t xml:space="preserve"> </w:t>
      </w:r>
      <w:r>
        <w:t>recording</w:t>
      </w:r>
      <w:r w:rsidR="00A419CE">
        <w:t xml:space="preserve"> </w:t>
      </w:r>
      <w:r>
        <w:t>patient</w:t>
      </w:r>
      <w:r w:rsidR="00A419CE">
        <w:t xml:space="preserve"> </w:t>
      </w:r>
      <w:r>
        <w:t>presence</w:t>
      </w:r>
      <w:r w:rsidR="00A419CE">
        <w:t xml:space="preserve"> </w:t>
      </w:r>
      <w:r>
        <w:t>--&gt;</w:t>
      </w:r>
    </w:p>
    <w:p w14:paraId="4E73F785" w14:textId="3891E982" w:rsidR="00E40C44" w:rsidRDefault="00E92C64">
      <w:pPr>
        <w:pStyle w:val="Example"/>
        <w:ind w:left="130" w:right="115"/>
      </w:pPr>
      <w:r>
        <w:t>&lt;encounter</w:t>
      </w:r>
      <w:r w:rsidR="00A419CE">
        <w:t xml:space="preserve"> </w:t>
      </w:r>
      <w:r>
        <w:t>classCode="ENC"</w:t>
      </w:r>
      <w:r w:rsidR="00A419CE">
        <w:t xml:space="preserve"> </w:t>
      </w:r>
      <w:r>
        <w:t>moodCode="EVN"&gt;</w:t>
      </w:r>
    </w:p>
    <w:p w14:paraId="51EB772B" w14:textId="5384B130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Summary</w:t>
      </w:r>
      <w:r>
        <w:t xml:space="preserve"> </w:t>
      </w:r>
      <w:r w:rsidR="00E92C64">
        <w:t>Encounter</w:t>
      </w:r>
      <w:r>
        <w:t xml:space="preserve"> </w:t>
      </w:r>
      <w:r w:rsidR="00E92C64">
        <w:t>Patient</w:t>
      </w:r>
      <w:r>
        <w:t xml:space="preserve"> </w:t>
      </w:r>
      <w:r w:rsidR="00E92C64">
        <w:t>Presence</w:t>
      </w:r>
      <w:r>
        <w:t xml:space="preserve"> </w:t>
      </w:r>
      <w:r w:rsidR="00E92C64">
        <w:t>(AUP)</w:t>
      </w:r>
      <w:r>
        <w:t xml:space="preserve"> </w:t>
      </w:r>
      <w:r w:rsidR="00E92C64">
        <w:t>templateId</w:t>
      </w:r>
      <w:r>
        <w:t xml:space="preserve"> </w:t>
      </w:r>
      <w:r w:rsidR="00E92C64">
        <w:t>--&gt;</w:t>
      </w:r>
    </w:p>
    <w:p w14:paraId="51477BE5" w14:textId="4DFE06EF" w:rsidR="00E40C44" w:rsidRDefault="00A419CE">
      <w:pPr>
        <w:pStyle w:val="Example"/>
        <w:ind w:left="130" w:right="115"/>
      </w:pPr>
      <w:r>
        <w:t xml:space="preserve">  </w:t>
      </w:r>
      <w:r w:rsidR="00E92C64">
        <w:t>&lt;templateId</w:t>
      </w:r>
      <w:r>
        <w:t xml:space="preserve"> </w:t>
      </w:r>
      <w:r w:rsidR="00E92C64">
        <w:t>root="2.16.840.1.113883.10.20.5.6.197"</w:t>
      </w:r>
    </w:p>
    <w:p w14:paraId="3E68E0C6" w14:textId="3B25F09F" w:rsidR="00E40C44" w:rsidRDefault="00A419CE">
      <w:pPr>
        <w:pStyle w:val="Example"/>
        <w:ind w:left="130" w:right="115"/>
      </w:pPr>
      <w:r>
        <w:t xml:space="preserve">        </w:t>
      </w:r>
      <w:r w:rsidR="00E92C64">
        <w:t>extension="2015-04-01"</w:t>
      </w:r>
      <w:r>
        <w:t xml:space="preserve"> </w:t>
      </w:r>
      <w:r w:rsidR="00E92C64">
        <w:t>/&gt;</w:t>
      </w:r>
    </w:p>
    <w:p w14:paraId="5883EAF0" w14:textId="61206B52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the</w:t>
      </w:r>
      <w:r>
        <w:t xml:space="preserve"> </w:t>
      </w:r>
      <w:r w:rsidR="00E92C64">
        <w:t>location</w:t>
      </w:r>
      <w:r>
        <w:t xml:space="preserve"> </w:t>
      </w:r>
      <w:r w:rsidR="00E92C64">
        <w:t>ID</w:t>
      </w:r>
      <w:r>
        <w:t xml:space="preserve"> </w:t>
      </w:r>
      <w:r w:rsidR="00E92C64">
        <w:t>and</w:t>
      </w:r>
      <w:r>
        <w:t xml:space="preserve"> </w:t>
      </w:r>
      <w:r w:rsidR="00E92C64">
        <w:t>type</w:t>
      </w:r>
      <w:r>
        <w:t xml:space="preserve"> </w:t>
      </w:r>
      <w:r w:rsidR="00E92C64">
        <w:t>--&gt;</w:t>
      </w:r>
    </w:p>
    <w:p w14:paraId="57D8DF50" w14:textId="67207466" w:rsidR="00E40C44" w:rsidRDefault="00A419CE">
      <w:pPr>
        <w:pStyle w:val="Example"/>
        <w:ind w:left="130" w:right="115"/>
      </w:pPr>
      <w:r>
        <w:t xml:space="preserve">  </w:t>
      </w:r>
      <w:r w:rsidR="00E92C64">
        <w:t>&lt;participant</w:t>
      </w:r>
      <w:r>
        <w:t xml:space="preserve"> </w:t>
      </w:r>
      <w:r w:rsidR="00E92C64">
        <w:t>typeCode="LOC"&gt;</w:t>
      </w:r>
    </w:p>
    <w:p w14:paraId="35FBF002" w14:textId="73D81694" w:rsidR="00E40C44" w:rsidRDefault="00A419CE">
      <w:pPr>
        <w:pStyle w:val="Example"/>
        <w:ind w:left="130" w:right="115"/>
      </w:pPr>
      <w:r>
        <w:t xml:space="preserve">    </w:t>
      </w:r>
      <w:r w:rsidR="00E92C64">
        <w:t>&lt;participantRole</w:t>
      </w:r>
      <w:r>
        <w:t xml:space="preserve"> </w:t>
      </w:r>
      <w:r w:rsidR="00E92C64">
        <w:t>classCode="SDLOC"&gt;</w:t>
      </w:r>
    </w:p>
    <w:p w14:paraId="1D333E71" w14:textId="51478267" w:rsidR="00E40C44" w:rsidRDefault="00A419CE">
      <w:pPr>
        <w:pStyle w:val="Example"/>
        <w:ind w:left="130" w:right="115"/>
      </w:pPr>
      <w:r>
        <w:t xml:space="preserve">      </w:t>
      </w:r>
      <w:r w:rsidR="00E92C64">
        <w:t>&lt;id</w:t>
      </w:r>
      <w:r>
        <w:t xml:space="preserve"> </w:t>
      </w:r>
      <w:r w:rsidR="00E92C64">
        <w:t>root="2.16.840.1.113883.3.117.1.1.5.1.1"</w:t>
      </w:r>
      <w:r>
        <w:t xml:space="preserve"> </w:t>
      </w:r>
      <w:r w:rsidR="00E92C64">
        <w:t>extension="9W"</w:t>
      </w:r>
      <w:r>
        <w:t xml:space="preserve"> </w:t>
      </w:r>
      <w:r w:rsidR="00E92C64">
        <w:t>/&gt;</w:t>
      </w:r>
    </w:p>
    <w:p w14:paraId="51EF33FD" w14:textId="437D3657" w:rsidR="00E40C44" w:rsidRDefault="00A419CE">
      <w:pPr>
        <w:pStyle w:val="Example"/>
        <w:ind w:left="130" w:right="115"/>
      </w:pPr>
      <w:r>
        <w:t xml:space="preserve">      </w:t>
      </w:r>
      <w:r w:rsidR="00E92C64">
        <w:t>&lt;code</w:t>
      </w:r>
      <w:r>
        <w:t xml:space="preserve"> </w:t>
      </w:r>
      <w:r w:rsidR="00E92C64">
        <w:t>codeSystem="2.16.840.1.113883.6.259"</w:t>
      </w:r>
      <w:r>
        <w:t xml:space="preserve"> </w:t>
      </w:r>
    </w:p>
    <w:p w14:paraId="60AA60ED" w14:textId="05175655" w:rsidR="00E40C44" w:rsidRDefault="00A419CE">
      <w:pPr>
        <w:pStyle w:val="Example"/>
        <w:ind w:left="130" w:right="115"/>
      </w:pPr>
      <w:r>
        <w:t xml:space="preserve">            </w:t>
      </w:r>
      <w:r w:rsidR="00E92C64">
        <w:t>codeSystemName="HL7</w:t>
      </w:r>
      <w:r>
        <w:t xml:space="preserve"> </w:t>
      </w:r>
      <w:r w:rsidR="00E92C64">
        <w:t>Healthcare</w:t>
      </w:r>
      <w:r>
        <w:t xml:space="preserve"> </w:t>
      </w:r>
      <w:r w:rsidR="00E92C64">
        <w:t>Service</w:t>
      </w:r>
      <w:r>
        <w:t xml:space="preserve"> </w:t>
      </w:r>
      <w:r w:rsidR="00E92C64">
        <w:t>Location</w:t>
      </w:r>
      <w:r>
        <w:t xml:space="preserve"> </w:t>
      </w:r>
      <w:r w:rsidR="00E92C64">
        <w:t>Code"</w:t>
      </w:r>
      <w:r>
        <w:t xml:space="preserve"> </w:t>
      </w:r>
    </w:p>
    <w:p w14:paraId="03555325" w14:textId="3AC659F3" w:rsidR="00E40C44" w:rsidRDefault="00A419CE">
      <w:pPr>
        <w:pStyle w:val="Example"/>
        <w:ind w:left="130" w:right="115"/>
      </w:pPr>
      <w:r>
        <w:t xml:space="preserve">            </w:t>
      </w:r>
      <w:r w:rsidR="00E92C64">
        <w:t>code="1029-8"</w:t>
      </w:r>
      <w:r>
        <w:t xml:space="preserve"> </w:t>
      </w:r>
    </w:p>
    <w:p w14:paraId="7B636D42" w14:textId="2163E2F3" w:rsidR="00E40C44" w:rsidRDefault="00A419CE">
      <w:pPr>
        <w:pStyle w:val="Example"/>
        <w:ind w:left="130" w:right="115"/>
      </w:pPr>
      <w:r>
        <w:t xml:space="preserve">            </w:t>
      </w:r>
      <w:r w:rsidR="00E92C64">
        <w:t>displayName="Medical/Surgical</w:t>
      </w:r>
      <w:r>
        <w:t xml:space="preserve"> </w:t>
      </w:r>
      <w:r w:rsidR="00E92C64">
        <w:t>Critical</w:t>
      </w:r>
      <w:r>
        <w:t xml:space="preserve"> </w:t>
      </w:r>
      <w:r w:rsidR="00E92C64">
        <w:t>Care"</w:t>
      </w:r>
      <w:r>
        <w:t xml:space="preserve"> </w:t>
      </w:r>
      <w:r w:rsidR="00E92C64">
        <w:t>/&gt;</w:t>
      </w:r>
    </w:p>
    <w:p w14:paraId="30636D5F" w14:textId="0E573919" w:rsidR="00E40C44" w:rsidRDefault="00A419CE">
      <w:pPr>
        <w:pStyle w:val="Example"/>
        <w:ind w:left="130" w:right="115"/>
      </w:pPr>
      <w:r>
        <w:t xml:space="preserve">    </w:t>
      </w:r>
      <w:r w:rsidR="00E92C64">
        <w:t>&lt;/participantRole&gt;</w:t>
      </w:r>
    </w:p>
    <w:p w14:paraId="7167B1BF" w14:textId="1D822E1D" w:rsidR="00E40C44" w:rsidRDefault="00A419CE">
      <w:pPr>
        <w:pStyle w:val="Example"/>
        <w:ind w:left="130" w:right="115"/>
      </w:pPr>
      <w:r>
        <w:t xml:space="preserve">  </w:t>
      </w:r>
      <w:r w:rsidR="00E92C64">
        <w:t>&lt;/participant&gt;</w:t>
      </w:r>
    </w:p>
    <w:p w14:paraId="321ADD3B" w14:textId="31DC7FCA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report</w:t>
      </w:r>
      <w:r>
        <w:t xml:space="preserve"> </w:t>
      </w:r>
      <w:r w:rsidR="00E92C64">
        <w:t>for</w:t>
      </w:r>
      <w:r>
        <w:t xml:space="preserve"> </w:t>
      </w:r>
      <w:r w:rsidR="00E92C64">
        <w:t>a</w:t>
      </w:r>
      <w:r>
        <w:t xml:space="preserve"> </w:t>
      </w:r>
      <w:r w:rsidR="00E92C64">
        <w:t>single</w:t>
      </w:r>
      <w:r>
        <w:t xml:space="preserve"> </w:t>
      </w:r>
      <w:r w:rsidR="00E92C64">
        <w:t>unit:</w:t>
      </w:r>
      <w:r>
        <w:t xml:space="preserve"> </w:t>
      </w:r>
      <w:r w:rsidR="00E92C64">
        <w:t>Number</w:t>
      </w:r>
      <w:r>
        <w:t xml:space="preserve"> </w:t>
      </w:r>
      <w:r w:rsidR="00E92C64">
        <w:t>of</w:t>
      </w:r>
      <w:r>
        <w:t xml:space="preserve"> </w:t>
      </w:r>
      <w:r w:rsidR="00E92C64">
        <w:t>Patient-present</w:t>
      </w:r>
      <w:r>
        <w:t xml:space="preserve"> </w:t>
      </w:r>
      <w:r w:rsidR="00E92C64">
        <w:t>Days</w:t>
      </w:r>
      <w:r>
        <w:t xml:space="preserve"> </w:t>
      </w:r>
      <w:r w:rsidR="00E92C64">
        <w:t>--&gt;</w:t>
      </w:r>
    </w:p>
    <w:p w14:paraId="4BA5E930" w14:textId="652E97A3" w:rsidR="00E40C44" w:rsidRDefault="00A419CE">
      <w:pPr>
        <w:pStyle w:val="Example"/>
        <w:ind w:left="130" w:right="115"/>
      </w:pPr>
      <w:r>
        <w:t xml:space="preserve">  </w:t>
      </w:r>
      <w:r w:rsidR="00E92C64">
        <w:t>&lt;entryRelationship</w:t>
      </w:r>
      <w:r>
        <w:t xml:space="preserve"> </w:t>
      </w:r>
      <w:r w:rsidR="00E92C64">
        <w:t>typeCode="COMP"&gt;</w:t>
      </w:r>
    </w:p>
    <w:p w14:paraId="36EFBE97" w14:textId="5E3434A1" w:rsidR="00E40C44" w:rsidRDefault="00A419CE">
      <w:pPr>
        <w:pStyle w:val="Example"/>
        <w:ind w:left="130" w:right="115"/>
      </w:pPr>
      <w:r>
        <w:t xml:space="preserve">    </w:t>
      </w:r>
      <w:r w:rsidR="00E92C64">
        <w:t>&lt;observation</w:t>
      </w:r>
      <w:r>
        <w:t xml:space="preserve"> </w:t>
      </w:r>
      <w:r w:rsidR="00E92C64">
        <w:t>classCode="OBS"</w:t>
      </w:r>
      <w:r>
        <w:t xml:space="preserve"> </w:t>
      </w:r>
      <w:r w:rsidR="00E92C64">
        <w:t>moodCode="EVN"&gt;</w:t>
      </w:r>
    </w:p>
    <w:p w14:paraId="266F6CC4" w14:textId="2F096551" w:rsidR="00E40C44" w:rsidRDefault="00A419CE">
      <w:pPr>
        <w:pStyle w:val="Example"/>
        <w:ind w:left="130" w:right="115"/>
      </w:pPr>
      <w:r>
        <w:t xml:space="preserve">      </w:t>
      </w:r>
      <w:r w:rsidR="00E92C64">
        <w:t>&lt;!--</w:t>
      </w:r>
      <w:r>
        <w:t xml:space="preserve"> </w:t>
      </w:r>
      <w:r w:rsidR="00E92C64">
        <w:t>Summary</w:t>
      </w:r>
      <w:r>
        <w:t xml:space="preserve"> </w:t>
      </w:r>
      <w:r w:rsidR="00E92C64">
        <w:t>Data</w:t>
      </w:r>
      <w:r>
        <w:t xml:space="preserve"> </w:t>
      </w:r>
      <w:r w:rsidR="00E92C64">
        <w:t>Observation</w:t>
      </w:r>
      <w:r>
        <w:t xml:space="preserve"> </w:t>
      </w:r>
      <w:r w:rsidR="00E92C64">
        <w:t>(AU/AP)</w:t>
      </w:r>
      <w:r>
        <w:t xml:space="preserve"> </w:t>
      </w:r>
      <w:r w:rsidR="00E92C64">
        <w:t>templateId</w:t>
      </w:r>
      <w:r>
        <w:t xml:space="preserve"> </w:t>
      </w:r>
      <w:r w:rsidR="00E92C64">
        <w:t>--&gt;</w:t>
      </w:r>
    </w:p>
    <w:p w14:paraId="1BAC60BD" w14:textId="7EAE9E36" w:rsidR="00E40C44" w:rsidRDefault="00A419CE">
      <w:pPr>
        <w:pStyle w:val="Example"/>
        <w:ind w:left="130" w:right="115"/>
      </w:pPr>
      <w:r>
        <w:t xml:space="preserve">      </w:t>
      </w:r>
      <w:r w:rsidR="00E92C64">
        <w:t>&lt;templateId</w:t>
      </w:r>
      <w:r>
        <w:t xml:space="preserve"> </w:t>
      </w:r>
      <w:r w:rsidR="00E92C64">
        <w:t>root="2.16.840.1.113883.10.20.5.6.229"</w:t>
      </w:r>
    </w:p>
    <w:p w14:paraId="3F07FBB7" w14:textId="7068A1C4" w:rsidR="00E40C44" w:rsidRDefault="00A419CE">
      <w:pPr>
        <w:pStyle w:val="Example"/>
        <w:ind w:left="130" w:right="115"/>
      </w:pPr>
      <w:r>
        <w:t xml:space="preserve">            </w:t>
      </w:r>
      <w:r w:rsidR="00E92C64">
        <w:t>extension="2015-04-01"</w:t>
      </w:r>
      <w:r>
        <w:t xml:space="preserve"> </w:t>
      </w:r>
      <w:r w:rsidR="00E92C64">
        <w:t>/&gt;</w:t>
      </w:r>
    </w:p>
    <w:p w14:paraId="30507924" w14:textId="797DD059" w:rsidR="00E40C44" w:rsidRDefault="00A419CE">
      <w:pPr>
        <w:pStyle w:val="Example"/>
        <w:ind w:left="130" w:right="115"/>
      </w:pPr>
      <w:r>
        <w:t xml:space="preserve">       </w:t>
      </w:r>
      <w:r w:rsidR="00E92C64">
        <w:t>...</w:t>
      </w:r>
    </w:p>
    <w:p w14:paraId="1A4435DE" w14:textId="42605DF4" w:rsidR="00E40C44" w:rsidRDefault="00A419CE">
      <w:pPr>
        <w:pStyle w:val="Example"/>
        <w:ind w:left="130" w:right="115"/>
      </w:pPr>
      <w:r>
        <w:t xml:space="preserve">    </w:t>
      </w:r>
      <w:r w:rsidR="00E92C64">
        <w:t>&lt;/observation&gt;</w:t>
      </w:r>
    </w:p>
    <w:p w14:paraId="45D34CAE" w14:textId="4A7C212B" w:rsidR="00E40C44" w:rsidRDefault="00A419CE">
      <w:pPr>
        <w:pStyle w:val="Example"/>
        <w:ind w:left="130" w:right="115"/>
      </w:pPr>
      <w:r>
        <w:t xml:space="preserve">  </w:t>
      </w:r>
      <w:r w:rsidR="00E92C64">
        <w:t>&lt;/entryRelationship&gt;</w:t>
      </w:r>
    </w:p>
    <w:p w14:paraId="5631908B" w14:textId="7A416792" w:rsidR="00E40C44" w:rsidRDefault="00A419CE">
      <w:pPr>
        <w:pStyle w:val="Example"/>
        <w:ind w:left="130" w:right="115"/>
      </w:pPr>
      <w:r>
        <w:t xml:space="preserve">  </w:t>
      </w:r>
      <w:r w:rsidR="00E92C64">
        <w:t>&lt;!--</w:t>
      </w:r>
      <w:r>
        <w:t xml:space="preserve"> </w:t>
      </w:r>
      <w:r w:rsidR="00E92C64">
        <w:t>if</w:t>
      </w:r>
      <w:r>
        <w:t xml:space="preserve"> </w:t>
      </w:r>
      <w:r w:rsidR="00E92C64">
        <w:t>the</w:t>
      </w:r>
      <w:r>
        <w:t xml:space="preserve"> </w:t>
      </w:r>
      <w:r w:rsidR="00E92C64">
        <w:t>reporting</w:t>
      </w:r>
      <w:r>
        <w:t xml:space="preserve"> </w:t>
      </w:r>
      <w:r w:rsidR="00E92C64">
        <w:t>location</w:t>
      </w:r>
      <w:r>
        <w:t xml:space="preserve"> </w:t>
      </w:r>
      <w:r w:rsidR="00E92C64">
        <w:t>is</w:t>
      </w:r>
      <w:r>
        <w:t xml:space="preserve"> </w:t>
      </w:r>
      <w:r w:rsidR="00E92C64">
        <w:t>facility-wide</w:t>
      </w:r>
      <w:r>
        <w:t xml:space="preserve"> </w:t>
      </w:r>
      <w:r w:rsidR="00E92C64">
        <w:t>inpatient</w:t>
      </w:r>
      <w:r>
        <w:t xml:space="preserve"> </w:t>
      </w:r>
      <w:r w:rsidR="00E92C64">
        <w:t>units,</w:t>
      </w:r>
    </w:p>
    <w:p w14:paraId="4682FC76" w14:textId="522C985F" w:rsidR="00E40C44" w:rsidRDefault="00A419CE">
      <w:pPr>
        <w:pStyle w:val="Example"/>
        <w:ind w:left="130" w:right="115"/>
      </w:pPr>
      <w:r>
        <w:t xml:space="preserve">       </w:t>
      </w:r>
      <w:r w:rsidR="00E92C64">
        <w:t>a</w:t>
      </w:r>
      <w:r>
        <w:t xml:space="preserve"> </w:t>
      </w:r>
      <w:r w:rsidR="00E92C64">
        <w:t>second</w:t>
      </w:r>
      <w:r>
        <w:t xml:space="preserve"> </w:t>
      </w:r>
      <w:r w:rsidR="00E92C64">
        <w:t>observation</w:t>
      </w:r>
      <w:r>
        <w:t xml:space="preserve"> </w:t>
      </w:r>
      <w:r w:rsidR="00E92C64">
        <w:t>recording</w:t>
      </w:r>
      <w:r>
        <w:t xml:space="preserve"> </w:t>
      </w:r>
      <w:r w:rsidR="00E92C64">
        <w:t>Number</w:t>
      </w:r>
      <w:r>
        <w:t xml:space="preserve"> </w:t>
      </w:r>
      <w:r w:rsidR="00E92C64">
        <w:t>of</w:t>
      </w:r>
      <w:r>
        <w:t xml:space="preserve"> </w:t>
      </w:r>
      <w:r w:rsidR="00E92C64">
        <w:t>Admissions</w:t>
      </w:r>
      <w:r>
        <w:t xml:space="preserve"> </w:t>
      </w:r>
      <w:r w:rsidR="00E92C64">
        <w:t>--&gt;</w:t>
      </w:r>
    </w:p>
    <w:p w14:paraId="2A1C1E26" w14:textId="77777777" w:rsidR="00E40C44" w:rsidRDefault="00E92C64">
      <w:pPr>
        <w:pStyle w:val="Example"/>
        <w:ind w:left="130" w:right="115"/>
      </w:pPr>
      <w:r>
        <w:t>&lt;/encounter&gt;</w:t>
      </w:r>
    </w:p>
    <w:p w14:paraId="13BD6522" w14:textId="77777777" w:rsidR="00E40C44" w:rsidRDefault="00E40C44">
      <w:pPr>
        <w:pStyle w:val="BodyText"/>
      </w:pPr>
    </w:p>
    <w:p w14:paraId="63DD8E35" w14:textId="524FCBF0" w:rsidR="00E40C44" w:rsidRDefault="00E92C64">
      <w:pPr>
        <w:pStyle w:val="Heading1"/>
      </w:pPr>
      <w:bookmarkStart w:id="1023" w:name="_Toc58413133"/>
      <w:bookmarkStart w:id="1024" w:name="_Toc73454160"/>
      <w:r>
        <w:lastRenderedPageBreak/>
        <w:t>Template</w:t>
      </w:r>
      <w:r w:rsidR="00A419CE">
        <w:t xml:space="preserve"> </w:t>
      </w:r>
      <w:r>
        <w:t>Ids</w:t>
      </w:r>
      <w:r w:rsidR="00A419CE">
        <w:t xml:space="preserve"> </w:t>
      </w:r>
      <w:r>
        <w:t>in</w:t>
      </w:r>
      <w:r w:rsidR="00A419CE">
        <w:t xml:space="preserve"> </w:t>
      </w:r>
      <w:r>
        <w:t>This</w:t>
      </w:r>
      <w:r w:rsidR="00A419CE">
        <w:t xml:space="preserve"> </w:t>
      </w:r>
      <w:r>
        <w:t>Guide</w:t>
      </w:r>
      <w:bookmarkEnd w:id="1023"/>
      <w:bookmarkEnd w:id="1024"/>
    </w:p>
    <w:p w14:paraId="45A584AF" w14:textId="2DAB1B31" w:rsidR="00E40C44" w:rsidRDefault="00E92C64">
      <w:pPr>
        <w:pStyle w:val="Caption"/>
      </w:pPr>
      <w:bookmarkStart w:id="1025" w:name="_Toc58413243"/>
      <w:bookmarkStart w:id="1026" w:name="_Toc73454299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83</w:t>
      </w:r>
      <w:r>
        <w:fldChar w:fldCharType="end"/>
      </w:r>
      <w:r>
        <w:t>:</w:t>
      </w:r>
      <w:r w:rsidR="00A419CE">
        <w:t xml:space="preserve"> </w:t>
      </w:r>
      <w:r>
        <w:t>Template</w:t>
      </w:r>
      <w:r w:rsidR="00A419CE">
        <w:t xml:space="preserve"> </w:t>
      </w:r>
      <w:r>
        <w:t>List</w:t>
      </w:r>
      <w:bookmarkEnd w:id="1025"/>
      <w:bookmarkEnd w:id="1026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3360"/>
        <w:gridCol w:w="3360"/>
        <w:gridCol w:w="3360"/>
      </w:tblGrid>
      <w:tr w:rsidR="00E40C44" w14:paraId="41D8D791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79E009F5" w14:textId="0873EE73" w:rsidR="00E40C44" w:rsidRDefault="00E92C64">
            <w:pPr>
              <w:pStyle w:val="TableHead"/>
            </w:pPr>
            <w:r>
              <w:t>Template</w:t>
            </w:r>
            <w:r w:rsidR="00A419CE">
              <w:t xml:space="preserve"> </w:t>
            </w:r>
            <w:r>
              <w:t>Title</w:t>
            </w:r>
          </w:p>
        </w:tc>
        <w:tc>
          <w:tcPr>
            <w:tcW w:w="360" w:type="dxa"/>
            <w:shd w:val="clear" w:color="auto" w:fill="E6E6E6"/>
          </w:tcPr>
          <w:p w14:paraId="22EAFAC9" w14:textId="301E37F4" w:rsidR="00E40C44" w:rsidRDefault="00E92C64">
            <w:pPr>
              <w:pStyle w:val="TableHead"/>
            </w:pPr>
            <w:r>
              <w:t>Template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360" w:type="dxa"/>
            <w:shd w:val="clear" w:color="auto" w:fill="E6E6E6"/>
          </w:tcPr>
          <w:p w14:paraId="2BA3B162" w14:textId="77777777" w:rsidR="00E40C44" w:rsidRDefault="00E92C64">
            <w:pPr>
              <w:pStyle w:val="TableHead"/>
            </w:pPr>
            <w:r>
              <w:t>templateId</w:t>
            </w:r>
          </w:p>
        </w:tc>
      </w:tr>
      <w:tr w:rsidR="00E40C44" w14:paraId="22AF767D" w14:textId="77777777">
        <w:trPr>
          <w:jc w:val="center"/>
        </w:trPr>
        <w:tc>
          <w:tcPr>
            <w:tcW w:w="360" w:type="dxa"/>
          </w:tcPr>
          <w:p w14:paraId="36D29CC9" w14:textId="183EFC5F" w:rsidR="00E40C44" w:rsidRDefault="009655E0" w:rsidP="00B10771">
            <w:pPr>
              <w:pStyle w:val="TableText"/>
              <w:keepNext w:val="0"/>
            </w:pPr>
            <w:hyperlink w:anchor="D_ARO_Summary_V3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Resistance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Option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48D58CF5" w14:textId="77777777" w:rsidR="00E40C44" w:rsidRDefault="00E92C64" w:rsidP="00B10771">
            <w:pPr>
              <w:pStyle w:val="TableText"/>
              <w:keepNext w:val="0"/>
            </w:pPr>
            <w:r>
              <w:t>document</w:t>
            </w:r>
          </w:p>
        </w:tc>
        <w:tc>
          <w:tcPr>
            <w:tcW w:w="360" w:type="dxa"/>
          </w:tcPr>
          <w:p w14:paraId="438D66D9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urn:hl7ii:2.16.840.1.113883.10.20.5.46:2019-04-01</w:t>
            </w:r>
          </w:p>
        </w:tc>
      </w:tr>
      <w:tr w:rsidR="00E40C44" w14:paraId="76137088" w14:textId="77777777">
        <w:trPr>
          <w:jc w:val="center"/>
        </w:trPr>
        <w:tc>
          <w:tcPr>
            <w:tcW w:w="360" w:type="dxa"/>
          </w:tcPr>
          <w:p w14:paraId="40616337" w14:textId="43648C9F" w:rsidR="00E40C44" w:rsidRDefault="009655E0" w:rsidP="00B10771">
            <w:pPr>
              <w:pStyle w:val="TableText"/>
              <w:keepNext w:val="0"/>
            </w:pPr>
            <w:hyperlink w:anchor="D_Antimicrobial_Use_AUP_Summary_Report_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Use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73280B98" w14:textId="77777777" w:rsidR="00E40C44" w:rsidRDefault="00E92C64" w:rsidP="00B10771">
            <w:pPr>
              <w:pStyle w:val="TableText"/>
              <w:keepNext w:val="0"/>
            </w:pPr>
            <w:r>
              <w:t>document</w:t>
            </w:r>
          </w:p>
        </w:tc>
        <w:tc>
          <w:tcPr>
            <w:tcW w:w="360" w:type="dxa"/>
          </w:tcPr>
          <w:p w14:paraId="6251C585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urn:hl7ii:2.16.840.1.113883.10.20.5.44:2015-04-01</w:t>
            </w:r>
          </w:p>
        </w:tc>
      </w:tr>
      <w:tr w:rsidR="00E40C44" w14:paraId="38927F43" w14:textId="77777777">
        <w:trPr>
          <w:jc w:val="center"/>
        </w:trPr>
        <w:tc>
          <w:tcPr>
            <w:tcW w:w="360" w:type="dxa"/>
          </w:tcPr>
          <w:p w14:paraId="62D0FCDA" w14:textId="03738DE0" w:rsidR="00E40C44" w:rsidRDefault="009655E0" w:rsidP="00B10771">
            <w:pPr>
              <w:pStyle w:val="TableText"/>
              <w:keepNext w:val="0"/>
            </w:pPr>
            <w:hyperlink w:anchor="D_HAI_AUR_Antimicrobial_Resistance_V5">
              <w:r w:rsidR="00E92C64">
                <w:rPr>
                  <w:rStyle w:val="HyperlinkText9pt"/>
                </w:rPr>
                <w:t>HAI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Resistance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Option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(V5)</w:t>
              </w:r>
            </w:hyperlink>
          </w:p>
        </w:tc>
        <w:tc>
          <w:tcPr>
            <w:tcW w:w="360" w:type="dxa"/>
          </w:tcPr>
          <w:p w14:paraId="06812352" w14:textId="77777777" w:rsidR="00E40C44" w:rsidRDefault="00E92C64" w:rsidP="00B10771">
            <w:pPr>
              <w:pStyle w:val="TableText"/>
              <w:keepNext w:val="0"/>
            </w:pPr>
            <w:r>
              <w:t>document</w:t>
            </w:r>
          </w:p>
        </w:tc>
        <w:tc>
          <w:tcPr>
            <w:tcW w:w="360" w:type="dxa"/>
          </w:tcPr>
          <w:p w14:paraId="2334B863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urn:hl7ii:2.16.840.1.113883.10.20.5.31:2020-04-01</w:t>
            </w:r>
          </w:p>
        </w:tc>
      </w:tr>
      <w:tr w:rsidR="00E40C44" w14:paraId="01B927D1" w14:textId="77777777">
        <w:trPr>
          <w:jc w:val="center"/>
        </w:trPr>
        <w:tc>
          <w:tcPr>
            <w:tcW w:w="360" w:type="dxa"/>
          </w:tcPr>
          <w:p w14:paraId="67290A40" w14:textId="03168340" w:rsidR="00E40C44" w:rsidRDefault="009655E0" w:rsidP="00B10771">
            <w:pPr>
              <w:pStyle w:val="TableText"/>
              <w:keepNext w:val="0"/>
            </w:pPr>
            <w:hyperlink w:anchor="D_HAI_Population_Summary_Report_Generic">
              <w:r w:rsidR="00E92C64">
                <w:rPr>
                  <w:rStyle w:val="HyperlinkText9pt"/>
                </w:rPr>
                <w:t>HAI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Population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Generic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Constraints</w:t>
              </w:r>
            </w:hyperlink>
          </w:p>
        </w:tc>
        <w:tc>
          <w:tcPr>
            <w:tcW w:w="360" w:type="dxa"/>
          </w:tcPr>
          <w:p w14:paraId="2C7B1C15" w14:textId="77777777" w:rsidR="00E40C44" w:rsidRDefault="00E92C64" w:rsidP="00B10771">
            <w:pPr>
              <w:pStyle w:val="TableText"/>
              <w:keepNext w:val="0"/>
            </w:pPr>
            <w:r>
              <w:t>document</w:t>
            </w:r>
          </w:p>
        </w:tc>
        <w:tc>
          <w:tcPr>
            <w:tcW w:w="360" w:type="dxa"/>
          </w:tcPr>
          <w:p w14:paraId="09F11B83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urn:oid:2.16.840.1.113883.10.20.5.4.28</w:t>
            </w:r>
          </w:p>
        </w:tc>
      </w:tr>
      <w:tr w:rsidR="00E40C44" w14:paraId="777A2052" w14:textId="77777777">
        <w:trPr>
          <w:jc w:val="center"/>
        </w:trPr>
        <w:tc>
          <w:tcPr>
            <w:tcW w:w="360" w:type="dxa"/>
          </w:tcPr>
          <w:p w14:paraId="37392B62" w14:textId="11B5DC8F" w:rsidR="00E40C44" w:rsidRDefault="009655E0" w:rsidP="00B10771">
            <w:pPr>
              <w:pStyle w:val="TableText"/>
              <w:keepNext w:val="0"/>
            </w:pPr>
            <w:hyperlink w:anchor="D_HAI_SinglePerson_Report_Generic_Const">
              <w:r w:rsidR="00E92C64">
                <w:rPr>
                  <w:rStyle w:val="HyperlinkText9pt"/>
                </w:rPr>
                <w:t>HAI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Single-Person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Generic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Constraints</w:t>
              </w:r>
            </w:hyperlink>
          </w:p>
        </w:tc>
        <w:tc>
          <w:tcPr>
            <w:tcW w:w="360" w:type="dxa"/>
          </w:tcPr>
          <w:p w14:paraId="274219C2" w14:textId="77777777" w:rsidR="00E40C44" w:rsidRDefault="00E92C64" w:rsidP="00B10771">
            <w:pPr>
              <w:pStyle w:val="TableText"/>
              <w:keepNext w:val="0"/>
            </w:pPr>
            <w:r>
              <w:t>document</w:t>
            </w:r>
          </w:p>
        </w:tc>
        <w:tc>
          <w:tcPr>
            <w:tcW w:w="360" w:type="dxa"/>
          </w:tcPr>
          <w:p w14:paraId="2DE2F913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urn:oid:2.16.840.1.113883.10.20.5.4.27</w:t>
            </w:r>
          </w:p>
        </w:tc>
      </w:tr>
      <w:tr w:rsidR="00E40C44" w14:paraId="55DF532D" w14:textId="77777777">
        <w:trPr>
          <w:jc w:val="center"/>
        </w:trPr>
        <w:tc>
          <w:tcPr>
            <w:tcW w:w="360" w:type="dxa"/>
          </w:tcPr>
          <w:p w14:paraId="2336E280" w14:textId="08DB172C" w:rsidR="00E40C44" w:rsidRDefault="009655E0" w:rsidP="00B10771">
            <w:pPr>
              <w:pStyle w:val="TableText"/>
              <w:keepNext w:val="0"/>
            </w:pPr>
            <w:hyperlink w:anchor="D_Healthcare_Associated_Infection_Repor">
              <w:r w:rsidR="00E92C64">
                <w:rPr>
                  <w:rStyle w:val="HyperlinkText9pt"/>
                </w:rPr>
                <w:t>Healthcare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Associated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Infection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</w:hyperlink>
          </w:p>
        </w:tc>
        <w:tc>
          <w:tcPr>
            <w:tcW w:w="360" w:type="dxa"/>
          </w:tcPr>
          <w:p w14:paraId="0B9C13F5" w14:textId="77777777" w:rsidR="00E40C44" w:rsidRDefault="00E92C64" w:rsidP="00B10771">
            <w:pPr>
              <w:pStyle w:val="TableText"/>
              <w:keepNext w:val="0"/>
            </w:pPr>
            <w:r>
              <w:t>document</w:t>
            </w:r>
          </w:p>
        </w:tc>
        <w:tc>
          <w:tcPr>
            <w:tcW w:w="360" w:type="dxa"/>
          </w:tcPr>
          <w:p w14:paraId="7DB64E1B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urn:oid:2.16.840.1.113883.10.20.5.4.25</w:t>
            </w:r>
          </w:p>
        </w:tc>
      </w:tr>
      <w:tr w:rsidR="00E40C44" w14:paraId="08E8454B" w14:textId="77777777">
        <w:trPr>
          <w:jc w:val="center"/>
        </w:trPr>
        <w:tc>
          <w:tcPr>
            <w:tcW w:w="360" w:type="dxa"/>
          </w:tcPr>
          <w:p w14:paraId="7386B871" w14:textId="5814A675" w:rsidR="00E40C44" w:rsidRDefault="009655E0" w:rsidP="00B10771">
            <w:pPr>
              <w:pStyle w:val="TableText"/>
              <w:keepNext w:val="0"/>
            </w:pPr>
            <w:hyperlink w:anchor="S_Findings_Section_in_an_ARO_Report_V4">
              <w:r w:rsidR="00E92C64">
                <w:rPr>
                  <w:rStyle w:val="HyperlinkText9pt"/>
                </w:rPr>
                <w:t>Findings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</w:p>
        </w:tc>
        <w:tc>
          <w:tcPr>
            <w:tcW w:w="360" w:type="dxa"/>
          </w:tcPr>
          <w:p w14:paraId="125EB1C0" w14:textId="77777777" w:rsidR="00E40C44" w:rsidRDefault="00E92C64" w:rsidP="00B10771">
            <w:pPr>
              <w:pStyle w:val="TableText"/>
              <w:keepNext w:val="0"/>
            </w:pPr>
            <w:r>
              <w:t>section</w:t>
            </w:r>
          </w:p>
        </w:tc>
        <w:tc>
          <w:tcPr>
            <w:tcW w:w="360" w:type="dxa"/>
          </w:tcPr>
          <w:p w14:paraId="55D5DF67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urn:hl7ii:2.16.840.1.113883.10.20.5.5.32:2020-04-01</w:t>
            </w:r>
          </w:p>
        </w:tc>
      </w:tr>
      <w:tr w:rsidR="00E40C44" w14:paraId="4D7AE157" w14:textId="77777777">
        <w:trPr>
          <w:jc w:val="center"/>
        </w:trPr>
        <w:tc>
          <w:tcPr>
            <w:tcW w:w="360" w:type="dxa"/>
          </w:tcPr>
          <w:p w14:paraId="51B6FDAD" w14:textId="2B42CE8A" w:rsidR="00E40C44" w:rsidRDefault="009655E0" w:rsidP="00B10771">
            <w:pPr>
              <w:pStyle w:val="TableText"/>
              <w:keepNext w:val="0"/>
            </w:pPr>
            <w:hyperlink w:anchor="S_HAI_Section_Generic_Constraints">
              <w:r w:rsidR="00E92C64">
                <w:rPr>
                  <w:rStyle w:val="HyperlinkText9pt"/>
                </w:rPr>
                <w:t>HAI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Generic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Constraints</w:t>
              </w:r>
            </w:hyperlink>
          </w:p>
        </w:tc>
        <w:tc>
          <w:tcPr>
            <w:tcW w:w="360" w:type="dxa"/>
          </w:tcPr>
          <w:p w14:paraId="742EAEDC" w14:textId="77777777" w:rsidR="00E40C44" w:rsidRDefault="00E92C64" w:rsidP="00B10771">
            <w:pPr>
              <w:pStyle w:val="TableText"/>
              <w:keepNext w:val="0"/>
            </w:pPr>
            <w:r>
              <w:t>section</w:t>
            </w:r>
          </w:p>
        </w:tc>
        <w:tc>
          <w:tcPr>
            <w:tcW w:w="360" w:type="dxa"/>
          </w:tcPr>
          <w:p w14:paraId="3DF72608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urn:oid:2.16.840.1.113883.10.20.5.4.26</w:t>
            </w:r>
          </w:p>
        </w:tc>
      </w:tr>
      <w:tr w:rsidR="00E40C44" w14:paraId="3650A5FA" w14:textId="77777777">
        <w:trPr>
          <w:jc w:val="center"/>
        </w:trPr>
        <w:tc>
          <w:tcPr>
            <w:tcW w:w="360" w:type="dxa"/>
          </w:tcPr>
          <w:p w14:paraId="7E2397AD" w14:textId="3CFA5D86" w:rsidR="00E40C44" w:rsidRDefault="009655E0" w:rsidP="00B10771">
            <w:pPr>
              <w:pStyle w:val="TableText"/>
              <w:keepNext w:val="0"/>
            </w:pPr>
            <w:hyperlink w:anchor="S_NHSN_Comment_Section">
              <w:r w:rsidR="00E92C64">
                <w:rPr>
                  <w:rStyle w:val="HyperlinkText9pt"/>
                </w:rPr>
                <w:t>NHSN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Comment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</w:hyperlink>
          </w:p>
        </w:tc>
        <w:tc>
          <w:tcPr>
            <w:tcW w:w="360" w:type="dxa"/>
          </w:tcPr>
          <w:p w14:paraId="367EB638" w14:textId="77777777" w:rsidR="00E40C44" w:rsidRDefault="00E92C64" w:rsidP="00B10771">
            <w:pPr>
              <w:pStyle w:val="TableText"/>
              <w:keepNext w:val="0"/>
            </w:pPr>
            <w:r>
              <w:t>section</w:t>
            </w:r>
          </w:p>
        </w:tc>
        <w:tc>
          <w:tcPr>
            <w:tcW w:w="360" w:type="dxa"/>
          </w:tcPr>
          <w:p w14:paraId="36214B40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urn:hl7ii:2.16.840.1.113883.10.20.5.5.61:2017-04-01</w:t>
            </w:r>
          </w:p>
        </w:tc>
      </w:tr>
      <w:tr w:rsidR="00E40C44" w14:paraId="269BBFAA" w14:textId="77777777">
        <w:trPr>
          <w:jc w:val="center"/>
        </w:trPr>
        <w:tc>
          <w:tcPr>
            <w:tcW w:w="360" w:type="dxa"/>
          </w:tcPr>
          <w:p w14:paraId="4EFC257C" w14:textId="6BE2ABE7" w:rsidR="00E40C44" w:rsidRDefault="009655E0" w:rsidP="00B10771">
            <w:pPr>
              <w:pStyle w:val="TableText"/>
              <w:keepNext w:val="0"/>
            </w:pPr>
            <w:hyperlink w:anchor="S_Report_No_Events_Section"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No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Events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</w:hyperlink>
          </w:p>
        </w:tc>
        <w:tc>
          <w:tcPr>
            <w:tcW w:w="360" w:type="dxa"/>
          </w:tcPr>
          <w:p w14:paraId="3A36F2B2" w14:textId="77777777" w:rsidR="00E40C44" w:rsidRDefault="00E92C64" w:rsidP="00B10771">
            <w:pPr>
              <w:pStyle w:val="TableText"/>
              <w:keepNext w:val="0"/>
            </w:pPr>
            <w:r>
              <w:t>section</w:t>
            </w:r>
          </w:p>
        </w:tc>
        <w:tc>
          <w:tcPr>
            <w:tcW w:w="360" w:type="dxa"/>
          </w:tcPr>
          <w:p w14:paraId="690958AC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urn:hl7ii:2.16.840.1.113883.10.20.5.5.62:2018-04-01</w:t>
            </w:r>
          </w:p>
        </w:tc>
      </w:tr>
      <w:tr w:rsidR="00E40C44" w14:paraId="535EBC42" w14:textId="77777777">
        <w:trPr>
          <w:jc w:val="center"/>
        </w:trPr>
        <w:tc>
          <w:tcPr>
            <w:tcW w:w="360" w:type="dxa"/>
          </w:tcPr>
          <w:p w14:paraId="401495EE" w14:textId="71E9AF08" w:rsidR="00E40C44" w:rsidRDefault="009655E0" w:rsidP="00B10771">
            <w:pPr>
              <w:pStyle w:val="TableText"/>
              <w:keepNext w:val="0"/>
            </w:pPr>
            <w:hyperlink w:anchor="S_Summary_Data_Section_ARO_V3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70C895A3" w14:textId="77777777" w:rsidR="00E40C44" w:rsidRDefault="00E92C64" w:rsidP="00B10771">
            <w:pPr>
              <w:pStyle w:val="TableText"/>
              <w:keepNext w:val="0"/>
            </w:pPr>
            <w:r>
              <w:t>section</w:t>
            </w:r>
          </w:p>
        </w:tc>
        <w:tc>
          <w:tcPr>
            <w:tcW w:w="360" w:type="dxa"/>
          </w:tcPr>
          <w:p w14:paraId="5A2187AC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urn:hl7ii:2.16.840.1.113883.10.20.5.5.52:2019-04-01</w:t>
            </w:r>
          </w:p>
        </w:tc>
      </w:tr>
      <w:tr w:rsidR="00E40C44" w14:paraId="7D6D93CB" w14:textId="77777777">
        <w:trPr>
          <w:jc w:val="center"/>
        </w:trPr>
        <w:tc>
          <w:tcPr>
            <w:tcW w:w="360" w:type="dxa"/>
          </w:tcPr>
          <w:p w14:paraId="74690398" w14:textId="2CECB853" w:rsidR="00E40C44" w:rsidRDefault="009655E0" w:rsidP="00B10771">
            <w:pPr>
              <w:pStyle w:val="TableText"/>
              <w:keepNext w:val="0"/>
            </w:pPr>
            <w:hyperlink w:anchor="S_Summary_Data_Section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7BBBD354" w14:textId="77777777" w:rsidR="00E40C44" w:rsidRDefault="00E92C64" w:rsidP="00B10771">
            <w:pPr>
              <w:pStyle w:val="TableText"/>
              <w:keepNext w:val="0"/>
            </w:pPr>
            <w:r>
              <w:t>section</w:t>
            </w:r>
          </w:p>
        </w:tc>
        <w:tc>
          <w:tcPr>
            <w:tcW w:w="360" w:type="dxa"/>
          </w:tcPr>
          <w:p w14:paraId="6FA73A1E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urn:hl7ii:2.16.840.1.113883.10.20.5.5.51:2015-04-01</w:t>
            </w:r>
          </w:p>
        </w:tc>
      </w:tr>
      <w:tr w:rsidR="00E40C44" w14:paraId="1C9D1E40" w14:textId="77777777">
        <w:trPr>
          <w:jc w:val="center"/>
        </w:trPr>
        <w:tc>
          <w:tcPr>
            <w:tcW w:w="360" w:type="dxa"/>
          </w:tcPr>
          <w:p w14:paraId="6FCBDF89" w14:textId="106809B8" w:rsidR="00E40C44" w:rsidRDefault="009655E0" w:rsidP="00B10771">
            <w:pPr>
              <w:pStyle w:val="TableText"/>
              <w:keepNext w:val="0"/>
            </w:pPr>
            <w:hyperlink w:anchor="E_Antimicrobial_Susceptibility_Final_In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Final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Interpretation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</w:hyperlink>
          </w:p>
        </w:tc>
        <w:tc>
          <w:tcPr>
            <w:tcW w:w="360" w:type="dxa"/>
          </w:tcPr>
          <w:p w14:paraId="7B4B704B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181FF23F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urn:oid:2.16.840.1.113883.10.20.5.6.175</w:t>
            </w:r>
          </w:p>
        </w:tc>
      </w:tr>
      <w:tr w:rsidR="00E40C44" w14:paraId="5CA6CDD9" w14:textId="77777777">
        <w:trPr>
          <w:jc w:val="center"/>
        </w:trPr>
        <w:tc>
          <w:tcPr>
            <w:tcW w:w="360" w:type="dxa"/>
          </w:tcPr>
          <w:p w14:paraId="529E3C0A" w14:textId="024988DA" w:rsidR="00E40C44" w:rsidRDefault="009655E0" w:rsidP="00B10771">
            <w:pPr>
              <w:pStyle w:val="TableText"/>
              <w:keepNext w:val="0"/>
            </w:pPr>
            <w:hyperlink w:anchor="E_Antimicrobial_Susceptibility_Iso_V2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Isolate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Participant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1B722DB7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06509668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urn:hl7ii:2.16.840.1.113883.10.20.5.6.202:2020-04-01</w:t>
            </w:r>
          </w:p>
        </w:tc>
      </w:tr>
      <w:tr w:rsidR="00E40C44" w14:paraId="5F32920D" w14:textId="77777777">
        <w:trPr>
          <w:jc w:val="center"/>
        </w:trPr>
        <w:tc>
          <w:tcPr>
            <w:tcW w:w="360" w:type="dxa"/>
          </w:tcPr>
          <w:p w14:paraId="0633F546" w14:textId="5A13BEBA" w:rsidR="00E40C44" w:rsidRDefault="009655E0" w:rsidP="00B10771">
            <w:pPr>
              <w:pStyle w:val="TableText"/>
              <w:keepNext w:val="0"/>
            </w:pPr>
            <w:hyperlink w:anchor="E_Antimicrobial_Susceptibility_Res_Obs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12552013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66BC41BB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urn:hl7ii:2.16.840.1.113883.10.20.5.6.186:2016-08-01</w:t>
            </w:r>
          </w:p>
        </w:tc>
      </w:tr>
      <w:tr w:rsidR="00E40C44" w14:paraId="0EEEC325" w14:textId="77777777">
        <w:trPr>
          <w:jc w:val="center"/>
        </w:trPr>
        <w:tc>
          <w:tcPr>
            <w:tcW w:w="360" w:type="dxa"/>
          </w:tcPr>
          <w:p w14:paraId="3219E4E0" w14:textId="4288D3DE" w:rsidR="00E40C44" w:rsidRDefault="009655E0" w:rsidP="00B10771">
            <w:pPr>
              <w:pStyle w:val="TableText"/>
              <w:keepNext w:val="0"/>
            </w:pPr>
            <w:hyperlink w:anchor="E_Antimicrobial_Susceptibility_Result_O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266E2B49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6B7F550D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urn:hl7ii:2.16.840.1.113883.10.20.5.6.200:2016-08-01</w:t>
            </w:r>
          </w:p>
        </w:tc>
      </w:tr>
      <w:tr w:rsidR="00E40C44" w14:paraId="4B494B7A" w14:textId="77777777">
        <w:trPr>
          <w:jc w:val="center"/>
        </w:trPr>
        <w:tc>
          <w:tcPr>
            <w:tcW w:w="360" w:type="dxa"/>
          </w:tcPr>
          <w:p w14:paraId="78C119CF" w14:textId="1634C484" w:rsidR="00E40C44" w:rsidRDefault="009655E0" w:rsidP="00B10771">
            <w:pPr>
              <w:pStyle w:val="TableText"/>
              <w:keepNext w:val="0"/>
            </w:pPr>
            <w:hyperlink w:anchor="E_Antimicrobial_Susceptibility_Tests_Or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23082352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0A3FC3DA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urn:hl7ii:2.16.840.1.113883.10.20.5.6.177:2016-08-01</w:t>
            </w:r>
          </w:p>
        </w:tc>
      </w:tr>
      <w:tr w:rsidR="00E40C44" w14:paraId="4006247F" w14:textId="77777777">
        <w:trPr>
          <w:jc w:val="center"/>
        </w:trPr>
        <w:tc>
          <w:tcPr>
            <w:tcW w:w="360" w:type="dxa"/>
          </w:tcPr>
          <w:p w14:paraId="55E15385" w14:textId="0163BFC4" w:rsidR="00E40C44" w:rsidRDefault="009655E0" w:rsidP="00B10771">
            <w:pPr>
              <w:pStyle w:val="TableText"/>
              <w:keepNext w:val="0"/>
            </w:pPr>
            <w:hyperlink w:anchor="E_ARO_Staph_Aureus_Specific_Tests_Organ"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Staph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Aureus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Specific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</w:hyperlink>
          </w:p>
        </w:tc>
        <w:tc>
          <w:tcPr>
            <w:tcW w:w="360" w:type="dxa"/>
          </w:tcPr>
          <w:p w14:paraId="404E0B1B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0D0CD2F8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urn:oid:2.16.840.1.113883.10.20.5.6.190</w:t>
            </w:r>
          </w:p>
        </w:tc>
      </w:tr>
      <w:tr w:rsidR="00E40C44" w14:paraId="3AC3DCC4" w14:textId="77777777">
        <w:trPr>
          <w:jc w:val="center"/>
        </w:trPr>
        <w:tc>
          <w:tcPr>
            <w:tcW w:w="360" w:type="dxa"/>
          </w:tcPr>
          <w:p w14:paraId="46B30303" w14:textId="6AC08470" w:rsidR="00E40C44" w:rsidRDefault="009655E0" w:rsidP="00B10771">
            <w:pPr>
              <w:pStyle w:val="TableText"/>
              <w:keepNext w:val="0"/>
            </w:pPr>
            <w:hyperlink w:anchor="E_ARO_Staph_Aureus_Specific_Tests_Resul"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Staph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Aureus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Specific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</w:hyperlink>
          </w:p>
        </w:tc>
        <w:tc>
          <w:tcPr>
            <w:tcW w:w="360" w:type="dxa"/>
          </w:tcPr>
          <w:p w14:paraId="5C8772FD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53533923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urn:oid:2.16.840.1.113883.10.20.5.6.189</w:t>
            </w:r>
          </w:p>
        </w:tc>
      </w:tr>
      <w:tr w:rsidR="00E40C44" w14:paraId="6C2E0988" w14:textId="77777777">
        <w:trPr>
          <w:jc w:val="center"/>
        </w:trPr>
        <w:tc>
          <w:tcPr>
            <w:tcW w:w="360" w:type="dxa"/>
          </w:tcPr>
          <w:p w14:paraId="06F91802" w14:textId="76A5AC67" w:rsidR="00E40C44" w:rsidRDefault="009655E0" w:rsidP="00B10771">
            <w:pPr>
              <w:pStyle w:val="TableText"/>
              <w:keepNext w:val="0"/>
            </w:pPr>
            <w:hyperlink w:anchor="E_Isolate_Susceptibility_Tests_Org_V4">
              <w:r w:rsidR="00E92C64">
                <w:rPr>
                  <w:rStyle w:val="HyperlinkText9pt"/>
                </w:rPr>
                <w:t>Isolate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</w:p>
        </w:tc>
        <w:tc>
          <w:tcPr>
            <w:tcW w:w="360" w:type="dxa"/>
          </w:tcPr>
          <w:p w14:paraId="1D1ABF2C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2624C889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urn:hl7ii:2.16.840.1.113883.10.20.5.6.201:2020-04-01</w:t>
            </w:r>
          </w:p>
        </w:tc>
      </w:tr>
      <w:tr w:rsidR="00E40C44" w14:paraId="00ED7D95" w14:textId="77777777">
        <w:trPr>
          <w:jc w:val="center"/>
        </w:trPr>
        <w:tc>
          <w:tcPr>
            <w:tcW w:w="360" w:type="dxa"/>
          </w:tcPr>
          <w:p w14:paraId="3D309779" w14:textId="4CD3F06A" w:rsidR="00E40C44" w:rsidRDefault="009655E0" w:rsidP="00B10771">
            <w:pPr>
              <w:pStyle w:val="TableText"/>
              <w:keepNext w:val="0"/>
            </w:pPr>
            <w:hyperlink w:anchor="E_NHSN_Comment">
              <w:r w:rsidR="00E92C64">
                <w:rPr>
                  <w:rStyle w:val="HyperlinkText9pt"/>
                </w:rPr>
                <w:t>NHSN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Comment</w:t>
              </w:r>
            </w:hyperlink>
          </w:p>
        </w:tc>
        <w:tc>
          <w:tcPr>
            <w:tcW w:w="360" w:type="dxa"/>
          </w:tcPr>
          <w:p w14:paraId="0C2FDA8C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22DFDB51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urn:hl7ii:2.16.840.1.113883.10.20.5.6.243:2017-04-01</w:t>
            </w:r>
          </w:p>
        </w:tc>
      </w:tr>
      <w:tr w:rsidR="00E40C44" w14:paraId="6EC78613" w14:textId="77777777">
        <w:trPr>
          <w:jc w:val="center"/>
        </w:trPr>
        <w:tc>
          <w:tcPr>
            <w:tcW w:w="360" w:type="dxa"/>
          </w:tcPr>
          <w:p w14:paraId="31F777B9" w14:textId="79BAFC3A" w:rsidR="00E40C44" w:rsidRDefault="009655E0" w:rsidP="00B10771">
            <w:pPr>
              <w:pStyle w:val="TableText"/>
              <w:keepNext w:val="0"/>
            </w:pPr>
            <w:hyperlink w:anchor="E_Patient_Admitted_This_Encounter_Obser">
              <w:r w:rsidR="00E92C64">
                <w:rPr>
                  <w:rStyle w:val="HyperlinkText9pt"/>
                </w:rPr>
                <w:t>Patient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Admitted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This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</w:hyperlink>
          </w:p>
        </w:tc>
        <w:tc>
          <w:tcPr>
            <w:tcW w:w="360" w:type="dxa"/>
          </w:tcPr>
          <w:p w14:paraId="7DB8CFB1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3604BCB0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urn:hl7ii:2.16.840.1.113883.10.20.5.6.266:2020-04-01</w:t>
            </w:r>
          </w:p>
        </w:tc>
      </w:tr>
      <w:tr w:rsidR="00E40C44" w14:paraId="137EA84B" w14:textId="77777777">
        <w:trPr>
          <w:jc w:val="center"/>
        </w:trPr>
        <w:tc>
          <w:tcPr>
            <w:tcW w:w="360" w:type="dxa"/>
          </w:tcPr>
          <w:p w14:paraId="776F7472" w14:textId="156B4897" w:rsidR="00E40C44" w:rsidRDefault="009655E0" w:rsidP="00B10771">
            <w:pPr>
              <w:pStyle w:val="TableText"/>
              <w:keepNext w:val="0"/>
            </w:pPr>
            <w:hyperlink w:anchor="E_Report_No_Events"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No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Events</w:t>
              </w:r>
            </w:hyperlink>
          </w:p>
        </w:tc>
        <w:tc>
          <w:tcPr>
            <w:tcW w:w="360" w:type="dxa"/>
          </w:tcPr>
          <w:p w14:paraId="09D328D6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04D2511E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urn:hl7ii:2.16.840.1.113883.10.20.5.6.249:2018-04-01</w:t>
            </w:r>
          </w:p>
        </w:tc>
      </w:tr>
      <w:tr w:rsidR="00E40C44" w14:paraId="2D9828FC" w14:textId="77777777">
        <w:trPr>
          <w:jc w:val="center"/>
        </w:trPr>
        <w:tc>
          <w:tcPr>
            <w:tcW w:w="360" w:type="dxa"/>
          </w:tcPr>
          <w:p w14:paraId="7D0B0827" w14:textId="4FCC84B9" w:rsidR="00E40C44" w:rsidRDefault="009655E0" w:rsidP="00B10771">
            <w:pPr>
              <w:pStyle w:val="TableText"/>
              <w:keepNext w:val="0"/>
            </w:pPr>
            <w:hyperlink w:anchor="E_Specimen_Collection_Encounter_ARO_V2">
              <w:r w:rsidR="00E92C64">
                <w:rPr>
                  <w:rStyle w:val="HyperlinkText9pt"/>
                </w:rPr>
                <w:t>Specimen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Collection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2B44C83D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08C2A09C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urn:hl7ii:2.16.840.1.113883.10.20.5.6.187:2020-04-01</w:t>
            </w:r>
          </w:p>
        </w:tc>
      </w:tr>
      <w:tr w:rsidR="00E40C44" w14:paraId="62B4D1D0" w14:textId="77777777">
        <w:trPr>
          <w:jc w:val="center"/>
        </w:trPr>
        <w:tc>
          <w:tcPr>
            <w:tcW w:w="360" w:type="dxa"/>
          </w:tcPr>
          <w:p w14:paraId="41691ABF" w14:textId="740C8C10" w:rsidR="00E40C44" w:rsidRDefault="009655E0" w:rsidP="00B10771">
            <w:pPr>
              <w:pStyle w:val="TableText"/>
              <w:keepNext w:val="0"/>
            </w:pPr>
            <w:hyperlink w:anchor="E_Specimen_Collection_Procedure_ARO_V4">
              <w:r w:rsidR="00E92C64">
                <w:rPr>
                  <w:rStyle w:val="HyperlinkText9pt"/>
                </w:rPr>
                <w:t>Specimen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Collection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Procedure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</w:p>
        </w:tc>
        <w:tc>
          <w:tcPr>
            <w:tcW w:w="360" w:type="dxa"/>
          </w:tcPr>
          <w:p w14:paraId="7833EAFF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7ACB4220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urn:hl7ii:2.16.840.1.113883.10.20.5.6.188:2020-04-01</w:t>
            </w:r>
          </w:p>
        </w:tc>
      </w:tr>
      <w:tr w:rsidR="00E40C44" w14:paraId="1DD50818" w14:textId="77777777">
        <w:trPr>
          <w:jc w:val="center"/>
        </w:trPr>
        <w:tc>
          <w:tcPr>
            <w:tcW w:w="360" w:type="dxa"/>
          </w:tcPr>
          <w:p w14:paraId="4DE21312" w14:textId="2066405E" w:rsidR="00E40C44" w:rsidRDefault="009655E0" w:rsidP="00B10771">
            <w:pPr>
              <w:pStyle w:val="TableText"/>
              <w:keepNext w:val="0"/>
            </w:pPr>
            <w:hyperlink w:anchor="E_Summary_Data_Observation_AUAR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(AU/AR)</w:t>
              </w:r>
            </w:hyperlink>
          </w:p>
        </w:tc>
        <w:tc>
          <w:tcPr>
            <w:tcW w:w="360" w:type="dxa"/>
          </w:tcPr>
          <w:p w14:paraId="750272B3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79F74312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urn:hl7ii:2.16.840.1.113883.10.20.5.6.229:2015-04-01</w:t>
            </w:r>
          </w:p>
        </w:tc>
      </w:tr>
      <w:tr w:rsidR="00E40C44" w14:paraId="0A6682E7" w14:textId="77777777">
        <w:trPr>
          <w:jc w:val="center"/>
        </w:trPr>
        <w:tc>
          <w:tcPr>
            <w:tcW w:w="360" w:type="dxa"/>
          </w:tcPr>
          <w:p w14:paraId="10A4529E" w14:textId="0DC0280C" w:rsidR="00E40C44" w:rsidRDefault="009655E0" w:rsidP="00B10771">
            <w:pPr>
              <w:pStyle w:val="TableText"/>
              <w:keepNext w:val="0"/>
            </w:pPr>
            <w:hyperlink w:anchor="E_Summary_Data_Observation_AUP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</w:hyperlink>
          </w:p>
        </w:tc>
        <w:tc>
          <w:tcPr>
            <w:tcW w:w="360" w:type="dxa"/>
          </w:tcPr>
          <w:p w14:paraId="0B023F55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704461BD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urn:oid:2.16.840.1.113883.10.20.5.6.194</w:t>
            </w:r>
          </w:p>
        </w:tc>
      </w:tr>
      <w:tr w:rsidR="00E40C44" w14:paraId="0FF8C2B2" w14:textId="77777777">
        <w:trPr>
          <w:jc w:val="center"/>
        </w:trPr>
        <w:tc>
          <w:tcPr>
            <w:tcW w:w="360" w:type="dxa"/>
          </w:tcPr>
          <w:p w14:paraId="19B8997C" w14:textId="1FCD1C4B" w:rsidR="00E40C44" w:rsidRDefault="009655E0" w:rsidP="00B10771">
            <w:pPr>
              <w:pStyle w:val="TableText"/>
              <w:keepNext w:val="0"/>
            </w:pPr>
            <w:hyperlink w:anchor="E_Summary_Encounter_ARO_V3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59E4DB0C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3BB4539F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urn:hl7ii:2.16.840.1.113883.10.20.5.6.199:2019-04-01</w:t>
            </w:r>
          </w:p>
        </w:tc>
      </w:tr>
      <w:tr w:rsidR="00E40C44" w14:paraId="681AC53B" w14:textId="77777777">
        <w:trPr>
          <w:jc w:val="center"/>
        </w:trPr>
        <w:tc>
          <w:tcPr>
            <w:tcW w:w="360" w:type="dxa"/>
          </w:tcPr>
          <w:p w14:paraId="5551E886" w14:textId="1AC32B1C" w:rsidR="00E40C44" w:rsidRDefault="009655E0" w:rsidP="00B10771">
            <w:pPr>
              <w:pStyle w:val="TableText"/>
              <w:keepNext w:val="0"/>
            </w:pPr>
            <w:hyperlink w:anchor="E_Summary_Encounter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42524FEB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6AD0D225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urn:hl7ii:2.16.840.1.113883.10.20.5.6.198:2015-04-01</w:t>
            </w:r>
          </w:p>
        </w:tc>
      </w:tr>
      <w:tr w:rsidR="00E40C44" w14:paraId="3DB9DF98" w14:textId="77777777">
        <w:trPr>
          <w:jc w:val="center"/>
        </w:trPr>
        <w:tc>
          <w:tcPr>
            <w:tcW w:w="360" w:type="dxa"/>
          </w:tcPr>
          <w:p w14:paraId="660D68EF" w14:textId="4C599E0C" w:rsidR="00E40C44" w:rsidRDefault="009655E0">
            <w:pPr>
              <w:pStyle w:val="TableText"/>
            </w:pPr>
            <w:hyperlink w:anchor="E_Summary_Encounter_Patient_Pres_AU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Patient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Presence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2B7F865F" w14:textId="77777777" w:rsidR="00E40C44" w:rsidRDefault="00E92C64">
            <w:pPr>
              <w:pStyle w:val="TableText"/>
            </w:pPr>
            <w:r>
              <w:t>entry</w:t>
            </w:r>
          </w:p>
        </w:tc>
        <w:tc>
          <w:tcPr>
            <w:tcW w:w="360" w:type="dxa"/>
          </w:tcPr>
          <w:p w14:paraId="5652B36A" w14:textId="77777777" w:rsidR="00E40C44" w:rsidRDefault="00E92C64">
            <w:pPr>
              <w:pStyle w:val="TableText"/>
            </w:pPr>
            <w:r>
              <w:t>urn:hl7ii:2.16.840.1.113883.10.20.5.6.197:2015-04-01</w:t>
            </w:r>
          </w:p>
        </w:tc>
      </w:tr>
    </w:tbl>
    <w:p w14:paraId="1EC3AE40" w14:textId="77777777" w:rsidR="00E40C44" w:rsidRDefault="00E40C44">
      <w:pPr>
        <w:pStyle w:val="BodyText"/>
      </w:pPr>
    </w:p>
    <w:p w14:paraId="54009388" w14:textId="38859650" w:rsidR="00E40C44" w:rsidRDefault="00E92C64">
      <w:pPr>
        <w:pStyle w:val="Caption"/>
      </w:pPr>
      <w:bookmarkStart w:id="1027" w:name="_Toc58413244"/>
      <w:bookmarkStart w:id="1028" w:name="_Toc73454300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84</w:t>
      </w:r>
      <w:r>
        <w:fldChar w:fldCharType="end"/>
      </w:r>
      <w:r>
        <w:t>:</w:t>
      </w:r>
      <w:r w:rsidR="00A419CE">
        <w:t xml:space="preserve"> </w:t>
      </w:r>
      <w:r>
        <w:t>Template</w:t>
      </w:r>
      <w:r w:rsidR="00A419CE">
        <w:t xml:space="preserve"> </w:t>
      </w:r>
      <w:r>
        <w:t>Containments</w:t>
      </w:r>
      <w:bookmarkEnd w:id="1027"/>
      <w:bookmarkEnd w:id="1028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3360"/>
        <w:gridCol w:w="3360"/>
        <w:gridCol w:w="3360"/>
      </w:tblGrid>
      <w:tr w:rsidR="00E40C44" w14:paraId="4C7B663E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3528B0C8" w14:textId="1C6329C3" w:rsidR="00E40C44" w:rsidRDefault="00E92C64">
            <w:pPr>
              <w:pStyle w:val="TableHead"/>
            </w:pPr>
            <w:r>
              <w:t>Template</w:t>
            </w:r>
            <w:r w:rsidR="00A419CE">
              <w:t xml:space="preserve"> </w:t>
            </w:r>
            <w:r>
              <w:t>Title</w:t>
            </w:r>
          </w:p>
        </w:tc>
        <w:tc>
          <w:tcPr>
            <w:tcW w:w="360" w:type="dxa"/>
            <w:shd w:val="clear" w:color="auto" w:fill="E6E6E6"/>
          </w:tcPr>
          <w:p w14:paraId="7512C377" w14:textId="4C4D3620" w:rsidR="00E40C44" w:rsidRDefault="00E92C64">
            <w:pPr>
              <w:pStyle w:val="TableHead"/>
            </w:pPr>
            <w:r>
              <w:t>Template</w:t>
            </w:r>
            <w:r w:rsidR="00A419CE">
              <w:t xml:space="preserve"> </w:t>
            </w:r>
            <w:r>
              <w:t>Type</w:t>
            </w:r>
          </w:p>
        </w:tc>
        <w:tc>
          <w:tcPr>
            <w:tcW w:w="360" w:type="dxa"/>
            <w:shd w:val="clear" w:color="auto" w:fill="E6E6E6"/>
          </w:tcPr>
          <w:p w14:paraId="6BE1B220" w14:textId="77777777" w:rsidR="00E40C44" w:rsidRDefault="00E92C64">
            <w:pPr>
              <w:pStyle w:val="TableHead"/>
            </w:pPr>
            <w:r>
              <w:t>templateId</w:t>
            </w:r>
          </w:p>
        </w:tc>
      </w:tr>
      <w:tr w:rsidR="00E40C44" w14:paraId="62A5204D" w14:textId="77777777">
        <w:trPr>
          <w:jc w:val="center"/>
        </w:trPr>
        <w:tc>
          <w:tcPr>
            <w:tcW w:w="360" w:type="dxa"/>
          </w:tcPr>
          <w:p w14:paraId="350E32AA" w14:textId="77E443F7" w:rsidR="00E40C44" w:rsidRDefault="009655E0">
            <w:pPr>
              <w:pStyle w:val="TableText"/>
            </w:pPr>
            <w:hyperlink w:anchor="D_ARO_Summary_V3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Resistance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Option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7CBA6AF0" w14:textId="77777777" w:rsidR="00E40C44" w:rsidRDefault="00E92C64">
            <w:pPr>
              <w:pStyle w:val="TableText"/>
            </w:pPr>
            <w:r>
              <w:t>document</w:t>
            </w:r>
          </w:p>
        </w:tc>
        <w:tc>
          <w:tcPr>
            <w:tcW w:w="360" w:type="dxa"/>
          </w:tcPr>
          <w:p w14:paraId="16A56875" w14:textId="77777777" w:rsidR="00E40C44" w:rsidRDefault="00E92C64">
            <w:pPr>
              <w:pStyle w:val="TableText"/>
            </w:pPr>
            <w:r>
              <w:t>urn:hl7ii:2.16.840.1.113883.10.20.5.46:2019-04-01</w:t>
            </w:r>
          </w:p>
        </w:tc>
      </w:tr>
      <w:tr w:rsidR="00E40C44" w14:paraId="5C076CF7" w14:textId="77777777">
        <w:trPr>
          <w:jc w:val="center"/>
        </w:trPr>
        <w:tc>
          <w:tcPr>
            <w:tcW w:w="360" w:type="dxa"/>
          </w:tcPr>
          <w:p w14:paraId="73D514F8" w14:textId="0B1050D2" w:rsidR="00E40C44" w:rsidRDefault="009655E0" w:rsidP="00B10771">
            <w:pPr>
              <w:pStyle w:val="TableText"/>
              <w:keepNext w:val="0"/>
              <w:ind w:left="144"/>
            </w:pPr>
            <w:hyperlink w:anchor="S_NHSN_Comment_Section">
              <w:r w:rsidR="00E92C64">
                <w:rPr>
                  <w:rStyle w:val="HyperlinkText9pt"/>
                </w:rPr>
                <w:t>NHSN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Comment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</w:hyperlink>
          </w:p>
        </w:tc>
        <w:tc>
          <w:tcPr>
            <w:tcW w:w="360" w:type="dxa"/>
          </w:tcPr>
          <w:p w14:paraId="5092569E" w14:textId="77777777" w:rsidR="00E40C44" w:rsidRDefault="00E92C64" w:rsidP="00B10771">
            <w:pPr>
              <w:pStyle w:val="TableText"/>
              <w:keepNext w:val="0"/>
            </w:pPr>
            <w:r>
              <w:t>section</w:t>
            </w:r>
          </w:p>
        </w:tc>
        <w:tc>
          <w:tcPr>
            <w:tcW w:w="360" w:type="dxa"/>
          </w:tcPr>
          <w:p w14:paraId="1911D43A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urn:hl7ii:2.16.840.1.113883.10.20.5.5.61:2017-04-01</w:t>
            </w:r>
          </w:p>
        </w:tc>
      </w:tr>
      <w:tr w:rsidR="00E40C44" w14:paraId="3C029FC4" w14:textId="77777777">
        <w:trPr>
          <w:jc w:val="center"/>
        </w:trPr>
        <w:tc>
          <w:tcPr>
            <w:tcW w:w="360" w:type="dxa"/>
          </w:tcPr>
          <w:p w14:paraId="23EC2CE7" w14:textId="0BF945F5" w:rsidR="00E40C44" w:rsidRDefault="009655E0" w:rsidP="00B10771">
            <w:pPr>
              <w:pStyle w:val="TableText"/>
              <w:keepNext w:val="0"/>
              <w:ind w:left="288"/>
            </w:pPr>
            <w:hyperlink w:anchor="E_NHSN_Comment">
              <w:r w:rsidR="00E92C64">
                <w:rPr>
                  <w:rStyle w:val="HyperlinkText9pt"/>
                </w:rPr>
                <w:t>NHSN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Comment</w:t>
              </w:r>
            </w:hyperlink>
          </w:p>
        </w:tc>
        <w:tc>
          <w:tcPr>
            <w:tcW w:w="360" w:type="dxa"/>
          </w:tcPr>
          <w:p w14:paraId="36836659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69FA224C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urn:hl7ii:2.16.840.1.113883.10.20.5.6.243:2017-04-01</w:t>
            </w:r>
          </w:p>
        </w:tc>
      </w:tr>
      <w:tr w:rsidR="00E40C44" w14:paraId="78FE9A9D" w14:textId="77777777">
        <w:trPr>
          <w:jc w:val="center"/>
        </w:trPr>
        <w:tc>
          <w:tcPr>
            <w:tcW w:w="360" w:type="dxa"/>
          </w:tcPr>
          <w:p w14:paraId="4BB7FA18" w14:textId="74FD8E49" w:rsidR="00E40C44" w:rsidRDefault="009655E0" w:rsidP="00B10771">
            <w:pPr>
              <w:pStyle w:val="TableText"/>
              <w:keepNext w:val="0"/>
              <w:ind w:left="144"/>
            </w:pPr>
            <w:hyperlink w:anchor="S_Report_No_Events_Section"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No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Events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</w:hyperlink>
          </w:p>
        </w:tc>
        <w:tc>
          <w:tcPr>
            <w:tcW w:w="360" w:type="dxa"/>
          </w:tcPr>
          <w:p w14:paraId="6C024707" w14:textId="77777777" w:rsidR="00E40C44" w:rsidRDefault="00E92C64" w:rsidP="00B10771">
            <w:pPr>
              <w:pStyle w:val="TableText"/>
              <w:keepNext w:val="0"/>
            </w:pPr>
            <w:r>
              <w:t>section</w:t>
            </w:r>
          </w:p>
        </w:tc>
        <w:tc>
          <w:tcPr>
            <w:tcW w:w="360" w:type="dxa"/>
          </w:tcPr>
          <w:p w14:paraId="2E6BCF5B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urn:hl7ii:2.16.840.1.113883.10.20.5.5.62:2018-04-01</w:t>
            </w:r>
          </w:p>
        </w:tc>
      </w:tr>
      <w:tr w:rsidR="00E40C44" w14:paraId="62E55A75" w14:textId="77777777">
        <w:trPr>
          <w:jc w:val="center"/>
        </w:trPr>
        <w:tc>
          <w:tcPr>
            <w:tcW w:w="360" w:type="dxa"/>
          </w:tcPr>
          <w:p w14:paraId="5A7E80F4" w14:textId="3E486EE5" w:rsidR="00E40C44" w:rsidRDefault="009655E0" w:rsidP="00B10771">
            <w:pPr>
              <w:pStyle w:val="TableText"/>
              <w:keepNext w:val="0"/>
              <w:ind w:left="288"/>
            </w:pPr>
            <w:hyperlink w:anchor="E_Report_No_Events"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No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Events</w:t>
              </w:r>
            </w:hyperlink>
          </w:p>
        </w:tc>
        <w:tc>
          <w:tcPr>
            <w:tcW w:w="360" w:type="dxa"/>
          </w:tcPr>
          <w:p w14:paraId="4225FDA9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4681213F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urn:hl7ii:2.16.840.1.113883.10.20.5.6.249:2018-04-01</w:t>
            </w:r>
          </w:p>
        </w:tc>
      </w:tr>
      <w:tr w:rsidR="00E40C44" w14:paraId="5AB205CC" w14:textId="77777777">
        <w:trPr>
          <w:jc w:val="center"/>
        </w:trPr>
        <w:tc>
          <w:tcPr>
            <w:tcW w:w="360" w:type="dxa"/>
          </w:tcPr>
          <w:p w14:paraId="13CC1BEA" w14:textId="7BD32213" w:rsidR="00E40C44" w:rsidRDefault="009655E0" w:rsidP="00B10771">
            <w:pPr>
              <w:pStyle w:val="TableText"/>
              <w:keepNext w:val="0"/>
              <w:ind w:left="144"/>
            </w:pPr>
            <w:hyperlink w:anchor="S_Summary_Data_Section_ARO_V3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18579895" w14:textId="77777777" w:rsidR="00E40C44" w:rsidRDefault="00E92C64" w:rsidP="00B10771">
            <w:pPr>
              <w:pStyle w:val="TableText"/>
              <w:keepNext w:val="0"/>
            </w:pPr>
            <w:r>
              <w:t>section</w:t>
            </w:r>
          </w:p>
        </w:tc>
        <w:tc>
          <w:tcPr>
            <w:tcW w:w="360" w:type="dxa"/>
          </w:tcPr>
          <w:p w14:paraId="738544EC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urn:hl7ii:2.16.840.1.113883.10.20.5.5.52:2019-04-01</w:t>
            </w:r>
          </w:p>
        </w:tc>
      </w:tr>
      <w:tr w:rsidR="00E40C44" w14:paraId="58708A0F" w14:textId="77777777">
        <w:trPr>
          <w:jc w:val="center"/>
        </w:trPr>
        <w:tc>
          <w:tcPr>
            <w:tcW w:w="360" w:type="dxa"/>
          </w:tcPr>
          <w:p w14:paraId="7A954AE2" w14:textId="6DCF3FC4" w:rsidR="00E40C44" w:rsidRDefault="009655E0" w:rsidP="00B10771">
            <w:pPr>
              <w:pStyle w:val="TableText"/>
              <w:keepNext w:val="0"/>
              <w:ind w:left="288"/>
            </w:pPr>
            <w:hyperlink w:anchor="E_Summary_Encounter_ARO_V3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4C66AFE5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1A76BE55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urn:hl7ii:2.16.840.1.113883.10.20.5.6.199:2019-04-01</w:t>
            </w:r>
          </w:p>
        </w:tc>
      </w:tr>
      <w:tr w:rsidR="00E40C44" w14:paraId="63E0CE09" w14:textId="77777777">
        <w:trPr>
          <w:jc w:val="center"/>
        </w:trPr>
        <w:tc>
          <w:tcPr>
            <w:tcW w:w="360" w:type="dxa"/>
          </w:tcPr>
          <w:p w14:paraId="706D50B7" w14:textId="42CE2EA0" w:rsidR="00E40C44" w:rsidRDefault="009655E0" w:rsidP="00B10771">
            <w:pPr>
              <w:pStyle w:val="TableText"/>
              <w:keepNext w:val="0"/>
              <w:ind w:left="432"/>
            </w:pPr>
            <w:hyperlink w:anchor="E_Summary_Data_Observation_AUAR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(AU/AR)</w:t>
              </w:r>
            </w:hyperlink>
          </w:p>
        </w:tc>
        <w:tc>
          <w:tcPr>
            <w:tcW w:w="360" w:type="dxa"/>
          </w:tcPr>
          <w:p w14:paraId="2CBE7292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213E08B5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urn:hl7ii:2.16.840.1.113883.10.20.5.6.229:2015-04-01</w:t>
            </w:r>
          </w:p>
        </w:tc>
      </w:tr>
      <w:tr w:rsidR="00E40C44" w14:paraId="22B5107C" w14:textId="77777777">
        <w:trPr>
          <w:jc w:val="center"/>
        </w:trPr>
        <w:tc>
          <w:tcPr>
            <w:tcW w:w="360" w:type="dxa"/>
          </w:tcPr>
          <w:p w14:paraId="424D17A5" w14:textId="7ADF83AB" w:rsidR="00E40C44" w:rsidRDefault="009655E0" w:rsidP="00B10771">
            <w:pPr>
              <w:pStyle w:val="TableText"/>
              <w:keepNext w:val="0"/>
            </w:pPr>
            <w:hyperlink w:anchor="D_Antimicrobial_Use_AUP_Summary_Report_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Use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2290EFC2" w14:textId="77777777" w:rsidR="00E40C44" w:rsidRDefault="00E92C64" w:rsidP="00B10771">
            <w:pPr>
              <w:pStyle w:val="TableText"/>
              <w:keepNext w:val="0"/>
            </w:pPr>
            <w:r>
              <w:t>document</w:t>
            </w:r>
          </w:p>
        </w:tc>
        <w:tc>
          <w:tcPr>
            <w:tcW w:w="360" w:type="dxa"/>
          </w:tcPr>
          <w:p w14:paraId="2D4A9EA6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urn:hl7ii:2.16.840.1.113883.10.20.5.44:2015-04-01</w:t>
            </w:r>
          </w:p>
        </w:tc>
      </w:tr>
      <w:tr w:rsidR="00E40C44" w14:paraId="7BF29BDB" w14:textId="77777777">
        <w:trPr>
          <w:jc w:val="center"/>
        </w:trPr>
        <w:tc>
          <w:tcPr>
            <w:tcW w:w="360" w:type="dxa"/>
          </w:tcPr>
          <w:p w14:paraId="17463825" w14:textId="6BCB2543" w:rsidR="00E40C44" w:rsidRDefault="009655E0" w:rsidP="00B10771">
            <w:pPr>
              <w:pStyle w:val="TableText"/>
              <w:keepNext w:val="0"/>
              <w:ind w:left="144"/>
            </w:pPr>
            <w:hyperlink w:anchor="S_Summary_Data_Section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7BE4A7C6" w14:textId="77777777" w:rsidR="00E40C44" w:rsidRDefault="00E92C64" w:rsidP="00B10771">
            <w:pPr>
              <w:pStyle w:val="TableText"/>
              <w:keepNext w:val="0"/>
            </w:pPr>
            <w:r>
              <w:t>section</w:t>
            </w:r>
          </w:p>
        </w:tc>
        <w:tc>
          <w:tcPr>
            <w:tcW w:w="360" w:type="dxa"/>
          </w:tcPr>
          <w:p w14:paraId="0E0549F3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urn:hl7ii:2.16.840.1.113883.10.20.5.5.51:2015-04-01</w:t>
            </w:r>
          </w:p>
        </w:tc>
      </w:tr>
      <w:tr w:rsidR="00E40C44" w14:paraId="3C464319" w14:textId="77777777">
        <w:trPr>
          <w:jc w:val="center"/>
        </w:trPr>
        <w:tc>
          <w:tcPr>
            <w:tcW w:w="360" w:type="dxa"/>
          </w:tcPr>
          <w:p w14:paraId="255223AF" w14:textId="6B617C24" w:rsidR="00E40C44" w:rsidRDefault="009655E0" w:rsidP="00B10771">
            <w:pPr>
              <w:pStyle w:val="TableText"/>
              <w:keepNext w:val="0"/>
              <w:ind w:left="288"/>
            </w:pPr>
            <w:hyperlink w:anchor="E_Summary_Encounter_Patient_Pres_AU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Patient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Presence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5B2FC59E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52BD1E75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urn:hl7ii:2.16.840.1.113883.10.20.5.6.197:2015-04-01</w:t>
            </w:r>
          </w:p>
        </w:tc>
      </w:tr>
      <w:tr w:rsidR="00E40C44" w14:paraId="43D8C295" w14:textId="77777777">
        <w:trPr>
          <w:jc w:val="center"/>
        </w:trPr>
        <w:tc>
          <w:tcPr>
            <w:tcW w:w="360" w:type="dxa"/>
          </w:tcPr>
          <w:p w14:paraId="6E88F2B1" w14:textId="15E45436" w:rsidR="00E40C44" w:rsidRDefault="009655E0" w:rsidP="00B10771">
            <w:pPr>
              <w:pStyle w:val="TableText"/>
              <w:keepNext w:val="0"/>
              <w:ind w:left="432"/>
            </w:pPr>
            <w:hyperlink w:anchor="E_Summary_Data_Observation_AUAR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(AU/AR)</w:t>
              </w:r>
            </w:hyperlink>
          </w:p>
        </w:tc>
        <w:tc>
          <w:tcPr>
            <w:tcW w:w="360" w:type="dxa"/>
          </w:tcPr>
          <w:p w14:paraId="16D35DA0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45BB7733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urn:hl7ii:2.16.840.1.113883.10.20.5.6.229:2015-04-01</w:t>
            </w:r>
          </w:p>
        </w:tc>
      </w:tr>
      <w:tr w:rsidR="00E40C44" w14:paraId="10DFF0D4" w14:textId="77777777">
        <w:trPr>
          <w:jc w:val="center"/>
        </w:trPr>
        <w:tc>
          <w:tcPr>
            <w:tcW w:w="360" w:type="dxa"/>
          </w:tcPr>
          <w:p w14:paraId="6DADACE9" w14:textId="737F5B14" w:rsidR="00E40C44" w:rsidRDefault="009655E0" w:rsidP="00B10771">
            <w:pPr>
              <w:pStyle w:val="TableText"/>
              <w:keepNext w:val="0"/>
              <w:ind w:left="288"/>
            </w:pPr>
            <w:hyperlink w:anchor="E_Summary_Encounter_AUP_V2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3ACF5E3B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405ED360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urn:hl7ii:2.16.840.1.113883.10.20.5.6.198:2015-04-01</w:t>
            </w:r>
          </w:p>
        </w:tc>
      </w:tr>
      <w:tr w:rsidR="00E40C44" w14:paraId="7E0F11AC" w14:textId="77777777">
        <w:trPr>
          <w:jc w:val="center"/>
        </w:trPr>
        <w:tc>
          <w:tcPr>
            <w:tcW w:w="360" w:type="dxa"/>
          </w:tcPr>
          <w:p w14:paraId="7A26BE84" w14:textId="77D608B2" w:rsidR="00E40C44" w:rsidRDefault="009655E0" w:rsidP="00B10771">
            <w:pPr>
              <w:pStyle w:val="TableText"/>
              <w:keepNext w:val="0"/>
              <w:ind w:left="432"/>
            </w:pPr>
            <w:hyperlink w:anchor="E_Summary_Data_Observation_AUP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</w:hyperlink>
          </w:p>
        </w:tc>
        <w:tc>
          <w:tcPr>
            <w:tcW w:w="360" w:type="dxa"/>
          </w:tcPr>
          <w:p w14:paraId="3B67D56D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197379A9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urn:oid:2.16.840.1.113883.10.20.5.6.194</w:t>
            </w:r>
          </w:p>
        </w:tc>
      </w:tr>
      <w:tr w:rsidR="00E40C44" w14:paraId="5C61E306" w14:textId="77777777">
        <w:trPr>
          <w:jc w:val="center"/>
        </w:trPr>
        <w:tc>
          <w:tcPr>
            <w:tcW w:w="360" w:type="dxa"/>
          </w:tcPr>
          <w:p w14:paraId="2325E60D" w14:textId="69188D5F" w:rsidR="00E40C44" w:rsidRDefault="009655E0" w:rsidP="00B10771">
            <w:pPr>
              <w:pStyle w:val="TableText"/>
              <w:keepNext w:val="0"/>
              <w:ind w:left="432"/>
            </w:pPr>
            <w:hyperlink w:anchor="E_Summary_Data_Observation_AUAR"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(AU/AR)</w:t>
              </w:r>
            </w:hyperlink>
          </w:p>
        </w:tc>
        <w:tc>
          <w:tcPr>
            <w:tcW w:w="360" w:type="dxa"/>
          </w:tcPr>
          <w:p w14:paraId="7FF75038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4DCD69D5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urn:hl7ii:2.16.840.1.113883.10.20.5.6.229:2015-04-01</w:t>
            </w:r>
          </w:p>
        </w:tc>
      </w:tr>
      <w:tr w:rsidR="00E40C44" w14:paraId="18304AFF" w14:textId="77777777">
        <w:trPr>
          <w:jc w:val="center"/>
        </w:trPr>
        <w:tc>
          <w:tcPr>
            <w:tcW w:w="360" w:type="dxa"/>
          </w:tcPr>
          <w:p w14:paraId="324F446F" w14:textId="6DF46753" w:rsidR="00E40C44" w:rsidRDefault="009655E0" w:rsidP="00B10771">
            <w:pPr>
              <w:pStyle w:val="TableText"/>
              <w:keepNext w:val="0"/>
            </w:pPr>
            <w:hyperlink w:anchor="D_HAI_AUR_Antimicrobial_Resistance_V5">
              <w:r w:rsidR="00E92C64">
                <w:rPr>
                  <w:rStyle w:val="HyperlinkText9pt"/>
                </w:rPr>
                <w:t>HAI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Resistance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Option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(V5)</w:t>
              </w:r>
            </w:hyperlink>
          </w:p>
        </w:tc>
        <w:tc>
          <w:tcPr>
            <w:tcW w:w="360" w:type="dxa"/>
          </w:tcPr>
          <w:p w14:paraId="26011557" w14:textId="77777777" w:rsidR="00E40C44" w:rsidRDefault="00E92C64" w:rsidP="00B10771">
            <w:pPr>
              <w:pStyle w:val="TableText"/>
              <w:keepNext w:val="0"/>
            </w:pPr>
            <w:r>
              <w:t>document</w:t>
            </w:r>
          </w:p>
        </w:tc>
        <w:tc>
          <w:tcPr>
            <w:tcW w:w="360" w:type="dxa"/>
          </w:tcPr>
          <w:p w14:paraId="129C7B3B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urn:hl7ii:2.16.840.1.113883.10.20.5.31:2020-04-01</w:t>
            </w:r>
          </w:p>
        </w:tc>
      </w:tr>
      <w:tr w:rsidR="00E40C44" w14:paraId="37E0250D" w14:textId="77777777">
        <w:trPr>
          <w:jc w:val="center"/>
        </w:trPr>
        <w:tc>
          <w:tcPr>
            <w:tcW w:w="360" w:type="dxa"/>
          </w:tcPr>
          <w:p w14:paraId="0FB9D3D5" w14:textId="542CD7FB" w:rsidR="00E40C44" w:rsidRDefault="009655E0" w:rsidP="00B10771">
            <w:pPr>
              <w:pStyle w:val="TableText"/>
              <w:keepNext w:val="0"/>
              <w:ind w:left="144"/>
            </w:pPr>
            <w:hyperlink w:anchor="S_Findings_Section_in_an_ARO_Report_V4">
              <w:r w:rsidR="00E92C64">
                <w:rPr>
                  <w:rStyle w:val="HyperlinkText9pt"/>
                </w:rPr>
                <w:t>Findings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</w:p>
        </w:tc>
        <w:tc>
          <w:tcPr>
            <w:tcW w:w="360" w:type="dxa"/>
          </w:tcPr>
          <w:p w14:paraId="670058E2" w14:textId="77777777" w:rsidR="00E40C44" w:rsidRDefault="00E92C64" w:rsidP="00B10771">
            <w:pPr>
              <w:pStyle w:val="TableText"/>
              <w:keepNext w:val="0"/>
            </w:pPr>
            <w:r>
              <w:t>section</w:t>
            </w:r>
          </w:p>
        </w:tc>
        <w:tc>
          <w:tcPr>
            <w:tcW w:w="360" w:type="dxa"/>
          </w:tcPr>
          <w:p w14:paraId="135ED362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urn:hl7ii:2.16.840.1.113883.10.20.5.5.32:2020-04-01</w:t>
            </w:r>
          </w:p>
        </w:tc>
      </w:tr>
      <w:tr w:rsidR="00E40C44" w14:paraId="60F971DD" w14:textId="77777777">
        <w:trPr>
          <w:jc w:val="center"/>
        </w:trPr>
        <w:tc>
          <w:tcPr>
            <w:tcW w:w="360" w:type="dxa"/>
          </w:tcPr>
          <w:p w14:paraId="2CFA4462" w14:textId="5766A9B3" w:rsidR="00E40C44" w:rsidRDefault="009655E0" w:rsidP="00B10771">
            <w:pPr>
              <w:pStyle w:val="TableText"/>
              <w:keepNext w:val="0"/>
              <w:ind w:left="288"/>
            </w:pPr>
            <w:hyperlink w:anchor="E_Specimen_Collection_Procedure_ARO_V4">
              <w:r w:rsidR="00E92C64">
                <w:rPr>
                  <w:rStyle w:val="HyperlinkText9pt"/>
                </w:rPr>
                <w:t>Specimen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Collection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Procedure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</w:p>
        </w:tc>
        <w:tc>
          <w:tcPr>
            <w:tcW w:w="360" w:type="dxa"/>
          </w:tcPr>
          <w:p w14:paraId="181E2338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5739D6FC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urn:hl7ii:2.16.840.1.113883.10.20.5.6.188:2020-04-01</w:t>
            </w:r>
          </w:p>
        </w:tc>
      </w:tr>
      <w:tr w:rsidR="00E40C44" w14:paraId="4A092238" w14:textId="77777777">
        <w:trPr>
          <w:jc w:val="center"/>
        </w:trPr>
        <w:tc>
          <w:tcPr>
            <w:tcW w:w="360" w:type="dxa"/>
          </w:tcPr>
          <w:p w14:paraId="5C920FD6" w14:textId="188918FD" w:rsidR="00E40C44" w:rsidRDefault="009655E0" w:rsidP="00B10771">
            <w:pPr>
              <w:pStyle w:val="TableText"/>
              <w:keepNext w:val="0"/>
              <w:ind w:left="432"/>
            </w:pPr>
            <w:hyperlink w:anchor="E_Specimen_Collection_Encounter_ARO_V2">
              <w:r w:rsidR="00E92C64">
                <w:rPr>
                  <w:rStyle w:val="HyperlinkText9pt"/>
                </w:rPr>
                <w:t>Specimen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Collection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6A767BCD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5E78595D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urn:hl7ii:2.16.840.1.113883.10.20.5.6.187:2020-04-01</w:t>
            </w:r>
          </w:p>
        </w:tc>
      </w:tr>
      <w:tr w:rsidR="00E40C44" w14:paraId="1F411109" w14:textId="77777777">
        <w:trPr>
          <w:jc w:val="center"/>
        </w:trPr>
        <w:tc>
          <w:tcPr>
            <w:tcW w:w="360" w:type="dxa"/>
          </w:tcPr>
          <w:p w14:paraId="5B72AB96" w14:textId="5E905708" w:rsidR="00E40C44" w:rsidRDefault="009655E0" w:rsidP="00B10771">
            <w:pPr>
              <w:pStyle w:val="TableText"/>
              <w:keepNext w:val="0"/>
              <w:ind w:left="576"/>
            </w:pPr>
            <w:hyperlink w:anchor="E_Patient_Admitted_This_Encounter_Obser">
              <w:r w:rsidR="00E92C64">
                <w:rPr>
                  <w:rStyle w:val="HyperlinkText9pt"/>
                </w:rPr>
                <w:t>Patient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Admitted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This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Encounter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</w:hyperlink>
          </w:p>
        </w:tc>
        <w:tc>
          <w:tcPr>
            <w:tcW w:w="360" w:type="dxa"/>
          </w:tcPr>
          <w:p w14:paraId="592D9340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4476DE75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urn:hl7ii:2.16.840.1.113883.10.20.5.6.266:2020-04-01</w:t>
            </w:r>
          </w:p>
        </w:tc>
      </w:tr>
      <w:tr w:rsidR="00E40C44" w14:paraId="46A91D58" w14:textId="77777777">
        <w:trPr>
          <w:jc w:val="center"/>
        </w:trPr>
        <w:tc>
          <w:tcPr>
            <w:tcW w:w="360" w:type="dxa"/>
          </w:tcPr>
          <w:p w14:paraId="1E375AA4" w14:textId="6267C5CA" w:rsidR="00E40C44" w:rsidRDefault="009655E0" w:rsidP="00B10771">
            <w:pPr>
              <w:pStyle w:val="TableText"/>
              <w:keepNext w:val="0"/>
              <w:ind w:left="432"/>
            </w:pPr>
            <w:hyperlink w:anchor="E_Isolate_Susceptibility_Tests_Org_V4">
              <w:r w:rsidR="00E92C64">
                <w:rPr>
                  <w:rStyle w:val="HyperlinkText9pt"/>
                </w:rPr>
                <w:t>Isolate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(V4)</w:t>
              </w:r>
            </w:hyperlink>
          </w:p>
        </w:tc>
        <w:tc>
          <w:tcPr>
            <w:tcW w:w="360" w:type="dxa"/>
          </w:tcPr>
          <w:p w14:paraId="4C9D0D49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40137CD7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urn:hl7ii:2.16.840.1.113883.10.20.5.6.201:2020-04-01</w:t>
            </w:r>
          </w:p>
        </w:tc>
      </w:tr>
      <w:tr w:rsidR="00E40C44" w14:paraId="0DAB6452" w14:textId="77777777">
        <w:trPr>
          <w:jc w:val="center"/>
        </w:trPr>
        <w:tc>
          <w:tcPr>
            <w:tcW w:w="360" w:type="dxa"/>
          </w:tcPr>
          <w:p w14:paraId="60D79F9E" w14:textId="421BC833" w:rsidR="00E40C44" w:rsidRDefault="009655E0" w:rsidP="00B10771">
            <w:pPr>
              <w:pStyle w:val="TableText"/>
              <w:keepNext w:val="0"/>
              <w:ind w:left="576"/>
            </w:pPr>
            <w:hyperlink w:anchor="E_ARO_Staph_Aureus_Specific_Tests_Organ"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Staph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Aureus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Specific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</w:hyperlink>
          </w:p>
        </w:tc>
        <w:tc>
          <w:tcPr>
            <w:tcW w:w="360" w:type="dxa"/>
          </w:tcPr>
          <w:p w14:paraId="4B136AC2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42F35FB4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urn:oid:2.16.840.1.113883.10.20.5.6.190</w:t>
            </w:r>
          </w:p>
        </w:tc>
      </w:tr>
      <w:tr w:rsidR="00E40C44" w14:paraId="03E5B23C" w14:textId="77777777">
        <w:trPr>
          <w:jc w:val="center"/>
        </w:trPr>
        <w:tc>
          <w:tcPr>
            <w:tcW w:w="360" w:type="dxa"/>
          </w:tcPr>
          <w:p w14:paraId="03344ECC" w14:textId="3EDC22FF" w:rsidR="00E40C44" w:rsidRDefault="009655E0" w:rsidP="00B10771">
            <w:pPr>
              <w:pStyle w:val="TableText"/>
              <w:keepNext w:val="0"/>
              <w:ind w:left="720"/>
            </w:pPr>
            <w:hyperlink w:anchor="E_ARO_Staph_Aureus_Specific_Tests_Resul">
              <w:r w:rsidR="00E92C64">
                <w:rPr>
                  <w:rStyle w:val="HyperlinkText9pt"/>
                </w:rPr>
                <w:t>ARO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Staph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Aureus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Specific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</w:hyperlink>
          </w:p>
        </w:tc>
        <w:tc>
          <w:tcPr>
            <w:tcW w:w="360" w:type="dxa"/>
          </w:tcPr>
          <w:p w14:paraId="08BF93A5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388FE8E0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urn:oid:2.16.840.1.113883.10.20.5.6.189</w:t>
            </w:r>
          </w:p>
        </w:tc>
      </w:tr>
      <w:tr w:rsidR="00E40C44" w14:paraId="3C1B16CE" w14:textId="77777777">
        <w:trPr>
          <w:jc w:val="center"/>
        </w:trPr>
        <w:tc>
          <w:tcPr>
            <w:tcW w:w="360" w:type="dxa"/>
          </w:tcPr>
          <w:p w14:paraId="1DF35C53" w14:textId="1E375BA4" w:rsidR="00E40C44" w:rsidRDefault="009655E0" w:rsidP="00B10771">
            <w:pPr>
              <w:pStyle w:val="TableText"/>
              <w:keepNext w:val="0"/>
              <w:ind w:left="576"/>
            </w:pPr>
            <w:hyperlink w:anchor="E_Antimicrobial_Susceptibility_Tests_Or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Tests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1C299C4B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035DAF4F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urn:hl7ii:2.16.840.1.113883.10.20.5.6.177:2016-08-01</w:t>
            </w:r>
          </w:p>
        </w:tc>
      </w:tr>
      <w:tr w:rsidR="00E40C44" w14:paraId="5BECB912" w14:textId="77777777">
        <w:trPr>
          <w:jc w:val="center"/>
        </w:trPr>
        <w:tc>
          <w:tcPr>
            <w:tcW w:w="360" w:type="dxa"/>
          </w:tcPr>
          <w:p w14:paraId="7646C402" w14:textId="4CC37599" w:rsidR="00E40C44" w:rsidRDefault="009655E0" w:rsidP="00B10771">
            <w:pPr>
              <w:pStyle w:val="TableText"/>
              <w:keepNext w:val="0"/>
              <w:ind w:left="720"/>
            </w:pPr>
            <w:hyperlink w:anchor="E_Antimicrobial_Susceptibility_Final_In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Final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Interpretation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</w:hyperlink>
          </w:p>
        </w:tc>
        <w:tc>
          <w:tcPr>
            <w:tcW w:w="360" w:type="dxa"/>
          </w:tcPr>
          <w:p w14:paraId="13DA8581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4140543F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urn:oid:2.16.840.1.113883.10.20.5.6.175</w:t>
            </w:r>
          </w:p>
        </w:tc>
      </w:tr>
      <w:tr w:rsidR="00E40C44" w14:paraId="1C82C8EA" w14:textId="77777777">
        <w:trPr>
          <w:jc w:val="center"/>
        </w:trPr>
        <w:tc>
          <w:tcPr>
            <w:tcW w:w="360" w:type="dxa"/>
          </w:tcPr>
          <w:p w14:paraId="2384CC9F" w14:textId="01835251" w:rsidR="00E40C44" w:rsidRDefault="009655E0" w:rsidP="00B10771">
            <w:pPr>
              <w:pStyle w:val="TableText"/>
              <w:keepNext w:val="0"/>
              <w:ind w:left="720"/>
            </w:pPr>
            <w:hyperlink w:anchor="E_Antimicrobial_Susceptibility_Result_O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Organizer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38AAA483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05760AA3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urn:hl7ii:2.16.840.1.113883.10.20.5.6.200:2016-08-01</w:t>
            </w:r>
          </w:p>
        </w:tc>
      </w:tr>
      <w:tr w:rsidR="00E40C44" w14:paraId="70304BD3" w14:textId="77777777">
        <w:trPr>
          <w:jc w:val="center"/>
        </w:trPr>
        <w:tc>
          <w:tcPr>
            <w:tcW w:w="360" w:type="dxa"/>
          </w:tcPr>
          <w:p w14:paraId="6062673D" w14:textId="25F997D6" w:rsidR="00E40C44" w:rsidRDefault="009655E0" w:rsidP="00B10771">
            <w:pPr>
              <w:pStyle w:val="TableText"/>
              <w:keepNext w:val="0"/>
              <w:ind w:left="864"/>
            </w:pPr>
            <w:hyperlink w:anchor="E_Antimicrobial_Susceptibility_Res_Obs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Result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Observation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(V3)</w:t>
              </w:r>
            </w:hyperlink>
          </w:p>
        </w:tc>
        <w:tc>
          <w:tcPr>
            <w:tcW w:w="360" w:type="dxa"/>
          </w:tcPr>
          <w:p w14:paraId="3A1F6BC6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627651E3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urn:hl7ii:2.16.840.1.113883.10.20.5.6.186:2016-08-01</w:t>
            </w:r>
          </w:p>
        </w:tc>
      </w:tr>
      <w:tr w:rsidR="00E40C44" w14:paraId="237A78DA" w14:textId="77777777">
        <w:trPr>
          <w:jc w:val="center"/>
        </w:trPr>
        <w:tc>
          <w:tcPr>
            <w:tcW w:w="360" w:type="dxa"/>
          </w:tcPr>
          <w:p w14:paraId="07D9E01B" w14:textId="7342BF3D" w:rsidR="00E40C44" w:rsidRDefault="009655E0" w:rsidP="00B10771">
            <w:pPr>
              <w:pStyle w:val="TableText"/>
              <w:keepNext w:val="0"/>
              <w:ind w:left="576"/>
            </w:pPr>
            <w:hyperlink w:anchor="E_Antimicrobial_Susceptibility_Iso_V2"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Susceptibility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Isolate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Participant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(V2)</w:t>
              </w:r>
            </w:hyperlink>
          </w:p>
        </w:tc>
        <w:tc>
          <w:tcPr>
            <w:tcW w:w="360" w:type="dxa"/>
          </w:tcPr>
          <w:p w14:paraId="4C77286D" w14:textId="77777777" w:rsidR="00E40C44" w:rsidRDefault="00E92C64" w:rsidP="00B10771">
            <w:pPr>
              <w:pStyle w:val="TableText"/>
              <w:keepNext w:val="0"/>
            </w:pPr>
            <w:r>
              <w:t>entry</w:t>
            </w:r>
          </w:p>
        </w:tc>
        <w:tc>
          <w:tcPr>
            <w:tcW w:w="360" w:type="dxa"/>
          </w:tcPr>
          <w:p w14:paraId="1256B56B" w14:textId="77777777" w:rsidR="00E40C44" w:rsidRDefault="00E92C64" w:rsidP="00B10771">
            <w:pPr>
              <w:pStyle w:val="TableText"/>
              <w:keepNext w:val="0"/>
            </w:pPr>
            <w:r>
              <w:t>urn:hl7ii:2.16.840.1.113883.10.20.5.6.202:2020-04-01</w:t>
            </w:r>
          </w:p>
        </w:tc>
      </w:tr>
      <w:tr w:rsidR="00E40C44" w14:paraId="01B0F939" w14:textId="77777777">
        <w:trPr>
          <w:jc w:val="center"/>
        </w:trPr>
        <w:tc>
          <w:tcPr>
            <w:tcW w:w="360" w:type="dxa"/>
          </w:tcPr>
          <w:p w14:paraId="2C7B18C4" w14:textId="62AF6BF9" w:rsidR="00E40C44" w:rsidRDefault="009655E0" w:rsidP="00B10771">
            <w:pPr>
              <w:pStyle w:val="TableText"/>
              <w:keepNext w:val="0"/>
            </w:pPr>
            <w:hyperlink w:anchor="D_HAI_Population_Summary_Report_Generic">
              <w:r w:rsidR="00E92C64">
                <w:rPr>
                  <w:rStyle w:val="HyperlinkText9pt"/>
                </w:rPr>
                <w:t>HAI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Population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Generic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Constraints</w:t>
              </w:r>
            </w:hyperlink>
          </w:p>
        </w:tc>
        <w:tc>
          <w:tcPr>
            <w:tcW w:w="360" w:type="dxa"/>
          </w:tcPr>
          <w:p w14:paraId="0971DB51" w14:textId="77777777" w:rsidR="00E40C44" w:rsidRDefault="00E92C64" w:rsidP="00B10771">
            <w:pPr>
              <w:pStyle w:val="TableText"/>
              <w:keepNext w:val="0"/>
            </w:pPr>
            <w:r>
              <w:t>document</w:t>
            </w:r>
          </w:p>
        </w:tc>
        <w:tc>
          <w:tcPr>
            <w:tcW w:w="360" w:type="dxa"/>
          </w:tcPr>
          <w:p w14:paraId="6FF76A2B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urn:oid:2.16.840.1.113883.10.20.5.4.28</w:t>
            </w:r>
          </w:p>
        </w:tc>
      </w:tr>
      <w:tr w:rsidR="00E40C44" w14:paraId="43C37DE6" w14:textId="77777777">
        <w:trPr>
          <w:jc w:val="center"/>
        </w:trPr>
        <w:tc>
          <w:tcPr>
            <w:tcW w:w="360" w:type="dxa"/>
          </w:tcPr>
          <w:p w14:paraId="7D55AE16" w14:textId="7ECE2BC2" w:rsidR="00E40C44" w:rsidRDefault="009655E0" w:rsidP="00B10771">
            <w:pPr>
              <w:pStyle w:val="TableText"/>
              <w:keepNext w:val="0"/>
            </w:pPr>
            <w:hyperlink w:anchor="D_HAI_SinglePerson_Report_Generic_Const">
              <w:r w:rsidR="00E92C64">
                <w:rPr>
                  <w:rStyle w:val="HyperlinkText9pt"/>
                </w:rPr>
                <w:t>HAI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Single-Person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Generic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Constraints</w:t>
              </w:r>
            </w:hyperlink>
          </w:p>
        </w:tc>
        <w:tc>
          <w:tcPr>
            <w:tcW w:w="360" w:type="dxa"/>
          </w:tcPr>
          <w:p w14:paraId="5B046C8B" w14:textId="77777777" w:rsidR="00E40C44" w:rsidRDefault="00E92C64" w:rsidP="00B10771">
            <w:pPr>
              <w:pStyle w:val="TableText"/>
              <w:keepNext w:val="0"/>
            </w:pPr>
            <w:r>
              <w:t>document</w:t>
            </w:r>
          </w:p>
        </w:tc>
        <w:tc>
          <w:tcPr>
            <w:tcW w:w="360" w:type="dxa"/>
          </w:tcPr>
          <w:p w14:paraId="53C4E64A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urn:oid:2.16.840.1.113883.10.20.5.4.27</w:t>
            </w:r>
          </w:p>
        </w:tc>
      </w:tr>
      <w:tr w:rsidR="00E40C44" w14:paraId="5DA1F1AC" w14:textId="77777777">
        <w:trPr>
          <w:jc w:val="center"/>
        </w:trPr>
        <w:tc>
          <w:tcPr>
            <w:tcW w:w="360" w:type="dxa"/>
          </w:tcPr>
          <w:p w14:paraId="3DC1B24D" w14:textId="4671BECB" w:rsidR="00E40C44" w:rsidRDefault="009655E0" w:rsidP="00B10771">
            <w:pPr>
              <w:pStyle w:val="TableText"/>
              <w:keepNext w:val="0"/>
            </w:pPr>
            <w:hyperlink w:anchor="D_Healthcare_Associated_Infection_Repor">
              <w:r w:rsidR="00E92C64">
                <w:rPr>
                  <w:rStyle w:val="HyperlinkText9pt"/>
                </w:rPr>
                <w:t>Healthcare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Associated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Infection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Report</w:t>
              </w:r>
            </w:hyperlink>
          </w:p>
        </w:tc>
        <w:tc>
          <w:tcPr>
            <w:tcW w:w="360" w:type="dxa"/>
          </w:tcPr>
          <w:p w14:paraId="4AE21455" w14:textId="77777777" w:rsidR="00E40C44" w:rsidRDefault="00E92C64" w:rsidP="00B10771">
            <w:pPr>
              <w:pStyle w:val="TableText"/>
              <w:keepNext w:val="0"/>
            </w:pPr>
            <w:r>
              <w:t>document</w:t>
            </w:r>
          </w:p>
        </w:tc>
        <w:tc>
          <w:tcPr>
            <w:tcW w:w="360" w:type="dxa"/>
          </w:tcPr>
          <w:p w14:paraId="5E32CAFB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urn:oid:2.16.840.1.113883.10.20.5.4.25</w:t>
            </w:r>
          </w:p>
        </w:tc>
      </w:tr>
      <w:tr w:rsidR="00E40C44" w14:paraId="683CAEFE" w14:textId="77777777">
        <w:trPr>
          <w:jc w:val="center"/>
        </w:trPr>
        <w:tc>
          <w:tcPr>
            <w:tcW w:w="360" w:type="dxa"/>
          </w:tcPr>
          <w:p w14:paraId="28C1424E" w14:textId="14B13B67" w:rsidR="00E40C44" w:rsidRDefault="009655E0">
            <w:pPr>
              <w:pStyle w:val="TableText"/>
            </w:pPr>
            <w:hyperlink w:anchor="S_HAI_Section_Generic_Constraints">
              <w:r w:rsidR="00E92C64">
                <w:rPr>
                  <w:rStyle w:val="HyperlinkText9pt"/>
                </w:rPr>
                <w:t>HAI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Section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Generic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Constraints</w:t>
              </w:r>
            </w:hyperlink>
          </w:p>
        </w:tc>
        <w:tc>
          <w:tcPr>
            <w:tcW w:w="360" w:type="dxa"/>
          </w:tcPr>
          <w:p w14:paraId="1919769E" w14:textId="77777777" w:rsidR="00E40C44" w:rsidRDefault="00E92C64">
            <w:pPr>
              <w:pStyle w:val="TableText"/>
            </w:pPr>
            <w:r>
              <w:t>section</w:t>
            </w:r>
          </w:p>
        </w:tc>
        <w:tc>
          <w:tcPr>
            <w:tcW w:w="360" w:type="dxa"/>
          </w:tcPr>
          <w:p w14:paraId="00E83B6F" w14:textId="77777777" w:rsidR="00E40C44" w:rsidRDefault="00E92C64">
            <w:pPr>
              <w:pStyle w:val="TableText"/>
            </w:pPr>
            <w:r>
              <w:t>urn:oid:2.16.840.1.113883.10.20.5.4.26</w:t>
            </w:r>
          </w:p>
        </w:tc>
      </w:tr>
    </w:tbl>
    <w:p w14:paraId="7B1243C7" w14:textId="77777777" w:rsidR="00E40C44" w:rsidRDefault="00E40C44">
      <w:pPr>
        <w:pStyle w:val="BodyText"/>
      </w:pPr>
    </w:p>
    <w:p w14:paraId="06BF181E" w14:textId="5A68C47F" w:rsidR="00E40C44" w:rsidRDefault="00E92C64">
      <w:pPr>
        <w:pStyle w:val="Heading1"/>
      </w:pPr>
      <w:bookmarkStart w:id="1029" w:name="_Toc58413134"/>
      <w:bookmarkStart w:id="1030" w:name="_Toc73454161"/>
      <w:r>
        <w:lastRenderedPageBreak/>
        <w:t>Value</w:t>
      </w:r>
      <w:r w:rsidR="00A419CE">
        <w:t xml:space="preserve"> </w:t>
      </w:r>
      <w:r>
        <w:t>Sets</w:t>
      </w:r>
      <w:r w:rsidR="00A419CE">
        <w:t xml:space="preserve"> </w:t>
      </w:r>
      <w:r>
        <w:t>In</w:t>
      </w:r>
      <w:r w:rsidR="00A419CE">
        <w:t xml:space="preserve"> </w:t>
      </w:r>
      <w:r>
        <w:t>This</w:t>
      </w:r>
      <w:r w:rsidR="00A419CE">
        <w:t xml:space="preserve"> </w:t>
      </w:r>
      <w:r>
        <w:t>Guide</w:t>
      </w:r>
      <w:bookmarkEnd w:id="1029"/>
      <w:bookmarkEnd w:id="1030"/>
    </w:p>
    <w:p w14:paraId="6C0CDCE2" w14:textId="10898654" w:rsidR="00E40C44" w:rsidRDefault="00E92C64">
      <w:pPr>
        <w:pStyle w:val="Caption"/>
      </w:pPr>
      <w:bookmarkStart w:id="1031" w:name="_Toc58413245"/>
      <w:bookmarkStart w:id="1032" w:name="_Toc73454301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85</w:t>
      </w:r>
      <w:r>
        <w:fldChar w:fldCharType="end"/>
      </w:r>
      <w:r>
        <w:t>:</w:t>
      </w:r>
      <w:r w:rsidR="00A419CE">
        <w:t xml:space="preserve"> </w:t>
      </w:r>
      <w:r>
        <w:t>Value</w:t>
      </w:r>
      <w:r w:rsidR="00A419CE">
        <w:t xml:space="preserve"> </w:t>
      </w:r>
      <w:r>
        <w:t>Sets</w:t>
      </w:r>
      <w:bookmarkEnd w:id="1031"/>
      <w:bookmarkEnd w:id="1032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3360"/>
        <w:gridCol w:w="3360"/>
        <w:gridCol w:w="3360"/>
      </w:tblGrid>
      <w:tr w:rsidR="00E40C44" w14:paraId="38A1AC70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4482CDD3" w14:textId="77777777" w:rsidR="00E40C44" w:rsidRDefault="00E92C64">
            <w:pPr>
              <w:pStyle w:val="TableHead"/>
            </w:pPr>
            <w:r>
              <w:t>Name</w:t>
            </w:r>
          </w:p>
        </w:tc>
        <w:tc>
          <w:tcPr>
            <w:tcW w:w="360" w:type="dxa"/>
            <w:shd w:val="clear" w:color="auto" w:fill="E6E6E6"/>
          </w:tcPr>
          <w:p w14:paraId="691EFE14" w14:textId="77777777" w:rsidR="00E40C44" w:rsidRDefault="00E92C64">
            <w:pPr>
              <w:pStyle w:val="TableHead"/>
            </w:pPr>
            <w:r>
              <w:t>OID</w:t>
            </w:r>
          </w:p>
        </w:tc>
        <w:tc>
          <w:tcPr>
            <w:tcW w:w="360" w:type="dxa"/>
            <w:shd w:val="clear" w:color="auto" w:fill="E6E6E6"/>
          </w:tcPr>
          <w:p w14:paraId="65062AB7" w14:textId="77777777" w:rsidR="00E40C44" w:rsidRDefault="00E92C64">
            <w:pPr>
              <w:pStyle w:val="TableHead"/>
            </w:pPr>
            <w:r>
              <w:t>URL</w:t>
            </w:r>
          </w:p>
        </w:tc>
      </w:tr>
      <w:tr w:rsidR="00E40C44" w14:paraId="382317A6" w14:textId="77777777">
        <w:trPr>
          <w:jc w:val="center"/>
        </w:trPr>
        <w:tc>
          <w:tcPr>
            <w:tcW w:w="360" w:type="dxa"/>
          </w:tcPr>
          <w:p w14:paraId="2D610521" w14:textId="06F30CFA" w:rsidR="00E40C44" w:rsidRDefault="009655E0" w:rsidP="00B10771">
            <w:pPr>
              <w:pStyle w:val="TableText"/>
              <w:keepNext w:val="0"/>
            </w:pPr>
            <w:hyperlink w:anchor="Administrative_Gender_HL7_V3">
              <w:r w:rsidR="00E92C64">
                <w:rPr>
                  <w:rStyle w:val="HyperlinkText9pt"/>
                </w:rPr>
                <w:t>Administrative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Gender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(HL7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V3)</w:t>
              </w:r>
            </w:hyperlink>
          </w:p>
        </w:tc>
        <w:tc>
          <w:tcPr>
            <w:tcW w:w="360" w:type="dxa"/>
          </w:tcPr>
          <w:p w14:paraId="7E0E7E8E" w14:textId="77777777" w:rsidR="00E40C44" w:rsidRDefault="00E92C64" w:rsidP="00B10771">
            <w:pPr>
              <w:pStyle w:val="TableText"/>
              <w:keepNext w:val="0"/>
            </w:pPr>
            <w:r>
              <w:t>urn:oid:2.16.840.1.113883.1.11.1</w:t>
            </w:r>
          </w:p>
        </w:tc>
        <w:tc>
          <w:tcPr>
            <w:tcW w:w="360" w:type="dxa"/>
          </w:tcPr>
          <w:p w14:paraId="0D19F6F0" w14:textId="354578BC" w:rsidR="00E40C44" w:rsidRDefault="009655E0" w:rsidP="00B10771">
            <w:pPr>
              <w:pStyle w:val="TableText"/>
              <w:keepNext w:val="0"/>
            </w:pPr>
            <w:hyperlink r:id="rId63" w:history="1">
              <w:r w:rsidR="00E92C64">
                <w:rPr>
                  <w:rStyle w:val="HyperlinkText9pt"/>
                </w:rPr>
                <w:t>https://vsac.nlm.nih.gov/valueset/2.16.840.1.113883.1.11.1/expansion</w:t>
              </w:r>
            </w:hyperlink>
          </w:p>
        </w:tc>
      </w:tr>
      <w:tr w:rsidR="00E40C44" w14:paraId="1553094A" w14:textId="77777777">
        <w:trPr>
          <w:jc w:val="center"/>
        </w:trPr>
        <w:tc>
          <w:tcPr>
            <w:tcW w:w="360" w:type="dxa"/>
          </w:tcPr>
          <w:p w14:paraId="354F1991" w14:textId="45359AB0" w:rsidR="00E40C44" w:rsidRDefault="009655E0" w:rsidP="00B10771">
            <w:pPr>
              <w:pStyle w:val="TableText"/>
              <w:keepNext w:val="0"/>
            </w:pPr>
            <w:hyperlink w:anchor="Codes_for_Antimicrobial_Resistance_Opti">
              <w:r w:rsidR="00E92C64">
                <w:rPr>
                  <w:rStyle w:val="HyperlinkText9pt"/>
                </w:rPr>
                <w:t>Codes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for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Resistance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Option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(ARO)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</w:hyperlink>
          </w:p>
        </w:tc>
        <w:tc>
          <w:tcPr>
            <w:tcW w:w="360" w:type="dxa"/>
          </w:tcPr>
          <w:p w14:paraId="3694967C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urn:oid:2.16.840.1.113883.10.20.5.9.8</w:t>
            </w:r>
          </w:p>
        </w:tc>
        <w:tc>
          <w:tcPr>
            <w:tcW w:w="360" w:type="dxa"/>
          </w:tcPr>
          <w:p w14:paraId="7D5DDF78" w14:textId="347C3C56" w:rsidR="00E40C44" w:rsidRDefault="009655E0" w:rsidP="00B10771">
            <w:pPr>
              <w:pStyle w:val="TableText"/>
              <w:keepNext w:val="0"/>
            </w:pPr>
            <w:hyperlink r:id="rId64" w:history="1">
              <w:r w:rsidR="00E92C64">
                <w:rPr>
                  <w:rStyle w:val="HyperlinkText9pt"/>
                </w:rPr>
                <w:t>https://vsac.nlm.nih.gov/valueset/2.16.840.1.113883.10.20.5.9.8/expansion</w:t>
              </w:r>
            </w:hyperlink>
          </w:p>
        </w:tc>
      </w:tr>
      <w:tr w:rsidR="00E40C44" w14:paraId="705C7F1B" w14:textId="77777777">
        <w:trPr>
          <w:jc w:val="center"/>
        </w:trPr>
        <w:tc>
          <w:tcPr>
            <w:tcW w:w="360" w:type="dxa"/>
          </w:tcPr>
          <w:p w14:paraId="2D9817C1" w14:textId="1D238663" w:rsidR="00E40C44" w:rsidRDefault="009655E0" w:rsidP="00B10771">
            <w:pPr>
              <w:pStyle w:val="TableText"/>
              <w:keepNext w:val="0"/>
            </w:pPr>
            <w:hyperlink w:anchor="Codes_for_Antimicrobial_Usage_Pharmacy_">
              <w:r w:rsidR="00E92C64">
                <w:rPr>
                  <w:rStyle w:val="HyperlinkText9pt"/>
                </w:rPr>
                <w:t>Codes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for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Antimicrobial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Usage,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Pharmacy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(AUP)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Summary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Data</w:t>
              </w:r>
            </w:hyperlink>
          </w:p>
        </w:tc>
        <w:tc>
          <w:tcPr>
            <w:tcW w:w="360" w:type="dxa"/>
          </w:tcPr>
          <w:p w14:paraId="3ED3FF9C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urn:oid:2.16.840.1.113883.10.20.5.9.9</w:t>
            </w:r>
          </w:p>
        </w:tc>
        <w:tc>
          <w:tcPr>
            <w:tcW w:w="360" w:type="dxa"/>
          </w:tcPr>
          <w:p w14:paraId="6601DBDC" w14:textId="76E740F4" w:rsidR="00E40C44" w:rsidRDefault="009655E0" w:rsidP="00B10771">
            <w:pPr>
              <w:pStyle w:val="TableText"/>
              <w:keepNext w:val="0"/>
            </w:pPr>
            <w:hyperlink r:id="rId65" w:history="1">
              <w:r w:rsidR="00E92C64">
                <w:rPr>
                  <w:rStyle w:val="HyperlinkText9pt"/>
                </w:rPr>
                <w:t>https://vsac.nlm.nih.gov/valueset/2.16.840.1.113883.10.20.5.9.9/expansion</w:t>
              </w:r>
            </w:hyperlink>
          </w:p>
        </w:tc>
      </w:tr>
      <w:tr w:rsidR="00E40C44" w14:paraId="3348E53B" w14:textId="77777777">
        <w:trPr>
          <w:jc w:val="center"/>
        </w:trPr>
        <w:tc>
          <w:tcPr>
            <w:tcW w:w="360" w:type="dxa"/>
          </w:tcPr>
          <w:p w14:paraId="27851623" w14:textId="20B3CB4D" w:rsidR="00E40C44" w:rsidRDefault="009655E0" w:rsidP="00B10771">
            <w:pPr>
              <w:pStyle w:val="TableText"/>
              <w:keepNext w:val="0"/>
            </w:pPr>
            <w:hyperlink w:anchor="Ethnicity">
              <w:r w:rsidR="00E92C64">
                <w:rPr>
                  <w:rStyle w:val="HyperlinkText9pt"/>
                </w:rPr>
                <w:t>Ethnicity</w:t>
              </w:r>
            </w:hyperlink>
          </w:p>
        </w:tc>
        <w:tc>
          <w:tcPr>
            <w:tcW w:w="360" w:type="dxa"/>
          </w:tcPr>
          <w:p w14:paraId="37AF02C6" w14:textId="77777777" w:rsidR="00E40C44" w:rsidRDefault="00E92C64" w:rsidP="00B10771">
            <w:pPr>
              <w:pStyle w:val="TableText"/>
              <w:keepNext w:val="0"/>
            </w:pPr>
            <w:r>
              <w:t>urn:oid:2.16.840.1.114222.4.11.837</w:t>
            </w:r>
          </w:p>
        </w:tc>
        <w:tc>
          <w:tcPr>
            <w:tcW w:w="360" w:type="dxa"/>
          </w:tcPr>
          <w:p w14:paraId="500A3966" w14:textId="2C8B09CA" w:rsidR="00E40C44" w:rsidRDefault="009655E0" w:rsidP="00B10771">
            <w:pPr>
              <w:pStyle w:val="TableText"/>
              <w:keepNext w:val="0"/>
            </w:pPr>
            <w:hyperlink r:id="rId66" w:history="1">
              <w:r w:rsidR="00E92C64">
                <w:rPr>
                  <w:rStyle w:val="HyperlinkText9pt"/>
                </w:rPr>
                <w:t>https://vsac.nlm.nih.gov/valueset/2.16.840.1.114222.4.11.837/expansion</w:t>
              </w:r>
            </w:hyperlink>
          </w:p>
        </w:tc>
      </w:tr>
      <w:tr w:rsidR="00E40C44" w14:paraId="509F7356" w14:textId="77777777">
        <w:trPr>
          <w:jc w:val="center"/>
        </w:trPr>
        <w:tc>
          <w:tcPr>
            <w:tcW w:w="360" w:type="dxa"/>
          </w:tcPr>
          <w:p w14:paraId="0E8EE6D9" w14:textId="6D03426D" w:rsidR="00E40C44" w:rsidRDefault="009655E0" w:rsidP="00B10771">
            <w:pPr>
              <w:pStyle w:val="TableText"/>
              <w:keepNext w:val="0"/>
            </w:pPr>
            <w:hyperlink w:anchor="NHSNAntimicrobialAgentAURPCode">
              <w:r w:rsidR="00E92C64">
                <w:rPr>
                  <w:rStyle w:val="HyperlinkText9pt"/>
                </w:rPr>
                <w:t>NHSNAntimicrobialAgentAURPCode</w:t>
              </w:r>
            </w:hyperlink>
          </w:p>
        </w:tc>
        <w:tc>
          <w:tcPr>
            <w:tcW w:w="360" w:type="dxa"/>
          </w:tcPr>
          <w:p w14:paraId="1B3AC137" w14:textId="77777777" w:rsidR="00E40C44" w:rsidRDefault="00E92C64" w:rsidP="00B10771">
            <w:pPr>
              <w:pStyle w:val="TableText"/>
              <w:keepNext w:val="0"/>
            </w:pPr>
            <w:r>
              <w:t>urn:oid:2.16.840.1.114222.4.11.3360</w:t>
            </w:r>
          </w:p>
        </w:tc>
        <w:tc>
          <w:tcPr>
            <w:tcW w:w="360" w:type="dxa"/>
          </w:tcPr>
          <w:p w14:paraId="38131F2B" w14:textId="31184AB5" w:rsidR="00E40C44" w:rsidRDefault="009655E0" w:rsidP="00B10771">
            <w:pPr>
              <w:pStyle w:val="TableText"/>
              <w:keepNext w:val="0"/>
            </w:pPr>
            <w:hyperlink r:id="rId67" w:history="1">
              <w:r w:rsidR="00E92C64">
                <w:rPr>
                  <w:rStyle w:val="HyperlinkText9pt"/>
                </w:rPr>
                <w:t>https://vsac.nlm.nih.gov/valueset/2.16.840.1.114222.4.11.3360/expansion</w:t>
              </w:r>
            </w:hyperlink>
          </w:p>
        </w:tc>
      </w:tr>
      <w:tr w:rsidR="00E40C44" w14:paraId="5F388B75" w14:textId="77777777">
        <w:trPr>
          <w:jc w:val="center"/>
        </w:trPr>
        <w:tc>
          <w:tcPr>
            <w:tcW w:w="360" w:type="dxa"/>
          </w:tcPr>
          <w:p w14:paraId="1018855C" w14:textId="0BF6C604" w:rsidR="00E40C44" w:rsidRDefault="009655E0" w:rsidP="00B10771">
            <w:pPr>
              <w:pStyle w:val="TableText"/>
              <w:keepNext w:val="0"/>
            </w:pPr>
            <w:hyperlink w:anchor="NHSNDrugSusceptibilityFindingCode">
              <w:r w:rsidR="00E92C64">
                <w:rPr>
                  <w:rStyle w:val="HyperlinkText9pt"/>
                </w:rPr>
                <w:t>NHSNDrugSusceptibilityFindingCode</w:t>
              </w:r>
            </w:hyperlink>
          </w:p>
        </w:tc>
        <w:tc>
          <w:tcPr>
            <w:tcW w:w="360" w:type="dxa"/>
          </w:tcPr>
          <w:p w14:paraId="17C0C91B" w14:textId="77777777" w:rsidR="00E40C44" w:rsidRDefault="00E92C64" w:rsidP="00B10771">
            <w:pPr>
              <w:pStyle w:val="TableText"/>
              <w:keepNext w:val="0"/>
            </w:pPr>
            <w:r>
              <w:t>urn:oid:2.16.840.1.113883.13.13</w:t>
            </w:r>
          </w:p>
        </w:tc>
        <w:tc>
          <w:tcPr>
            <w:tcW w:w="360" w:type="dxa"/>
          </w:tcPr>
          <w:p w14:paraId="59EFCA81" w14:textId="15174D24" w:rsidR="00E40C44" w:rsidRDefault="009655E0" w:rsidP="00B10771">
            <w:pPr>
              <w:pStyle w:val="TableText"/>
              <w:keepNext w:val="0"/>
            </w:pPr>
            <w:hyperlink r:id="rId68" w:history="1">
              <w:r w:rsidR="00E92C64">
                <w:rPr>
                  <w:rStyle w:val="HyperlinkText9pt"/>
                </w:rPr>
                <w:t>https://vsac.nlm.nih.gov/valueset/2.16.840.1.113883.13.13/expansion</w:t>
              </w:r>
            </w:hyperlink>
          </w:p>
        </w:tc>
      </w:tr>
      <w:tr w:rsidR="00E40C44" w14:paraId="203FF9D3" w14:textId="77777777">
        <w:trPr>
          <w:jc w:val="center"/>
        </w:trPr>
        <w:tc>
          <w:tcPr>
            <w:tcW w:w="360" w:type="dxa"/>
          </w:tcPr>
          <w:p w14:paraId="174AE41E" w14:textId="39F70EB5" w:rsidR="00E40C44" w:rsidRDefault="009655E0" w:rsidP="00B10771">
            <w:pPr>
              <w:pStyle w:val="TableText"/>
              <w:keepNext w:val="0"/>
            </w:pPr>
            <w:hyperlink w:anchor="NHSNDrugSusceptibilityTestMethod">
              <w:r w:rsidR="00E92C64">
                <w:rPr>
                  <w:rStyle w:val="HyperlinkText9pt"/>
                </w:rPr>
                <w:t>NHSNDrugSusceptibilityTestMethod</w:t>
              </w:r>
            </w:hyperlink>
          </w:p>
        </w:tc>
        <w:tc>
          <w:tcPr>
            <w:tcW w:w="360" w:type="dxa"/>
          </w:tcPr>
          <w:p w14:paraId="2F1E19DB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urn:oid:2.16.840.1.113883.10.20.5.9.4</w:t>
            </w:r>
          </w:p>
        </w:tc>
        <w:tc>
          <w:tcPr>
            <w:tcW w:w="360" w:type="dxa"/>
          </w:tcPr>
          <w:p w14:paraId="30D2C0EC" w14:textId="55FC0B2C" w:rsidR="00E40C44" w:rsidRDefault="009655E0" w:rsidP="00B10771">
            <w:pPr>
              <w:pStyle w:val="TableText"/>
              <w:keepNext w:val="0"/>
            </w:pPr>
            <w:hyperlink r:id="rId69" w:history="1">
              <w:r w:rsidR="00E92C64">
                <w:rPr>
                  <w:rStyle w:val="HyperlinkText9pt"/>
                </w:rPr>
                <w:t>https://vsac.nlm.nih.gov/valueset/2.16.840.1.113883.10.20.5.9.4/expansion</w:t>
              </w:r>
            </w:hyperlink>
          </w:p>
        </w:tc>
      </w:tr>
      <w:tr w:rsidR="00E40C44" w14:paraId="7BE2CFC7" w14:textId="77777777">
        <w:trPr>
          <w:jc w:val="center"/>
        </w:trPr>
        <w:tc>
          <w:tcPr>
            <w:tcW w:w="360" w:type="dxa"/>
          </w:tcPr>
          <w:p w14:paraId="515FD032" w14:textId="41457385" w:rsidR="00E40C44" w:rsidRDefault="009655E0" w:rsidP="00B10771">
            <w:pPr>
              <w:pStyle w:val="TableText"/>
              <w:keepNext w:val="0"/>
            </w:pPr>
            <w:hyperlink w:anchor="NHSNDrugSusceptibilityTestsCode">
              <w:r w:rsidR="00E92C64">
                <w:rPr>
                  <w:rStyle w:val="HyperlinkText9pt"/>
                </w:rPr>
                <w:t>NHSNDrugSusceptibilityTestsCode</w:t>
              </w:r>
            </w:hyperlink>
          </w:p>
        </w:tc>
        <w:tc>
          <w:tcPr>
            <w:tcW w:w="360" w:type="dxa"/>
          </w:tcPr>
          <w:p w14:paraId="63C2DF03" w14:textId="77777777" w:rsidR="00E40C44" w:rsidRDefault="00E92C64" w:rsidP="00B10771">
            <w:pPr>
              <w:pStyle w:val="TableText"/>
              <w:keepNext w:val="0"/>
            </w:pPr>
            <w:r>
              <w:t>urn:oid:2.16.840.1.113883.13.15</w:t>
            </w:r>
          </w:p>
        </w:tc>
        <w:tc>
          <w:tcPr>
            <w:tcW w:w="360" w:type="dxa"/>
          </w:tcPr>
          <w:p w14:paraId="45F24F8E" w14:textId="206D9BAC" w:rsidR="00E40C44" w:rsidRDefault="009655E0" w:rsidP="00B10771">
            <w:pPr>
              <w:pStyle w:val="TableText"/>
              <w:keepNext w:val="0"/>
            </w:pPr>
            <w:hyperlink r:id="rId70" w:history="1">
              <w:r w:rsidR="00E92C64">
                <w:rPr>
                  <w:rStyle w:val="HyperlinkText9pt"/>
                </w:rPr>
                <w:t>https://vsac.nlm.nih.gov/valueset/2.16.840.1.113883.13.15/expansion</w:t>
              </w:r>
            </w:hyperlink>
          </w:p>
        </w:tc>
      </w:tr>
      <w:tr w:rsidR="00E40C44" w14:paraId="69276DF5" w14:textId="77777777">
        <w:trPr>
          <w:jc w:val="center"/>
        </w:trPr>
        <w:tc>
          <w:tcPr>
            <w:tcW w:w="360" w:type="dxa"/>
          </w:tcPr>
          <w:p w14:paraId="4749F34A" w14:textId="27F9CD9C" w:rsidR="00E40C44" w:rsidRDefault="009655E0" w:rsidP="00B10771">
            <w:pPr>
              <w:pStyle w:val="TableText"/>
              <w:keepNext w:val="0"/>
            </w:pPr>
            <w:hyperlink w:anchor="NHSNEncounterTypeCode">
              <w:r w:rsidR="00E92C64">
                <w:rPr>
                  <w:rStyle w:val="HyperlinkText9pt"/>
                </w:rPr>
                <w:t>NHSNEncounterTypeCode</w:t>
              </w:r>
            </w:hyperlink>
          </w:p>
        </w:tc>
        <w:tc>
          <w:tcPr>
            <w:tcW w:w="360" w:type="dxa"/>
          </w:tcPr>
          <w:p w14:paraId="7B072A3B" w14:textId="77777777" w:rsidR="00E40C44" w:rsidRDefault="00E92C64" w:rsidP="00B10771">
            <w:pPr>
              <w:pStyle w:val="TableText"/>
              <w:keepNext w:val="0"/>
            </w:pPr>
            <w:r>
              <w:t>urn:oid:2.16.840.1.113883.13.1</w:t>
            </w:r>
          </w:p>
        </w:tc>
        <w:tc>
          <w:tcPr>
            <w:tcW w:w="360" w:type="dxa"/>
          </w:tcPr>
          <w:p w14:paraId="5CEC1D28" w14:textId="35518F06" w:rsidR="00E40C44" w:rsidRDefault="009655E0" w:rsidP="00B10771">
            <w:pPr>
              <w:pStyle w:val="TableText"/>
              <w:keepNext w:val="0"/>
            </w:pPr>
            <w:hyperlink r:id="rId71" w:history="1">
              <w:r w:rsidR="00E92C64">
                <w:rPr>
                  <w:rStyle w:val="HyperlinkText9pt"/>
                </w:rPr>
                <w:t>https://vsac.nlm.nih.gov/valueset/2.16.840.1.113883.13.1/expansion</w:t>
              </w:r>
            </w:hyperlink>
          </w:p>
        </w:tc>
      </w:tr>
      <w:tr w:rsidR="00E40C44" w14:paraId="6E955C3F" w14:textId="77777777">
        <w:trPr>
          <w:jc w:val="center"/>
        </w:trPr>
        <w:tc>
          <w:tcPr>
            <w:tcW w:w="360" w:type="dxa"/>
          </w:tcPr>
          <w:p w14:paraId="28B23575" w14:textId="14E8993F" w:rsidR="00E40C44" w:rsidRDefault="009655E0" w:rsidP="00B10771">
            <w:pPr>
              <w:pStyle w:val="TableText"/>
              <w:keepNext w:val="0"/>
            </w:pPr>
            <w:hyperlink w:anchor="NHSNHealthcareServiceLocationCode">
              <w:r w:rsidR="00E92C64">
                <w:rPr>
                  <w:rStyle w:val="HyperlinkText9pt"/>
                </w:rPr>
                <w:t>NHSNHealthcareServiceLocationCode</w:t>
              </w:r>
            </w:hyperlink>
          </w:p>
        </w:tc>
        <w:tc>
          <w:tcPr>
            <w:tcW w:w="360" w:type="dxa"/>
          </w:tcPr>
          <w:p w14:paraId="57B9A118" w14:textId="77777777" w:rsidR="00E40C44" w:rsidRDefault="00E92C64" w:rsidP="00B10771">
            <w:pPr>
              <w:pStyle w:val="TableText"/>
              <w:keepNext w:val="0"/>
            </w:pPr>
            <w:r>
              <w:t>urn:oid:2.16.840.1.113883.13.19</w:t>
            </w:r>
          </w:p>
        </w:tc>
        <w:tc>
          <w:tcPr>
            <w:tcW w:w="360" w:type="dxa"/>
          </w:tcPr>
          <w:p w14:paraId="0765FC86" w14:textId="3A4BC4FA" w:rsidR="00E40C44" w:rsidRDefault="009655E0" w:rsidP="00B10771">
            <w:pPr>
              <w:pStyle w:val="TableText"/>
              <w:keepNext w:val="0"/>
            </w:pPr>
            <w:hyperlink r:id="rId72" w:history="1">
              <w:r w:rsidR="00E92C64">
                <w:rPr>
                  <w:rStyle w:val="HyperlinkText9pt"/>
                </w:rPr>
                <w:t>https://vsac.nlm.nih.gov/valueset/2.16.840.1.113883.13.19/expansion</w:t>
              </w:r>
            </w:hyperlink>
          </w:p>
        </w:tc>
      </w:tr>
      <w:tr w:rsidR="00E40C44" w14:paraId="7E84AAEE" w14:textId="77777777">
        <w:trPr>
          <w:jc w:val="center"/>
        </w:trPr>
        <w:tc>
          <w:tcPr>
            <w:tcW w:w="360" w:type="dxa"/>
          </w:tcPr>
          <w:p w14:paraId="7300C63C" w14:textId="07D0826A" w:rsidR="00E40C44" w:rsidRDefault="009655E0" w:rsidP="00B10771">
            <w:pPr>
              <w:pStyle w:val="TableText"/>
              <w:keepNext w:val="0"/>
            </w:pPr>
            <w:hyperlink w:anchor="NHSNPathogenCodeARO">
              <w:r w:rsidR="00E92C64">
                <w:rPr>
                  <w:rStyle w:val="HyperlinkText9pt"/>
                </w:rPr>
                <w:t>NHSNPathogenCodeARO</w:t>
              </w:r>
            </w:hyperlink>
          </w:p>
        </w:tc>
        <w:tc>
          <w:tcPr>
            <w:tcW w:w="360" w:type="dxa"/>
          </w:tcPr>
          <w:p w14:paraId="7FC1D49E" w14:textId="77777777" w:rsidR="00E40C44" w:rsidRDefault="00E92C64" w:rsidP="00B10771">
            <w:pPr>
              <w:pStyle w:val="TableText"/>
              <w:keepNext w:val="0"/>
            </w:pPr>
            <w:r>
              <w:t>urn:oid:2.16.840.1.113762.1.4.1190.6</w:t>
            </w:r>
          </w:p>
        </w:tc>
        <w:tc>
          <w:tcPr>
            <w:tcW w:w="360" w:type="dxa"/>
          </w:tcPr>
          <w:p w14:paraId="4A06B619" w14:textId="4554F651" w:rsidR="00E40C44" w:rsidRDefault="009655E0" w:rsidP="00B10771">
            <w:pPr>
              <w:pStyle w:val="TableText"/>
              <w:keepNext w:val="0"/>
            </w:pPr>
            <w:hyperlink r:id="rId73" w:history="1">
              <w:r w:rsidR="002E0B55">
                <w:rPr>
                  <w:rStyle w:val="HyperlinkText9pt"/>
                </w:rPr>
                <w:t>https://vsac.nlm.nih.gov/valueset/2.16.840.1.113762.1.4.1190.6/expansion/20210514</w:t>
              </w:r>
            </w:hyperlink>
          </w:p>
        </w:tc>
      </w:tr>
      <w:tr w:rsidR="00E40C44" w14:paraId="7BCCD21C" w14:textId="77777777">
        <w:trPr>
          <w:jc w:val="center"/>
        </w:trPr>
        <w:tc>
          <w:tcPr>
            <w:tcW w:w="360" w:type="dxa"/>
          </w:tcPr>
          <w:p w14:paraId="429E6219" w14:textId="6527DCF2" w:rsidR="00E40C44" w:rsidRDefault="009655E0" w:rsidP="00B10771">
            <w:pPr>
              <w:pStyle w:val="TableText"/>
              <w:keepNext w:val="0"/>
            </w:pPr>
            <w:hyperlink w:anchor="NHSNPopulationSummaryReportTypeCode">
              <w:r w:rsidR="00E92C64">
                <w:rPr>
                  <w:rStyle w:val="HyperlinkText9pt"/>
                </w:rPr>
                <w:t>NHSNPopulationSummaryReportTypeCode</w:t>
              </w:r>
            </w:hyperlink>
          </w:p>
        </w:tc>
        <w:tc>
          <w:tcPr>
            <w:tcW w:w="360" w:type="dxa"/>
          </w:tcPr>
          <w:p w14:paraId="512639D0" w14:textId="77777777" w:rsidR="00E40C44" w:rsidRDefault="00E92C64" w:rsidP="00B10771">
            <w:pPr>
              <w:pStyle w:val="TableText"/>
              <w:keepNext w:val="0"/>
            </w:pPr>
            <w:r>
              <w:t>urn:oid:2.16.840.1.114222.4.11.3595</w:t>
            </w:r>
          </w:p>
        </w:tc>
        <w:tc>
          <w:tcPr>
            <w:tcW w:w="360" w:type="dxa"/>
          </w:tcPr>
          <w:p w14:paraId="4284CD82" w14:textId="455411D8" w:rsidR="00E40C44" w:rsidRDefault="009655E0" w:rsidP="00B10771">
            <w:pPr>
              <w:pStyle w:val="TableText"/>
              <w:keepNext w:val="0"/>
            </w:pPr>
            <w:hyperlink r:id="rId74" w:history="1">
              <w:r w:rsidR="00E92C64">
                <w:rPr>
                  <w:rStyle w:val="HyperlinkText9pt"/>
                </w:rPr>
                <w:t>https://vsac.nlm.nih.gov/valueset/2.16.840.1.114222.4.11.3595/expansion</w:t>
              </w:r>
            </w:hyperlink>
          </w:p>
        </w:tc>
      </w:tr>
      <w:tr w:rsidR="00E40C44" w14:paraId="6201AF5F" w14:textId="77777777">
        <w:trPr>
          <w:jc w:val="center"/>
        </w:trPr>
        <w:tc>
          <w:tcPr>
            <w:tcW w:w="360" w:type="dxa"/>
          </w:tcPr>
          <w:p w14:paraId="7BA56CDC" w14:textId="453D74D1" w:rsidR="00E40C44" w:rsidRDefault="009655E0" w:rsidP="00B10771">
            <w:pPr>
              <w:pStyle w:val="TableText"/>
              <w:keepNext w:val="0"/>
            </w:pPr>
            <w:hyperlink w:anchor="NHSNReportNoEventsAR">
              <w:r w:rsidR="00E92C64">
                <w:rPr>
                  <w:rStyle w:val="HyperlinkText9pt"/>
                </w:rPr>
                <w:t>NHSNReportNoEventsAR</w:t>
              </w:r>
            </w:hyperlink>
          </w:p>
        </w:tc>
        <w:tc>
          <w:tcPr>
            <w:tcW w:w="360" w:type="dxa"/>
          </w:tcPr>
          <w:p w14:paraId="144E3B52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urn:oid:2.16.840.1.113883.10.20.5.9.35</w:t>
            </w:r>
          </w:p>
        </w:tc>
        <w:tc>
          <w:tcPr>
            <w:tcW w:w="360" w:type="dxa"/>
          </w:tcPr>
          <w:p w14:paraId="184674F6" w14:textId="61B75E99" w:rsidR="00E40C44" w:rsidRDefault="009655E0" w:rsidP="00B10771">
            <w:pPr>
              <w:pStyle w:val="TableText"/>
              <w:keepNext w:val="0"/>
            </w:pPr>
            <w:hyperlink r:id="rId75" w:history="1">
              <w:r w:rsidR="00E92C64">
                <w:rPr>
                  <w:rStyle w:val="HyperlinkText9pt"/>
                </w:rPr>
                <w:t>https://vsac.nlm.nih.gov/valueset/2.16.840.1.113883.10.20.5.9.35/expansion</w:t>
              </w:r>
            </w:hyperlink>
          </w:p>
        </w:tc>
      </w:tr>
      <w:tr w:rsidR="00E40C44" w14:paraId="369E711B" w14:textId="77777777">
        <w:trPr>
          <w:jc w:val="center"/>
        </w:trPr>
        <w:tc>
          <w:tcPr>
            <w:tcW w:w="360" w:type="dxa"/>
          </w:tcPr>
          <w:p w14:paraId="75B1BD94" w14:textId="52B50A45" w:rsidR="00E40C44" w:rsidRDefault="009655E0" w:rsidP="00B10771">
            <w:pPr>
              <w:pStyle w:val="TableText"/>
              <w:keepNext w:val="0"/>
            </w:pPr>
            <w:hyperlink w:anchor="NHSNReportNoEventsDialysis">
              <w:r w:rsidR="00E92C64">
                <w:rPr>
                  <w:rStyle w:val="HyperlinkText9pt"/>
                </w:rPr>
                <w:t>NHSNReportNoEventsDialysis</w:t>
              </w:r>
            </w:hyperlink>
          </w:p>
        </w:tc>
        <w:tc>
          <w:tcPr>
            <w:tcW w:w="360" w:type="dxa"/>
          </w:tcPr>
          <w:p w14:paraId="3EC2D073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urn:oid:2.16.840.1.113883.10.20.5.9.22</w:t>
            </w:r>
          </w:p>
        </w:tc>
        <w:tc>
          <w:tcPr>
            <w:tcW w:w="360" w:type="dxa"/>
          </w:tcPr>
          <w:p w14:paraId="52C3A504" w14:textId="0657C81F" w:rsidR="00E40C44" w:rsidRDefault="009655E0" w:rsidP="00B10771">
            <w:pPr>
              <w:pStyle w:val="TableText"/>
              <w:keepNext w:val="0"/>
            </w:pPr>
            <w:hyperlink r:id="rId76" w:history="1">
              <w:r w:rsidR="00E92C64">
                <w:rPr>
                  <w:rStyle w:val="HyperlinkText9pt"/>
                </w:rPr>
                <w:t>https://vsac.nlm.nih.gov/valueset/2.16.840.1.113883.10.20.5.9.22/expansion</w:t>
              </w:r>
            </w:hyperlink>
          </w:p>
        </w:tc>
      </w:tr>
      <w:tr w:rsidR="00E40C44" w14:paraId="164E3908" w14:textId="77777777">
        <w:trPr>
          <w:jc w:val="center"/>
        </w:trPr>
        <w:tc>
          <w:tcPr>
            <w:tcW w:w="360" w:type="dxa"/>
          </w:tcPr>
          <w:p w14:paraId="7765ECCD" w14:textId="70A4F293" w:rsidR="00E40C44" w:rsidRDefault="009655E0" w:rsidP="00B10771">
            <w:pPr>
              <w:pStyle w:val="TableText"/>
              <w:keepNext w:val="0"/>
            </w:pPr>
            <w:hyperlink w:anchor="NHSNReportNoEventsICU">
              <w:r w:rsidR="00E92C64">
                <w:rPr>
                  <w:rStyle w:val="HyperlinkText9pt"/>
                </w:rPr>
                <w:t>NHSNReportNoEventsICU</w:t>
              </w:r>
            </w:hyperlink>
          </w:p>
        </w:tc>
        <w:tc>
          <w:tcPr>
            <w:tcW w:w="360" w:type="dxa"/>
          </w:tcPr>
          <w:p w14:paraId="1C3A6611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urn:oid:2.16.840.1.113883.10.20.5.9.18</w:t>
            </w:r>
          </w:p>
        </w:tc>
        <w:tc>
          <w:tcPr>
            <w:tcW w:w="360" w:type="dxa"/>
          </w:tcPr>
          <w:p w14:paraId="076A5BBE" w14:textId="02FADCC7" w:rsidR="00E40C44" w:rsidRDefault="009655E0" w:rsidP="00B10771">
            <w:pPr>
              <w:pStyle w:val="TableText"/>
              <w:keepNext w:val="0"/>
            </w:pPr>
            <w:hyperlink r:id="rId77" w:history="1">
              <w:r w:rsidR="00E92C64">
                <w:rPr>
                  <w:rStyle w:val="HyperlinkText9pt"/>
                </w:rPr>
                <w:t>https://vsac.nlm.nih.gov/valueset/2.16.840.1.113883.10.20.5.9.18/expansion</w:t>
              </w:r>
            </w:hyperlink>
          </w:p>
        </w:tc>
      </w:tr>
      <w:tr w:rsidR="00E40C44" w14:paraId="25679F06" w14:textId="77777777">
        <w:trPr>
          <w:jc w:val="center"/>
        </w:trPr>
        <w:tc>
          <w:tcPr>
            <w:tcW w:w="360" w:type="dxa"/>
          </w:tcPr>
          <w:p w14:paraId="51EE9370" w14:textId="6CF47D01" w:rsidR="00E40C44" w:rsidRDefault="009655E0" w:rsidP="00B10771">
            <w:pPr>
              <w:pStyle w:val="TableText"/>
              <w:keepNext w:val="0"/>
            </w:pPr>
            <w:hyperlink w:anchor="NHSNReportNoEventsMDRO">
              <w:r w:rsidR="00E92C64">
                <w:rPr>
                  <w:rStyle w:val="HyperlinkText9pt"/>
                </w:rPr>
                <w:t>NHSNReportNoEventsMDRO</w:t>
              </w:r>
            </w:hyperlink>
          </w:p>
        </w:tc>
        <w:tc>
          <w:tcPr>
            <w:tcW w:w="360" w:type="dxa"/>
          </w:tcPr>
          <w:p w14:paraId="489B1DFB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urn:oid:2.16.840.1.113883.10.20.5.9.21</w:t>
            </w:r>
          </w:p>
        </w:tc>
        <w:tc>
          <w:tcPr>
            <w:tcW w:w="360" w:type="dxa"/>
          </w:tcPr>
          <w:p w14:paraId="01DA0E6A" w14:textId="7A6C90D7" w:rsidR="00E40C44" w:rsidRDefault="009655E0" w:rsidP="00B10771">
            <w:pPr>
              <w:pStyle w:val="TableText"/>
              <w:keepNext w:val="0"/>
            </w:pPr>
            <w:hyperlink r:id="rId78" w:history="1">
              <w:r w:rsidR="00E92C64">
                <w:rPr>
                  <w:rStyle w:val="HyperlinkText9pt"/>
                </w:rPr>
                <w:t>https://vsac.nlm.nih.gov/valueset/2.16.840.1.113883.10.20.5.9.21/expansion</w:t>
              </w:r>
            </w:hyperlink>
          </w:p>
        </w:tc>
      </w:tr>
      <w:tr w:rsidR="00E40C44" w14:paraId="41698D2E" w14:textId="77777777">
        <w:trPr>
          <w:jc w:val="center"/>
        </w:trPr>
        <w:tc>
          <w:tcPr>
            <w:tcW w:w="360" w:type="dxa"/>
          </w:tcPr>
          <w:p w14:paraId="134C6A99" w14:textId="31FD743A" w:rsidR="00E40C44" w:rsidRDefault="009655E0" w:rsidP="00B10771">
            <w:pPr>
              <w:pStyle w:val="TableText"/>
              <w:keepNext w:val="0"/>
            </w:pPr>
            <w:hyperlink w:anchor="NHSNReportNoEventsMDROLTCF">
              <w:r w:rsidR="00E92C64">
                <w:rPr>
                  <w:rStyle w:val="HyperlinkText9pt"/>
                </w:rPr>
                <w:t>NHSNReportNoEventsMDROLTCF</w:t>
              </w:r>
            </w:hyperlink>
          </w:p>
        </w:tc>
        <w:tc>
          <w:tcPr>
            <w:tcW w:w="360" w:type="dxa"/>
          </w:tcPr>
          <w:p w14:paraId="75A229A6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urn:oid:2.16.840.1.113883.10.20.5.1.9.1</w:t>
            </w:r>
          </w:p>
        </w:tc>
        <w:tc>
          <w:tcPr>
            <w:tcW w:w="360" w:type="dxa"/>
          </w:tcPr>
          <w:p w14:paraId="6924BCBD" w14:textId="6360B31A" w:rsidR="00E40C44" w:rsidRDefault="009655E0" w:rsidP="00B10771">
            <w:pPr>
              <w:pStyle w:val="TableText"/>
              <w:keepNext w:val="0"/>
            </w:pPr>
            <w:hyperlink r:id="rId79" w:history="1">
              <w:r w:rsidR="00E92C64">
                <w:rPr>
                  <w:rStyle w:val="HyperlinkText9pt"/>
                </w:rPr>
                <w:t>https://vsac.nlm.nih.gov/valueset/2.16.840.1.113883.10.20.5.1.9.1/expansion</w:t>
              </w:r>
            </w:hyperlink>
          </w:p>
        </w:tc>
      </w:tr>
      <w:tr w:rsidR="00E40C44" w14:paraId="6C53610A" w14:textId="77777777">
        <w:trPr>
          <w:jc w:val="center"/>
        </w:trPr>
        <w:tc>
          <w:tcPr>
            <w:tcW w:w="360" w:type="dxa"/>
          </w:tcPr>
          <w:p w14:paraId="0959F47B" w14:textId="0FC3EB14" w:rsidR="00E40C44" w:rsidRDefault="009655E0" w:rsidP="00B10771">
            <w:pPr>
              <w:pStyle w:val="TableText"/>
              <w:keepNext w:val="0"/>
            </w:pPr>
            <w:hyperlink w:anchor="NHSNReportNoEventsNICU">
              <w:r w:rsidR="00E92C64">
                <w:rPr>
                  <w:rStyle w:val="HyperlinkText9pt"/>
                </w:rPr>
                <w:t>NHSNReportNoEventsNICU</w:t>
              </w:r>
            </w:hyperlink>
          </w:p>
        </w:tc>
        <w:tc>
          <w:tcPr>
            <w:tcW w:w="360" w:type="dxa"/>
          </w:tcPr>
          <w:p w14:paraId="5B04D332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urn:oid:2.16.840.1.113883.10.20.5.9.19</w:t>
            </w:r>
          </w:p>
        </w:tc>
        <w:tc>
          <w:tcPr>
            <w:tcW w:w="360" w:type="dxa"/>
          </w:tcPr>
          <w:p w14:paraId="63270E10" w14:textId="6A1E10B1" w:rsidR="00E40C44" w:rsidRDefault="009655E0" w:rsidP="00B10771">
            <w:pPr>
              <w:pStyle w:val="TableText"/>
              <w:keepNext w:val="0"/>
            </w:pPr>
            <w:hyperlink r:id="rId80" w:history="1">
              <w:r w:rsidR="00E92C64">
                <w:rPr>
                  <w:rStyle w:val="HyperlinkText9pt"/>
                </w:rPr>
                <w:t>https://vsac.nlm.nih.gov/valueset/2.16.840.1.113883.10.20.5.9.19/expansion</w:t>
              </w:r>
            </w:hyperlink>
          </w:p>
        </w:tc>
      </w:tr>
      <w:tr w:rsidR="00E40C44" w14:paraId="144020E9" w14:textId="77777777">
        <w:trPr>
          <w:jc w:val="center"/>
        </w:trPr>
        <w:tc>
          <w:tcPr>
            <w:tcW w:w="360" w:type="dxa"/>
          </w:tcPr>
          <w:p w14:paraId="55BEA5AE" w14:textId="1E733982" w:rsidR="00E40C44" w:rsidRDefault="009655E0" w:rsidP="00B10771">
            <w:pPr>
              <w:pStyle w:val="TableText"/>
              <w:keepNext w:val="0"/>
            </w:pPr>
            <w:hyperlink w:anchor="NHSNReportNoEventsOPCSameDayOutcomeMeas">
              <w:r w:rsidR="00E92C64">
                <w:rPr>
                  <w:rStyle w:val="HyperlinkText9pt"/>
                </w:rPr>
                <w:t>NHSNReportNoEventsOPCSameDayOutcomeMeasures</w:t>
              </w:r>
            </w:hyperlink>
          </w:p>
        </w:tc>
        <w:tc>
          <w:tcPr>
            <w:tcW w:w="360" w:type="dxa"/>
          </w:tcPr>
          <w:p w14:paraId="0DE6F787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urn:oid:2.16.840.1.113883.10.20.5.9.33</w:t>
            </w:r>
          </w:p>
        </w:tc>
        <w:tc>
          <w:tcPr>
            <w:tcW w:w="360" w:type="dxa"/>
          </w:tcPr>
          <w:p w14:paraId="70B2BE6C" w14:textId="4571F696" w:rsidR="00E40C44" w:rsidRDefault="009655E0" w:rsidP="00B10771">
            <w:pPr>
              <w:pStyle w:val="TableText"/>
              <w:keepNext w:val="0"/>
            </w:pPr>
            <w:hyperlink r:id="rId81" w:history="1">
              <w:r w:rsidR="00E92C64">
                <w:rPr>
                  <w:rStyle w:val="HyperlinkText9pt"/>
                </w:rPr>
                <w:t>https://vsac.nlm.nih.gov/valueset/2.16.840.1.113883.10.20.5.9.33/expansion</w:t>
              </w:r>
            </w:hyperlink>
          </w:p>
        </w:tc>
      </w:tr>
      <w:tr w:rsidR="00E40C44" w14:paraId="4F65CC3C" w14:textId="77777777">
        <w:trPr>
          <w:jc w:val="center"/>
        </w:trPr>
        <w:tc>
          <w:tcPr>
            <w:tcW w:w="360" w:type="dxa"/>
          </w:tcPr>
          <w:p w14:paraId="7B3B3EDE" w14:textId="400DA179" w:rsidR="00E40C44" w:rsidRDefault="009655E0" w:rsidP="00B10771">
            <w:pPr>
              <w:pStyle w:val="TableText"/>
              <w:keepNext w:val="0"/>
            </w:pPr>
            <w:hyperlink w:anchor="NHSNReportNoEventsSCA">
              <w:r w:rsidR="00E92C64">
                <w:rPr>
                  <w:rStyle w:val="HyperlinkText9pt"/>
                </w:rPr>
                <w:t>NHSNReportNoEventsSCA</w:t>
              </w:r>
            </w:hyperlink>
          </w:p>
        </w:tc>
        <w:tc>
          <w:tcPr>
            <w:tcW w:w="360" w:type="dxa"/>
          </w:tcPr>
          <w:p w14:paraId="2AE7BBA4" w14:textId="77777777" w:rsidR="00E40C44" w:rsidRDefault="00E92C64" w:rsidP="00B10771">
            <w:pPr>
              <w:pStyle w:val="TableText"/>
              <w:keepNext w:val="0"/>
            </w:pPr>
            <w:r>
              <w:t>urn:oid:2.16.840.1.113883.10.20.5.9.20</w:t>
            </w:r>
          </w:p>
        </w:tc>
        <w:tc>
          <w:tcPr>
            <w:tcW w:w="360" w:type="dxa"/>
          </w:tcPr>
          <w:p w14:paraId="17165920" w14:textId="65F875A6" w:rsidR="00E40C44" w:rsidRDefault="009655E0" w:rsidP="00B10771">
            <w:pPr>
              <w:pStyle w:val="TableText"/>
              <w:keepNext w:val="0"/>
            </w:pPr>
            <w:hyperlink r:id="rId82" w:history="1">
              <w:r w:rsidR="00E92C64">
                <w:rPr>
                  <w:rStyle w:val="HyperlinkText9pt"/>
                </w:rPr>
                <w:t>https://vsac.nlm.nih.gov/valueset/2.16.840.1.113883.10.20.5.9.20/expansion</w:t>
              </w:r>
            </w:hyperlink>
          </w:p>
        </w:tc>
      </w:tr>
      <w:tr w:rsidR="00E40C44" w14:paraId="3314982E" w14:textId="77777777">
        <w:trPr>
          <w:jc w:val="center"/>
        </w:trPr>
        <w:tc>
          <w:tcPr>
            <w:tcW w:w="360" w:type="dxa"/>
          </w:tcPr>
          <w:p w14:paraId="0F58E8B3" w14:textId="07C64137" w:rsidR="00E40C44" w:rsidRDefault="009655E0" w:rsidP="00B10771">
            <w:pPr>
              <w:pStyle w:val="TableText"/>
              <w:keepNext w:val="0"/>
            </w:pPr>
            <w:hyperlink w:anchor="NHSNRouteOfAdministrationAURPCode">
              <w:r w:rsidR="00E92C64">
                <w:rPr>
                  <w:rStyle w:val="HyperlinkText9pt"/>
                </w:rPr>
                <w:t>NHSNRouteOfAdministrationAURPCode</w:t>
              </w:r>
            </w:hyperlink>
          </w:p>
        </w:tc>
        <w:tc>
          <w:tcPr>
            <w:tcW w:w="360" w:type="dxa"/>
          </w:tcPr>
          <w:p w14:paraId="60E3D8C4" w14:textId="77777777" w:rsidR="00E40C44" w:rsidRDefault="00E92C64" w:rsidP="00B10771">
            <w:pPr>
              <w:pStyle w:val="TableText"/>
              <w:keepNext w:val="0"/>
            </w:pPr>
            <w:r>
              <w:t>urn:oid:2.16.840.1.114222.4.11.3361</w:t>
            </w:r>
          </w:p>
        </w:tc>
        <w:tc>
          <w:tcPr>
            <w:tcW w:w="360" w:type="dxa"/>
          </w:tcPr>
          <w:p w14:paraId="1FFFCAD2" w14:textId="5BC0A1A3" w:rsidR="00E40C44" w:rsidRDefault="009655E0" w:rsidP="00B10771">
            <w:pPr>
              <w:pStyle w:val="TableText"/>
              <w:keepNext w:val="0"/>
            </w:pPr>
            <w:hyperlink r:id="rId83" w:history="1">
              <w:r w:rsidR="00E92C64">
                <w:rPr>
                  <w:rStyle w:val="HyperlinkText9pt"/>
                </w:rPr>
                <w:t>https://vsac.nlm.nih.gov/valueset/2.16.840.1.114222.4.11.3361/expansion</w:t>
              </w:r>
            </w:hyperlink>
          </w:p>
        </w:tc>
      </w:tr>
      <w:tr w:rsidR="00E40C44" w14:paraId="2CFAD801" w14:textId="77777777">
        <w:trPr>
          <w:jc w:val="center"/>
        </w:trPr>
        <w:tc>
          <w:tcPr>
            <w:tcW w:w="360" w:type="dxa"/>
          </w:tcPr>
          <w:p w14:paraId="381EF7E6" w14:textId="0805CF12" w:rsidR="00E40C44" w:rsidRDefault="009655E0" w:rsidP="00B10771">
            <w:pPr>
              <w:pStyle w:val="TableText"/>
              <w:keepNext w:val="0"/>
            </w:pPr>
            <w:hyperlink w:anchor="NHSNSpecimenTypeCode">
              <w:r w:rsidR="00E92C64">
                <w:rPr>
                  <w:rStyle w:val="HyperlinkText9pt"/>
                </w:rPr>
                <w:t>NHSNSpecimenTypeCode</w:t>
              </w:r>
            </w:hyperlink>
          </w:p>
        </w:tc>
        <w:tc>
          <w:tcPr>
            <w:tcW w:w="360" w:type="dxa"/>
          </w:tcPr>
          <w:p w14:paraId="17190E92" w14:textId="77777777" w:rsidR="00E40C44" w:rsidRDefault="00E92C64" w:rsidP="00B10771">
            <w:pPr>
              <w:pStyle w:val="TableText"/>
              <w:keepNext w:val="0"/>
            </w:pPr>
            <w:r>
              <w:t>urn:oid:2.16.840.1.114222.4.11.3249</w:t>
            </w:r>
          </w:p>
        </w:tc>
        <w:tc>
          <w:tcPr>
            <w:tcW w:w="360" w:type="dxa"/>
          </w:tcPr>
          <w:p w14:paraId="3750AC9D" w14:textId="61E5ABBF" w:rsidR="00E40C44" w:rsidRDefault="009655E0" w:rsidP="00B10771">
            <w:pPr>
              <w:pStyle w:val="TableText"/>
              <w:keepNext w:val="0"/>
            </w:pPr>
            <w:hyperlink r:id="rId84" w:history="1">
              <w:r w:rsidR="00E92C64">
                <w:rPr>
                  <w:rStyle w:val="HyperlinkText9pt"/>
                </w:rPr>
                <w:t>https://vsac.nlm.nih.gov/valueset/2.16.840.1.114222.4.11.3249/expansion</w:t>
              </w:r>
            </w:hyperlink>
          </w:p>
        </w:tc>
      </w:tr>
      <w:tr w:rsidR="00E40C44" w14:paraId="252A1297" w14:textId="77777777">
        <w:trPr>
          <w:jc w:val="center"/>
        </w:trPr>
        <w:tc>
          <w:tcPr>
            <w:tcW w:w="360" w:type="dxa"/>
          </w:tcPr>
          <w:p w14:paraId="2E3D7774" w14:textId="42FA9FCB" w:rsidR="00E40C44" w:rsidRDefault="009655E0" w:rsidP="00B10771">
            <w:pPr>
              <w:pStyle w:val="TableText"/>
              <w:keepNext w:val="0"/>
            </w:pPr>
            <w:hyperlink w:anchor="NHSNStaphAureusSpecificTest">
              <w:r w:rsidR="00E92C64">
                <w:rPr>
                  <w:rStyle w:val="HyperlinkText9pt"/>
                </w:rPr>
                <w:t>NHSNStaphAureusSpecificTest</w:t>
              </w:r>
            </w:hyperlink>
          </w:p>
        </w:tc>
        <w:tc>
          <w:tcPr>
            <w:tcW w:w="360" w:type="dxa"/>
          </w:tcPr>
          <w:p w14:paraId="071C75DC" w14:textId="77777777" w:rsidR="00E40C44" w:rsidRDefault="00E92C64" w:rsidP="00B10771">
            <w:pPr>
              <w:pStyle w:val="TableText"/>
              <w:keepNext w:val="0"/>
            </w:pPr>
            <w:r>
              <w:t>urn:oid:2.16.840.1.114222.4.11.7160</w:t>
            </w:r>
          </w:p>
        </w:tc>
        <w:tc>
          <w:tcPr>
            <w:tcW w:w="360" w:type="dxa"/>
          </w:tcPr>
          <w:p w14:paraId="69E22ECB" w14:textId="23D10DAF" w:rsidR="00E40C44" w:rsidRDefault="009655E0" w:rsidP="00B10771">
            <w:pPr>
              <w:pStyle w:val="TableText"/>
              <w:keepNext w:val="0"/>
            </w:pPr>
            <w:hyperlink r:id="rId85" w:history="1">
              <w:r w:rsidR="00E92C64">
                <w:rPr>
                  <w:rStyle w:val="HyperlinkText9pt"/>
                </w:rPr>
                <w:t>https://vsac.nlm.nih.gov/valueset/2.16.840.1.114222.4.11.7160/expansion</w:t>
              </w:r>
            </w:hyperlink>
          </w:p>
        </w:tc>
      </w:tr>
      <w:tr w:rsidR="00E40C44" w14:paraId="1C765471" w14:textId="77777777">
        <w:trPr>
          <w:jc w:val="center"/>
        </w:trPr>
        <w:tc>
          <w:tcPr>
            <w:tcW w:w="360" w:type="dxa"/>
          </w:tcPr>
          <w:p w14:paraId="5A17F376" w14:textId="2606AB5F" w:rsidR="00E40C44" w:rsidRDefault="009655E0" w:rsidP="00B10771">
            <w:pPr>
              <w:pStyle w:val="TableText"/>
              <w:keepNext w:val="0"/>
            </w:pPr>
            <w:hyperlink w:anchor="NHSNStaphAureusTestResults">
              <w:r w:rsidR="00E92C64">
                <w:rPr>
                  <w:rStyle w:val="HyperlinkText9pt"/>
                </w:rPr>
                <w:t>NHSNStaphAureusTestResults</w:t>
              </w:r>
            </w:hyperlink>
          </w:p>
        </w:tc>
        <w:tc>
          <w:tcPr>
            <w:tcW w:w="360" w:type="dxa"/>
          </w:tcPr>
          <w:p w14:paraId="63E3D014" w14:textId="77777777" w:rsidR="00E40C44" w:rsidRDefault="00E92C64" w:rsidP="00B10771">
            <w:pPr>
              <w:pStyle w:val="TableText"/>
              <w:keepNext w:val="0"/>
            </w:pPr>
            <w:r>
              <w:t>urn:oid:2.16.840.1.114222.4.11.6074</w:t>
            </w:r>
          </w:p>
        </w:tc>
        <w:tc>
          <w:tcPr>
            <w:tcW w:w="360" w:type="dxa"/>
          </w:tcPr>
          <w:p w14:paraId="35B283C8" w14:textId="68E92936" w:rsidR="00E40C44" w:rsidRDefault="009655E0" w:rsidP="00B10771">
            <w:pPr>
              <w:pStyle w:val="TableText"/>
              <w:keepNext w:val="0"/>
            </w:pPr>
            <w:hyperlink r:id="rId86" w:history="1">
              <w:r w:rsidR="00E92C64">
                <w:rPr>
                  <w:rStyle w:val="HyperlinkText9pt"/>
                </w:rPr>
                <w:t>https://vsac.nlm.nih.gov/valueset/2.16.840.1.114222.4.11.6074/expansion</w:t>
              </w:r>
            </w:hyperlink>
          </w:p>
        </w:tc>
      </w:tr>
      <w:tr w:rsidR="00E40C44" w14:paraId="124638B3" w14:textId="77777777">
        <w:trPr>
          <w:jc w:val="center"/>
        </w:trPr>
        <w:tc>
          <w:tcPr>
            <w:tcW w:w="360" w:type="dxa"/>
          </w:tcPr>
          <w:p w14:paraId="02924327" w14:textId="53DEE451" w:rsidR="00E40C44" w:rsidRDefault="009655E0">
            <w:pPr>
              <w:pStyle w:val="TableText"/>
            </w:pPr>
            <w:hyperlink w:anchor="Race_Category_Excluding_Nulls">
              <w:r w:rsidR="00E92C64">
                <w:rPr>
                  <w:rStyle w:val="HyperlinkText9pt"/>
                </w:rPr>
                <w:t>Race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Category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Excluding</w:t>
              </w:r>
              <w:r w:rsidR="00A419CE">
                <w:rPr>
                  <w:rStyle w:val="HyperlinkText9pt"/>
                </w:rPr>
                <w:t xml:space="preserve"> </w:t>
              </w:r>
              <w:r w:rsidR="00E92C64">
                <w:rPr>
                  <w:rStyle w:val="HyperlinkText9pt"/>
                </w:rPr>
                <w:t>Nulls</w:t>
              </w:r>
            </w:hyperlink>
          </w:p>
        </w:tc>
        <w:tc>
          <w:tcPr>
            <w:tcW w:w="360" w:type="dxa"/>
          </w:tcPr>
          <w:p w14:paraId="4026E950" w14:textId="77777777" w:rsidR="00E40C44" w:rsidRDefault="00E92C64">
            <w:pPr>
              <w:pStyle w:val="TableText"/>
            </w:pPr>
            <w:r>
              <w:t>urn:oid:2.16.840.1.113883.3.2074.1.1.3</w:t>
            </w:r>
          </w:p>
        </w:tc>
        <w:tc>
          <w:tcPr>
            <w:tcW w:w="360" w:type="dxa"/>
          </w:tcPr>
          <w:p w14:paraId="2FD17A1B" w14:textId="28E9E041" w:rsidR="00E40C44" w:rsidRDefault="009655E0">
            <w:pPr>
              <w:pStyle w:val="TableText"/>
            </w:pPr>
            <w:hyperlink r:id="rId87" w:history="1">
              <w:r w:rsidR="00E92C64">
                <w:rPr>
                  <w:rStyle w:val="HyperlinkText9pt"/>
                </w:rPr>
                <w:t>https://vsac.nlm.nih.gov/valueset/2.16.840.1.113883.3.2074.1.1.3/expansion</w:t>
              </w:r>
            </w:hyperlink>
          </w:p>
        </w:tc>
      </w:tr>
    </w:tbl>
    <w:p w14:paraId="2AF9EB2B" w14:textId="77777777" w:rsidR="00E40C44" w:rsidRDefault="00E40C44">
      <w:pPr>
        <w:pStyle w:val="BodyText"/>
      </w:pPr>
    </w:p>
    <w:p w14:paraId="50BF96AE" w14:textId="46803C5A" w:rsidR="00E40C44" w:rsidRDefault="00E92C64">
      <w:pPr>
        <w:pStyle w:val="Heading1"/>
      </w:pPr>
      <w:bookmarkStart w:id="1033" w:name="_Toc58413135"/>
      <w:bookmarkStart w:id="1034" w:name="_Toc73454162"/>
      <w:r>
        <w:lastRenderedPageBreak/>
        <w:t>Code</w:t>
      </w:r>
      <w:r w:rsidR="00A419CE">
        <w:t xml:space="preserve"> </w:t>
      </w:r>
      <w:r>
        <w:t>Systems</w:t>
      </w:r>
      <w:r w:rsidR="00A419CE">
        <w:t xml:space="preserve"> </w:t>
      </w:r>
      <w:r>
        <w:t>in</w:t>
      </w:r>
      <w:r w:rsidR="00A419CE">
        <w:t xml:space="preserve"> </w:t>
      </w:r>
      <w:r>
        <w:t>This</w:t>
      </w:r>
      <w:r w:rsidR="00A419CE">
        <w:t xml:space="preserve"> </w:t>
      </w:r>
      <w:r>
        <w:t>Guide</w:t>
      </w:r>
      <w:bookmarkEnd w:id="1033"/>
      <w:bookmarkEnd w:id="1034"/>
    </w:p>
    <w:p w14:paraId="610464AE" w14:textId="7292C503" w:rsidR="00E40C44" w:rsidRDefault="00E92C64">
      <w:pPr>
        <w:pStyle w:val="Caption"/>
      </w:pPr>
      <w:bookmarkStart w:id="1035" w:name="_Toc58413246"/>
      <w:bookmarkStart w:id="1036" w:name="_Toc73454302"/>
      <w:r>
        <w:t>Table</w:t>
      </w:r>
      <w:r w:rsidR="00A419CE">
        <w:t xml:space="preserve"> </w:t>
      </w:r>
      <w:r>
        <w:fldChar w:fldCharType="begin"/>
      </w:r>
      <w:r>
        <w:instrText>SEQ Table \* ARABIC</w:instrText>
      </w:r>
      <w:r>
        <w:fldChar w:fldCharType="separate"/>
      </w:r>
      <w:r w:rsidR="008A3B94">
        <w:t>86</w:t>
      </w:r>
      <w:r>
        <w:fldChar w:fldCharType="end"/>
      </w:r>
      <w:r>
        <w:t>:</w:t>
      </w:r>
      <w:r w:rsidR="00A419CE">
        <w:t xml:space="preserve"> </w:t>
      </w:r>
      <w:r>
        <w:t>Code</w:t>
      </w:r>
      <w:r w:rsidR="00A419CE">
        <w:t xml:space="preserve"> </w:t>
      </w:r>
      <w:r>
        <w:t>Systems</w:t>
      </w:r>
      <w:bookmarkEnd w:id="1035"/>
      <w:bookmarkEnd w:id="1036"/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040"/>
        <w:gridCol w:w="5040"/>
      </w:tblGrid>
      <w:tr w:rsidR="00E40C44" w14:paraId="6E45D99E" w14:textId="77777777">
        <w:trPr>
          <w:cantSplit/>
          <w:tblHeader/>
          <w:jc w:val="center"/>
        </w:trPr>
        <w:tc>
          <w:tcPr>
            <w:tcW w:w="360" w:type="dxa"/>
            <w:shd w:val="clear" w:color="auto" w:fill="E6E6E6"/>
          </w:tcPr>
          <w:p w14:paraId="00974E64" w14:textId="77777777" w:rsidR="00E40C44" w:rsidRDefault="00E92C64">
            <w:pPr>
              <w:pStyle w:val="TableHead"/>
            </w:pPr>
            <w:r>
              <w:t>Name</w:t>
            </w:r>
          </w:p>
        </w:tc>
        <w:tc>
          <w:tcPr>
            <w:tcW w:w="360" w:type="dxa"/>
            <w:shd w:val="clear" w:color="auto" w:fill="E6E6E6"/>
          </w:tcPr>
          <w:p w14:paraId="47A70A60" w14:textId="77777777" w:rsidR="00E40C44" w:rsidRDefault="00E92C64">
            <w:pPr>
              <w:pStyle w:val="TableHead"/>
            </w:pPr>
            <w:r>
              <w:t>OID</w:t>
            </w:r>
          </w:p>
        </w:tc>
      </w:tr>
      <w:tr w:rsidR="00E40C44" w14:paraId="40316887" w14:textId="77777777">
        <w:trPr>
          <w:jc w:val="center"/>
        </w:trPr>
        <w:tc>
          <w:tcPr>
            <w:tcW w:w="360" w:type="dxa"/>
          </w:tcPr>
          <w:p w14:paraId="08BA786A" w14:textId="6E16472F" w:rsidR="00E40C44" w:rsidRDefault="00E92C64">
            <w:r>
              <w:t>Administrative</w:t>
            </w:r>
            <w:r w:rsidR="00A419CE">
              <w:t xml:space="preserve"> </w:t>
            </w:r>
            <w:r>
              <w:t>Gender</w:t>
            </w:r>
          </w:p>
        </w:tc>
        <w:tc>
          <w:tcPr>
            <w:tcW w:w="360" w:type="dxa"/>
          </w:tcPr>
          <w:p w14:paraId="74AA3147" w14:textId="77777777" w:rsidR="00E40C44" w:rsidRDefault="00E92C64">
            <w:r>
              <w:t>urn:oid:2.16.840.1.113883.5.1</w:t>
            </w:r>
          </w:p>
        </w:tc>
      </w:tr>
      <w:tr w:rsidR="00E40C44" w14:paraId="35761573" w14:textId="77777777">
        <w:trPr>
          <w:jc w:val="center"/>
        </w:trPr>
        <w:tc>
          <w:tcPr>
            <w:tcW w:w="360" w:type="dxa"/>
          </w:tcPr>
          <w:p w14:paraId="4283E713" w14:textId="77777777" w:rsidR="00E40C44" w:rsidRDefault="00E92C64">
            <w:r>
              <w:t>cdcNHSN</w:t>
            </w:r>
          </w:p>
        </w:tc>
        <w:tc>
          <w:tcPr>
            <w:tcW w:w="360" w:type="dxa"/>
          </w:tcPr>
          <w:p w14:paraId="59448A2F" w14:textId="77777777" w:rsidR="00E40C44" w:rsidRDefault="00E92C64">
            <w:r>
              <w:t>urn:oid:2.16.840.1.113883.6.277</w:t>
            </w:r>
          </w:p>
        </w:tc>
      </w:tr>
      <w:tr w:rsidR="00E40C44" w14:paraId="4194F582" w14:textId="77777777">
        <w:trPr>
          <w:jc w:val="center"/>
        </w:trPr>
        <w:tc>
          <w:tcPr>
            <w:tcW w:w="360" w:type="dxa"/>
          </w:tcPr>
          <w:p w14:paraId="0E21B798" w14:textId="77777777" w:rsidR="00E40C44" w:rsidRDefault="00E92C64">
            <w:r>
              <w:t>CPT4</w:t>
            </w:r>
          </w:p>
        </w:tc>
        <w:tc>
          <w:tcPr>
            <w:tcW w:w="360" w:type="dxa"/>
          </w:tcPr>
          <w:p w14:paraId="3E8CFB64" w14:textId="77777777" w:rsidR="00E40C44" w:rsidRDefault="00E92C64">
            <w:r>
              <w:t>urn:oid:2.16.840.1.113883.6.12</w:t>
            </w:r>
          </w:p>
        </w:tc>
      </w:tr>
      <w:tr w:rsidR="00E40C44" w14:paraId="1F437310" w14:textId="77777777">
        <w:trPr>
          <w:jc w:val="center"/>
        </w:trPr>
        <w:tc>
          <w:tcPr>
            <w:tcW w:w="360" w:type="dxa"/>
          </w:tcPr>
          <w:p w14:paraId="0A9B4F53" w14:textId="3D8E3B9A" w:rsidR="00E40C44" w:rsidRDefault="00E92C64">
            <w:r>
              <w:t>Healthcare</w:t>
            </w:r>
            <w:r w:rsidR="00A419CE">
              <w:t xml:space="preserve"> </w:t>
            </w:r>
            <w:r>
              <w:t>Provider</w:t>
            </w:r>
            <w:r w:rsidR="00A419CE">
              <w:t xml:space="preserve"> </w:t>
            </w:r>
            <w:r>
              <w:t>Taxonomy</w:t>
            </w:r>
            <w:r w:rsidR="00A419CE">
              <w:t xml:space="preserve"> </w:t>
            </w:r>
            <w:r>
              <w:t>(HIPAA)</w:t>
            </w:r>
          </w:p>
        </w:tc>
        <w:tc>
          <w:tcPr>
            <w:tcW w:w="360" w:type="dxa"/>
          </w:tcPr>
          <w:p w14:paraId="033EE77E" w14:textId="77777777" w:rsidR="00E40C44" w:rsidRDefault="00E92C64">
            <w:r>
              <w:t>urn:oid:2.16.840.1.113883.6.101</w:t>
            </w:r>
          </w:p>
        </w:tc>
      </w:tr>
      <w:tr w:rsidR="00E40C44" w14:paraId="226C1176" w14:textId="77777777">
        <w:trPr>
          <w:jc w:val="center"/>
        </w:trPr>
        <w:tc>
          <w:tcPr>
            <w:tcW w:w="360" w:type="dxa"/>
          </w:tcPr>
          <w:p w14:paraId="79A1FFAF" w14:textId="77777777" w:rsidR="00E40C44" w:rsidRDefault="00E92C64">
            <w:r>
              <w:t>HL7ActClass</w:t>
            </w:r>
          </w:p>
        </w:tc>
        <w:tc>
          <w:tcPr>
            <w:tcW w:w="360" w:type="dxa"/>
          </w:tcPr>
          <w:p w14:paraId="56DAC95E" w14:textId="77777777" w:rsidR="00E40C44" w:rsidRDefault="00E92C64">
            <w:r>
              <w:t>urn:oid:2.16.840.1.113883.5.6</w:t>
            </w:r>
          </w:p>
        </w:tc>
      </w:tr>
      <w:tr w:rsidR="00E40C44" w14:paraId="077CB999" w14:textId="77777777">
        <w:trPr>
          <w:jc w:val="center"/>
        </w:trPr>
        <w:tc>
          <w:tcPr>
            <w:tcW w:w="360" w:type="dxa"/>
          </w:tcPr>
          <w:p w14:paraId="26E6AE71" w14:textId="77777777" w:rsidR="00E40C44" w:rsidRDefault="00E92C64">
            <w:r>
              <w:t>HL7ActCode</w:t>
            </w:r>
          </w:p>
        </w:tc>
        <w:tc>
          <w:tcPr>
            <w:tcW w:w="360" w:type="dxa"/>
          </w:tcPr>
          <w:p w14:paraId="7ABEDEF8" w14:textId="77777777" w:rsidR="00E40C44" w:rsidRDefault="00E92C64">
            <w:r>
              <w:t>urn:oid:2.16.840.1.113883.5.4</w:t>
            </w:r>
          </w:p>
        </w:tc>
      </w:tr>
      <w:tr w:rsidR="00E40C44" w14:paraId="55A9BFA5" w14:textId="77777777">
        <w:trPr>
          <w:jc w:val="center"/>
        </w:trPr>
        <w:tc>
          <w:tcPr>
            <w:tcW w:w="360" w:type="dxa"/>
          </w:tcPr>
          <w:p w14:paraId="56E8CC77" w14:textId="77777777" w:rsidR="00E40C44" w:rsidRDefault="00E92C64">
            <w:r>
              <w:t>HL7ActMood</w:t>
            </w:r>
          </w:p>
        </w:tc>
        <w:tc>
          <w:tcPr>
            <w:tcW w:w="360" w:type="dxa"/>
          </w:tcPr>
          <w:p w14:paraId="3BF8DFAD" w14:textId="77777777" w:rsidR="00E40C44" w:rsidRDefault="00E92C64">
            <w:r>
              <w:t>urn:oid:2.16.840.1.113883.5.1001</w:t>
            </w:r>
          </w:p>
        </w:tc>
      </w:tr>
      <w:tr w:rsidR="00E40C44" w14:paraId="6A2DB0F1" w14:textId="77777777">
        <w:trPr>
          <w:jc w:val="center"/>
        </w:trPr>
        <w:tc>
          <w:tcPr>
            <w:tcW w:w="360" w:type="dxa"/>
          </w:tcPr>
          <w:p w14:paraId="6C2A07F0" w14:textId="77777777" w:rsidR="00E40C44" w:rsidRDefault="00E92C64">
            <w:r>
              <w:t>HL7ActRelationshipType</w:t>
            </w:r>
          </w:p>
        </w:tc>
        <w:tc>
          <w:tcPr>
            <w:tcW w:w="360" w:type="dxa"/>
          </w:tcPr>
          <w:p w14:paraId="237F6AB7" w14:textId="77777777" w:rsidR="00E40C44" w:rsidRDefault="00E92C64">
            <w:r>
              <w:t>urn:oid:2.16.840.1.113883.5.1002</w:t>
            </w:r>
          </w:p>
        </w:tc>
      </w:tr>
      <w:tr w:rsidR="00E40C44" w14:paraId="1C267604" w14:textId="77777777">
        <w:trPr>
          <w:jc w:val="center"/>
        </w:trPr>
        <w:tc>
          <w:tcPr>
            <w:tcW w:w="360" w:type="dxa"/>
          </w:tcPr>
          <w:p w14:paraId="75E9EBCF" w14:textId="77777777" w:rsidR="00E40C44" w:rsidRDefault="00E92C64">
            <w:r>
              <w:t>HL7ActStatus</w:t>
            </w:r>
          </w:p>
        </w:tc>
        <w:tc>
          <w:tcPr>
            <w:tcW w:w="360" w:type="dxa"/>
          </w:tcPr>
          <w:p w14:paraId="2A08515F" w14:textId="77777777" w:rsidR="00E40C44" w:rsidRDefault="00E92C64">
            <w:r>
              <w:t>urn:oid:2.16.840.1.113883.5.14</w:t>
            </w:r>
          </w:p>
        </w:tc>
      </w:tr>
      <w:tr w:rsidR="00E40C44" w14:paraId="29AA5844" w14:textId="77777777">
        <w:trPr>
          <w:jc w:val="center"/>
        </w:trPr>
        <w:tc>
          <w:tcPr>
            <w:tcW w:w="360" w:type="dxa"/>
          </w:tcPr>
          <w:p w14:paraId="0A8A3C64" w14:textId="77777777" w:rsidR="00E40C44" w:rsidRDefault="00E92C64">
            <w:r>
              <w:t>HL7Confidentiality</w:t>
            </w:r>
          </w:p>
        </w:tc>
        <w:tc>
          <w:tcPr>
            <w:tcW w:w="360" w:type="dxa"/>
          </w:tcPr>
          <w:p w14:paraId="743B7FFF" w14:textId="77777777" w:rsidR="00E40C44" w:rsidRDefault="00E92C64">
            <w:r>
              <w:t>urn:oid:2.16.840.1.113883.5.25</w:t>
            </w:r>
          </w:p>
        </w:tc>
      </w:tr>
      <w:tr w:rsidR="00E40C44" w14:paraId="74303452" w14:textId="77777777">
        <w:trPr>
          <w:jc w:val="center"/>
        </w:trPr>
        <w:tc>
          <w:tcPr>
            <w:tcW w:w="360" w:type="dxa"/>
          </w:tcPr>
          <w:p w14:paraId="070901A6" w14:textId="77777777" w:rsidR="00E40C44" w:rsidRDefault="00E92C64">
            <w:r>
              <w:t>HL7ContextControl</w:t>
            </w:r>
          </w:p>
        </w:tc>
        <w:tc>
          <w:tcPr>
            <w:tcW w:w="360" w:type="dxa"/>
          </w:tcPr>
          <w:p w14:paraId="7F90E1B7" w14:textId="77777777" w:rsidR="00E40C44" w:rsidRDefault="00E92C64">
            <w:r>
              <w:t>urn:oid:2.16.840.1.113883.5.1057</w:t>
            </w:r>
          </w:p>
        </w:tc>
      </w:tr>
      <w:tr w:rsidR="00E40C44" w14:paraId="0D898AA7" w14:textId="77777777">
        <w:trPr>
          <w:jc w:val="center"/>
        </w:trPr>
        <w:tc>
          <w:tcPr>
            <w:tcW w:w="360" w:type="dxa"/>
          </w:tcPr>
          <w:p w14:paraId="78541DF4" w14:textId="77777777" w:rsidR="00E40C44" w:rsidRDefault="00E92C64">
            <w:r>
              <w:t>HL7EntityClass</w:t>
            </w:r>
          </w:p>
        </w:tc>
        <w:tc>
          <w:tcPr>
            <w:tcW w:w="360" w:type="dxa"/>
          </w:tcPr>
          <w:p w14:paraId="4E0E16B2" w14:textId="77777777" w:rsidR="00E40C44" w:rsidRDefault="00E92C64">
            <w:r>
              <w:t>urn:oid:2.16.840.1.113883.5.41</w:t>
            </w:r>
          </w:p>
        </w:tc>
      </w:tr>
      <w:tr w:rsidR="00E40C44" w14:paraId="5A264AD2" w14:textId="77777777">
        <w:trPr>
          <w:jc w:val="center"/>
        </w:trPr>
        <w:tc>
          <w:tcPr>
            <w:tcW w:w="360" w:type="dxa"/>
          </w:tcPr>
          <w:p w14:paraId="7098CFEE" w14:textId="77777777" w:rsidR="00E40C44" w:rsidRDefault="00E92C64">
            <w:r>
              <w:t>HL7NullFlavor</w:t>
            </w:r>
          </w:p>
        </w:tc>
        <w:tc>
          <w:tcPr>
            <w:tcW w:w="360" w:type="dxa"/>
          </w:tcPr>
          <w:p w14:paraId="316DBE32" w14:textId="77777777" w:rsidR="00E40C44" w:rsidRDefault="00E92C64">
            <w:r>
              <w:t>urn:oid:2.16.840.1.113883.5.1008</w:t>
            </w:r>
          </w:p>
        </w:tc>
      </w:tr>
      <w:tr w:rsidR="00E40C44" w14:paraId="4CE0A5B6" w14:textId="77777777">
        <w:trPr>
          <w:jc w:val="center"/>
        </w:trPr>
        <w:tc>
          <w:tcPr>
            <w:tcW w:w="360" w:type="dxa"/>
          </w:tcPr>
          <w:p w14:paraId="0A113F25" w14:textId="77777777" w:rsidR="00E40C44" w:rsidRDefault="00E92C64">
            <w:r>
              <w:t>HL7ParticipationType</w:t>
            </w:r>
          </w:p>
        </w:tc>
        <w:tc>
          <w:tcPr>
            <w:tcW w:w="360" w:type="dxa"/>
          </w:tcPr>
          <w:p w14:paraId="52B034A6" w14:textId="77777777" w:rsidR="00E40C44" w:rsidRDefault="00E92C64">
            <w:r>
              <w:t>urn:oid:2.16.840.1.113883.5.90</w:t>
            </w:r>
          </w:p>
        </w:tc>
      </w:tr>
      <w:tr w:rsidR="00E40C44" w14:paraId="33B7DECE" w14:textId="77777777">
        <w:trPr>
          <w:jc w:val="center"/>
        </w:trPr>
        <w:tc>
          <w:tcPr>
            <w:tcW w:w="360" w:type="dxa"/>
          </w:tcPr>
          <w:p w14:paraId="6142160D" w14:textId="77777777" w:rsidR="00E40C44" w:rsidRDefault="00E92C64">
            <w:r>
              <w:t>HL7RoleClass</w:t>
            </w:r>
          </w:p>
        </w:tc>
        <w:tc>
          <w:tcPr>
            <w:tcW w:w="360" w:type="dxa"/>
          </w:tcPr>
          <w:p w14:paraId="3F54CFE2" w14:textId="77777777" w:rsidR="00E40C44" w:rsidRDefault="00E92C64">
            <w:r>
              <w:t>urn:oid:2.16.840.1.113883.5.110</w:t>
            </w:r>
          </w:p>
        </w:tc>
      </w:tr>
      <w:tr w:rsidR="00E40C44" w14:paraId="62A95975" w14:textId="77777777">
        <w:trPr>
          <w:jc w:val="center"/>
        </w:trPr>
        <w:tc>
          <w:tcPr>
            <w:tcW w:w="360" w:type="dxa"/>
          </w:tcPr>
          <w:p w14:paraId="2FEB462D" w14:textId="77777777" w:rsidR="00E40C44" w:rsidRDefault="00E92C64">
            <w:r>
              <w:t>HSLOC</w:t>
            </w:r>
          </w:p>
        </w:tc>
        <w:tc>
          <w:tcPr>
            <w:tcW w:w="360" w:type="dxa"/>
          </w:tcPr>
          <w:p w14:paraId="6FEFEECE" w14:textId="77777777" w:rsidR="00E40C44" w:rsidRDefault="00E92C64">
            <w:r>
              <w:t>urn:oid:2.16.840.1.113883.6.259</w:t>
            </w:r>
          </w:p>
        </w:tc>
      </w:tr>
      <w:tr w:rsidR="00E40C44" w14:paraId="3C4D048A" w14:textId="77777777">
        <w:trPr>
          <w:jc w:val="center"/>
        </w:trPr>
        <w:tc>
          <w:tcPr>
            <w:tcW w:w="360" w:type="dxa"/>
          </w:tcPr>
          <w:p w14:paraId="15D9CAD4" w14:textId="77777777" w:rsidR="00E40C44" w:rsidRDefault="00E92C64">
            <w:r>
              <w:t>ISBT-128</w:t>
            </w:r>
          </w:p>
        </w:tc>
        <w:tc>
          <w:tcPr>
            <w:tcW w:w="360" w:type="dxa"/>
          </w:tcPr>
          <w:p w14:paraId="5F46DB04" w14:textId="77777777" w:rsidR="00E40C44" w:rsidRDefault="00E92C64">
            <w:r>
              <w:t>urn:oid:2.16.840.1.113883.6.18</w:t>
            </w:r>
          </w:p>
        </w:tc>
      </w:tr>
      <w:tr w:rsidR="00E40C44" w14:paraId="783B4538" w14:textId="77777777">
        <w:trPr>
          <w:jc w:val="center"/>
        </w:trPr>
        <w:tc>
          <w:tcPr>
            <w:tcW w:w="360" w:type="dxa"/>
          </w:tcPr>
          <w:p w14:paraId="71B40509" w14:textId="77777777" w:rsidR="00E40C44" w:rsidRDefault="00E92C64">
            <w:r>
              <w:t>LOINC</w:t>
            </w:r>
          </w:p>
        </w:tc>
        <w:tc>
          <w:tcPr>
            <w:tcW w:w="360" w:type="dxa"/>
          </w:tcPr>
          <w:p w14:paraId="2232217C" w14:textId="77777777" w:rsidR="00E40C44" w:rsidRDefault="00E92C64">
            <w:r>
              <w:t>urn:oid:2.16.840.1.113883.6.1</w:t>
            </w:r>
          </w:p>
        </w:tc>
      </w:tr>
      <w:tr w:rsidR="00E40C44" w14:paraId="05ECC627" w14:textId="77777777">
        <w:trPr>
          <w:jc w:val="center"/>
        </w:trPr>
        <w:tc>
          <w:tcPr>
            <w:tcW w:w="360" w:type="dxa"/>
          </w:tcPr>
          <w:p w14:paraId="14DB77DF" w14:textId="77777777" w:rsidR="00E40C44" w:rsidRDefault="00E92C64">
            <w:r>
              <w:t>ObservationInterpretation</w:t>
            </w:r>
          </w:p>
        </w:tc>
        <w:tc>
          <w:tcPr>
            <w:tcW w:w="360" w:type="dxa"/>
          </w:tcPr>
          <w:p w14:paraId="429269AC" w14:textId="77777777" w:rsidR="00E40C44" w:rsidRDefault="00E92C64">
            <w:r>
              <w:t>urn:oid:2.16.840.1.113883.5.83</w:t>
            </w:r>
          </w:p>
        </w:tc>
      </w:tr>
      <w:tr w:rsidR="00E40C44" w14:paraId="19A66074" w14:textId="77777777">
        <w:trPr>
          <w:jc w:val="center"/>
        </w:trPr>
        <w:tc>
          <w:tcPr>
            <w:tcW w:w="360" w:type="dxa"/>
          </w:tcPr>
          <w:p w14:paraId="677A7166" w14:textId="08F15D3F" w:rsidR="00E40C44" w:rsidRDefault="00E92C64">
            <w:r>
              <w:t>Race</w:t>
            </w:r>
            <w:r w:rsidR="00A419CE">
              <w:t xml:space="preserve"> </w:t>
            </w:r>
            <w:r>
              <w:t>&amp;</w:t>
            </w:r>
            <w:r w:rsidR="00A419CE">
              <w:t xml:space="preserve"> </w:t>
            </w:r>
            <w:r>
              <w:t>Ethnicity</w:t>
            </w:r>
            <w:r w:rsidR="00A419CE">
              <w:t xml:space="preserve"> </w:t>
            </w:r>
            <w:r>
              <w:t>-</w:t>
            </w:r>
            <w:r w:rsidR="00A419CE">
              <w:t xml:space="preserve"> </w:t>
            </w:r>
            <w:r>
              <w:t>CDC</w:t>
            </w:r>
          </w:p>
        </w:tc>
        <w:tc>
          <w:tcPr>
            <w:tcW w:w="360" w:type="dxa"/>
          </w:tcPr>
          <w:p w14:paraId="5F5D4ED6" w14:textId="77777777" w:rsidR="00E40C44" w:rsidRDefault="00E92C64">
            <w:r>
              <w:t>urn:oid:2.16.840.1.113883.6.238</w:t>
            </w:r>
          </w:p>
        </w:tc>
      </w:tr>
      <w:tr w:rsidR="00E40C44" w14:paraId="1248FF0E" w14:textId="77777777">
        <w:trPr>
          <w:jc w:val="center"/>
        </w:trPr>
        <w:tc>
          <w:tcPr>
            <w:tcW w:w="360" w:type="dxa"/>
          </w:tcPr>
          <w:p w14:paraId="1ECF0D85" w14:textId="77777777" w:rsidR="00E40C44" w:rsidRDefault="00E92C64">
            <w:r>
              <w:t>RxNorm</w:t>
            </w:r>
          </w:p>
        </w:tc>
        <w:tc>
          <w:tcPr>
            <w:tcW w:w="360" w:type="dxa"/>
          </w:tcPr>
          <w:p w14:paraId="084676D2" w14:textId="77777777" w:rsidR="00E40C44" w:rsidRDefault="00E92C64">
            <w:r>
              <w:t>urn:oid:2.16.840.1.113883.6.88</w:t>
            </w:r>
          </w:p>
        </w:tc>
      </w:tr>
      <w:tr w:rsidR="00E40C44" w14:paraId="2626BF6F" w14:textId="77777777">
        <w:trPr>
          <w:jc w:val="center"/>
        </w:trPr>
        <w:tc>
          <w:tcPr>
            <w:tcW w:w="360" w:type="dxa"/>
          </w:tcPr>
          <w:p w14:paraId="156D685F" w14:textId="566F3188" w:rsidR="00E40C44" w:rsidRDefault="00E92C64">
            <w:r>
              <w:t>SNOMED</w:t>
            </w:r>
            <w:r w:rsidR="00A419CE">
              <w:t xml:space="preserve"> </w:t>
            </w:r>
            <w:r>
              <w:t>CT</w:t>
            </w:r>
          </w:p>
        </w:tc>
        <w:tc>
          <w:tcPr>
            <w:tcW w:w="360" w:type="dxa"/>
          </w:tcPr>
          <w:p w14:paraId="2149C567" w14:textId="77777777" w:rsidR="00E40C44" w:rsidRDefault="00E92C64">
            <w:r>
              <w:t>urn:oid:2.16.840.1.113883.6.96</w:t>
            </w:r>
          </w:p>
        </w:tc>
      </w:tr>
      <w:tr w:rsidR="00E40C44" w14:paraId="4F20E64C" w14:textId="77777777">
        <w:trPr>
          <w:jc w:val="center"/>
        </w:trPr>
        <w:tc>
          <w:tcPr>
            <w:tcW w:w="360" w:type="dxa"/>
          </w:tcPr>
          <w:p w14:paraId="378AD5F3" w14:textId="77777777" w:rsidR="00E40C44" w:rsidRDefault="00E92C64">
            <w:r>
              <w:t>UCUM</w:t>
            </w:r>
          </w:p>
        </w:tc>
        <w:tc>
          <w:tcPr>
            <w:tcW w:w="360" w:type="dxa"/>
          </w:tcPr>
          <w:p w14:paraId="643E8FD6" w14:textId="77777777" w:rsidR="00E40C44" w:rsidRDefault="00E92C64">
            <w:r>
              <w:t>urn:oid:2.16.840.1.113883.6.8</w:t>
            </w:r>
          </w:p>
        </w:tc>
      </w:tr>
    </w:tbl>
    <w:p w14:paraId="3C2FDE7B" w14:textId="77777777" w:rsidR="00E40C44" w:rsidRDefault="00E40C44">
      <w:pPr>
        <w:pStyle w:val="BodyText"/>
      </w:pPr>
    </w:p>
    <w:p w14:paraId="43BBA99A" w14:textId="4987BD2A" w:rsidR="00073602" w:rsidRDefault="00073602" w:rsidP="00304FBA">
      <w:pPr>
        <w:pStyle w:val="Heading1"/>
        <w:tabs>
          <w:tab w:val="clear" w:pos="720"/>
          <w:tab w:val="num" w:pos="432"/>
        </w:tabs>
        <w:spacing w:line="240" w:lineRule="auto"/>
      </w:pPr>
      <w:bookmarkStart w:id="1037" w:name="_Toc73454163"/>
      <w:bookmarkStart w:id="1038" w:name="_Toc214965178"/>
      <w:bookmarkStart w:id="1039" w:name="_Toc373341040"/>
      <w:bookmarkStart w:id="1040" w:name="_Toc35191166"/>
      <w:bookmarkStart w:id="1041" w:name="_Toc214965179"/>
      <w:bookmarkStart w:id="1042" w:name="_Toc373341041"/>
      <w:bookmarkStart w:id="1043" w:name="_Toc406156715"/>
      <w:bookmarkStart w:id="1044" w:name="_Toc462418453"/>
      <w:bookmarkStart w:id="1045" w:name="_Toc489010938"/>
      <w:bookmarkStart w:id="1046" w:name="_Toc489011166"/>
      <w:r w:rsidRPr="0044112F">
        <w:lastRenderedPageBreak/>
        <w:t>Changes From Previous Version</w:t>
      </w:r>
      <w:bookmarkEnd w:id="1037"/>
    </w:p>
    <w:p w14:paraId="7770DE47" w14:textId="68BEBD17" w:rsidR="00073602" w:rsidRPr="00073602" w:rsidRDefault="00073602" w:rsidP="00073602">
      <w:r w:rsidRPr="00AE092C">
        <w:t>No changes from previous version.</w:t>
      </w:r>
    </w:p>
    <w:p w14:paraId="1E68A8F6" w14:textId="3E1EEECB" w:rsidR="00304FBA" w:rsidRPr="00260A26" w:rsidRDefault="00304FBA" w:rsidP="00304FBA">
      <w:pPr>
        <w:pStyle w:val="Heading1"/>
        <w:tabs>
          <w:tab w:val="clear" w:pos="720"/>
          <w:tab w:val="num" w:pos="432"/>
        </w:tabs>
        <w:spacing w:line="240" w:lineRule="auto"/>
      </w:pPr>
      <w:bookmarkStart w:id="1047" w:name="_Toc73454164"/>
      <w:r w:rsidRPr="009969B6">
        <w:lastRenderedPageBreak/>
        <w:t>R</w:t>
      </w:r>
      <w:bookmarkStart w:id="1048" w:name="IG_S_References"/>
      <w:bookmarkEnd w:id="1048"/>
      <w:r w:rsidRPr="009969B6">
        <w:t>eference</w:t>
      </w:r>
      <w:r w:rsidRPr="00260A26">
        <w:t>s</w:t>
      </w:r>
      <w:bookmarkEnd w:id="1038"/>
      <w:bookmarkEnd w:id="1039"/>
      <w:bookmarkEnd w:id="1040"/>
      <w:bookmarkEnd w:id="1047"/>
    </w:p>
    <w:p w14:paraId="3026B3AB" w14:textId="039CE640" w:rsidR="00304FBA" w:rsidRPr="00F348A1" w:rsidRDefault="00304FBA" w:rsidP="00304FBA">
      <w:pPr>
        <w:pStyle w:val="ListBullet"/>
        <w:spacing w:line="259" w:lineRule="auto"/>
      </w:pPr>
      <w:r w:rsidRPr="00F348A1">
        <w:t>CDC,</w:t>
      </w:r>
      <w:r w:rsidR="00A419CE">
        <w:t xml:space="preserve"> </w:t>
      </w:r>
      <w:r w:rsidRPr="00F348A1">
        <w:t>NHSN</w:t>
      </w:r>
      <w:r w:rsidR="00A419CE">
        <w:t xml:space="preserve"> </w:t>
      </w:r>
      <w:r w:rsidRPr="00F348A1">
        <w:t>website.</w:t>
      </w:r>
      <w:r w:rsidR="00A419CE">
        <w:t xml:space="preserve"> </w:t>
      </w:r>
      <w:hyperlink r:id="rId88" w:history="1">
        <w:r w:rsidRPr="00F348A1">
          <w:rPr>
            <w:rStyle w:val="Hyperlink"/>
          </w:rPr>
          <w:t>http://www.cdc.gov/nhsn/</w:t>
        </w:r>
      </w:hyperlink>
      <w:r w:rsidRPr="00F348A1">
        <w:t>.</w:t>
      </w:r>
    </w:p>
    <w:p w14:paraId="57C779D7" w14:textId="3539D6EE" w:rsidR="00304FBA" w:rsidRPr="00F348A1" w:rsidRDefault="00304FBA" w:rsidP="00304FBA">
      <w:pPr>
        <w:pStyle w:val="ListBullet"/>
        <w:spacing w:line="259" w:lineRule="auto"/>
      </w:pPr>
      <w:r w:rsidRPr="00F348A1">
        <w:rPr>
          <w:i/>
        </w:rPr>
        <w:t>HL7</w:t>
      </w:r>
      <w:r w:rsidR="00A419CE">
        <w:rPr>
          <w:i/>
        </w:rPr>
        <w:t xml:space="preserve"> </w:t>
      </w:r>
      <w:r w:rsidRPr="00F348A1">
        <w:rPr>
          <w:i/>
        </w:rPr>
        <w:t>Clinical</w:t>
      </w:r>
      <w:r w:rsidR="00A419CE">
        <w:rPr>
          <w:i/>
        </w:rPr>
        <w:t xml:space="preserve"> </w:t>
      </w:r>
      <w:r w:rsidRPr="00F348A1">
        <w:rPr>
          <w:i/>
        </w:rPr>
        <w:t>Document</w:t>
      </w:r>
      <w:r w:rsidR="00A419CE">
        <w:rPr>
          <w:i/>
        </w:rPr>
        <w:t xml:space="preserve"> </w:t>
      </w:r>
      <w:r w:rsidRPr="00F348A1">
        <w:rPr>
          <w:i/>
        </w:rPr>
        <w:t>Architecture,</w:t>
      </w:r>
      <w:r w:rsidR="00A419CE">
        <w:rPr>
          <w:i/>
        </w:rPr>
        <w:t xml:space="preserve"> </w:t>
      </w:r>
      <w:r w:rsidRPr="00F348A1">
        <w:rPr>
          <w:i/>
        </w:rPr>
        <w:t>Release</w:t>
      </w:r>
      <w:r w:rsidR="00A419CE">
        <w:rPr>
          <w:i/>
        </w:rPr>
        <w:t xml:space="preserve"> </w:t>
      </w:r>
      <w:r w:rsidRPr="00F348A1">
        <w:rPr>
          <w:i/>
        </w:rPr>
        <w:t>2</w:t>
      </w:r>
      <w:r w:rsidR="00A419CE">
        <w:rPr>
          <w:i/>
        </w:rPr>
        <w:t xml:space="preserve"> </w:t>
      </w:r>
      <w:r w:rsidRPr="00F348A1">
        <w:rPr>
          <w:i/>
        </w:rPr>
        <w:t>(CDA</w:t>
      </w:r>
      <w:r w:rsidR="00A419CE">
        <w:rPr>
          <w:i/>
        </w:rPr>
        <w:t xml:space="preserve"> </w:t>
      </w:r>
      <w:r w:rsidRPr="00F348A1">
        <w:rPr>
          <w:i/>
        </w:rPr>
        <w:t>R2),</w:t>
      </w:r>
      <w:r w:rsidR="00A419CE">
        <w:rPr>
          <w:i/>
        </w:rPr>
        <w:t xml:space="preserve"> </w:t>
      </w:r>
      <w:r w:rsidRPr="00F348A1">
        <w:rPr>
          <w:i/>
        </w:rPr>
        <w:t>Normative</w:t>
      </w:r>
      <w:r w:rsidR="00A419CE">
        <w:rPr>
          <w:i/>
        </w:rPr>
        <w:t xml:space="preserve"> </w:t>
      </w:r>
      <w:r w:rsidRPr="00F348A1">
        <w:rPr>
          <w:i/>
        </w:rPr>
        <w:t>Edition.</w:t>
      </w:r>
      <w:r w:rsidR="00A419CE">
        <w:rPr>
          <w:i/>
        </w:rPr>
        <w:t xml:space="preserve"> </w:t>
      </w:r>
      <w:r w:rsidRPr="00F348A1">
        <w:t>(May</w:t>
      </w:r>
      <w:r w:rsidR="00A419CE">
        <w:t xml:space="preserve"> </w:t>
      </w:r>
      <w:r w:rsidRPr="00F348A1">
        <w:t>2005).</w:t>
      </w:r>
      <w:r w:rsidR="00A419CE">
        <w:t xml:space="preserve"> </w:t>
      </w:r>
      <w:hyperlink r:id="rId89" w:history="1">
        <w:r w:rsidRPr="00F348A1">
          <w:rPr>
            <w:rStyle w:val="Hyperlink"/>
          </w:rPr>
          <w:t>http://www.hl7.org/implement/standards/product_brief.cfm?product_id=7</w:t>
        </w:r>
      </w:hyperlink>
    </w:p>
    <w:p w14:paraId="1A9A1B54" w14:textId="06F72C5A" w:rsidR="00304FBA" w:rsidRPr="00F348A1" w:rsidRDefault="00304FBA" w:rsidP="00304FBA">
      <w:pPr>
        <w:pStyle w:val="ListBullet"/>
        <w:spacing w:line="259" w:lineRule="auto"/>
        <w:rPr>
          <w:rStyle w:val="Hyperlink"/>
        </w:rPr>
      </w:pPr>
      <w:r w:rsidRPr="00F348A1">
        <w:rPr>
          <w:i/>
        </w:rPr>
        <w:t>HL7</w:t>
      </w:r>
      <w:r w:rsidR="00A419CE">
        <w:rPr>
          <w:i/>
        </w:rPr>
        <w:t xml:space="preserve"> </w:t>
      </w:r>
      <w:r w:rsidRPr="00F348A1">
        <w:rPr>
          <w:i/>
        </w:rPr>
        <w:t>Implementation</w:t>
      </w:r>
      <w:r w:rsidR="00A419CE">
        <w:rPr>
          <w:i/>
        </w:rPr>
        <w:t xml:space="preserve"> </w:t>
      </w:r>
      <w:r w:rsidRPr="00F348A1">
        <w:rPr>
          <w:i/>
        </w:rPr>
        <w:t>Guide</w:t>
      </w:r>
      <w:r w:rsidR="00A419CE">
        <w:rPr>
          <w:i/>
        </w:rPr>
        <w:t xml:space="preserve"> </w:t>
      </w:r>
      <w:r w:rsidRPr="00F348A1">
        <w:rPr>
          <w:i/>
        </w:rPr>
        <w:t>for</w:t>
      </w:r>
      <w:r w:rsidR="00A419CE">
        <w:rPr>
          <w:i/>
        </w:rPr>
        <w:t xml:space="preserve"> </w:t>
      </w:r>
      <w:r w:rsidRPr="00F348A1">
        <w:rPr>
          <w:i/>
        </w:rPr>
        <w:t>CDA</w:t>
      </w:r>
      <w:r w:rsidR="00A419CE">
        <w:rPr>
          <w:i/>
        </w:rPr>
        <w:t xml:space="preserve"> </w:t>
      </w:r>
      <w:r w:rsidRPr="00F348A1">
        <w:rPr>
          <w:i/>
        </w:rPr>
        <w:t>Release</w:t>
      </w:r>
      <w:r w:rsidR="00A419CE">
        <w:rPr>
          <w:i/>
        </w:rPr>
        <w:t xml:space="preserve"> </w:t>
      </w:r>
      <w:r w:rsidRPr="00F348A1">
        <w:rPr>
          <w:i/>
        </w:rPr>
        <w:t>2.0,</w:t>
      </w:r>
      <w:r w:rsidR="00A419CE">
        <w:rPr>
          <w:i/>
        </w:rPr>
        <w:t xml:space="preserve"> </w:t>
      </w:r>
      <w:r w:rsidRPr="00F348A1">
        <w:rPr>
          <w:i/>
        </w:rPr>
        <w:t>Consolidated</w:t>
      </w:r>
      <w:r w:rsidR="00A419CE">
        <w:rPr>
          <w:i/>
        </w:rPr>
        <w:t xml:space="preserve"> </w:t>
      </w:r>
      <w:r w:rsidRPr="00F348A1">
        <w:rPr>
          <w:i/>
        </w:rPr>
        <w:t>CDA</w:t>
      </w:r>
      <w:r w:rsidR="00A419CE">
        <w:rPr>
          <w:i/>
        </w:rPr>
        <w:t xml:space="preserve"> </w:t>
      </w:r>
      <w:r w:rsidRPr="00F348A1">
        <w:rPr>
          <w:i/>
        </w:rPr>
        <w:t>Templates,</w:t>
      </w:r>
      <w:r w:rsidR="00A419CE">
        <w:rPr>
          <w:i/>
        </w:rPr>
        <w:t xml:space="preserve"> </w:t>
      </w:r>
      <w:r w:rsidRPr="00F348A1">
        <w:rPr>
          <w:i/>
        </w:rPr>
        <w:t>R1.1</w:t>
      </w:r>
      <w:r w:rsidR="00A419CE">
        <w:rPr>
          <w:i/>
        </w:rPr>
        <w:t xml:space="preserve"> </w:t>
      </w:r>
      <w:r w:rsidRPr="00F348A1">
        <w:rPr>
          <w:i/>
        </w:rPr>
        <w:t>(US</w:t>
      </w:r>
      <w:r w:rsidR="00A419CE">
        <w:rPr>
          <w:i/>
        </w:rPr>
        <w:t xml:space="preserve"> </w:t>
      </w:r>
      <w:r w:rsidRPr="00F348A1">
        <w:rPr>
          <w:i/>
        </w:rPr>
        <w:t>Realm).</w:t>
      </w:r>
      <w:r w:rsidR="00A419CE">
        <w:rPr>
          <w:i/>
        </w:rPr>
        <w:t xml:space="preserve"> </w:t>
      </w:r>
      <w:hyperlink r:id="rId90" w:history="1">
        <w:r w:rsidRPr="00F348A1">
          <w:rPr>
            <w:rStyle w:val="Hyperlink"/>
            <w:szCs w:val="20"/>
            <w:lang w:eastAsia="x-none"/>
          </w:rPr>
          <w:t>http://www.hl7.org/implement/standards/product_brief.cfm?product_id=258</w:t>
        </w:r>
      </w:hyperlink>
    </w:p>
    <w:p w14:paraId="25172069" w14:textId="536D1B89" w:rsidR="00304FBA" w:rsidRPr="00F348A1" w:rsidRDefault="00304FBA" w:rsidP="00304FBA">
      <w:pPr>
        <w:pStyle w:val="ListBullet"/>
        <w:spacing w:line="259" w:lineRule="auto"/>
        <w:rPr>
          <w:rStyle w:val="Hyperlink"/>
        </w:rPr>
      </w:pPr>
      <w:r w:rsidRPr="00F348A1">
        <w:rPr>
          <w:i/>
        </w:rPr>
        <w:t>HL7</w:t>
      </w:r>
      <w:r w:rsidR="00A419CE">
        <w:rPr>
          <w:i/>
        </w:rPr>
        <w:t xml:space="preserve"> </w:t>
      </w:r>
      <w:r w:rsidRPr="00F348A1">
        <w:rPr>
          <w:i/>
        </w:rPr>
        <w:t>Version</w:t>
      </w:r>
      <w:r w:rsidR="00A419CE">
        <w:rPr>
          <w:i/>
        </w:rPr>
        <w:t xml:space="preserve"> </w:t>
      </w:r>
      <w:r w:rsidRPr="00F348A1">
        <w:rPr>
          <w:i/>
        </w:rPr>
        <w:t>3</w:t>
      </w:r>
      <w:r w:rsidR="00A419CE">
        <w:rPr>
          <w:i/>
        </w:rPr>
        <w:t xml:space="preserve"> </w:t>
      </w:r>
      <w:r w:rsidRPr="00F348A1">
        <w:rPr>
          <w:i/>
        </w:rPr>
        <w:t>Interoperability</w:t>
      </w:r>
      <w:r w:rsidR="00A419CE">
        <w:rPr>
          <w:i/>
        </w:rPr>
        <w:t xml:space="preserve"> </w:t>
      </w:r>
      <w:r w:rsidRPr="00F348A1">
        <w:rPr>
          <w:i/>
        </w:rPr>
        <w:t>Standards,</w:t>
      </w:r>
      <w:r w:rsidR="00A419CE">
        <w:t xml:space="preserve"> </w:t>
      </w:r>
      <w:r w:rsidRPr="00F348A1">
        <w:t>Normative</w:t>
      </w:r>
      <w:r w:rsidR="00A419CE">
        <w:t xml:space="preserve"> </w:t>
      </w:r>
      <w:r w:rsidRPr="00F348A1">
        <w:t>Edition</w:t>
      </w:r>
      <w:r w:rsidR="00A419CE">
        <w:t xml:space="preserve"> </w:t>
      </w:r>
      <w:r w:rsidRPr="00F348A1">
        <w:t>2010.</w:t>
      </w:r>
      <w:r w:rsidR="00A419CE">
        <w:t xml:space="preserve"> </w:t>
      </w:r>
      <w:hyperlink r:id="rId91" w:anchor="V32010" w:history="1">
        <w:r w:rsidRPr="00F348A1">
          <w:rPr>
            <w:rStyle w:val="Hyperlink"/>
          </w:rPr>
          <w:t>http://www.hl7.org/memonly/downloads/v3edition.cfm</w:t>
        </w:r>
        <w:r w:rsidR="00A419CE">
          <w:rPr>
            <w:rStyle w:val="Hyperlink"/>
          </w:rPr>
          <w:t xml:space="preserve"> </w:t>
        </w:r>
        <w:r w:rsidRPr="00F348A1">
          <w:rPr>
            <w:rStyle w:val="Hyperlink"/>
          </w:rPr>
          <w:t>-</w:t>
        </w:r>
        <w:r w:rsidR="00A419CE">
          <w:rPr>
            <w:rStyle w:val="Hyperlink"/>
          </w:rPr>
          <w:t xml:space="preserve"> </w:t>
        </w:r>
        <w:r w:rsidRPr="00F348A1">
          <w:rPr>
            <w:rStyle w:val="Hyperlink"/>
          </w:rPr>
          <w:t>V32010</w:t>
        </w:r>
      </w:hyperlink>
    </w:p>
    <w:p w14:paraId="03432D25" w14:textId="1BC6425E" w:rsidR="00304FBA" w:rsidRPr="00F348A1" w:rsidRDefault="00304FBA" w:rsidP="00304FBA">
      <w:pPr>
        <w:pStyle w:val="ListBullet"/>
        <w:spacing w:line="259" w:lineRule="auto"/>
        <w:rPr>
          <w:rStyle w:val="HyperlinkText9pt"/>
          <w:kern w:val="20"/>
        </w:rPr>
      </w:pPr>
      <w:r w:rsidRPr="00F348A1">
        <w:rPr>
          <w:i/>
        </w:rPr>
        <w:t>HL7</w:t>
      </w:r>
      <w:r w:rsidR="00A419CE">
        <w:rPr>
          <w:i/>
        </w:rPr>
        <w:t xml:space="preserve"> </w:t>
      </w:r>
      <w:r w:rsidRPr="00F348A1">
        <w:rPr>
          <w:i/>
        </w:rPr>
        <w:t>Version</w:t>
      </w:r>
      <w:r w:rsidR="00A419CE">
        <w:rPr>
          <w:i/>
        </w:rPr>
        <w:t xml:space="preserve"> </w:t>
      </w:r>
      <w:r w:rsidRPr="00F348A1">
        <w:rPr>
          <w:i/>
        </w:rPr>
        <w:t>3</w:t>
      </w:r>
      <w:r w:rsidR="00A419CE">
        <w:rPr>
          <w:i/>
        </w:rPr>
        <w:t xml:space="preserve"> </w:t>
      </w:r>
      <w:r w:rsidRPr="00F348A1">
        <w:rPr>
          <w:i/>
        </w:rPr>
        <w:t>Publishing</w:t>
      </w:r>
      <w:r w:rsidR="00A419CE">
        <w:rPr>
          <w:i/>
        </w:rPr>
        <w:t xml:space="preserve"> </w:t>
      </w:r>
      <w:r w:rsidRPr="00F348A1">
        <w:rPr>
          <w:i/>
        </w:rPr>
        <w:t>Facilitator’s</w:t>
      </w:r>
      <w:r w:rsidR="00A419CE">
        <w:rPr>
          <w:i/>
        </w:rPr>
        <w:t xml:space="preserve"> </w:t>
      </w:r>
      <w:r w:rsidRPr="00F348A1">
        <w:rPr>
          <w:i/>
        </w:rPr>
        <w:t>Guide,</w:t>
      </w:r>
      <w:r w:rsidR="00A419CE">
        <w:t xml:space="preserve"> </w:t>
      </w:r>
      <w:r w:rsidRPr="00F348A1">
        <w:t>Release</w:t>
      </w:r>
      <w:r w:rsidR="00A419CE">
        <w:t xml:space="preserve"> </w:t>
      </w:r>
      <w:r w:rsidRPr="00F348A1">
        <w:t>1.</w:t>
      </w:r>
      <w:r w:rsidR="00A419CE">
        <w:t xml:space="preserve"> </w:t>
      </w:r>
      <w:r w:rsidRPr="00F348A1">
        <w:t>(2005).</w:t>
      </w:r>
      <w:r w:rsidR="00A419CE">
        <w:t xml:space="preserve"> </w:t>
      </w:r>
      <w:hyperlink r:id="rId92" w:history="1">
        <w:r w:rsidRPr="00F348A1">
          <w:rPr>
            <w:rStyle w:val="Hyperlink"/>
          </w:rPr>
          <w:t>http://www.hl7.org/v3ballot/html/help/pfg/pfg.htm</w:t>
        </w:r>
      </w:hyperlink>
      <w:r w:rsidR="00A419CE">
        <w:t xml:space="preserve"> </w:t>
      </w:r>
      <w:r w:rsidRPr="00F348A1">
        <w:t>(Login</w:t>
      </w:r>
      <w:r w:rsidR="00A419CE">
        <w:t xml:space="preserve"> </w:t>
      </w:r>
      <w:r w:rsidRPr="00F348A1">
        <w:t>required)</w:t>
      </w:r>
    </w:p>
    <w:p w14:paraId="4327A57B" w14:textId="1FECE3B2" w:rsidR="00304FBA" w:rsidRPr="00F348A1" w:rsidRDefault="00304FBA" w:rsidP="00304FBA">
      <w:pPr>
        <w:pStyle w:val="ListBullet"/>
        <w:spacing w:line="259" w:lineRule="auto"/>
      </w:pPr>
      <w:r w:rsidRPr="00F348A1">
        <w:rPr>
          <w:i/>
        </w:rPr>
        <w:t>HL7</w:t>
      </w:r>
      <w:r w:rsidR="00A419CE">
        <w:rPr>
          <w:i/>
        </w:rPr>
        <w:t xml:space="preserve"> </w:t>
      </w:r>
      <w:r w:rsidRPr="00F348A1">
        <w:rPr>
          <w:i/>
        </w:rPr>
        <w:t>Version</w:t>
      </w:r>
      <w:r w:rsidR="00A419CE">
        <w:rPr>
          <w:i/>
        </w:rPr>
        <w:t xml:space="preserve"> </w:t>
      </w:r>
      <w:r w:rsidRPr="00F348A1">
        <w:rPr>
          <w:i/>
        </w:rPr>
        <w:t>3</w:t>
      </w:r>
      <w:r w:rsidR="00A419CE">
        <w:rPr>
          <w:i/>
        </w:rPr>
        <w:t xml:space="preserve"> </w:t>
      </w:r>
      <w:r w:rsidRPr="00F348A1">
        <w:rPr>
          <w:i/>
        </w:rPr>
        <w:t>Standard:</w:t>
      </w:r>
      <w:r w:rsidR="00A419CE">
        <w:rPr>
          <w:i/>
        </w:rPr>
        <w:t xml:space="preserve"> </w:t>
      </w:r>
      <w:r w:rsidRPr="00F348A1">
        <w:rPr>
          <w:i/>
        </w:rPr>
        <w:t>Refinement,</w:t>
      </w:r>
      <w:r w:rsidR="00A419CE">
        <w:rPr>
          <w:i/>
        </w:rPr>
        <w:t xml:space="preserve"> </w:t>
      </w:r>
      <w:r w:rsidRPr="00F348A1">
        <w:rPr>
          <w:i/>
        </w:rPr>
        <w:t>Constraint</w:t>
      </w:r>
      <w:r w:rsidR="00A419CE">
        <w:rPr>
          <w:i/>
        </w:rPr>
        <w:t xml:space="preserve"> </w:t>
      </w:r>
      <w:r w:rsidRPr="00F348A1">
        <w:rPr>
          <w:i/>
        </w:rPr>
        <w:t>and</w:t>
      </w:r>
      <w:r w:rsidR="00A419CE">
        <w:rPr>
          <w:i/>
        </w:rPr>
        <w:t xml:space="preserve"> </w:t>
      </w:r>
      <w:r w:rsidRPr="00F348A1">
        <w:rPr>
          <w:i/>
        </w:rPr>
        <w:t>Localization</w:t>
      </w:r>
      <w:r w:rsidR="00A419CE">
        <w:rPr>
          <w:i/>
        </w:rPr>
        <w:t xml:space="preserve"> </w:t>
      </w:r>
      <w:r w:rsidRPr="00F348A1">
        <w:rPr>
          <w:i/>
        </w:rPr>
        <w:t>to</w:t>
      </w:r>
      <w:r w:rsidR="00A419CE">
        <w:rPr>
          <w:i/>
        </w:rPr>
        <w:t xml:space="preserve"> </w:t>
      </w:r>
      <w:r w:rsidRPr="00F348A1">
        <w:rPr>
          <w:i/>
        </w:rPr>
        <w:t>Version</w:t>
      </w:r>
      <w:r w:rsidR="00A419CE">
        <w:rPr>
          <w:i/>
        </w:rPr>
        <w:t xml:space="preserve"> </w:t>
      </w:r>
      <w:r w:rsidRPr="00F348A1">
        <w:rPr>
          <w:i/>
        </w:rPr>
        <w:t>3</w:t>
      </w:r>
      <w:r w:rsidR="00A419CE">
        <w:rPr>
          <w:i/>
        </w:rPr>
        <w:t xml:space="preserve"> </w:t>
      </w:r>
      <w:r w:rsidRPr="00F348A1">
        <w:rPr>
          <w:i/>
        </w:rPr>
        <w:t>Messages,</w:t>
      </w:r>
      <w:r w:rsidR="00A419CE">
        <w:rPr>
          <w:i/>
        </w:rPr>
        <w:t xml:space="preserve"> </w:t>
      </w:r>
      <w:r w:rsidRPr="00F348A1">
        <w:rPr>
          <w:i/>
        </w:rPr>
        <w:t>Release</w:t>
      </w:r>
      <w:r w:rsidR="00A419CE">
        <w:rPr>
          <w:i/>
        </w:rPr>
        <w:t xml:space="preserve"> </w:t>
      </w:r>
      <w:r w:rsidRPr="00F348A1">
        <w:rPr>
          <w:i/>
        </w:rPr>
        <w:t>2</w:t>
      </w:r>
      <w:r w:rsidR="00A419CE">
        <w:t xml:space="preserve"> </w:t>
      </w:r>
      <w:r w:rsidRPr="00F348A1">
        <w:t>(9/9/2015).</w:t>
      </w:r>
      <w:r w:rsidR="00A419CE">
        <w:t xml:space="preserve"> </w:t>
      </w:r>
      <w:hyperlink r:id="rId93" w:history="1">
        <w:r w:rsidRPr="00F348A1">
          <w:rPr>
            <w:rStyle w:val="Hyperlink"/>
          </w:rPr>
          <w:t>http://www.hl7.org/v3ballot/html/infrastructure/conformance/conformance.htm</w:t>
        </w:r>
      </w:hyperlink>
      <w:r w:rsidR="00A419CE">
        <w:t xml:space="preserve"> </w:t>
      </w:r>
      <w:r w:rsidRPr="00F348A1">
        <w:t>(Login</w:t>
      </w:r>
      <w:r w:rsidR="00A419CE">
        <w:t xml:space="preserve"> </w:t>
      </w:r>
      <w:r w:rsidRPr="00F348A1">
        <w:t>required)</w:t>
      </w:r>
    </w:p>
    <w:p w14:paraId="63042CA3" w14:textId="5DE7EB72" w:rsidR="00304FBA" w:rsidRPr="00F348A1" w:rsidRDefault="00304FBA" w:rsidP="00304FBA">
      <w:pPr>
        <w:pStyle w:val="ListBullet"/>
        <w:spacing w:line="259" w:lineRule="auto"/>
      </w:pPr>
      <w:r>
        <w:t>Lantana</w:t>
      </w:r>
      <w:r w:rsidR="00A419CE">
        <w:t xml:space="preserve"> </w:t>
      </w:r>
      <w:r>
        <w:t>Consulting</w:t>
      </w:r>
      <w:r w:rsidR="00A419CE">
        <w:t xml:space="preserve"> </w:t>
      </w:r>
      <w:r>
        <w:t>Group,</w:t>
      </w:r>
      <w:r w:rsidR="00A419CE">
        <w:t xml:space="preserve"> </w:t>
      </w:r>
      <w:r w:rsidRPr="00260A26">
        <w:t>CDA</w:t>
      </w:r>
      <w:r w:rsidR="00A419CE">
        <w:t xml:space="preserve"> </w:t>
      </w:r>
      <w:r w:rsidRPr="00260A26">
        <w:t>Validator</w:t>
      </w:r>
      <w:r>
        <w:t>.</w:t>
      </w:r>
      <w:r w:rsidR="00A419CE">
        <w:t xml:space="preserve"> </w:t>
      </w:r>
      <w:hyperlink r:id="rId94" w:history="1">
        <w:r w:rsidRPr="00F348A1">
          <w:rPr>
            <w:rStyle w:val="Hyperlink"/>
            <w:kern w:val="20"/>
          </w:rPr>
          <w:t>http://www.lantanagroup.com/validator.</w:t>
        </w:r>
      </w:hyperlink>
    </w:p>
    <w:p w14:paraId="3231489A" w14:textId="25404EB4" w:rsidR="00304FBA" w:rsidRPr="00F348A1" w:rsidRDefault="00304FBA" w:rsidP="00304FBA">
      <w:pPr>
        <w:pStyle w:val="ListBullet"/>
        <w:spacing w:line="259" w:lineRule="auto"/>
      </w:pPr>
      <w:r w:rsidRPr="00F348A1">
        <w:rPr>
          <w:rFonts w:eastAsia="?l?r ??’c"/>
          <w:lang w:eastAsia="zh-CN"/>
        </w:rPr>
        <w:t>LOINC</w:t>
      </w:r>
      <w:r w:rsidRPr="00F348A1">
        <w:rPr>
          <w:rFonts w:eastAsia="?l?r ??’c"/>
          <w:vertAlign w:val="superscript"/>
          <w:lang w:eastAsia="zh-CN"/>
        </w:rPr>
        <w:t>®</w:t>
      </w:r>
      <w:r w:rsidRPr="00F348A1">
        <w:t>:</w:t>
      </w:r>
      <w:r w:rsidR="00A419CE">
        <w:t xml:space="preserve"> </w:t>
      </w:r>
      <w:r w:rsidRPr="00F348A1">
        <w:t>Logical</w:t>
      </w:r>
      <w:r w:rsidR="00A419CE">
        <w:t xml:space="preserve"> </w:t>
      </w:r>
      <w:r w:rsidRPr="00F348A1">
        <w:t>Observation</w:t>
      </w:r>
      <w:r w:rsidR="00A419CE">
        <w:t xml:space="preserve"> </w:t>
      </w:r>
      <w:r w:rsidRPr="00F348A1">
        <w:t>Identifiers</w:t>
      </w:r>
      <w:r w:rsidR="00A419CE">
        <w:t xml:space="preserve"> </w:t>
      </w:r>
      <w:r w:rsidRPr="00F348A1">
        <w:t>Names</w:t>
      </w:r>
      <w:r w:rsidR="00A419CE">
        <w:t xml:space="preserve"> </w:t>
      </w:r>
      <w:r w:rsidRPr="00F348A1">
        <w:t>and</w:t>
      </w:r>
      <w:r w:rsidR="00A419CE">
        <w:t xml:space="preserve"> </w:t>
      </w:r>
      <w:r w:rsidRPr="00F348A1">
        <w:t>Codes,</w:t>
      </w:r>
      <w:r w:rsidR="00A419CE">
        <w:t xml:space="preserve"> </w:t>
      </w:r>
      <w:r w:rsidRPr="00F348A1">
        <w:t>Regenstrief</w:t>
      </w:r>
      <w:r w:rsidR="00A419CE">
        <w:t xml:space="preserve"> </w:t>
      </w:r>
      <w:r w:rsidRPr="00F348A1">
        <w:t>Institute.</w:t>
      </w:r>
      <w:r w:rsidR="00A419CE">
        <w:t xml:space="preserve"> </w:t>
      </w:r>
      <w:r w:rsidRPr="00F348A1">
        <w:t>Available</w:t>
      </w:r>
      <w:r w:rsidR="00A419CE">
        <w:t xml:space="preserve"> </w:t>
      </w:r>
      <w:r w:rsidRPr="00F348A1">
        <w:t>at:</w:t>
      </w:r>
      <w:r w:rsidR="00A419CE">
        <w:t xml:space="preserve"> </w:t>
      </w:r>
      <w:hyperlink r:id="rId95" w:history="1">
        <w:r w:rsidRPr="00F348A1">
          <w:rPr>
            <w:rStyle w:val="Hyperlink"/>
          </w:rPr>
          <w:t>http://loinc.org</w:t>
        </w:r>
      </w:hyperlink>
    </w:p>
    <w:p w14:paraId="27BAF831" w14:textId="4C3D7641" w:rsidR="00304FBA" w:rsidRPr="00F348A1" w:rsidRDefault="009655E0" w:rsidP="00304FBA">
      <w:pPr>
        <w:pStyle w:val="ListBullet"/>
        <w:spacing w:line="259" w:lineRule="auto"/>
      </w:pPr>
      <w:hyperlink r:id="rId96" w:history="1">
        <w:r w:rsidR="00304FBA" w:rsidRPr="00F348A1">
          <w:rPr>
            <w:rStyle w:val="Hyperlink"/>
            <w:rFonts w:eastAsia="?l?r ??’c"/>
          </w:rPr>
          <w:t>SNOMED</w:t>
        </w:r>
        <w:r w:rsidR="00A419CE">
          <w:rPr>
            <w:rStyle w:val="Hyperlink"/>
            <w:rFonts w:eastAsia="?l?r ??’c"/>
          </w:rPr>
          <w:t xml:space="preserve"> </w:t>
        </w:r>
        <w:r w:rsidR="00304FBA" w:rsidRPr="00F348A1">
          <w:rPr>
            <w:rStyle w:val="Hyperlink"/>
            <w:rFonts w:eastAsia="?l?r ??’c"/>
          </w:rPr>
          <w:t>CT</w:t>
        </w:r>
      </w:hyperlink>
      <w:r w:rsidR="00304FBA" w:rsidRPr="00F348A1">
        <w:rPr>
          <w:vertAlign w:val="superscript"/>
        </w:rPr>
        <w:t>®</w:t>
      </w:r>
      <w:r w:rsidR="00304FBA" w:rsidRPr="00F348A1">
        <w:t>:</w:t>
      </w:r>
      <w:r w:rsidR="00A419CE">
        <w:t xml:space="preserve"> </w:t>
      </w:r>
      <w:r w:rsidR="00304FBA" w:rsidRPr="00F348A1">
        <w:t>SNOMED</w:t>
      </w:r>
      <w:r w:rsidR="00A419CE">
        <w:t xml:space="preserve"> </w:t>
      </w:r>
      <w:r w:rsidR="00304FBA" w:rsidRPr="00F348A1">
        <w:t>Clinical</w:t>
      </w:r>
      <w:r w:rsidR="00A419CE">
        <w:t xml:space="preserve"> </w:t>
      </w:r>
      <w:r w:rsidR="00304FBA" w:rsidRPr="00F348A1">
        <w:t>Terms</w:t>
      </w:r>
      <w:r w:rsidR="00A419CE">
        <w:t xml:space="preserve"> </w:t>
      </w:r>
      <w:r w:rsidR="00304FBA" w:rsidRPr="00F348A1">
        <w:t>SNOMED</w:t>
      </w:r>
      <w:r w:rsidR="00A419CE">
        <w:t xml:space="preserve"> </w:t>
      </w:r>
      <w:r w:rsidR="00304FBA" w:rsidRPr="00F348A1">
        <w:t>International</w:t>
      </w:r>
      <w:r w:rsidR="00A419CE">
        <w:t xml:space="preserve"> </w:t>
      </w:r>
      <w:r w:rsidR="00304FBA" w:rsidRPr="00F348A1">
        <w:t>Organization.</w:t>
      </w:r>
      <w:r w:rsidR="00A419CE">
        <w:t xml:space="preserve"> </w:t>
      </w:r>
      <w:r w:rsidR="00304FBA" w:rsidRPr="00F348A1">
        <w:t>Available</w:t>
      </w:r>
      <w:r w:rsidR="00A419CE">
        <w:t xml:space="preserve"> </w:t>
      </w:r>
      <w:r w:rsidR="00304FBA" w:rsidRPr="00F348A1">
        <w:t>at:</w:t>
      </w:r>
      <w:r w:rsidR="00A419CE">
        <w:t xml:space="preserve"> </w:t>
      </w:r>
      <w:hyperlink r:id="rId97" w:history="1">
        <w:r w:rsidR="00304FBA" w:rsidRPr="00F348A1">
          <w:rPr>
            <w:rStyle w:val="Hyperlink"/>
            <w:rFonts w:cs="Courier New"/>
            <w:szCs w:val="20"/>
          </w:rPr>
          <w:t>http://www.ihtsdo.org/snomed-ct</w:t>
        </w:r>
      </w:hyperlink>
      <w:r w:rsidR="00304FBA" w:rsidRPr="00F348A1">
        <w:t>.</w:t>
      </w:r>
    </w:p>
    <w:p w14:paraId="4AD024C6" w14:textId="6CEE6C15" w:rsidR="00304FBA" w:rsidRPr="00DD0DF6" w:rsidRDefault="00304FBA" w:rsidP="00304FBA">
      <w:pPr>
        <w:pStyle w:val="ListBullet"/>
        <w:spacing w:line="259" w:lineRule="auto"/>
        <w:rPr>
          <w:rStyle w:val="Hyperlink"/>
        </w:rPr>
      </w:pPr>
      <w:r w:rsidRPr="00F348A1">
        <w:t>W3C,</w:t>
      </w:r>
      <w:r w:rsidR="00A419CE">
        <w:t xml:space="preserve"> </w:t>
      </w:r>
      <w:r w:rsidRPr="00F348A1">
        <w:rPr>
          <w:i/>
        </w:rPr>
        <w:t>XML</w:t>
      </w:r>
      <w:r w:rsidR="00A419CE">
        <w:rPr>
          <w:i/>
        </w:rPr>
        <w:t xml:space="preserve"> </w:t>
      </w:r>
      <w:r w:rsidRPr="00F348A1">
        <w:rPr>
          <w:i/>
        </w:rPr>
        <w:t>Path</w:t>
      </w:r>
      <w:r w:rsidR="00A419CE">
        <w:rPr>
          <w:i/>
        </w:rPr>
        <w:t xml:space="preserve"> </w:t>
      </w:r>
      <w:r w:rsidRPr="00F348A1">
        <w:rPr>
          <w:i/>
        </w:rPr>
        <w:t>Language</w:t>
      </w:r>
      <w:r w:rsidR="00A419CE">
        <w:rPr>
          <w:i/>
        </w:rPr>
        <w:t xml:space="preserve"> </w:t>
      </w:r>
      <w:r w:rsidRPr="00F348A1">
        <w:rPr>
          <w:i/>
        </w:rPr>
        <w:t>(XPath)</w:t>
      </w:r>
      <w:r w:rsidR="00A419CE">
        <w:rPr>
          <w:i/>
        </w:rPr>
        <w:t xml:space="preserve"> </w:t>
      </w:r>
      <w:r w:rsidRPr="00F348A1">
        <w:t>.</w:t>
      </w:r>
      <w:r w:rsidR="00A419CE">
        <w:t xml:space="preserve"> </w:t>
      </w:r>
      <w:hyperlink r:id="rId98" w:history="1">
        <w:r w:rsidRPr="00F348A1">
          <w:rPr>
            <w:rStyle w:val="Hyperlink"/>
          </w:rPr>
          <w:t>http://www.w3.org/TR/xpath/</w:t>
        </w:r>
      </w:hyperlink>
    </w:p>
    <w:p w14:paraId="2E1FA9E1" w14:textId="77777777" w:rsidR="00304FBA" w:rsidRPr="00D55B29" w:rsidRDefault="00304FBA" w:rsidP="00304FBA">
      <w:pPr>
        <w:pStyle w:val="ListBullet"/>
        <w:numPr>
          <w:ilvl w:val="0"/>
          <w:numId w:val="0"/>
        </w:numPr>
        <w:ind w:left="1440"/>
        <w:rPr>
          <w:rStyle w:val="Hyperlink"/>
          <w:highlight w:val="yellow"/>
        </w:rPr>
      </w:pPr>
    </w:p>
    <w:p w14:paraId="0FC4F070" w14:textId="346E5E0A" w:rsidR="00304FBA" w:rsidRPr="009969B6" w:rsidRDefault="00304FBA" w:rsidP="00304FBA">
      <w:pPr>
        <w:pStyle w:val="Appendix1"/>
      </w:pPr>
      <w:bookmarkStart w:id="1049" w:name="_Toc35191167"/>
      <w:bookmarkStart w:id="1050" w:name="_Toc73454165"/>
      <w:bookmarkStart w:id="1051" w:name="_Toc373341060"/>
      <w:bookmarkStart w:id="1052" w:name="_Toc406156732"/>
      <w:bookmarkStart w:id="1053" w:name="_Toc462418454"/>
      <w:bookmarkStart w:id="1054" w:name="_Toc489010939"/>
      <w:bookmarkStart w:id="1055" w:name="_Toc489011167"/>
      <w:bookmarkEnd w:id="1041"/>
      <w:bookmarkEnd w:id="1042"/>
      <w:bookmarkEnd w:id="1043"/>
      <w:bookmarkEnd w:id="1044"/>
      <w:bookmarkEnd w:id="1045"/>
      <w:bookmarkEnd w:id="1046"/>
      <w:r w:rsidRPr="009969B6">
        <w:lastRenderedPageBreak/>
        <w:t>Acronyms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Abbreviations</w:t>
      </w:r>
      <w:bookmarkEnd w:id="1049"/>
      <w:bookmarkEnd w:id="1050"/>
    </w:p>
    <w:p w14:paraId="1148A80C" w14:textId="6F5D8265" w:rsidR="00304FBA" w:rsidRPr="0010420A" w:rsidRDefault="00304FBA" w:rsidP="00304FBA">
      <w:pPr>
        <w:pStyle w:val="acronym"/>
      </w:pPr>
      <w:bookmarkStart w:id="1056" w:name="_Hlk487789502"/>
      <w:bookmarkStart w:id="1057" w:name="_Hlk487787920"/>
      <w:bookmarkStart w:id="1058" w:name="_Hlk487787884"/>
      <w:bookmarkStart w:id="1059" w:name="_Hlk487789448"/>
      <w:r w:rsidRPr="009F1A06">
        <w:t>ACoS</w:t>
      </w:r>
      <w:r w:rsidRPr="009F1A06">
        <w:tab/>
        <w:t>American</w:t>
      </w:r>
      <w:r w:rsidR="00A419CE">
        <w:t xml:space="preserve"> </w:t>
      </w:r>
      <w:r w:rsidRPr="009F1A06">
        <w:t>College</w:t>
      </w:r>
      <w:r w:rsidR="00A419CE">
        <w:t xml:space="preserve"> </w:t>
      </w:r>
      <w:r w:rsidRPr="009F1A06">
        <w:t>of</w:t>
      </w:r>
      <w:r w:rsidR="00A419CE">
        <w:t xml:space="preserve"> </w:t>
      </w:r>
      <w:r w:rsidRPr="009F1A06">
        <w:t>Surgeons</w:t>
      </w:r>
    </w:p>
    <w:p w14:paraId="2B63800B" w14:textId="142FA489" w:rsidR="00304FBA" w:rsidRPr="004D20A2" w:rsidRDefault="00304FBA" w:rsidP="00304FBA">
      <w:pPr>
        <w:pStyle w:val="acronym"/>
      </w:pPr>
      <w:r w:rsidRPr="004D20A2">
        <w:t>AMB</w:t>
      </w:r>
      <w:r w:rsidRPr="004D20A2">
        <w:tab/>
        <w:t>ambulatory</w:t>
      </w:r>
      <w:r w:rsidR="00A419CE">
        <w:t xml:space="preserve"> </w:t>
      </w:r>
      <w:r w:rsidRPr="004D20A2">
        <w:t>(outpatient)</w:t>
      </w:r>
    </w:p>
    <w:p w14:paraId="2333FBDE" w14:textId="5B706371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APRV</w:t>
      </w:r>
      <w:r w:rsidRPr="0010420A">
        <w:rPr>
          <w:lang w:val="en-US"/>
        </w:rPr>
        <w:tab/>
      </w:r>
      <w:r w:rsidRPr="004F7C30">
        <w:rPr>
          <w:lang w:val="en-US"/>
        </w:rPr>
        <w:t>Airway</w:t>
      </w:r>
      <w:r w:rsidR="00A419CE">
        <w:rPr>
          <w:lang w:val="en-US"/>
        </w:rPr>
        <w:t xml:space="preserve"> </w:t>
      </w:r>
      <w:r w:rsidRPr="004F7C30">
        <w:rPr>
          <w:lang w:val="en-US"/>
        </w:rPr>
        <w:t>Pressure</w:t>
      </w:r>
      <w:r w:rsidR="00A419CE">
        <w:rPr>
          <w:lang w:val="en-US"/>
        </w:rPr>
        <w:t xml:space="preserve"> </w:t>
      </w:r>
      <w:r w:rsidRPr="004F7C30">
        <w:rPr>
          <w:lang w:val="en-US"/>
        </w:rPr>
        <w:t>Release</w:t>
      </w:r>
      <w:r w:rsidR="00A419CE">
        <w:rPr>
          <w:lang w:val="en-US"/>
        </w:rPr>
        <w:t xml:space="preserve"> </w:t>
      </w:r>
      <w:r w:rsidRPr="004F7C30">
        <w:rPr>
          <w:lang w:val="en-US"/>
        </w:rPr>
        <w:t>Ventilation</w:t>
      </w:r>
    </w:p>
    <w:p w14:paraId="1C522D45" w14:textId="048C2268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AR</w:t>
      </w:r>
      <w:r w:rsidRPr="0010420A">
        <w:rPr>
          <w:lang w:val="en-US"/>
        </w:rPr>
        <w:tab/>
      </w:r>
      <w:r w:rsidRPr="0010420A">
        <w:t>Antimicrobial</w:t>
      </w:r>
      <w:r w:rsidR="00A419CE">
        <w:t xml:space="preserve"> </w:t>
      </w:r>
      <w:r w:rsidRPr="0010420A">
        <w:t>Resistance</w:t>
      </w:r>
    </w:p>
    <w:p w14:paraId="179F7DB2" w14:textId="2E0D1EA0" w:rsidR="00304FBA" w:rsidRPr="0010420A" w:rsidRDefault="00304FBA" w:rsidP="00304FBA">
      <w:pPr>
        <w:pStyle w:val="acronym"/>
        <w:rPr>
          <w:lang w:val="en-US"/>
        </w:rPr>
      </w:pPr>
      <w:r w:rsidRPr="009F1A06">
        <w:rPr>
          <w:lang w:val="en-US"/>
        </w:rPr>
        <w:t>ARO</w:t>
      </w:r>
      <w:r w:rsidRPr="009F1A06">
        <w:rPr>
          <w:lang w:val="en-US"/>
        </w:rPr>
        <w:tab/>
        <w:t>Antimicrobial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Resistance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Option</w:t>
      </w:r>
    </w:p>
    <w:p w14:paraId="5CA5D008" w14:textId="2C08BDBC" w:rsidR="00304FBA" w:rsidRPr="0010420A" w:rsidRDefault="00304FBA" w:rsidP="00304FBA">
      <w:pPr>
        <w:pStyle w:val="acronym"/>
        <w:rPr>
          <w:lang w:val="en-US"/>
        </w:rPr>
      </w:pPr>
      <w:r w:rsidRPr="009F1A06">
        <w:rPr>
          <w:lang w:val="en-US"/>
        </w:rPr>
        <w:t>ASA</w:t>
      </w:r>
      <w:r w:rsidRPr="009F1A06">
        <w:rPr>
          <w:lang w:val="en-US"/>
        </w:rPr>
        <w:tab/>
        <w:t>American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Society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of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Anesthesiologists</w:t>
      </w:r>
    </w:p>
    <w:p w14:paraId="602AAFDA" w14:textId="191A6533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AU</w:t>
      </w:r>
      <w:r w:rsidRPr="0010420A">
        <w:rPr>
          <w:lang w:val="en-US"/>
        </w:rPr>
        <w:tab/>
      </w:r>
      <w:r w:rsidRPr="0010420A">
        <w:t>Antimicrobial</w:t>
      </w:r>
      <w:r w:rsidR="00A419CE">
        <w:t xml:space="preserve"> </w:t>
      </w:r>
      <w:r w:rsidRPr="0010420A">
        <w:t>Use</w:t>
      </w:r>
    </w:p>
    <w:bookmarkEnd w:id="1056"/>
    <w:p w14:paraId="60A91C14" w14:textId="14CDE35B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AUP</w:t>
      </w:r>
      <w:r w:rsidRPr="0010420A">
        <w:rPr>
          <w:lang w:val="en-US"/>
        </w:rPr>
        <w:tab/>
        <w:t>Antimicrobial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Use,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Pharmacy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Option</w:t>
      </w:r>
    </w:p>
    <w:p w14:paraId="52A71BF5" w14:textId="1283721D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AUR</w:t>
      </w:r>
      <w:r w:rsidRPr="0010420A">
        <w:rPr>
          <w:lang w:val="en-US"/>
        </w:rPr>
        <w:tab/>
        <w:t>Antimicrobial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Use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and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Resistance</w:t>
      </w:r>
    </w:p>
    <w:p w14:paraId="6FE86709" w14:textId="4B16AF25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BPU</w:t>
      </w:r>
      <w:r w:rsidRPr="0010420A">
        <w:rPr>
          <w:lang w:val="en-US"/>
        </w:rPr>
        <w:tab/>
      </w:r>
      <w:r w:rsidRPr="0010420A">
        <w:t>Blood</w:t>
      </w:r>
      <w:r w:rsidR="00A419CE">
        <w:t xml:space="preserve"> </w:t>
      </w:r>
      <w:r w:rsidRPr="0010420A">
        <w:t>Products</w:t>
      </w:r>
      <w:r w:rsidR="00A419CE">
        <w:t xml:space="preserve"> </w:t>
      </w:r>
      <w:r w:rsidRPr="0010420A">
        <w:t>Usage</w:t>
      </w:r>
      <w:r w:rsidRPr="0010420A">
        <w:rPr>
          <w:lang w:val="en-US"/>
        </w:rPr>
        <w:tab/>
      </w:r>
    </w:p>
    <w:p w14:paraId="41C5A6BA" w14:textId="74084E52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BSI</w:t>
      </w:r>
      <w:r w:rsidRPr="0010420A">
        <w:rPr>
          <w:lang w:val="en-US"/>
        </w:rPr>
        <w:tab/>
        <w:t>Bloodstream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Infection</w:t>
      </w:r>
    </w:p>
    <w:p w14:paraId="5699FB1F" w14:textId="2F3CC44B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C-CDA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ab/>
        <w:t>Consolidated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CDA</w:t>
      </w:r>
    </w:p>
    <w:p w14:paraId="6C43AE06" w14:textId="108FBE7D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CDA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R2</w:t>
      </w:r>
      <w:r w:rsidRPr="0010420A">
        <w:rPr>
          <w:lang w:val="en-US"/>
        </w:rPr>
        <w:tab/>
        <w:t>CDA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Release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2</w:t>
      </w:r>
    </w:p>
    <w:p w14:paraId="7B780D3E" w14:textId="497B698D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CDA</w:t>
      </w:r>
      <w:r w:rsidRPr="0010420A">
        <w:rPr>
          <w:lang w:val="en-US"/>
        </w:rPr>
        <w:tab/>
        <w:t>Clinical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Document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Architecture</w:t>
      </w:r>
      <w:r w:rsidR="00A419CE">
        <w:rPr>
          <w:lang w:val="en-US"/>
        </w:rPr>
        <w:t xml:space="preserve"> </w:t>
      </w:r>
    </w:p>
    <w:p w14:paraId="47A10779" w14:textId="35C2D225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CDAD</w:t>
      </w:r>
      <w:r w:rsidRPr="0010420A">
        <w:rPr>
          <w:lang w:val="en-US"/>
        </w:rPr>
        <w:tab/>
        <w:t>C.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difficile-associated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disease</w:t>
      </w:r>
    </w:p>
    <w:p w14:paraId="07A881DB" w14:textId="51949824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CDC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ab/>
        <w:t>Centers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for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Disease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Control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and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Prevention</w:t>
      </w:r>
    </w:p>
    <w:p w14:paraId="668A5A51" w14:textId="2B337B39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CDI</w:t>
      </w:r>
      <w:r w:rsidRPr="0010420A">
        <w:rPr>
          <w:lang w:val="en-US"/>
        </w:rPr>
        <w:tab/>
      </w:r>
      <w:r w:rsidRPr="008F05CD">
        <w:rPr>
          <w:i/>
          <w:lang w:val="en-US"/>
        </w:rPr>
        <w:t>C.</w:t>
      </w:r>
      <w:r w:rsidR="00A419CE">
        <w:rPr>
          <w:i/>
          <w:lang w:val="en-US"/>
        </w:rPr>
        <w:t xml:space="preserve"> </w:t>
      </w:r>
      <w:r w:rsidRPr="008F05CD">
        <w:rPr>
          <w:i/>
          <w:lang w:val="en-US"/>
        </w:rPr>
        <w:t>difficile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infection</w:t>
      </w:r>
    </w:p>
    <w:p w14:paraId="64B7B243" w14:textId="5010DE02" w:rsidR="00304FBA" w:rsidRDefault="00304FBA" w:rsidP="00304FBA">
      <w:pPr>
        <w:pStyle w:val="acronym"/>
      </w:pPr>
      <w:r>
        <w:rPr>
          <w:lang w:val="en-US"/>
        </w:rPr>
        <w:t>CHG</w:t>
      </w:r>
      <w:r>
        <w:rPr>
          <w:lang w:val="en-US"/>
        </w:rPr>
        <w:tab/>
      </w:r>
      <w:r>
        <w:t>Chlorhexidine</w:t>
      </w:r>
      <w:r w:rsidR="00A419CE">
        <w:t xml:space="preserve"> </w:t>
      </w:r>
      <w:r>
        <w:t>gluconate</w:t>
      </w:r>
    </w:p>
    <w:p w14:paraId="763E9033" w14:textId="17110266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CLIP</w:t>
      </w:r>
      <w:r w:rsidRPr="0010420A">
        <w:rPr>
          <w:lang w:val="en-US"/>
        </w:rPr>
        <w:tab/>
        <w:t>central-line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insertion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practice</w:t>
      </w:r>
    </w:p>
    <w:p w14:paraId="592EE8E4" w14:textId="12AA1175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CPT</w:t>
      </w:r>
      <w:r w:rsidRPr="0010420A">
        <w:rPr>
          <w:lang w:val="en-US"/>
        </w:rPr>
        <w:tab/>
        <w:t>Current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Procedural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Terminology</w:t>
      </w:r>
    </w:p>
    <w:p w14:paraId="77A9501C" w14:textId="28EB6CDF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DSTU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ab/>
        <w:t>Draft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Standard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for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Trial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Use</w:t>
      </w:r>
      <w:r w:rsidR="00A419CE">
        <w:rPr>
          <w:lang w:val="en-US"/>
        </w:rPr>
        <w:t xml:space="preserve"> </w:t>
      </w:r>
    </w:p>
    <w:p w14:paraId="357347D8" w14:textId="1486384E" w:rsidR="00304FBA" w:rsidRDefault="00304FBA" w:rsidP="00304FBA">
      <w:pPr>
        <w:pStyle w:val="acronym"/>
      </w:pPr>
      <w:r>
        <w:rPr>
          <w:lang w:val="en-US"/>
        </w:rPr>
        <w:t>ECL</w:t>
      </w:r>
      <w:r>
        <w:rPr>
          <w:lang w:val="en-US"/>
        </w:rPr>
        <w:tab/>
      </w:r>
      <w:r>
        <w:t>extracorporeal</w:t>
      </w:r>
      <w:r w:rsidR="00A419CE">
        <w:t xml:space="preserve"> </w:t>
      </w:r>
      <w:r>
        <w:t>life</w:t>
      </w:r>
      <w:r w:rsidR="00A419CE">
        <w:t xml:space="preserve"> </w:t>
      </w:r>
      <w:r>
        <w:t>support</w:t>
      </w:r>
    </w:p>
    <w:p w14:paraId="2298051C" w14:textId="4762F05C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EHR</w:t>
      </w:r>
      <w:r w:rsidRPr="0010420A">
        <w:rPr>
          <w:lang w:val="en-US"/>
        </w:rPr>
        <w:tab/>
        <w:t>electronic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health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record</w:t>
      </w:r>
    </w:p>
    <w:p w14:paraId="3D08BC45" w14:textId="04036CB0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EOID</w:t>
      </w:r>
      <w:r w:rsidRPr="0010420A">
        <w:rPr>
          <w:lang w:val="en-US"/>
        </w:rPr>
        <w:tab/>
        <w:t>Evidence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of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Infection</w:t>
      </w:r>
      <w:r>
        <w:rPr>
          <w:lang w:val="en-US"/>
        </w:rPr>
        <w:t>,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Dialysis</w:t>
      </w:r>
    </w:p>
    <w:p w14:paraId="132B6648" w14:textId="760F2918" w:rsidR="00304FBA" w:rsidRDefault="00304FBA" w:rsidP="00304FBA">
      <w:pPr>
        <w:pStyle w:val="acronym"/>
        <w:rPr>
          <w:lang w:val="en-US"/>
        </w:rPr>
      </w:pPr>
      <w:r w:rsidRPr="00EB09FB">
        <w:rPr>
          <w:lang w:val="en-US"/>
        </w:rPr>
        <w:t>FHIR</w:t>
      </w:r>
      <w:r>
        <w:rPr>
          <w:lang w:val="en-US"/>
        </w:rPr>
        <w:tab/>
      </w:r>
      <w:r w:rsidRPr="00361545">
        <w:t>Fast</w:t>
      </w:r>
      <w:r w:rsidR="00A419CE">
        <w:t xml:space="preserve"> </w:t>
      </w:r>
      <w:r w:rsidRPr="00361545">
        <w:t>Healthcare</w:t>
      </w:r>
      <w:r w:rsidR="00A419CE">
        <w:t xml:space="preserve"> </w:t>
      </w:r>
      <w:r w:rsidRPr="00361545">
        <w:t>Interoperability</w:t>
      </w:r>
      <w:r w:rsidR="00A419CE">
        <w:t xml:space="preserve"> </w:t>
      </w:r>
      <w:r w:rsidRPr="00361545">
        <w:t>Resources</w:t>
      </w:r>
    </w:p>
    <w:p w14:paraId="02FF8903" w14:textId="39AE3E59" w:rsidR="00304FBA" w:rsidRPr="0010420A" w:rsidRDefault="00304FBA" w:rsidP="00304FBA">
      <w:pPr>
        <w:pStyle w:val="acronym"/>
      </w:pPr>
      <w:r w:rsidRPr="0010420A">
        <w:rPr>
          <w:lang w:val="en-US"/>
        </w:rPr>
        <w:t>FOIA</w:t>
      </w:r>
      <w:r w:rsidRPr="0010420A">
        <w:rPr>
          <w:lang w:val="en-US"/>
        </w:rPr>
        <w:tab/>
      </w:r>
      <w:r w:rsidRPr="0010420A">
        <w:t>Freedom</w:t>
      </w:r>
      <w:r w:rsidR="00A419CE">
        <w:t xml:space="preserve"> </w:t>
      </w:r>
      <w:r w:rsidRPr="0010420A">
        <w:t>of</w:t>
      </w:r>
      <w:r w:rsidR="00A419CE">
        <w:t xml:space="preserve"> </w:t>
      </w:r>
      <w:r w:rsidRPr="0010420A">
        <w:t>Information</w:t>
      </w:r>
      <w:r w:rsidR="00A419CE">
        <w:t xml:space="preserve"> </w:t>
      </w:r>
      <w:r w:rsidRPr="0010420A">
        <w:t>Act</w:t>
      </w:r>
    </w:p>
    <w:p w14:paraId="2037FC0D" w14:textId="3F79A6A5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HAI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ab/>
        <w:t>Healthcare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Associated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Infection</w:t>
      </w:r>
      <w:r w:rsidR="00A419CE">
        <w:rPr>
          <w:lang w:val="en-US"/>
        </w:rPr>
        <w:t xml:space="preserve"> </w:t>
      </w:r>
    </w:p>
    <w:p w14:paraId="1ECD4EE7" w14:textId="0F9756BD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HAR</w:t>
      </w:r>
      <w:r w:rsidRPr="0010420A">
        <w:rPr>
          <w:lang w:val="en-US"/>
        </w:rPr>
        <w:tab/>
      </w:r>
      <w:r w:rsidRPr="0010420A">
        <w:t>Hemovigilance</w:t>
      </w:r>
      <w:r w:rsidR="00A419CE">
        <w:t xml:space="preserve"> </w:t>
      </w:r>
      <w:r w:rsidRPr="0010420A">
        <w:t>Adverse</w:t>
      </w:r>
      <w:r w:rsidR="00A419CE">
        <w:t xml:space="preserve"> </w:t>
      </w:r>
      <w:r w:rsidRPr="0010420A">
        <w:t>Reaction</w:t>
      </w:r>
    </w:p>
    <w:p w14:paraId="4558A5AC" w14:textId="17DDD8F8" w:rsidR="00304FBA" w:rsidRPr="0010420A" w:rsidRDefault="00304FBA" w:rsidP="00304FBA">
      <w:pPr>
        <w:pStyle w:val="acronym"/>
      </w:pPr>
      <w:r w:rsidRPr="0010420A">
        <w:rPr>
          <w:lang w:val="en-US"/>
        </w:rPr>
        <w:t>HI</w:t>
      </w:r>
      <w:r w:rsidRPr="0010420A">
        <w:rPr>
          <w:lang w:val="en-US"/>
        </w:rPr>
        <w:tab/>
      </w:r>
      <w:r w:rsidRPr="0010420A">
        <w:t>Hemovigilance</w:t>
      </w:r>
      <w:r w:rsidR="00A419CE">
        <w:t xml:space="preserve"> </w:t>
      </w:r>
      <w:r w:rsidRPr="0010420A">
        <w:t>Incident</w:t>
      </w:r>
      <w:r w:rsidR="00A419CE">
        <w:t xml:space="preserve"> </w:t>
      </w:r>
      <w:r w:rsidRPr="0010420A">
        <w:t>Report</w:t>
      </w:r>
    </w:p>
    <w:p w14:paraId="74D88256" w14:textId="6822299E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HITSP</w:t>
      </w:r>
      <w:r w:rsidRPr="0010420A">
        <w:rPr>
          <w:lang w:val="en-US"/>
        </w:rPr>
        <w:tab/>
        <w:t>Healthcare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Information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Technology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Standards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Panel</w:t>
      </w:r>
    </w:p>
    <w:p w14:paraId="310D08B1" w14:textId="49558EC8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HL7</w:t>
      </w:r>
      <w:r w:rsidRPr="0010420A">
        <w:rPr>
          <w:lang w:val="en-US"/>
        </w:rPr>
        <w:tab/>
        <w:t>Health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Level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Seven</w:t>
      </w:r>
    </w:p>
    <w:p w14:paraId="5C13340F" w14:textId="7E90F07D" w:rsidR="00304FBA" w:rsidRPr="0010420A" w:rsidRDefault="00304FBA" w:rsidP="00304FBA">
      <w:pPr>
        <w:pStyle w:val="acronym"/>
        <w:rPr>
          <w:lang w:val="en-US"/>
        </w:rPr>
      </w:pPr>
      <w:r w:rsidRPr="008F25DC">
        <w:rPr>
          <w:lang w:val="en-US"/>
        </w:rPr>
        <w:t>HP</w:t>
      </w:r>
      <w:r>
        <w:rPr>
          <w:lang w:val="en-US"/>
        </w:rPr>
        <w:t>-</w:t>
      </w:r>
      <w:r w:rsidRPr="008F25DC">
        <w:rPr>
          <w:lang w:val="en-US"/>
        </w:rPr>
        <w:t>FLU</w:t>
      </w:r>
      <w:r w:rsidRPr="008F25DC">
        <w:rPr>
          <w:lang w:val="en-US"/>
        </w:rPr>
        <w:tab/>
      </w:r>
      <w:r>
        <w:t>Healthcare</w:t>
      </w:r>
      <w:r w:rsidR="00A419CE">
        <w:t xml:space="preserve"> </w:t>
      </w:r>
      <w:r>
        <w:t>Personnel</w:t>
      </w:r>
      <w:r w:rsidR="00A419CE">
        <w:t xml:space="preserve"> </w:t>
      </w:r>
      <w:r w:rsidRPr="008F25DC">
        <w:rPr>
          <w:lang w:val="en-US"/>
        </w:rPr>
        <w:t>Influenza</w:t>
      </w:r>
      <w:r w:rsidR="00A419CE">
        <w:rPr>
          <w:lang w:val="en-US"/>
        </w:rPr>
        <w:t xml:space="preserve"> </w:t>
      </w:r>
      <w:r w:rsidRPr="008F25DC">
        <w:rPr>
          <w:lang w:val="en-US"/>
        </w:rPr>
        <w:t>Vaccination</w:t>
      </w:r>
    </w:p>
    <w:p w14:paraId="67C10168" w14:textId="77777777" w:rsidR="00304FBA" w:rsidRPr="0010420A" w:rsidRDefault="00304FBA" w:rsidP="00304FBA">
      <w:pPr>
        <w:pStyle w:val="acronym"/>
        <w:rPr>
          <w:lang w:val="en-US"/>
        </w:rPr>
      </w:pPr>
      <w:r w:rsidRPr="008F25DC">
        <w:rPr>
          <w:lang w:val="en-US"/>
        </w:rPr>
        <w:t>HV</w:t>
      </w:r>
      <w:r w:rsidRPr="008F25DC">
        <w:rPr>
          <w:lang w:val="en-US"/>
        </w:rPr>
        <w:tab/>
        <w:t>Hemovigilance</w:t>
      </w:r>
    </w:p>
    <w:p w14:paraId="725FEA70" w14:textId="65A8F61B" w:rsidR="00304FBA" w:rsidRPr="0010420A" w:rsidRDefault="00304FBA" w:rsidP="00304FBA">
      <w:pPr>
        <w:pStyle w:val="acronym"/>
        <w:rPr>
          <w:lang w:val="en-US"/>
        </w:rPr>
      </w:pPr>
      <w:r w:rsidRPr="009F1A06">
        <w:rPr>
          <w:lang w:val="en-US"/>
        </w:rPr>
        <w:t>ICP</w:t>
      </w:r>
      <w:r w:rsidRPr="009F1A06">
        <w:rPr>
          <w:lang w:val="en-US"/>
        </w:rPr>
        <w:tab/>
        <w:t>infection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control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professional</w:t>
      </w:r>
      <w:r w:rsidR="00A419CE">
        <w:rPr>
          <w:lang w:val="en-US"/>
        </w:rPr>
        <w:t xml:space="preserve"> </w:t>
      </w:r>
    </w:p>
    <w:p w14:paraId="64B1CDF6" w14:textId="67D97EA7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ICU</w:t>
      </w:r>
      <w:r w:rsidRPr="0010420A">
        <w:rPr>
          <w:lang w:val="en-US"/>
        </w:rPr>
        <w:tab/>
        <w:t>intensive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care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unit</w:t>
      </w:r>
    </w:p>
    <w:p w14:paraId="14373933" w14:textId="77777777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ID</w:t>
      </w:r>
      <w:r w:rsidRPr="0010420A">
        <w:rPr>
          <w:lang w:val="en-US"/>
        </w:rPr>
        <w:tab/>
        <w:t>identifier</w:t>
      </w:r>
    </w:p>
    <w:p w14:paraId="259A2369" w14:textId="6342A7B7" w:rsidR="00304FBA" w:rsidRPr="0010420A" w:rsidRDefault="00304FBA" w:rsidP="00304FBA">
      <w:pPr>
        <w:pStyle w:val="acronym"/>
        <w:rPr>
          <w:lang w:val="en-US"/>
        </w:rPr>
      </w:pPr>
      <w:r w:rsidRPr="009F1A06">
        <w:rPr>
          <w:lang w:val="en-US"/>
        </w:rPr>
        <w:t>IDM</w:t>
      </w:r>
      <w:r w:rsidRPr="009F1A06">
        <w:rPr>
          <w:lang w:val="en-US"/>
        </w:rPr>
        <w:tab/>
        <w:t>Information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Data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Model</w:t>
      </w:r>
    </w:p>
    <w:p w14:paraId="254D2A5E" w14:textId="31991EA2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IG</w:t>
      </w:r>
      <w:r w:rsidRPr="0010420A">
        <w:rPr>
          <w:lang w:val="en-US"/>
        </w:rPr>
        <w:tab/>
        <w:t>implementation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guide</w:t>
      </w:r>
    </w:p>
    <w:p w14:paraId="1C5F2CF8" w14:textId="52192139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IHTSDO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ab/>
        <w:t>International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Health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Terminology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Standard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Development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Organisation</w:t>
      </w:r>
    </w:p>
    <w:p w14:paraId="0A4CF140" w14:textId="1A44D0AB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ISBT</w:t>
      </w:r>
      <w:r w:rsidRPr="0010420A">
        <w:rPr>
          <w:lang w:val="en-US"/>
        </w:rPr>
        <w:tab/>
        <w:t>International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Society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for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Blood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Transfusion</w:t>
      </w:r>
    </w:p>
    <w:p w14:paraId="44CFDED8" w14:textId="77777777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IV</w:t>
      </w:r>
      <w:r w:rsidRPr="0010420A">
        <w:rPr>
          <w:lang w:val="en-US"/>
        </w:rPr>
        <w:tab/>
        <w:t>intravenous</w:t>
      </w:r>
    </w:p>
    <w:p w14:paraId="75A4DFF4" w14:textId="49E18940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LIO</w:t>
      </w:r>
      <w:r w:rsidRPr="0010420A">
        <w:rPr>
          <w:lang w:val="en-US"/>
        </w:rPr>
        <w:tab/>
        <w:t>Laboratory-identified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organism</w:t>
      </w:r>
    </w:p>
    <w:p w14:paraId="51308B86" w14:textId="71A7CE06" w:rsidR="00304FB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LOINC</w:t>
      </w:r>
      <w:r w:rsidRPr="0010420A">
        <w:rPr>
          <w:lang w:val="en-US"/>
        </w:rPr>
        <w:tab/>
        <w:t>Logical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Observation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Identifiers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Names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and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Codes</w:t>
      </w:r>
    </w:p>
    <w:p w14:paraId="4E65857F" w14:textId="0B4595E3" w:rsidR="00304FBA" w:rsidRPr="0010420A" w:rsidRDefault="00304FBA" w:rsidP="00304FBA">
      <w:pPr>
        <w:pStyle w:val="acronym"/>
        <w:rPr>
          <w:lang w:val="en-US"/>
        </w:rPr>
      </w:pPr>
      <w:r>
        <w:rPr>
          <w:lang w:val="en-US"/>
        </w:rPr>
        <w:t>LOS</w:t>
      </w:r>
      <w:r>
        <w:rPr>
          <w:lang w:val="en-US"/>
        </w:rPr>
        <w:tab/>
        <w:t>Late</w:t>
      </w:r>
      <w:r w:rsidR="00A419CE">
        <w:rPr>
          <w:lang w:val="en-US"/>
        </w:rPr>
        <w:t xml:space="preserve"> </w:t>
      </w:r>
      <w:r>
        <w:rPr>
          <w:lang w:val="en-US"/>
        </w:rPr>
        <w:t>Onset</w:t>
      </w:r>
      <w:r w:rsidR="00A419CE">
        <w:rPr>
          <w:lang w:val="en-US"/>
        </w:rPr>
        <w:t xml:space="preserve"> </w:t>
      </w:r>
      <w:r>
        <w:rPr>
          <w:lang w:val="en-US"/>
        </w:rPr>
        <w:t>Sepsis</w:t>
      </w:r>
    </w:p>
    <w:p w14:paraId="27BF2F9B" w14:textId="504113C1" w:rsidR="00304FBA" w:rsidRPr="00157069" w:rsidRDefault="00304FBA" w:rsidP="00304FBA">
      <w:pPr>
        <w:pStyle w:val="acronym"/>
        <w:rPr>
          <w:rStyle w:val="Emphasis"/>
          <w:lang w:val="en-US"/>
        </w:rPr>
      </w:pPr>
      <w:r>
        <w:rPr>
          <w:lang w:val="en-US"/>
        </w:rPr>
        <w:t>LTCF</w:t>
      </w:r>
      <w:r w:rsidRPr="00157069">
        <w:tab/>
        <w:t>long-term</w:t>
      </w:r>
      <w:r w:rsidR="00A419CE">
        <w:t xml:space="preserve"> </w:t>
      </w:r>
      <w:r w:rsidRPr="00157069">
        <w:t>care</w:t>
      </w:r>
      <w:r w:rsidR="00A419CE">
        <w:t xml:space="preserve"> </w:t>
      </w:r>
      <w:r w:rsidRPr="00157069">
        <w:t>facility</w:t>
      </w:r>
    </w:p>
    <w:p w14:paraId="6C92184F" w14:textId="68253986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MDRO</w:t>
      </w:r>
      <w:r w:rsidRPr="0010420A">
        <w:rPr>
          <w:lang w:val="en-US"/>
        </w:rPr>
        <w:tab/>
        <w:t>Multi-drug-resistant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organism</w:t>
      </w:r>
    </w:p>
    <w:p w14:paraId="3BBB8815" w14:textId="35EA89D8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NCEZID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ab/>
        <w:t>National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Center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for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Emerging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and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Zoonotic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Infectious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Diseases</w:t>
      </w:r>
    </w:p>
    <w:p w14:paraId="2460715C" w14:textId="2DCF7157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lastRenderedPageBreak/>
        <w:t>NHSN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ab/>
        <w:t>National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Healthcare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Safety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Network</w:t>
      </w:r>
    </w:p>
    <w:p w14:paraId="22E9A732" w14:textId="4365B86B" w:rsidR="00304FBA" w:rsidRPr="0010420A" w:rsidRDefault="00304FBA" w:rsidP="00304FBA">
      <w:pPr>
        <w:pStyle w:val="acronym"/>
        <w:rPr>
          <w:lang w:val="en-US"/>
        </w:rPr>
      </w:pPr>
      <w:r w:rsidRPr="00524A94">
        <w:rPr>
          <w:lang w:val="en-US"/>
        </w:rPr>
        <w:t>NICU</w:t>
      </w:r>
      <w:r w:rsidRPr="00524A94">
        <w:rPr>
          <w:lang w:val="en-US"/>
        </w:rPr>
        <w:tab/>
        <w:t>Neonatal</w:t>
      </w:r>
      <w:r w:rsidR="00A419CE">
        <w:rPr>
          <w:lang w:val="en-US"/>
        </w:rPr>
        <w:t xml:space="preserve"> </w:t>
      </w:r>
      <w:r w:rsidRPr="00524A94">
        <w:rPr>
          <w:lang w:val="en-US"/>
        </w:rPr>
        <w:t>Intensive</w:t>
      </w:r>
      <w:r w:rsidR="00A419CE">
        <w:rPr>
          <w:lang w:val="en-US"/>
        </w:rPr>
        <w:t xml:space="preserve"> </w:t>
      </w:r>
      <w:r w:rsidRPr="00524A94">
        <w:rPr>
          <w:lang w:val="en-US"/>
        </w:rPr>
        <w:t>Care</w:t>
      </w:r>
      <w:r w:rsidR="00A419CE">
        <w:rPr>
          <w:lang w:val="en-US"/>
        </w:rPr>
        <w:t xml:space="preserve"> </w:t>
      </w:r>
      <w:r w:rsidRPr="00524A94">
        <w:rPr>
          <w:lang w:val="en-US"/>
        </w:rPr>
        <w:t>Unit</w:t>
      </w:r>
    </w:p>
    <w:p w14:paraId="78BFFBA8" w14:textId="6402EB49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NUCC</w:t>
      </w:r>
      <w:r w:rsidRPr="0010420A">
        <w:rPr>
          <w:lang w:val="en-US"/>
        </w:rPr>
        <w:tab/>
      </w:r>
      <w:r>
        <w:rPr>
          <w:lang w:val="en-US"/>
        </w:rPr>
        <w:t>National</w:t>
      </w:r>
      <w:r w:rsidR="00A419CE">
        <w:rPr>
          <w:lang w:val="en-US"/>
        </w:rPr>
        <w:t xml:space="preserve"> </w:t>
      </w:r>
      <w:r>
        <w:rPr>
          <w:lang w:val="en-US"/>
        </w:rPr>
        <w:t>Uniform</w:t>
      </w:r>
      <w:r w:rsidR="00A419CE">
        <w:rPr>
          <w:lang w:val="en-US"/>
        </w:rPr>
        <w:t xml:space="preserve"> </w:t>
      </w:r>
      <w:r>
        <w:rPr>
          <w:lang w:val="en-US"/>
        </w:rPr>
        <w:t>Claim</w:t>
      </w:r>
      <w:r w:rsidR="00A419CE">
        <w:rPr>
          <w:lang w:val="en-US"/>
        </w:rPr>
        <w:t xml:space="preserve"> </w:t>
      </w:r>
      <w:r>
        <w:rPr>
          <w:lang w:val="en-US"/>
        </w:rPr>
        <w:t>Committee</w:t>
      </w:r>
    </w:p>
    <w:p w14:paraId="78265BB5" w14:textId="01B78FBB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OID</w:t>
      </w:r>
      <w:r w:rsidRPr="0010420A">
        <w:rPr>
          <w:lang w:val="en-US"/>
        </w:rPr>
        <w:tab/>
        <w:t>object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identifier</w:t>
      </w:r>
    </w:p>
    <w:p w14:paraId="72991C5F" w14:textId="5499E65A" w:rsidR="00304FBA" w:rsidRPr="0010420A" w:rsidRDefault="00304FBA" w:rsidP="00304FBA">
      <w:pPr>
        <w:pStyle w:val="acronym"/>
        <w:rPr>
          <w:lang w:val="en-US"/>
        </w:rPr>
      </w:pPr>
      <w:r w:rsidRPr="00524A94">
        <w:rPr>
          <w:lang w:val="en-US"/>
        </w:rPr>
        <w:t>OPC</w:t>
      </w:r>
      <w:r w:rsidRPr="00524A94">
        <w:rPr>
          <w:lang w:val="en-US"/>
        </w:rPr>
        <w:tab/>
        <w:t>Outpatient</w:t>
      </w:r>
      <w:r w:rsidR="00A419CE">
        <w:rPr>
          <w:lang w:val="en-US"/>
        </w:rPr>
        <w:t xml:space="preserve"> </w:t>
      </w:r>
      <w:r w:rsidRPr="00524A94">
        <w:rPr>
          <w:lang w:val="en-US"/>
        </w:rPr>
        <w:t>Procedure</w:t>
      </w:r>
      <w:r w:rsidR="00A419CE">
        <w:rPr>
          <w:lang w:val="en-US"/>
        </w:rPr>
        <w:t xml:space="preserve"> </w:t>
      </w:r>
      <w:r w:rsidRPr="00524A94">
        <w:rPr>
          <w:lang w:val="en-US"/>
        </w:rPr>
        <w:t>Component</w:t>
      </w:r>
    </w:p>
    <w:p w14:paraId="76E25ED2" w14:textId="36CFD13B" w:rsidR="00304FBA" w:rsidRPr="0010420A" w:rsidRDefault="00304FBA" w:rsidP="00304FBA">
      <w:pPr>
        <w:pStyle w:val="acronym"/>
        <w:rPr>
          <w:lang w:val="en-US"/>
        </w:rPr>
      </w:pPr>
      <w:r w:rsidRPr="009F1A06">
        <w:rPr>
          <w:lang w:val="en-US"/>
        </w:rPr>
        <w:t>PHIN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VADS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ab/>
        <w:t>Public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Health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Information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Network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Vocabulary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Access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and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Distribution</w:t>
      </w:r>
      <w:r w:rsidR="00A419CE">
        <w:rPr>
          <w:lang w:val="en-US"/>
        </w:rPr>
        <w:t xml:space="preserve"> </w:t>
      </w:r>
      <w:r w:rsidRPr="009F1A06">
        <w:rPr>
          <w:lang w:val="en-US"/>
        </w:rPr>
        <w:t>System</w:t>
      </w:r>
      <w:r w:rsidR="00A419CE">
        <w:rPr>
          <w:lang w:val="en-US"/>
        </w:rPr>
        <w:t xml:space="preserve"> </w:t>
      </w:r>
    </w:p>
    <w:p w14:paraId="655C974C" w14:textId="25AB1462" w:rsidR="00304FBA" w:rsidRPr="0010420A" w:rsidRDefault="00304FBA" w:rsidP="00304FBA">
      <w:pPr>
        <w:pStyle w:val="acronym"/>
        <w:rPr>
          <w:lang w:val="en-US"/>
        </w:rPr>
      </w:pPr>
      <w:r w:rsidRPr="009F1A06">
        <w:rPr>
          <w:lang w:val="en-US"/>
        </w:rPr>
        <w:t>PICC/IV</w:t>
      </w:r>
      <w:r w:rsidRPr="009F1A06">
        <w:rPr>
          <w:lang w:val="en-US"/>
        </w:rPr>
        <w:tab/>
      </w:r>
      <w:r w:rsidRPr="009F1A06">
        <w:rPr>
          <w:bCs/>
          <w:lang w:val="en-US"/>
        </w:rPr>
        <w:t>peripherally</w:t>
      </w:r>
      <w:r w:rsidR="00A419CE">
        <w:rPr>
          <w:bCs/>
          <w:lang w:val="en-US"/>
        </w:rPr>
        <w:t xml:space="preserve"> </w:t>
      </w:r>
      <w:r w:rsidRPr="009F1A06">
        <w:rPr>
          <w:bCs/>
          <w:lang w:val="en-US"/>
        </w:rPr>
        <w:t>inserted</w:t>
      </w:r>
      <w:r w:rsidR="00A419CE">
        <w:rPr>
          <w:bCs/>
          <w:lang w:val="en-US"/>
        </w:rPr>
        <w:t xml:space="preserve"> </w:t>
      </w:r>
      <w:r w:rsidRPr="009F1A06">
        <w:rPr>
          <w:bCs/>
          <w:lang w:val="en-US"/>
        </w:rPr>
        <w:t>central</w:t>
      </w:r>
      <w:r w:rsidR="00A419CE">
        <w:rPr>
          <w:bCs/>
          <w:lang w:val="en-US"/>
        </w:rPr>
        <w:t xml:space="preserve"> </w:t>
      </w:r>
      <w:r w:rsidRPr="009F1A06">
        <w:rPr>
          <w:bCs/>
          <w:lang w:val="en-US"/>
        </w:rPr>
        <w:t>catheter/</w:t>
      </w:r>
      <w:r w:rsidRPr="009F1A06">
        <w:rPr>
          <w:lang w:val="en-US"/>
        </w:rPr>
        <w:t>intravenous</w:t>
      </w:r>
      <w:r w:rsidR="00A419CE">
        <w:rPr>
          <w:lang w:val="en-US"/>
        </w:rPr>
        <w:t xml:space="preserve"> </w:t>
      </w:r>
    </w:p>
    <w:p w14:paraId="2C2525F0" w14:textId="5301EDF8" w:rsidR="00304FBA" w:rsidRPr="0010420A" w:rsidRDefault="00304FBA" w:rsidP="00304FBA">
      <w:pPr>
        <w:pStyle w:val="acronym"/>
        <w:rPr>
          <w:lang w:val="en-US"/>
        </w:rPr>
      </w:pPr>
      <w:r w:rsidRPr="0010420A">
        <w:t>PNEU</w:t>
      </w:r>
      <w:r w:rsidRPr="0010420A">
        <w:tab/>
        <w:t>pneumonia</w:t>
      </w:r>
      <w:r w:rsidR="00A419CE">
        <w:t xml:space="preserve"> </w:t>
      </w:r>
    </w:p>
    <w:p w14:paraId="282D2E2C" w14:textId="6CDCC17B" w:rsidR="00304FBA" w:rsidRPr="0010420A" w:rsidRDefault="00304FBA" w:rsidP="00304FBA">
      <w:pPr>
        <w:pStyle w:val="acronym"/>
        <w:rPr>
          <w:lang w:val="en-US"/>
        </w:rPr>
      </w:pPr>
      <w:r w:rsidRPr="00524A94">
        <w:rPr>
          <w:lang w:val="en-US"/>
        </w:rPr>
        <w:t>POM</w:t>
      </w:r>
      <w:r w:rsidRPr="00524A94">
        <w:rPr>
          <w:lang w:val="en-US"/>
        </w:rPr>
        <w:tab/>
        <w:t>Process</w:t>
      </w:r>
      <w:r w:rsidR="00A419CE">
        <w:rPr>
          <w:lang w:val="en-US"/>
        </w:rPr>
        <w:t xml:space="preserve"> </w:t>
      </w:r>
      <w:r w:rsidRPr="00524A94">
        <w:rPr>
          <w:lang w:val="en-US"/>
        </w:rPr>
        <w:t>and</w:t>
      </w:r>
      <w:r w:rsidR="00A419CE">
        <w:rPr>
          <w:lang w:val="en-US"/>
        </w:rPr>
        <w:t xml:space="preserve"> </w:t>
      </w:r>
      <w:r w:rsidRPr="00524A94">
        <w:rPr>
          <w:lang w:val="en-US"/>
        </w:rPr>
        <w:t>Outcome</w:t>
      </w:r>
      <w:r w:rsidR="00A419CE">
        <w:rPr>
          <w:lang w:val="en-US"/>
        </w:rPr>
        <w:t xml:space="preserve"> </w:t>
      </w:r>
      <w:r w:rsidRPr="00524A94">
        <w:rPr>
          <w:lang w:val="en-US"/>
        </w:rPr>
        <w:t>Measure</w:t>
      </w:r>
    </w:p>
    <w:p w14:paraId="68511A7C" w14:textId="20011365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RIM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ab/>
        <w:t>Reference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Information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Model</w:t>
      </w:r>
      <w:r w:rsidR="00A419CE">
        <w:rPr>
          <w:lang w:val="en-US"/>
        </w:rPr>
        <w:t xml:space="preserve"> </w:t>
      </w:r>
    </w:p>
    <w:p w14:paraId="0A71F259" w14:textId="08CF44A2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SCA</w:t>
      </w:r>
      <w:r w:rsidRPr="0010420A">
        <w:rPr>
          <w:lang w:val="en-US"/>
        </w:rPr>
        <w:tab/>
        <w:t>Specialty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Care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Area</w:t>
      </w:r>
    </w:p>
    <w:p w14:paraId="506AF801" w14:textId="1A46433E" w:rsidR="00304FBA" w:rsidRDefault="00304FBA" w:rsidP="00304FBA">
      <w:pPr>
        <w:pStyle w:val="acronym"/>
      </w:pPr>
      <w:r>
        <w:rPr>
          <w:lang w:val="en-US"/>
        </w:rPr>
        <w:t>SDS</w:t>
      </w:r>
      <w:r>
        <w:rPr>
          <w:lang w:val="en-US"/>
        </w:rPr>
        <w:tab/>
      </w:r>
      <w:r>
        <w:t>Synthetic</w:t>
      </w:r>
      <w:r w:rsidR="00A419CE">
        <w:t xml:space="preserve"> </w:t>
      </w:r>
      <w:r>
        <w:t>Data</w:t>
      </w:r>
      <w:r w:rsidR="00A419CE">
        <w:t xml:space="preserve"> </w:t>
      </w:r>
      <w:r>
        <w:t>Set</w:t>
      </w:r>
    </w:p>
    <w:p w14:paraId="32B916A1" w14:textId="4A2AE48D" w:rsidR="00304FBA" w:rsidRDefault="00304FBA" w:rsidP="00304FBA">
      <w:pPr>
        <w:pStyle w:val="acronym"/>
        <w:rPr>
          <w:lang w:val="en-US"/>
        </w:rPr>
      </w:pPr>
      <w:r>
        <w:rPr>
          <w:lang w:val="en-US"/>
        </w:rPr>
        <w:t>SME</w:t>
      </w:r>
      <w:r>
        <w:rPr>
          <w:lang w:val="en-US"/>
        </w:rPr>
        <w:tab/>
        <w:t>subject</w:t>
      </w:r>
      <w:r w:rsidR="00A419CE">
        <w:rPr>
          <w:lang w:val="en-US"/>
        </w:rPr>
        <w:t xml:space="preserve"> </w:t>
      </w:r>
      <w:r>
        <w:rPr>
          <w:lang w:val="en-US"/>
        </w:rPr>
        <w:t>matter</w:t>
      </w:r>
      <w:r w:rsidR="00A419CE">
        <w:rPr>
          <w:lang w:val="en-US"/>
        </w:rPr>
        <w:t xml:space="preserve"> </w:t>
      </w:r>
      <w:r>
        <w:rPr>
          <w:lang w:val="en-US"/>
        </w:rPr>
        <w:t>expert</w:t>
      </w:r>
    </w:p>
    <w:p w14:paraId="01A5F748" w14:textId="61295D27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SNOMED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CT</w:t>
      </w:r>
      <w:r w:rsidRPr="0010420A">
        <w:rPr>
          <w:lang w:val="en-US"/>
        </w:rPr>
        <w:tab/>
        <w:t>Systematized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Nomenclature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of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Medicine</w:t>
      </w:r>
      <w:r>
        <w:rPr>
          <w:lang w:val="en-US"/>
        </w:rPr>
        <w:t>,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Clinical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Terms</w:t>
      </w:r>
    </w:p>
    <w:p w14:paraId="570C41FF" w14:textId="747C83BE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SSI</w:t>
      </w:r>
      <w:r w:rsidRPr="0010420A">
        <w:rPr>
          <w:lang w:val="en-US"/>
        </w:rPr>
        <w:tab/>
        <w:t>Surgical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Site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Infection</w:t>
      </w:r>
    </w:p>
    <w:p w14:paraId="0C4CC05D" w14:textId="48430631" w:rsidR="00304FBA" w:rsidRPr="008D6CED" w:rsidRDefault="00304FBA" w:rsidP="00304FBA">
      <w:pPr>
        <w:pStyle w:val="acronym"/>
        <w:rPr>
          <w:rStyle w:val="XMLname"/>
        </w:rPr>
      </w:pPr>
      <w:r w:rsidRPr="008D6CED">
        <w:rPr>
          <w:rStyle w:val="XMLname"/>
        </w:rPr>
        <w:t>U</w:t>
      </w:r>
      <w:r w:rsidRPr="00FF09C7">
        <w:t>CUM</w:t>
      </w:r>
      <w:r w:rsidRPr="00FF09C7">
        <w:tab/>
        <w:t>Unified</w:t>
      </w:r>
      <w:r w:rsidR="00A419CE">
        <w:t xml:space="preserve"> </w:t>
      </w:r>
      <w:r w:rsidRPr="00FF09C7">
        <w:t>Code</w:t>
      </w:r>
      <w:r w:rsidR="00A419CE">
        <w:t xml:space="preserve"> </w:t>
      </w:r>
      <w:r w:rsidRPr="00FF09C7">
        <w:t>for</w:t>
      </w:r>
      <w:r w:rsidR="00A419CE">
        <w:t xml:space="preserve"> </w:t>
      </w:r>
      <w:r w:rsidRPr="00FF09C7">
        <w:t>Units</w:t>
      </w:r>
      <w:r w:rsidR="00A419CE">
        <w:t xml:space="preserve"> </w:t>
      </w:r>
      <w:r w:rsidRPr="00FF09C7">
        <w:t>of</w:t>
      </w:r>
      <w:r w:rsidR="00A419CE">
        <w:t xml:space="preserve"> </w:t>
      </w:r>
      <w:r w:rsidRPr="00FF09C7">
        <w:t>Measure</w:t>
      </w:r>
    </w:p>
    <w:p w14:paraId="777C5DDD" w14:textId="6A981088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URL</w:t>
      </w:r>
      <w:r w:rsidRPr="0010420A">
        <w:rPr>
          <w:lang w:val="en-US"/>
        </w:rPr>
        <w:tab/>
        <w:t>Uniform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Resource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Locator</w:t>
      </w:r>
    </w:p>
    <w:p w14:paraId="7929DC52" w14:textId="79D2A62B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URN</w:t>
      </w:r>
      <w:r w:rsidRPr="0010420A">
        <w:rPr>
          <w:lang w:val="en-US"/>
        </w:rPr>
        <w:tab/>
        <w:t>Universal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Resource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Name</w:t>
      </w:r>
    </w:p>
    <w:p w14:paraId="55F62B80" w14:textId="4340D16F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UTI</w:t>
      </w:r>
      <w:r w:rsidRPr="0010420A">
        <w:rPr>
          <w:lang w:val="en-US"/>
        </w:rPr>
        <w:tab/>
        <w:t>Urinary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Tract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Infection</w:t>
      </w:r>
    </w:p>
    <w:p w14:paraId="5FEFB520" w14:textId="7BA0F438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VAD</w:t>
      </w:r>
      <w:r w:rsidRPr="0010420A">
        <w:rPr>
          <w:lang w:val="en-US"/>
        </w:rPr>
        <w:tab/>
      </w:r>
      <w:r w:rsidRPr="0010420A">
        <w:t>Ventricular</w:t>
      </w:r>
      <w:r w:rsidR="00A419CE">
        <w:t xml:space="preserve"> </w:t>
      </w:r>
      <w:r w:rsidRPr="0010420A">
        <w:t>Assist</w:t>
      </w:r>
      <w:r w:rsidR="00A419CE">
        <w:t xml:space="preserve"> </w:t>
      </w:r>
      <w:r w:rsidRPr="0010420A">
        <w:t>Device</w:t>
      </w:r>
    </w:p>
    <w:p w14:paraId="0A046E7C" w14:textId="645DDF00" w:rsidR="00304FBA" w:rsidRPr="0010420A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VAE</w:t>
      </w:r>
      <w:r w:rsidRPr="0010420A">
        <w:rPr>
          <w:lang w:val="en-US"/>
        </w:rPr>
        <w:tab/>
        <w:t>Ventilator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Associated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Event</w:t>
      </w:r>
    </w:p>
    <w:bookmarkEnd w:id="1057"/>
    <w:bookmarkEnd w:id="1058"/>
    <w:bookmarkEnd w:id="1059"/>
    <w:p w14:paraId="670F4710" w14:textId="43B17B33" w:rsidR="00304FBA" w:rsidRPr="0010420A" w:rsidRDefault="00304FBA" w:rsidP="00304FBA">
      <w:pPr>
        <w:pStyle w:val="acronym"/>
        <w:rPr>
          <w:lang w:val="en-US"/>
        </w:rPr>
      </w:pPr>
      <w:r w:rsidRPr="00792AE5">
        <w:rPr>
          <w:lang w:val="en-US"/>
        </w:rPr>
        <w:t>VAT</w:t>
      </w:r>
      <w:r w:rsidR="00A419CE">
        <w:rPr>
          <w:lang w:val="en-US"/>
        </w:rPr>
        <w:t xml:space="preserve"> </w:t>
      </w:r>
      <w:r w:rsidRPr="00792AE5">
        <w:rPr>
          <w:lang w:val="en-US"/>
        </w:rPr>
        <w:tab/>
        <w:t>Vascular</w:t>
      </w:r>
      <w:r w:rsidR="00A419CE">
        <w:rPr>
          <w:lang w:val="en-US"/>
        </w:rPr>
        <w:t xml:space="preserve"> </w:t>
      </w:r>
      <w:r w:rsidRPr="00792AE5">
        <w:rPr>
          <w:lang w:val="en-US"/>
        </w:rPr>
        <w:t>Access</w:t>
      </w:r>
      <w:r w:rsidR="00A419CE">
        <w:rPr>
          <w:lang w:val="en-US"/>
        </w:rPr>
        <w:t xml:space="preserve"> </w:t>
      </w:r>
      <w:r w:rsidRPr="00792AE5">
        <w:rPr>
          <w:lang w:val="en-US"/>
        </w:rPr>
        <w:t>Type</w:t>
      </w:r>
    </w:p>
    <w:p w14:paraId="50261D9C" w14:textId="205F4FAB" w:rsidR="00304FBA" w:rsidRPr="009969B6" w:rsidRDefault="00304FBA" w:rsidP="00304FBA">
      <w:pPr>
        <w:pStyle w:val="acronym"/>
        <w:rPr>
          <w:lang w:val="en-US"/>
        </w:rPr>
      </w:pPr>
      <w:r w:rsidRPr="0010420A">
        <w:rPr>
          <w:lang w:val="en-US"/>
        </w:rPr>
        <w:t>XML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ab/>
        <w:t>Extensible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Markup</w:t>
      </w:r>
      <w:r w:rsidR="00A419CE">
        <w:rPr>
          <w:lang w:val="en-US"/>
        </w:rPr>
        <w:t xml:space="preserve"> </w:t>
      </w:r>
      <w:r w:rsidRPr="0010420A">
        <w:rPr>
          <w:lang w:val="en-US"/>
        </w:rPr>
        <w:t>Language</w:t>
      </w:r>
    </w:p>
    <w:p w14:paraId="614AB99E" w14:textId="45C38CB9" w:rsidR="00304FBA" w:rsidRPr="00E54CCD" w:rsidRDefault="00304FBA" w:rsidP="00304FBA">
      <w:pPr>
        <w:pStyle w:val="Appendix1"/>
        <w:rPr>
          <w:noProof/>
        </w:rPr>
      </w:pPr>
      <w:bookmarkStart w:id="1060" w:name="_Toc73454166"/>
      <w:r w:rsidRPr="00E54CCD">
        <w:rPr>
          <w:noProof/>
        </w:rPr>
        <w:lastRenderedPageBreak/>
        <w:t>E</w:t>
      </w:r>
      <w:bookmarkStart w:id="1061" w:name="App_Example_Instance_Identifers"/>
      <w:bookmarkEnd w:id="1061"/>
      <w:r w:rsidRPr="00E54CCD">
        <w:rPr>
          <w:noProof/>
        </w:rPr>
        <w:t>xample</w:t>
      </w:r>
      <w:r w:rsidR="00A419CE">
        <w:rPr>
          <w:noProof/>
        </w:rPr>
        <w:t xml:space="preserve"> </w:t>
      </w:r>
      <w:r w:rsidRPr="00E54CCD">
        <w:rPr>
          <w:noProof/>
        </w:rPr>
        <w:t>Instance</w:t>
      </w:r>
      <w:r w:rsidR="00A419CE">
        <w:rPr>
          <w:noProof/>
        </w:rPr>
        <w:t xml:space="preserve"> </w:t>
      </w:r>
      <w:r w:rsidRPr="00E54CCD">
        <w:rPr>
          <w:noProof/>
        </w:rPr>
        <w:t>Identifiers</w:t>
      </w:r>
      <w:r w:rsidR="00A419CE">
        <w:rPr>
          <w:noProof/>
        </w:rPr>
        <w:t xml:space="preserve"> </w:t>
      </w:r>
      <w:r w:rsidRPr="00E54CCD">
        <w:rPr>
          <w:noProof/>
        </w:rPr>
        <w:t>(Non-normative)</w:t>
      </w:r>
      <w:bookmarkEnd w:id="1051"/>
      <w:bookmarkEnd w:id="1052"/>
      <w:bookmarkEnd w:id="1053"/>
      <w:bookmarkEnd w:id="1054"/>
      <w:bookmarkEnd w:id="1055"/>
      <w:bookmarkEnd w:id="1060"/>
    </w:p>
    <w:p w14:paraId="0ABFDB56" w14:textId="11B564FB" w:rsidR="00304FBA" w:rsidRPr="00E54CCD" w:rsidRDefault="00304FBA" w:rsidP="00304FBA">
      <w:pPr>
        <w:pStyle w:val="BodyText"/>
      </w:pPr>
      <w:r w:rsidRPr="00E54CCD">
        <w:t>As</w:t>
      </w:r>
      <w:r w:rsidR="00A419CE">
        <w:t xml:space="preserve"> </w:t>
      </w:r>
      <w:r w:rsidRPr="00E54CCD">
        <w:t>discussed</w:t>
      </w:r>
      <w:r w:rsidR="00A419CE">
        <w:t xml:space="preserve"> </w:t>
      </w:r>
      <w:r w:rsidRPr="00E54CCD">
        <w:t>in</w:t>
      </w:r>
      <w:r w:rsidR="00A419CE">
        <w:t xml:space="preserve">  </w:t>
      </w:r>
      <w:hyperlink w:anchor="IG_S_Example_Instance_Identifiers" w:history="1">
        <w:r w:rsidRPr="00E54CCD">
          <w:rPr>
            <w:rStyle w:val="Hyperlink"/>
          </w:rPr>
          <w:t>Example</w:t>
        </w:r>
        <w:r w:rsidR="00A419CE">
          <w:rPr>
            <w:rStyle w:val="Hyperlink"/>
          </w:rPr>
          <w:t xml:space="preserve"> </w:t>
        </w:r>
        <w:r w:rsidRPr="00E54CCD">
          <w:rPr>
            <w:rStyle w:val="Hyperlink"/>
          </w:rPr>
          <w:t>Instance</w:t>
        </w:r>
        <w:r w:rsidR="00A419CE">
          <w:rPr>
            <w:rStyle w:val="Hyperlink"/>
          </w:rPr>
          <w:t xml:space="preserve"> </w:t>
        </w:r>
        <w:r w:rsidRPr="00E54CCD">
          <w:rPr>
            <w:rStyle w:val="Hyperlink"/>
          </w:rPr>
          <w:t>Identifiers</w:t>
        </w:r>
      </w:hyperlink>
      <w:r w:rsidRPr="00E54CCD">
        <w:t>,</w:t>
      </w:r>
      <w:r w:rsidR="00A419CE">
        <w:t xml:space="preserve"> </w:t>
      </w:r>
      <w:r w:rsidRPr="00E54CCD">
        <w:t>much</w:t>
      </w:r>
      <w:r w:rsidR="00A419CE">
        <w:t xml:space="preserve"> </w:t>
      </w:r>
      <w:r w:rsidRPr="00E54CCD">
        <w:t>of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t>development</w:t>
      </w:r>
      <w:r w:rsidR="00A419CE">
        <w:t xml:space="preserve"> </w:t>
      </w:r>
      <w:r w:rsidRPr="00E54CCD">
        <w:t>of</w:t>
      </w:r>
      <w:r w:rsidR="00A419CE">
        <w:t xml:space="preserve"> </w:t>
      </w:r>
      <w:r w:rsidRPr="00E54CCD">
        <w:t>this</w:t>
      </w:r>
      <w:r w:rsidR="00A419CE">
        <w:t xml:space="preserve"> </w:t>
      </w:r>
      <w:r>
        <w:t>guide</w:t>
      </w:r>
      <w:r w:rsidR="00A419CE">
        <w:t xml:space="preserve"> </w:t>
      </w:r>
      <w:r w:rsidRPr="00E54CCD">
        <w:t>was</w:t>
      </w:r>
      <w:r w:rsidR="00A419CE">
        <w:t xml:space="preserve"> </w:t>
      </w:r>
      <w:r w:rsidRPr="00E54CCD">
        <w:t>driven</w:t>
      </w:r>
      <w:r w:rsidR="00A419CE">
        <w:t xml:space="preserve"> </w:t>
      </w:r>
      <w:r w:rsidRPr="00E54CCD">
        <w:t>by</w:t>
      </w:r>
      <w:r w:rsidR="00A419CE">
        <w:t xml:space="preserve"> </w:t>
      </w:r>
      <w:r w:rsidRPr="00E54CCD">
        <w:t>a</w:t>
      </w:r>
      <w:r w:rsidR="00A419CE">
        <w:t xml:space="preserve"> </w:t>
      </w:r>
      <w:r w:rsidRPr="00E54CCD">
        <w:t>pilot</w:t>
      </w:r>
      <w:r w:rsidR="00A419CE">
        <w:t xml:space="preserve"> </w:t>
      </w:r>
      <w:r w:rsidRPr="00E54CCD">
        <w:t>project</w:t>
      </w:r>
      <w:r w:rsidR="00A419CE">
        <w:t xml:space="preserve"> </w:t>
      </w:r>
      <w:r w:rsidRPr="00E54CCD">
        <w:t>in</w:t>
      </w:r>
      <w:r w:rsidR="00A419CE">
        <w:t xml:space="preserve"> </w:t>
      </w:r>
      <w:r w:rsidRPr="00E54CCD">
        <w:t>July</w:t>
      </w:r>
      <w:r w:rsidR="00A419CE">
        <w:t xml:space="preserve"> </w:t>
      </w:r>
      <w:r w:rsidRPr="00E54CCD">
        <w:t>2007.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t>pilot</w:t>
      </w:r>
      <w:r w:rsidR="00A419CE">
        <w:t xml:space="preserve"> </w:t>
      </w:r>
      <w:r w:rsidRPr="00E54CCD">
        <w:t>project</w:t>
      </w:r>
      <w:r w:rsidR="00A419CE">
        <w:t xml:space="preserve"> </w:t>
      </w:r>
      <w:r w:rsidRPr="00E54CCD">
        <w:t>assigned</w:t>
      </w:r>
      <w:r w:rsidR="00A419CE">
        <w:t xml:space="preserve"> </w:t>
      </w:r>
      <w:r w:rsidRPr="00E54CCD">
        <w:t>example</w:t>
      </w:r>
      <w:r w:rsidR="00A419CE">
        <w:t xml:space="preserve"> </w:t>
      </w:r>
      <w:r w:rsidRPr="00E54CCD">
        <w:t>OIDs</w:t>
      </w:r>
      <w:r w:rsidR="00A419CE">
        <w:t xml:space="preserve"> </w:t>
      </w:r>
      <w:r w:rsidRPr="00E54CCD">
        <w:t>to</w:t>
      </w:r>
      <w:r w:rsidR="00A419CE">
        <w:t xml:space="preserve"> </w:t>
      </w:r>
      <w:r w:rsidRPr="00E54CCD">
        <w:t>a</w:t>
      </w:r>
      <w:r w:rsidR="00A419CE">
        <w:t xml:space="preserve"> </w:t>
      </w:r>
      <w:r w:rsidRPr="00E54CCD">
        <w:t>fictional</w:t>
      </w:r>
      <w:r w:rsidR="00A419CE">
        <w:t xml:space="preserve"> </w:t>
      </w:r>
      <w:r w:rsidRPr="00E54CCD">
        <w:t>facility</w:t>
      </w:r>
      <w:r w:rsidR="00A419CE">
        <w:t xml:space="preserve"> </w:t>
      </w:r>
      <w:r w:rsidRPr="00E54CCD">
        <w:t>and</w:t>
      </w:r>
      <w:r w:rsidR="00A419CE">
        <w:t xml:space="preserve"> </w:t>
      </w:r>
      <w:r w:rsidRPr="00E54CCD">
        <w:t>vendor</w:t>
      </w:r>
      <w:r w:rsidR="00A419CE">
        <w:t xml:space="preserve"> </w:t>
      </w:r>
      <w:r w:rsidRPr="00E54CCD">
        <w:t>to</w:t>
      </w:r>
      <w:r w:rsidR="00A419CE">
        <w:t xml:space="preserve"> </w:t>
      </w:r>
      <w:r w:rsidRPr="00E54CCD">
        <w:t>illustrate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t>numbering</w:t>
      </w:r>
      <w:r w:rsidR="00A419CE">
        <w:t xml:space="preserve"> </w:t>
      </w:r>
      <w:r w:rsidRPr="00E54CCD">
        <w:t>schemes</w:t>
      </w:r>
      <w:r w:rsidR="00A419CE">
        <w:t xml:space="preserve"> </w:t>
      </w:r>
      <w:r w:rsidRPr="00E54CCD">
        <w:t>for</w:t>
      </w:r>
      <w:r w:rsidR="00A419CE">
        <w:t xml:space="preserve"> </w:t>
      </w:r>
      <w:r w:rsidRPr="00E54CCD">
        <w:t>which</w:t>
      </w:r>
      <w:r w:rsidR="00A419CE">
        <w:t xml:space="preserve"> </w:t>
      </w:r>
      <w:r w:rsidRPr="00E54CCD">
        <w:t>facilities</w:t>
      </w:r>
      <w:r w:rsidR="00A419CE">
        <w:t xml:space="preserve"> </w:t>
      </w:r>
      <w:r w:rsidRPr="00E54CCD">
        <w:t>and</w:t>
      </w:r>
      <w:r w:rsidR="00A419CE">
        <w:t xml:space="preserve"> </w:t>
      </w:r>
      <w:r w:rsidRPr="00E54CCD">
        <w:t>vendors</w:t>
      </w:r>
      <w:r w:rsidR="00A419CE">
        <w:t xml:space="preserve"> </w:t>
      </w:r>
      <w:r w:rsidRPr="00E54CCD">
        <w:t>are</w:t>
      </w:r>
      <w:r w:rsidR="00A419CE">
        <w:t xml:space="preserve"> </w:t>
      </w:r>
      <w:r w:rsidRPr="00E54CCD">
        <w:t>responsible.</w:t>
      </w:r>
      <w:r w:rsidR="00A419CE">
        <w:t xml:space="preserve"> </w:t>
      </w:r>
      <w:r w:rsidRPr="00E54CCD">
        <w:t>In</w:t>
      </w:r>
      <w:r w:rsidR="00A419CE">
        <w:t xml:space="preserve"> </w:t>
      </w:r>
      <w:r w:rsidRPr="00E54CCD">
        <w:t>practice,</w:t>
      </w:r>
      <w:r w:rsidR="00A419CE">
        <w:t xml:space="preserve"> </w:t>
      </w:r>
      <w:r w:rsidRPr="00E54CCD">
        <w:t>these</w:t>
      </w:r>
      <w:r w:rsidR="00A419CE">
        <w:t xml:space="preserve"> </w:t>
      </w:r>
      <w:r w:rsidRPr="00E54CCD">
        <w:t>identifiers</w:t>
      </w:r>
      <w:r w:rsidR="00A419CE">
        <w:t xml:space="preserve"> </w:t>
      </w:r>
      <w:r w:rsidRPr="00E54CCD">
        <w:t>will</w:t>
      </w:r>
      <w:r w:rsidR="00A419CE">
        <w:t xml:space="preserve"> </w:t>
      </w:r>
      <w:r w:rsidRPr="00E54CCD">
        <w:t>be</w:t>
      </w:r>
      <w:r w:rsidR="00A419CE">
        <w:t xml:space="preserve"> </w:t>
      </w:r>
      <w:r w:rsidRPr="00E54CCD">
        <w:t>assigned</w:t>
      </w:r>
      <w:r w:rsidR="00A419CE">
        <w:t xml:space="preserve"> </w:t>
      </w:r>
      <w:r w:rsidRPr="00E54CCD">
        <w:t>by</w:t>
      </w:r>
      <w:r w:rsidR="00A419CE">
        <w:t xml:space="preserve"> </w:t>
      </w:r>
      <w:r w:rsidRPr="00E54CCD">
        <w:t>facilities</w:t>
      </w:r>
      <w:r w:rsidR="00A419CE">
        <w:t xml:space="preserve"> </w:t>
      </w:r>
      <w:r w:rsidRPr="00E54CCD">
        <w:t>and</w:t>
      </w:r>
      <w:r w:rsidR="00A419CE">
        <w:t xml:space="preserve"> </w:t>
      </w:r>
      <w:r w:rsidRPr="00E54CCD">
        <w:t>software</w:t>
      </w:r>
      <w:r w:rsidR="00A419CE">
        <w:t xml:space="preserve"> </w:t>
      </w:r>
      <w:r w:rsidRPr="00E54CCD">
        <w:t>applications</w:t>
      </w:r>
      <w:r w:rsidR="00A419CE">
        <w:t xml:space="preserve"> </w:t>
      </w:r>
      <w:r w:rsidRPr="00E54CCD">
        <w:t>within</w:t>
      </w:r>
      <w:r w:rsidR="00A419CE">
        <w:t xml:space="preserve"> </w:t>
      </w:r>
      <w:r w:rsidRPr="00E54CCD">
        <w:t>those</w:t>
      </w:r>
      <w:r w:rsidR="00A419CE">
        <w:t xml:space="preserve"> </w:t>
      </w:r>
      <w:r w:rsidRPr="00E54CCD">
        <w:t>facilities</w:t>
      </w:r>
      <w:r w:rsidR="00A419CE">
        <w:t xml:space="preserve"> </w:t>
      </w:r>
      <w:r w:rsidRPr="00E54CCD">
        <w:t>participating</w:t>
      </w:r>
      <w:r w:rsidR="00A419CE">
        <w:t xml:space="preserve"> </w:t>
      </w:r>
      <w:r w:rsidRPr="00E54CCD">
        <w:t>in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t>NHSN.</w:t>
      </w:r>
    </w:p>
    <w:p w14:paraId="7D4E2C29" w14:textId="41C280BC" w:rsidR="00304FBA" w:rsidRPr="00E54CCD" w:rsidRDefault="00304FBA" w:rsidP="00304FBA">
      <w:pPr>
        <w:pStyle w:val="BodyText"/>
      </w:pPr>
      <w:r w:rsidRPr="00E54CCD">
        <w:t>All</w:t>
      </w:r>
      <w:r w:rsidR="00A419CE">
        <w:t xml:space="preserve"> </w:t>
      </w:r>
      <w:r w:rsidRPr="00E54CCD">
        <w:t>example</w:t>
      </w:r>
      <w:r w:rsidR="00A419CE">
        <w:t xml:space="preserve"> </w:t>
      </w:r>
      <w:r w:rsidRPr="00E54CCD">
        <w:t>OIDs</w:t>
      </w:r>
      <w:r w:rsidR="00A419CE">
        <w:t xml:space="preserve"> </w:t>
      </w:r>
      <w:r w:rsidRPr="00E54CCD">
        <w:t>in</w:t>
      </w:r>
      <w:r w:rsidR="00A419CE">
        <w:t xml:space="preserve"> </w:t>
      </w:r>
      <w:r w:rsidRPr="00E54CCD">
        <w:t>this</w:t>
      </w:r>
      <w:r w:rsidR="00A419CE">
        <w:t xml:space="preserve"> </w:t>
      </w:r>
      <w:r w:rsidRPr="00E54CCD">
        <w:t>IG</w:t>
      </w:r>
      <w:r w:rsidR="00A419CE">
        <w:t xml:space="preserve"> </w:t>
      </w:r>
      <w:r w:rsidRPr="00E54CCD">
        <w:t>and</w:t>
      </w:r>
      <w:r w:rsidR="00A419CE">
        <w:t xml:space="preserve"> </w:t>
      </w:r>
      <w:r w:rsidRPr="00E54CCD">
        <w:t>in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t>accompanying</w:t>
      </w:r>
      <w:r w:rsidR="00A419CE">
        <w:t xml:space="preserve"> </w:t>
      </w:r>
      <w:r w:rsidRPr="00E54CCD">
        <w:t>sample</w:t>
      </w:r>
      <w:r w:rsidR="00A419CE">
        <w:t xml:space="preserve"> </w:t>
      </w:r>
      <w:r w:rsidRPr="00E54CCD">
        <w:t>files</w:t>
      </w:r>
      <w:r w:rsidR="00A419CE">
        <w:t xml:space="preserve"> </w:t>
      </w:r>
      <w:r w:rsidRPr="00E54CCD">
        <w:t>begin</w:t>
      </w:r>
      <w:r w:rsidR="00A419CE">
        <w:t xml:space="preserve"> </w:t>
      </w:r>
      <w:r w:rsidRPr="00E54CCD">
        <w:t>with</w:t>
      </w:r>
      <w:r w:rsidR="00A419CE">
        <w:t xml:space="preserve"> </w:t>
      </w:r>
      <w:r w:rsidRPr="00E54CCD">
        <w:rPr>
          <w:rStyle w:val="XMLname"/>
        </w:rPr>
        <w:t>2.16.840.1.113883.3.117.1.1.5.</w:t>
      </w:r>
      <w:r w:rsidR="00A419CE">
        <w:rPr>
          <w:rStyle w:val="XMLname"/>
        </w:rPr>
        <w:t xml:space="preserve"> </w:t>
      </w:r>
      <w:r w:rsidRPr="00E54CCD">
        <w:t>and</w:t>
      </w:r>
      <w:r w:rsidR="00A419CE">
        <w:t xml:space="preserve"> </w:t>
      </w:r>
      <w:r w:rsidRPr="00E54CCD">
        <w:t>are</w:t>
      </w:r>
      <w:r w:rsidR="00A419CE">
        <w:t xml:space="preserve"> </w:t>
      </w:r>
      <w:r w:rsidRPr="00E54CCD">
        <w:t>documented</w:t>
      </w:r>
      <w:r w:rsidR="00A419CE">
        <w:t xml:space="preserve"> </w:t>
      </w:r>
      <w:r w:rsidRPr="00E54CCD">
        <w:t>below</w:t>
      </w:r>
      <w:r w:rsidR="00A419CE">
        <w:t xml:space="preserve"> </w:t>
      </w:r>
      <w:r w:rsidRPr="00E54CCD">
        <w:t>for</w:t>
      </w:r>
      <w:r w:rsidR="00A419CE">
        <w:t xml:space="preserve"> </w:t>
      </w:r>
      <w:r w:rsidRPr="00E54CCD">
        <w:t>reference.</w:t>
      </w:r>
      <w:r w:rsidR="00A419CE">
        <w:t xml:space="preserve"> </w:t>
      </w:r>
    </w:p>
    <w:p w14:paraId="3B010A65" w14:textId="5D21102D" w:rsidR="00304FBA" w:rsidRPr="00E54CCD" w:rsidRDefault="00304FBA" w:rsidP="00304FBA">
      <w:pPr>
        <w:pStyle w:val="BodyText"/>
      </w:pPr>
      <w:r w:rsidRPr="00E54CCD">
        <w:t>Each</w:t>
      </w:r>
      <w:r w:rsidR="00A419CE">
        <w:t xml:space="preserve"> </w:t>
      </w:r>
      <w:r w:rsidRPr="00E54CCD">
        <w:t>OID-owner</w:t>
      </w:r>
      <w:r w:rsidR="00A419CE">
        <w:t xml:space="preserve"> </w:t>
      </w:r>
      <w:r w:rsidRPr="00E54CCD">
        <w:t>such</w:t>
      </w:r>
      <w:r w:rsidR="00A419CE">
        <w:t xml:space="preserve"> </w:t>
      </w:r>
      <w:r w:rsidRPr="00E54CCD">
        <w:t>as</w:t>
      </w:r>
      <w:r w:rsidR="00A419CE">
        <w:t xml:space="preserve"> </w:t>
      </w:r>
      <w:r w:rsidRPr="00E54CCD">
        <w:t>a</w:t>
      </w:r>
      <w:r w:rsidR="00A419CE">
        <w:t xml:space="preserve"> </w:t>
      </w:r>
      <w:r w:rsidRPr="00E54CCD">
        <w:t>facility</w:t>
      </w:r>
      <w:r w:rsidR="00A419CE">
        <w:t xml:space="preserve"> </w:t>
      </w:r>
      <w:r w:rsidRPr="00E54CCD">
        <w:t>or</w:t>
      </w:r>
      <w:r w:rsidR="00A419CE">
        <w:t xml:space="preserve"> </w:t>
      </w:r>
      <w:r w:rsidRPr="00E54CCD">
        <w:t>vendor</w:t>
      </w:r>
      <w:r w:rsidR="00A419CE">
        <w:t xml:space="preserve"> </w:t>
      </w:r>
      <w:r w:rsidRPr="00E54CCD">
        <w:t>controls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t>structure</w:t>
      </w:r>
      <w:r w:rsidR="00A419CE">
        <w:t xml:space="preserve"> </w:t>
      </w:r>
      <w:r w:rsidRPr="00E54CCD">
        <w:t>of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t>OIDs</w:t>
      </w:r>
      <w:r w:rsidR="00A419CE">
        <w:t xml:space="preserve"> </w:t>
      </w:r>
      <w:r w:rsidRPr="00E54CCD">
        <w:t>it</w:t>
      </w:r>
      <w:r w:rsidR="00A419CE">
        <w:t xml:space="preserve"> </w:t>
      </w:r>
      <w:r w:rsidRPr="00E54CCD">
        <w:t>assigns</w:t>
      </w:r>
      <w:r w:rsidR="00A419CE">
        <w:t xml:space="preserve"> </w:t>
      </w:r>
      <w:r w:rsidRPr="00E54CCD">
        <w:t>under</w:t>
      </w:r>
      <w:r w:rsidR="00A419CE">
        <w:t xml:space="preserve"> </w:t>
      </w:r>
      <w:r w:rsidRPr="00E54CCD">
        <w:t>its</w:t>
      </w:r>
      <w:r w:rsidR="00A419CE">
        <w:t xml:space="preserve"> </w:t>
      </w:r>
      <w:r w:rsidRPr="00E54CCD">
        <w:t>root,</w:t>
      </w:r>
      <w:r w:rsidR="00A419CE">
        <w:t xml:space="preserve"> </w:t>
      </w:r>
      <w:r w:rsidRPr="00E54CCD">
        <w:t>and</w:t>
      </w:r>
      <w:r w:rsidR="00A419CE">
        <w:t xml:space="preserve"> </w:t>
      </w:r>
      <w:r w:rsidRPr="00E54CCD">
        <w:t>is</w:t>
      </w:r>
      <w:r w:rsidR="00A419CE">
        <w:t xml:space="preserve"> </w:t>
      </w:r>
      <w:r w:rsidRPr="00E54CCD">
        <w:t>responsible</w:t>
      </w:r>
      <w:r w:rsidR="00A419CE">
        <w:t xml:space="preserve"> </w:t>
      </w:r>
      <w:r w:rsidRPr="00E54CCD">
        <w:t>for</w:t>
      </w:r>
      <w:r w:rsidR="00A419CE">
        <w:t xml:space="preserve"> </w:t>
      </w:r>
      <w:r w:rsidRPr="00E54CCD">
        <w:t>ensuring</w:t>
      </w:r>
      <w:r w:rsidR="00A419CE">
        <w:t xml:space="preserve"> </w:t>
      </w:r>
      <w:r w:rsidRPr="00E54CCD">
        <w:t>that</w:t>
      </w:r>
      <w:r w:rsidR="00A419CE">
        <w:t xml:space="preserve"> </w:t>
      </w:r>
      <w:r w:rsidRPr="00E54CCD">
        <w:t>each</w:t>
      </w:r>
      <w:r w:rsidR="00A419CE">
        <w:t xml:space="preserve"> </w:t>
      </w:r>
      <w:r w:rsidRPr="00E54CCD">
        <w:t>identifier</w:t>
      </w:r>
      <w:r w:rsidR="00A419CE">
        <w:t xml:space="preserve"> </w:t>
      </w:r>
      <w:r w:rsidRPr="00E54CCD">
        <w:t>it</w:t>
      </w:r>
      <w:r w:rsidR="00A419CE">
        <w:t xml:space="preserve"> </w:t>
      </w:r>
      <w:r w:rsidRPr="00E54CCD">
        <w:t>issues</w:t>
      </w:r>
      <w:r w:rsidR="00A419CE">
        <w:t xml:space="preserve"> </w:t>
      </w:r>
      <w:r w:rsidRPr="00E54CCD">
        <w:t>is</w:t>
      </w:r>
      <w:r w:rsidR="00A419CE">
        <w:t xml:space="preserve"> </w:t>
      </w:r>
      <w:r w:rsidRPr="00E54CCD">
        <w:t>globally</w:t>
      </w:r>
      <w:r w:rsidR="00A419CE">
        <w:t xml:space="preserve"> </w:t>
      </w:r>
      <w:r w:rsidRPr="00E54CCD">
        <w:t>unique.</w:t>
      </w:r>
      <w:r w:rsidR="00A419CE">
        <w:t xml:space="preserve"> </w:t>
      </w:r>
      <w:r w:rsidRPr="00E54CCD">
        <w:t>A</w:t>
      </w:r>
      <w:r w:rsidR="00A419CE">
        <w:t xml:space="preserve"> </w:t>
      </w:r>
      <w:r w:rsidRPr="00E54CCD">
        <w:t>vendor</w:t>
      </w:r>
      <w:r w:rsidR="00A419CE">
        <w:t xml:space="preserve"> </w:t>
      </w:r>
      <w:r w:rsidRPr="00E54CCD">
        <w:t>must,</w:t>
      </w:r>
      <w:r w:rsidR="00A419CE">
        <w:t xml:space="preserve"> </w:t>
      </w:r>
      <w:r w:rsidRPr="00E54CCD">
        <w:t>for</w:t>
      </w:r>
      <w:r w:rsidR="00A419CE">
        <w:t xml:space="preserve"> </w:t>
      </w:r>
      <w:r w:rsidRPr="00E54CCD">
        <w:t>example,</w:t>
      </w:r>
      <w:r w:rsidR="00A419CE">
        <w:t xml:space="preserve"> </w:t>
      </w:r>
      <w:r w:rsidRPr="00E54CCD">
        <w:t>ensure</w:t>
      </w:r>
      <w:r w:rsidR="00A419CE">
        <w:t xml:space="preserve"> </w:t>
      </w:r>
      <w:r w:rsidRPr="00E54CCD">
        <w:t>that</w:t>
      </w:r>
      <w:r w:rsidR="00A419CE">
        <w:t xml:space="preserve"> </w:t>
      </w:r>
      <w:r w:rsidRPr="00E54CCD">
        <w:t>there</w:t>
      </w:r>
      <w:r w:rsidR="00A419CE">
        <w:t xml:space="preserve"> </w:t>
      </w:r>
      <w:r w:rsidRPr="00E54CCD">
        <w:t>is</w:t>
      </w:r>
      <w:r w:rsidR="00A419CE">
        <w:t xml:space="preserve"> </w:t>
      </w:r>
      <w:r w:rsidRPr="00E54CCD">
        <w:t>no</w:t>
      </w:r>
      <w:r w:rsidR="00A419CE">
        <w:t xml:space="preserve"> </w:t>
      </w:r>
      <w:r w:rsidRPr="00E54CCD">
        <w:t>duplication</w:t>
      </w:r>
      <w:r w:rsidR="00A419CE">
        <w:t xml:space="preserve"> </w:t>
      </w:r>
      <w:r w:rsidRPr="00E54CCD">
        <w:t>amongst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rPr>
          <w:rStyle w:val="XMLname"/>
        </w:rPr>
        <w:t>setIds</w:t>
      </w:r>
      <w:r w:rsidR="00A419CE">
        <w:t xml:space="preserve"> </w:t>
      </w:r>
      <w:r w:rsidRPr="00E54CCD">
        <w:t>issued</w:t>
      </w:r>
      <w:r w:rsidR="00A419CE">
        <w:t xml:space="preserve"> </w:t>
      </w:r>
      <w:r w:rsidRPr="00E54CCD">
        <w:t>by</w:t>
      </w:r>
      <w:r w:rsidR="00A419CE">
        <w:t xml:space="preserve"> </w:t>
      </w:r>
      <w:r w:rsidRPr="00E54CCD">
        <w:t>its</w:t>
      </w:r>
      <w:r w:rsidR="00A419CE">
        <w:t xml:space="preserve"> </w:t>
      </w:r>
      <w:r w:rsidRPr="00E54CCD">
        <w:t>various</w:t>
      </w:r>
      <w:r w:rsidR="00A419CE">
        <w:t xml:space="preserve"> </w:t>
      </w:r>
      <w:r w:rsidRPr="00E54CCD">
        <w:t>software</w:t>
      </w:r>
      <w:r w:rsidR="00A419CE">
        <w:t xml:space="preserve"> </w:t>
      </w:r>
      <w:r w:rsidRPr="00E54CCD">
        <w:t>installations.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t>example</w:t>
      </w:r>
      <w:r w:rsidR="00A419CE">
        <w:t xml:space="preserve"> </w:t>
      </w:r>
      <w:r w:rsidRPr="00E54CCD">
        <w:t>instance</w:t>
      </w:r>
      <w:r w:rsidR="00A419CE">
        <w:t xml:space="preserve"> </w:t>
      </w:r>
      <w:r w:rsidRPr="00E54CCD">
        <w:t>identifiers</w:t>
      </w:r>
      <w:r w:rsidR="00A419CE">
        <w:t xml:space="preserve"> </w:t>
      </w:r>
      <w:r w:rsidRPr="00E54CCD">
        <w:t>in</w:t>
      </w:r>
      <w:r w:rsidR="00A419CE">
        <w:t xml:space="preserve"> </w:t>
      </w:r>
      <w:r w:rsidRPr="00E54CCD">
        <w:t>this</w:t>
      </w:r>
      <w:r w:rsidR="00A419CE">
        <w:t xml:space="preserve"> </w:t>
      </w:r>
      <w:r w:rsidRPr="00E54CCD">
        <w:t>guide</w:t>
      </w:r>
      <w:r w:rsidR="00A419CE">
        <w:t xml:space="preserve"> </w:t>
      </w:r>
      <w:r w:rsidRPr="00E54CCD">
        <w:t>use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t>following</w:t>
      </w:r>
      <w:r w:rsidR="00A419CE">
        <w:t xml:space="preserve"> </w:t>
      </w:r>
      <w:r w:rsidRPr="00E54CCD">
        <w:t>plan</w:t>
      </w:r>
      <w:r w:rsidR="00A419CE">
        <w:t xml:space="preserve"> </w:t>
      </w:r>
      <w:r w:rsidRPr="00E54CCD">
        <w:t>for</w:t>
      </w:r>
      <w:r w:rsidR="00A419CE">
        <w:t xml:space="preserve"> </w:t>
      </w:r>
      <w:r w:rsidRPr="00E54CCD">
        <w:t>assigning</w:t>
      </w:r>
      <w:r w:rsidR="00A419CE">
        <w:t xml:space="preserve"> </w:t>
      </w:r>
      <w:r w:rsidRPr="00E54CCD">
        <w:t>instance</w:t>
      </w:r>
      <w:r w:rsidR="00A419CE">
        <w:t xml:space="preserve"> </w:t>
      </w:r>
      <w:r w:rsidRPr="00E54CCD">
        <w:t>identifiers:</w:t>
      </w:r>
    </w:p>
    <w:p w14:paraId="31F894F1" w14:textId="4695864B" w:rsidR="00304FBA" w:rsidRPr="00E54CCD" w:rsidRDefault="00304FBA" w:rsidP="00304FBA">
      <w:pPr>
        <w:pStyle w:val="Caption"/>
      </w:pPr>
      <w:bookmarkStart w:id="1062" w:name="_Toc214964902"/>
      <w:bookmarkStart w:id="1063" w:name="_Toc373340741"/>
      <w:bookmarkStart w:id="1064" w:name="_Toc406156762"/>
      <w:bookmarkStart w:id="1065" w:name="_Toc462418565"/>
      <w:bookmarkStart w:id="1066" w:name="_Toc489011051"/>
      <w:bookmarkStart w:id="1067" w:name="_Toc489011279"/>
      <w:bookmarkStart w:id="1068" w:name="_Toc73454303"/>
      <w:r w:rsidRPr="00E54CCD">
        <w:t>Table</w:t>
      </w:r>
      <w:r w:rsidR="00A419CE">
        <w:t xml:space="preserve"> </w:t>
      </w:r>
      <w:r w:rsidRPr="00E54CCD">
        <w:fldChar w:fldCharType="begin"/>
      </w:r>
      <w:r w:rsidRPr="00E54CCD">
        <w:instrText xml:space="preserve"> SEQ Table \* ARABIC </w:instrText>
      </w:r>
      <w:r w:rsidRPr="00E54CCD">
        <w:fldChar w:fldCharType="separate"/>
      </w:r>
      <w:r w:rsidR="008A3B94">
        <w:t>87</w:t>
      </w:r>
      <w:r w:rsidRPr="00E54CCD">
        <w:fldChar w:fldCharType="end"/>
      </w:r>
      <w:r w:rsidRPr="00E54CCD">
        <w:t>:</w:t>
      </w:r>
      <w:r w:rsidR="00A419CE">
        <w:t xml:space="preserve"> </w:t>
      </w:r>
      <w:r w:rsidRPr="00E54CCD">
        <w:t>Structure</w:t>
      </w:r>
      <w:r w:rsidR="00A419CE">
        <w:t xml:space="preserve"> </w:t>
      </w:r>
      <w:r w:rsidRPr="00E54CCD">
        <w:t>of</w:t>
      </w:r>
      <w:r w:rsidR="00A419CE">
        <w:t xml:space="preserve"> </w:t>
      </w:r>
      <w:r w:rsidRPr="00E54CCD">
        <w:t>Example</w:t>
      </w:r>
      <w:r w:rsidR="00A419CE">
        <w:t xml:space="preserve"> </w:t>
      </w:r>
      <w:r w:rsidRPr="00E54CCD">
        <w:t>OIDs</w:t>
      </w:r>
      <w:bookmarkEnd w:id="1062"/>
      <w:bookmarkEnd w:id="1063"/>
      <w:bookmarkEnd w:id="1064"/>
      <w:bookmarkEnd w:id="1065"/>
      <w:bookmarkEnd w:id="1066"/>
      <w:bookmarkEnd w:id="1067"/>
      <w:bookmarkEnd w:id="1068"/>
    </w:p>
    <w:tbl>
      <w:tblPr>
        <w:tblW w:w="864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7"/>
        <w:gridCol w:w="4673"/>
      </w:tblGrid>
      <w:tr w:rsidR="00304FBA" w:rsidRPr="00E54CCD" w14:paraId="6FD27A4D" w14:textId="77777777" w:rsidTr="00A419CE">
        <w:tc>
          <w:tcPr>
            <w:tcW w:w="3967" w:type="dxa"/>
            <w:tcBorders>
              <w:bottom w:val="single" w:sz="4" w:space="0" w:color="auto"/>
            </w:tcBorders>
            <w:shd w:val="clear" w:color="auto" w:fill="E0E0E0"/>
          </w:tcPr>
          <w:p w14:paraId="2876A9A2" w14:textId="77777777" w:rsidR="00304FBA" w:rsidRPr="00E54CCD" w:rsidRDefault="00304FBA" w:rsidP="00A419CE">
            <w:pPr>
              <w:pStyle w:val="TableHead"/>
              <w:rPr>
                <w:noProof/>
              </w:rPr>
            </w:pPr>
            <w:r w:rsidRPr="00E54CCD">
              <w:rPr>
                <w:noProof/>
              </w:rPr>
              <w:t>Usage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shd w:val="clear" w:color="auto" w:fill="E0E0E0"/>
          </w:tcPr>
          <w:p w14:paraId="6B567BA6" w14:textId="77777777" w:rsidR="00304FBA" w:rsidRPr="00E54CCD" w:rsidRDefault="00304FBA" w:rsidP="00A419CE">
            <w:pPr>
              <w:pStyle w:val="TableHead"/>
              <w:rPr>
                <w:noProof/>
              </w:rPr>
            </w:pPr>
            <w:r w:rsidRPr="00E54CCD">
              <w:rPr>
                <w:noProof/>
              </w:rPr>
              <w:t>OID</w:t>
            </w:r>
          </w:p>
        </w:tc>
      </w:tr>
      <w:tr w:rsidR="00304FBA" w:rsidRPr="00E54CCD" w14:paraId="4033CFB4" w14:textId="77777777" w:rsidTr="00A419CE">
        <w:tc>
          <w:tcPr>
            <w:tcW w:w="3967" w:type="dxa"/>
          </w:tcPr>
          <w:p w14:paraId="78AAC47F" w14:textId="70419176" w:rsidR="00304FBA" w:rsidRPr="00E54CCD" w:rsidRDefault="00304FBA" w:rsidP="00A419CE">
            <w:pPr>
              <w:pStyle w:val="TableText"/>
            </w:pPr>
            <w:r w:rsidRPr="00E54CCD">
              <w:t>a</w:t>
            </w:r>
            <w:r w:rsidR="00A419CE">
              <w:t xml:space="preserve"> </w:t>
            </w:r>
            <w:r w:rsidRPr="00E54CCD">
              <w:t>healthcare</w:t>
            </w:r>
            <w:r w:rsidR="00A419CE">
              <w:t xml:space="preserve"> </w:t>
            </w:r>
            <w:r w:rsidRPr="00E54CCD">
              <w:t>facility</w:t>
            </w:r>
            <w:r w:rsidR="00A419CE">
              <w:t xml:space="preserve"> </w:t>
            </w:r>
            <w:r w:rsidRPr="00E54CCD">
              <w:t>OID</w:t>
            </w:r>
          </w:p>
        </w:tc>
        <w:tc>
          <w:tcPr>
            <w:tcW w:w="4673" w:type="dxa"/>
          </w:tcPr>
          <w:p w14:paraId="4A4124F6" w14:textId="77777777" w:rsidR="00304FBA" w:rsidRPr="00E54CCD" w:rsidRDefault="00304FBA" w:rsidP="00A419CE">
            <w:pPr>
              <w:pStyle w:val="TableText"/>
            </w:pPr>
            <w:r w:rsidRPr="00E54CCD">
              <w:t>2.16.840.1.113883.3.117.1.1.5.1.1</w:t>
            </w:r>
          </w:p>
        </w:tc>
      </w:tr>
      <w:tr w:rsidR="00304FBA" w:rsidRPr="00E54CCD" w14:paraId="4C8367CD" w14:textId="77777777" w:rsidTr="00A419CE">
        <w:tc>
          <w:tcPr>
            <w:tcW w:w="3967" w:type="dxa"/>
          </w:tcPr>
          <w:p w14:paraId="1EB3FA2B" w14:textId="5FDD7631" w:rsidR="00304FBA" w:rsidRPr="00E54CCD" w:rsidRDefault="00A419CE" w:rsidP="00A419CE">
            <w:pPr>
              <w:pStyle w:val="TableText"/>
            </w:pPr>
            <w:r>
              <w:t xml:space="preserve">   </w:t>
            </w:r>
            <w:r w:rsidR="00304FBA" w:rsidRPr="00E54CCD">
              <w:t>its</w:t>
            </w:r>
            <w:r>
              <w:t xml:space="preserve"> </w:t>
            </w:r>
            <w:r w:rsidR="00304FBA" w:rsidRPr="00E54CCD">
              <w:t>patient</w:t>
            </w:r>
            <w:r>
              <w:t xml:space="preserve"> </w:t>
            </w:r>
            <w:r w:rsidR="00304FBA" w:rsidRPr="00E54CCD">
              <w:t>IDs</w:t>
            </w:r>
          </w:p>
        </w:tc>
        <w:tc>
          <w:tcPr>
            <w:tcW w:w="4673" w:type="dxa"/>
          </w:tcPr>
          <w:p w14:paraId="79910BEC" w14:textId="77777777" w:rsidR="00304FBA" w:rsidRPr="00751E69" w:rsidRDefault="00304FBA" w:rsidP="00A419CE">
            <w:pPr>
              <w:pStyle w:val="TableText"/>
            </w:pPr>
            <w:r w:rsidRPr="00751E69">
              <w:t>2.16.840.1.113883.3.117.1.1.5.1.1.1</w:t>
            </w:r>
          </w:p>
        </w:tc>
      </w:tr>
      <w:tr w:rsidR="00304FBA" w:rsidRPr="00E54CCD" w14:paraId="2D62F9B1" w14:textId="77777777" w:rsidTr="00A419CE">
        <w:tc>
          <w:tcPr>
            <w:tcW w:w="3967" w:type="dxa"/>
          </w:tcPr>
          <w:p w14:paraId="6832021B" w14:textId="21118809" w:rsidR="00304FBA" w:rsidRPr="00E54CCD" w:rsidRDefault="00A419CE" w:rsidP="00A419CE">
            <w:pPr>
              <w:pStyle w:val="TableText"/>
            </w:pPr>
            <w:r>
              <w:t xml:space="preserve">   </w:t>
            </w:r>
            <w:r w:rsidR="00304FBA" w:rsidRPr="00E54CCD">
              <w:t>its</w:t>
            </w:r>
            <w:r>
              <w:t xml:space="preserve"> </w:t>
            </w:r>
            <w:r w:rsidR="00304FBA" w:rsidRPr="00E54CCD">
              <w:t>personnel</w:t>
            </w:r>
            <w:r>
              <w:t xml:space="preserve"> </w:t>
            </w:r>
            <w:r w:rsidR="00304FBA" w:rsidRPr="00E54CCD">
              <w:t>IDs</w:t>
            </w:r>
          </w:p>
        </w:tc>
        <w:tc>
          <w:tcPr>
            <w:tcW w:w="4673" w:type="dxa"/>
          </w:tcPr>
          <w:p w14:paraId="6187AF75" w14:textId="77777777" w:rsidR="00304FBA" w:rsidRPr="00751E69" w:rsidRDefault="00304FBA" w:rsidP="00A419CE">
            <w:pPr>
              <w:pStyle w:val="TableText"/>
            </w:pPr>
            <w:r w:rsidRPr="00751E69">
              <w:t>2.16.840.1.113883.3.117.1.1.5.1.1.2</w:t>
            </w:r>
          </w:p>
        </w:tc>
      </w:tr>
      <w:tr w:rsidR="00304FBA" w:rsidRPr="00E54CCD" w14:paraId="1F9AF215" w14:textId="77777777" w:rsidTr="00A419CE">
        <w:tc>
          <w:tcPr>
            <w:tcW w:w="3967" w:type="dxa"/>
          </w:tcPr>
          <w:p w14:paraId="4911BB24" w14:textId="2839CFA1" w:rsidR="00304FBA" w:rsidRPr="00E54CCD" w:rsidRDefault="00304FBA" w:rsidP="00A419CE">
            <w:pPr>
              <w:pStyle w:val="TableText"/>
            </w:pPr>
            <w:r w:rsidRPr="00E54CCD">
              <w:t>a</w:t>
            </w:r>
            <w:r w:rsidR="00A419CE">
              <w:t xml:space="preserve"> </w:t>
            </w:r>
            <w:r w:rsidRPr="00E54CCD">
              <w:t>vendor</w:t>
            </w:r>
            <w:r w:rsidR="00A419CE">
              <w:t xml:space="preserve"> </w:t>
            </w:r>
            <w:r w:rsidRPr="00E54CCD">
              <w:t>OID</w:t>
            </w:r>
          </w:p>
        </w:tc>
        <w:tc>
          <w:tcPr>
            <w:tcW w:w="4673" w:type="dxa"/>
          </w:tcPr>
          <w:p w14:paraId="484524A0" w14:textId="77777777" w:rsidR="00304FBA" w:rsidRPr="00751E69" w:rsidRDefault="00304FBA" w:rsidP="00A419CE">
            <w:pPr>
              <w:pStyle w:val="TableText"/>
            </w:pPr>
            <w:r w:rsidRPr="00751E69">
              <w:t>2.16.840.1.113883.3.117.1.1.5.2.1</w:t>
            </w:r>
          </w:p>
        </w:tc>
      </w:tr>
      <w:tr w:rsidR="00304FBA" w:rsidRPr="00E54CCD" w14:paraId="7B4006CB" w14:textId="77777777" w:rsidTr="00A419CE">
        <w:tc>
          <w:tcPr>
            <w:tcW w:w="3967" w:type="dxa"/>
          </w:tcPr>
          <w:p w14:paraId="1645CEF2" w14:textId="57AF31BA" w:rsidR="00304FBA" w:rsidRPr="00E54CCD" w:rsidRDefault="00A419CE" w:rsidP="00A419CE">
            <w:pPr>
              <w:pStyle w:val="TableText"/>
            </w:pPr>
            <w:r>
              <w:t xml:space="preserve">   </w:t>
            </w:r>
            <w:r w:rsidR="00304FBA" w:rsidRPr="00E54CCD">
              <w:t>its</w:t>
            </w:r>
            <w:r>
              <w:t xml:space="preserve"> </w:t>
            </w:r>
            <w:r w:rsidR="00304FBA" w:rsidRPr="00E54CCD">
              <w:t>first</w:t>
            </w:r>
            <w:r>
              <w:t xml:space="preserve"> </w:t>
            </w:r>
            <w:r w:rsidR="00304FBA" w:rsidRPr="00E54CCD">
              <w:t>software</w:t>
            </w:r>
            <w:r>
              <w:t xml:space="preserve"> </w:t>
            </w:r>
            <w:r w:rsidR="00304FBA" w:rsidRPr="00E54CCD">
              <w:t>installation</w:t>
            </w:r>
          </w:p>
        </w:tc>
        <w:tc>
          <w:tcPr>
            <w:tcW w:w="4673" w:type="dxa"/>
          </w:tcPr>
          <w:p w14:paraId="0F20E00D" w14:textId="77777777" w:rsidR="00304FBA" w:rsidRPr="00751E69" w:rsidRDefault="00304FBA" w:rsidP="00A419CE">
            <w:pPr>
              <w:pStyle w:val="TableText"/>
            </w:pPr>
            <w:r w:rsidRPr="00751E69">
              <w:t>2.16.840.1.113883.3.117.1.1.5.2.1.1</w:t>
            </w:r>
          </w:p>
        </w:tc>
      </w:tr>
      <w:tr w:rsidR="00304FBA" w:rsidRPr="00E54CCD" w14:paraId="5DB673F5" w14:textId="77777777" w:rsidTr="00A419CE">
        <w:tc>
          <w:tcPr>
            <w:tcW w:w="3967" w:type="dxa"/>
          </w:tcPr>
          <w:p w14:paraId="6251A32A" w14:textId="58D8817C" w:rsidR="00304FBA" w:rsidRPr="00E54CCD" w:rsidRDefault="00A419CE" w:rsidP="00A419CE">
            <w:pPr>
              <w:pStyle w:val="TableText"/>
            </w:pPr>
            <w:r>
              <w:t xml:space="preserve">      </w:t>
            </w:r>
            <w:r w:rsidR="00304FBA" w:rsidRPr="00E54CCD">
              <w:t>its</w:t>
            </w:r>
            <w:r>
              <w:t xml:space="preserve"> </w:t>
            </w:r>
            <w:r w:rsidR="00304FBA" w:rsidRPr="00E54CCD">
              <w:t>setIds</w:t>
            </w:r>
          </w:p>
        </w:tc>
        <w:tc>
          <w:tcPr>
            <w:tcW w:w="4673" w:type="dxa"/>
          </w:tcPr>
          <w:p w14:paraId="70ED6130" w14:textId="77777777" w:rsidR="00304FBA" w:rsidRPr="00751E69" w:rsidRDefault="00304FBA" w:rsidP="00A419CE">
            <w:pPr>
              <w:pStyle w:val="TableText"/>
            </w:pPr>
            <w:r w:rsidRPr="00751E69">
              <w:t>2.16.840.1.113883.3.117.1.1.5.2.1.1.1</w:t>
            </w:r>
          </w:p>
        </w:tc>
      </w:tr>
      <w:tr w:rsidR="00304FBA" w:rsidRPr="00E54CCD" w14:paraId="591096FB" w14:textId="77777777" w:rsidTr="00A419CE">
        <w:tc>
          <w:tcPr>
            <w:tcW w:w="3967" w:type="dxa"/>
          </w:tcPr>
          <w:p w14:paraId="3B8B7238" w14:textId="10D378E5" w:rsidR="00304FBA" w:rsidRPr="00E54CCD" w:rsidRDefault="00A419CE" w:rsidP="00A419CE">
            <w:pPr>
              <w:pStyle w:val="TableText"/>
            </w:pPr>
            <w:r>
              <w:t xml:space="preserve">      </w:t>
            </w:r>
            <w:r w:rsidR="00304FBA" w:rsidRPr="00E54CCD">
              <w:t>its</w:t>
            </w:r>
            <w:r>
              <w:t xml:space="preserve"> </w:t>
            </w:r>
            <w:r w:rsidR="00304FBA" w:rsidRPr="00E54CCD">
              <w:t>document</w:t>
            </w:r>
            <w:r>
              <w:t xml:space="preserve"> </w:t>
            </w:r>
            <w:r w:rsidR="00304FBA" w:rsidRPr="00E54CCD">
              <w:t>IDs</w:t>
            </w:r>
            <w:r>
              <w:t xml:space="preserve"> </w:t>
            </w:r>
          </w:p>
        </w:tc>
        <w:tc>
          <w:tcPr>
            <w:tcW w:w="4673" w:type="dxa"/>
          </w:tcPr>
          <w:p w14:paraId="6FA99D9E" w14:textId="77777777" w:rsidR="00304FBA" w:rsidRPr="00751E69" w:rsidRDefault="00304FBA" w:rsidP="00A419CE">
            <w:pPr>
              <w:pStyle w:val="TableText"/>
            </w:pPr>
            <w:r w:rsidRPr="00751E69">
              <w:t>2.16.840.1.113883.3.117.1.1.5.2.1.1.2</w:t>
            </w:r>
          </w:p>
        </w:tc>
      </w:tr>
      <w:tr w:rsidR="00304FBA" w:rsidRPr="00E54CCD" w14:paraId="599150EE" w14:textId="77777777" w:rsidTr="00A419CE">
        <w:tc>
          <w:tcPr>
            <w:tcW w:w="3967" w:type="dxa"/>
          </w:tcPr>
          <w:p w14:paraId="6C7CFA44" w14:textId="318A6877" w:rsidR="00304FBA" w:rsidRPr="00E54CCD" w:rsidRDefault="00A419CE" w:rsidP="00A419CE">
            <w:pPr>
              <w:pStyle w:val="TableText"/>
            </w:pPr>
            <w:r>
              <w:t xml:space="preserve">      </w:t>
            </w:r>
            <w:r w:rsidR="00304FBA" w:rsidRPr="00E54CCD">
              <w:t>its</w:t>
            </w:r>
            <w:r>
              <w:t xml:space="preserve"> </w:t>
            </w:r>
            <w:r w:rsidR="00304FBA" w:rsidRPr="00E54CCD">
              <w:t>encounter</w:t>
            </w:r>
            <w:r>
              <w:t xml:space="preserve"> </w:t>
            </w:r>
            <w:r w:rsidR="00304FBA" w:rsidRPr="00E54CCD">
              <w:t>IDs</w:t>
            </w:r>
            <w:r>
              <w:t xml:space="preserve"> </w:t>
            </w:r>
          </w:p>
        </w:tc>
        <w:tc>
          <w:tcPr>
            <w:tcW w:w="4673" w:type="dxa"/>
          </w:tcPr>
          <w:p w14:paraId="1199EFCD" w14:textId="77777777" w:rsidR="00304FBA" w:rsidRPr="00E54CCD" w:rsidRDefault="00304FBA" w:rsidP="00A419CE">
            <w:pPr>
              <w:pStyle w:val="TableText"/>
            </w:pPr>
            <w:r w:rsidRPr="00E54CCD">
              <w:t>2.16.840.1.113883.3.117.1.1.5.2.1.1.3</w:t>
            </w:r>
          </w:p>
        </w:tc>
      </w:tr>
      <w:tr w:rsidR="00304FBA" w:rsidRPr="00E54CCD" w14:paraId="6D057F02" w14:textId="77777777" w:rsidTr="00A419CE">
        <w:tc>
          <w:tcPr>
            <w:tcW w:w="3967" w:type="dxa"/>
          </w:tcPr>
          <w:p w14:paraId="36DAA2E9" w14:textId="436506CB" w:rsidR="00304FBA" w:rsidRPr="00E54CCD" w:rsidRDefault="00A419CE" w:rsidP="00A419CE">
            <w:pPr>
              <w:pStyle w:val="TableText"/>
            </w:pPr>
            <w:r>
              <w:t xml:space="preserve">      </w:t>
            </w:r>
            <w:r w:rsidR="00304FBA" w:rsidRPr="00E54CCD">
              <w:t>its</w:t>
            </w:r>
            <w:r>
              <w:t xml:space="preserve"> </w:t>
            </w:r>
            <w:r w:rsidR="00304FBA" w:rsidRPr="00E54CCD">
              <w:t>procedure</w:t>
            </w:r>
            <w:r>
              <w:t xml:space="preserve"> </w:t>
            </w:r>
            <w:r w:rsidR="00304FBA" w:rsidRPr="00E54CCD">
              <w:t>IDs</w:t>
            </w:r>
            <w:r>
              <w:t xml:space="preserve"> </w:t>
            </w:r>
          </w:p>
        </w:tc>
        <w:tc>
          <w:tcPr>
            <w:tcW w:w="4673" w:type="dxa"/>
          </w:tcPr>
          <w:p w14:paraId="7CA8A66C" w14:textId="77777777" w:rsidR="00304FBA" w:rsidRPr="00E54CCD" w:rsidRDefault="00304FBA" w:rsidP="00A419CE">
            <w:pPr>
              <w:pStyle w:val="TableText"/>
            </w:pPr>
            <w:r w:rsidRPr="00E54CCD">
              <w:t>2.16.840.1.113883.3.117.1.1.5.2.1.1.4</w:t>
            </w:r>
          </w:p>
        </w:tc>
      </w:tr>
      <w:tr w:rsidR="00304FBA" w:rsidRPr="00E54CCD" w14:paraId="29DDA2EB" w14:textId="77777777" w:rsidTr="00A419CE">
        <w:tc>
          <w:tcPr>
            <w:tcW w:w="3967" w:type="dxa"/>
          </w:tcPr>
          <w:p w14:paraId="06E660A6" w14:textId="160D1C84" w:rsidR="00304FBA" w:rsidRPr="00E54CCD" w:rsidRDefault="00A419CE" w:rsidP="00A419CE">
            <w:pPr>
              <w:pStyle w:val="TableText"/>
            </w:pPr>
            <w:r>
              <w:t xml:space="preserve">      </w:t>
            </w:r>
            <w:r w:rsidR="00304FBA" w:rsidRPr="00E54CCD">
              <w:t>its</w:t>
            </w:r>
            <w:r>
              <w:t xml:space="preserve"> </w:t>
            </w:r>
            <w:r w:rsidR="00304FBA" w:rsidRPr="00E54CCD">
              <w:t>event</w:t>
            </w:r>
            <w:r>
              <w:t xml:space="preserve"> </w:t>
            </w:r>
            <w:r w:rsidR="00304FBA" w:rsidRPr="00E54CCD">
              <w:t>/</w:t>
            </w:r>
            <w:r>
              <w:t xml:space="preserve"> </w:t>
            </w:r>
            <w:r w:rsidR="00304FBA" w:rsidRPr="00E54CCD">
              <w:t>incident</w:t>
            </w:r>
            <w:r>
              <w:t xml:space="preserve"> </w:t>
            </w:r>
            <w:r w:rsidR="00304FBA" w:rsidRPr="00E54CCD">
              <w:t>IDs</w:t>
            </w:r>
          </w:p>
        </w:tc>
        <w:tc>
          <w:tcPr>
            <w:tcW w:w="4673" w:type="dxa"/>
          </w:tcPr>
          <w:p w14:paraId="4F166997" w14:textId="77777777" w:rsidR="00304FBA" w:rsidRPr="00E54CCD" w:rsidRDefault="00304FBA" w:rsidP="00A419CE">
            <w:pPr>
              <w:pStyle w:val="TableText"/>
            </w:pPr>
            <w:r w:rsidRPr="00E54CCD">
              <w:t>2.16.840.1.113883.3.117.1.1.5.2.1.1.5</w:t>
            </w:r>
          </w:p>
        </w:tc>
      </w:tr>
      <w:tr w:rsidR="00304FBA" w:rsidRPr="00E54CCD" w14:paraId="51CBE2CB" w14:textId="77777777" w:rsidTr="00A419CE">
        <w:tc>
          <w:tcPr>
            <w:tcW w:w="3967" w:type="dxa"/>
          </w:tcPr>
          <w:p w14:paraId="36BFDBC7" w14:textId="123C8971" w:rsidR="00304FBA" w:rsidRPr="00E54CCD" w:rsidRDefault="00A419CE" w:rsidP="00A419CE">
            <w:pPr>
              <w:pStyle w:val="TableText"/>
            </w:pPr>
            <w:r>
              <w:t xml:space="preserve">      </w:t>
            </w:r>
            <w:r w:rsidR="00304FBA" w:rsidRPr="00E54CCD">
              <w:t>etc.</w:t>
            </w:r>
          </w:p>
        </w:tc>
        <w:tc>
          <w:tcPr>
            <w:tcW w:w="4673" w:type="dxa"/>
          </w:tcPr>
          <w:p w14:paraId="795F22ED" w14:textId="77777777" w:rsidR="00304FBA" w:rsidRPr="00E54CCD" w:rsidRDefault="00304FBA" w:rsidP="00A419CE">
            <w:pPr>
              <w:pStyle w:val="TableText"/>
            </w:pPr>
          </w:p>
        </w:tc>
      </w:tr>
    </w:tbl>
    <w:p w14:paraId="15C879F6" w14:textId="77777777" w:rsidR="00304FBA" w:rsidRPr="00E54CCD" w:rsidRDefault="00304FBA" w:rsidP="00304FBA">
      <w:pPr>
        <w:pStyle w:val="BodyText"/>
      </w:pPr>
    </w:p>
    <w:p w14:paraId="46FBA1A4" w14:textId="4FE71E41" w:rsidR="00304FBA" w:rsidRPr="00E54CCD" w:rsidRDefault="00304FBA" w:rsidP="00304FBA">
      <w:pPr>
        <w:pStyle w:val="BodyText"/>
      </w:pPr>
      <w:r w:rsidRPr="00E54CCD">
        <w:t>Conformant</w:t>
      </w:r>
      <w:r w:rsidR="00A419CE">
        <w:t xml:space="preserve"> </w:t>
      </w:r>
      <w:r w:rsidRPr="00E54CCD">
        <w:t>to</w:t>
      </w:r>
      <w:r w:rsidR="00A419CE">
        <w:t xml:space="preserve"> </w:t>
      </w:r>
      <w:r w:rsidRPr="00E54CCD">
        <w:t>that</w:t>
      </w:r>
      <w:r w:rsidR="00A419CE">
        <w:t xml:space="preserve"> </w:t>
      </w:r>
      <w:r w:rsidRPr="00E54CCD">
        <w:t>structure,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t>following</w:t>
      </w:r>
      <w:r w:rsidR="00A419CE">
        <w:t xml:space="preserve"> </w:t>
      </w:r>
      <w:r w:rsidRPr="00E54CCD">
        <w:t>example</w:t>
      </w:r>
      <w:r w:rsidR="00A419CE">
        <w:t xml:space="preserve"> </w:t>
      </w:r>
      <w:r w:rsidRPr="00E54CCD">
        <w:t>instance</w:t>
      </w:r>
      <w:r w:rsidR="00A419CE">
        <w:t xml:space="preserve"> </w:t>
      </w:r>
      <w:r w:rsidRPr="00E54CCD">
        <w:t>identifiers</w:t>
      </w:r>
      <w:r w:rsidR="00A419CE">
        <w:t xml:space="preserve"> </w:t>
      </w:r>
      <w:r>
        <w:t>may</w:t>
      </w:r>
      <w:r w:rsidR="00A419CE">
        <w:t xml:space="preserve"> </w:t>
      </w:r>
      <w:r>
        <w:t>be</w:t>
      </w:r>
      <w:r w:rsidR="00A419CE">
        <w:t xml:space="preserve"> </w:t>
      </w:r>
      <w:r w:rsidRPr="00E54CCD">
        <w:t>used</w:t>
      </w:r>
      <w:r w:rsidR="00A419CE">
        <w:t xml:space="preserve"> </w:t>
      </w:r>
      <w:r w:rsidRPr="00E54CCD">
        <w:t>in</w:t>
      </w:r>
      <w:r w:rsidR="00A419CE">
        <w:t xml:space="preserve"> </w:t>
      </w:r>
      <w:r w:rsidRPr="00E54CCD">
        <w:t>this</w:t>
      </w:r>
      <w:r w:rsidR="00A419CE">
        <w:t xml:space="preserve"> </w:t>
      </w:r>
      <w:r w:rsidRPr="00E54CCD">
        <w:t>guide</w:t>
      </w:r>
      <w:r w:rsidR="00A419CE">
        <w:t xml:space="preserve"> </w:t>
      </w:r>
      <w:r w:rsidRPr="00E54CCD">
        <w:t>and</w:t>
      </w:r>
      <w:r w:rsidR="00A419CE">
        <w:t xml:space="preserve"> </w:t>
      </w:r>
      <w:r w:rsidRPr="00E54CCD">
        <w:t>in</w:t>
      </w:r>
      <w:r w:rsidR="00A419CE">
        <w:t xml:space="preserve"> </w:t>
      </w:r>
      <w:r w:rsidRPr="00E54CCD">
        <w:t>the</w:t>
      </w:r>
      <w:r w:rsidR="00A419CE">
        <w:t xml:space="preserve"> </w:t>
      </w:r>
      <w:r w:rsidRPr="00E54CCD">
        <w:t>sample</w:t>
      </w:r>
      <w:r w:rsidR="00A419CE">
        <w:t xml:space="preserve"> </w:t>
      </w:r>
      <w:r w:rsidRPr="00E54CCD">
        <w:t>files.</w:t>
      </w:r>
    </w:p>
    <w:p w14:paraId="3E74F129" w14:textId="3AA1C3F6" w:rsidR="00304FBA" w:rsidRPr="00E54CCD" w:rsidRDefault="00304FBA" w:rsidP="00304FBA">
      <w:pPr>
        <w:pStyle w:val="Caption"/>
      </w:pPr>
      <w:bookmarkStart w:id="1069" w:name="_Toc214964903"/>
      <w:bookmarkStart w:id="1070" w:name="_Toc373340742"/>
      <w:bookmarkStart w:id="1071" w:name="_Toc406156763"/>
      <w:bookmarkStart w:id="1072" w:name="_Toc462418566"/>
      <w:bookmarkStart w:id="1073" w:name="_Toc489011052"/>
      <w:bookmarkStart w:id="1074" w:name="_Toc489011280"/>
      <w:bookmarkStart w:id="1075" w:name="_Toc73454304"/>
      <w:r w:rsidRPr="00E54CCD">
        <w:lastRenderedPageBreak/>
        <w:t>Table</w:t>
      </w:r>
      <w:r w:rsidR="00A419CE">
        <w:t xml:space="preserve"> </w:t>
      </w:r>
      <w:r w:rsidRPr="00E54CCD">
        <w:fldChar w:fldCharType="begin"/>
      </w:r>
      <w:r w:rsidRPr="00E54CCD">
        <w:instrText xml:space="preserve"> SEQ Table \* ARABIC </w:instrText>
      </w:r>
      <w:r w:rsidRPr="00E54CCD">
        <w:fldChar w:fldCharType="separate"/>
      </w:r>
      <w:r w:rsidR="008A3B94">
        <w:t>88</w:t>
      </w:r>
      <w:r w:rsidRPr="00E54CCD">
        <w:fldChar w:fldCharType="end"/>
      </w:r>
      <w:r w:rsidRPr="00E54CCD">
        <w:t>:</w:t>
      </w:r>
      <w:r w:rsidR="00A419CE">
        <w:t xml:space="preserve"> </w:t>
      </w:r>
      <w:r w:rsidRPr="00E54CCD">
        <w:t>Values</w:t>
      </w:r>
      <w:r w:rsidR="00A419CE">
        <w:t xml:space="preserve"> </w:t>
      </w:r>
      <w:r w:rsidRPr="00E54CCD">
        <w:t>of</w:t>
      </w:r>
      <w:r w:rsidR="00A419CE">
        <w:t xml:space="preserve"> </w:t>
      </w:r>
      <w:r w:rsidRPr="00E54CCD">
        <w:t>Example</w:t>
      </w:r>
      <w:r w:rsidR="00A419CE">
        <w:t xml:space="preserve"> </w:t>
      </w:r>
      <w:r w:rsidRPr="00E54CCD">
        <w:t>Instance</w:t>
      </w:r>
      <w:r w:rsidR="00A419CE">
        <w:t xml:space="preserve"> </w:t>
      </w:r>
      <w:r w:rsidRPr="00E54CCD">
        <w:t>Identifiers</w:t>
      </w:r>
      <w:r w:rsidR="00A419CE">
        <w:t xml:space="preserve"> </w:t>
      </w:r>
      <w:r w:rsidRPr="00E54CCD">
        <w:t>Used</w:t>
      </w:r>
      <w:r w:rsidR="00A419CE">
        <w:t xml:space="preserve"> </w:t>
      </w:r>
      <w:r w:rsidRPr="00E54CCD">
        <w:t>in</w:t>
      </w:r>
      <w:r w:rsidR="00A419CE">
        <w:t xml:space="preserve"> </w:t>
      </w:r>
      <w:r w:rsidRPr="00E54CCD">
        <w:t>This</w:t>
      </w:r>
      <w:r w:rsidR="00A419CE">
        <w:t xml:space="preserve"> </w:t>
      </w:r>
      <w:r w:rsidRPr="00E54CCD">
        <w:t>Guide</w:t>
      </w:r>
      <w:bookmarkEnd w:id="1069"/>
      <w:bookmarkEnd w:id="1070"/>
      <w:bookmarkEnd w:id="1071"/>
      <w:bookmarkEnd w:id="1072"/>
      <w:bookmarkEnd w:id="1073"/>
      <w:bookmarkEnd w:id="1074"/>
      <w:bookmarkEnd w:id="1075"/>
    </w:p>
    <w:tbl>
      <w:tblPr>
        <w:tblW w:w="8623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3690"/>
        <w:gridCol w:w="2305"/>
      </w:tblGrid>
      <w:tr w:rsidR="00304FBA" w:rsidRPr="00E54CCD" w14:paraId="7247D40B" w14:textId="77777777" w:rsidTr="00A419CE">
        <w:tc>
          <w:tcPr>
            <w:tcW w:w="8623" w:type="dxa"/>
            <w:gridSpan w:val="3"/>
            <w:shd w:val="clear" w:color="auto" w:fill="E0E0E0"/>
          </w:tcPr>
          <w:p w14:paraId="275490E8" w14:textId="2A2CE25C" w:rsidR="00304FBA" w:rsidRPr="00E54CCD" w:rsidRDefault="00304FBA" w:rsidP="00A419CE">
            <w:pPr>
              <w:pStyle w:val="TableHead"/>
              <w:rPr>
                <w:noProof/>
              </w:rPr>
            </w:pPr>
            <w:r w:rsidRPr="00E54CCD">
              <w:rPr>
                <w:noProof/>
              </w:rPr>
              <w:t>Facility</w:t>
            </w:r>
            <w:r w:rsidR="00A419CE">
              <w:rPr>
                <w:noProof/>
              </w:rPr>
              <w:t xml:space="preserve"> </w:t>
            </w:r>
            <w:r w:rsidRPr="00E54CCD">
              <w:rPr>
                <w:noProof/>
              </w:rPr>
              <w:t>IDs</w:t>
            </w:r>
            <w:r w:rsidR="00A419CE">
              <w:rPr>
                <w:noProof/>
              </w:rPr>
              <w:t xml:space="preserve"> </w:t>
            </w:r>
            <w:r w:rsidRPr="00E54CCD">
              <w:rPr>
                <w:noProof/>
              </w:rPr>
              <w:t>and</w:t>
            </w:r>
            <w:r w:rsidR="00A419CE">
              <w:rPr>
                <w:noProof/>
              </w:rPr>
              <w:t xml:space="preserve"> </w:t>
            </w:r>
            <w:r w:rsidRPr="00E54CCD">
              <w:rPr>
                <w:noProof/>
              </w:rPr>
              <w:t>Facility-assigned</w:t>
            </w:r>
            <w:r w:rsidR="00A419CE">
              <w:rPr>
                <w:noProof/>
              </w:rPr>
              <w:t xml:space="preserve"> </w:t>
            </w:r>
            <w:r w:rsidRPr="00E54CCD">
              <w:rPr>
                <w:noProof/>
              </w:rPr>
              <w:t>OIDs</w:t>
            </w:r>
          </w:p>
        </w:tc>
      </w:tr>
      <w:tr w:rsidR="00304FBA" w:rsidRPr="00E54CCD" w14:paraId="73243E60" w14:textId="77777777" w:rsidTr="00A419CE">
        <w:tc>
          <w:tcPr>
            <w:tcW w:w="2628" w:type="dxa"/>
            <w:tcBorders>
              <w:bottom w:val="single" w:sz="4" w:space="0" w:color="auto"/>
            </w:tcBorders>
            <w:shd w:val="clear" w:color="auto" w:fill="E0E0E0"/>
          </w:tcPr>
          <w:p w14:paraId="489E99F0" w14:textId="77777777" w:rsidR="00304FBA" w:rsidRPr="00E54CCD" w:rsidRDefault="00304FBA" w:rsidP="00A419CE">
            <w:pPr>
              <w:pStyle w:val="TableHead"/>
              <w:rPr>
                <w:noProof/>
              </w:rPr>
            </w:pPr>
            <w:r w:rsidRPr="00E54CCD">
              <w:rPr>
                <w:noProof/>
              </w:rPr>
              <w:t>Usage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E0E0E0"/>
          </w:tcPr>
          <w:p w14:paraId="0784746B" w14:textId="77777777" w:rsidR="00304FBA" w:rsidRPr="00E54CCD" w:rsidRDefault="00304FBA" w:rsidP="00A419CE">
            <w:pPr>
              <w:pStyle w:val="TableHead"/>
              <w:rPr>
                <w:noProof/>
              </w:rPr>
            </w:pPr>
            <w:r w:rsidRPr="00E54CCD">
              <w:rPr>
                <w:noProof/>
              </w:rPr>
              <w:t>OID</w:t>
            </w: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E0E0E0"/>
          </w:tcPr>
          <w:p w14:paraId="7F72D361" w14:textId="77777777" w:rsidR="00304FBA" w:rsidRPr="00E54CCD" w:rsidRDefault="00304FBA" w:rsidP="00A419CE">
            <w:pPr>
              <w:pStyle w:val="TableHead"/>
              <w:rPr>
                <w:noProof/>
              </w:rPr>
            </w:pPr>
            <w:r w:rsidRPr="00E54CCD">
              <w:rPr>
                <w:noProof/>
              </w:rPr>
              <w:t>extension</w:t>
            </w:r>
          </w:p>
        </w:tc>
      </w:tr>
      <w:tr w:rsidR="00304FBA" w:rsidRPr="00E54CCD" w14:paraId="516C86AD" w14:textId="77777777" w:rsidTr="00A419CE">
        <w:tc>
          <w:tcPr>
            <w:tcW w:w="2628" w:type="dxa"/>
          </w:tcPr>
          <w:p w14:paraId="5079D8BE" w14:textId="6FBB771E" w:rsidR="00304FBA" w:rsidRPr="00E54CCD" w:rsidRDefault="00304FBA" w:rsidP="00A419CE">
            <w:pPr>
              <w:pStyle w:val="TableText"/>
            </w:pPr>
            <w:r w:rsidRPr="00E54CCD">
              <w:t>a</w:t>
            </w:r>
            <w:r w:rsidR="00A419CE">
              <w:t xml:space="preserve"> </w:t>
            </w:r>
            <w:r w:rsidRPr="00E54CCD">
              <w:t>location</w:t>
            </w:r>
            <w:r w:rsidR="00A419CE">
              <w:t xml:space="preserve"> </w:t>
            </w:r>
            <w:r w:rsidRPr="00E54CCD">
              <w:t>in</w:t>
            </w:r>
            <w:r w:rsidR="00A419CE">
              <w:t xml:space="preserve"> </w:t>
            </w:r>
            <w:r w:rsidRPr="00E54CCD">
              <w:t>a</w:t>
            </w:r>
            <w:r w:rsidR="00A419CE">
              <w:t xml:space="preserve"> </w:t>
            </w:r>
            <w:r w:rsidRPr="00E54CCD">
              <w:t>facility</w:t>
            </w:r>
          </w:p>
        </w:tc>
        <w:tc>
          <w:tcPr>
            <w:tcW w:w="3690" w:type="dxa"/>
          </w:tcPr>
          <w:p w14:paraId="6D7CD234" w14:textId="77777777" w:rsidR="00304FBA" w:rsidRPr="00E54CCD" w:rsidRDefault="00304FBA" w:rsidP="00A419CE">
            <w:pPr>
              <w:pStyle w:val="TableText"/>
            </w:pPr>
            <w:r w:rsidRPr="00E54CCD">
              <w:t>2.16.840.1.113883.3.117.1.1.5.1.1</w:t>
            </w:r>
          </w:p>
        </w:tc>
        <w:tc>
          <w:tcPr>
            <w:tcW w:w="2305" w:type="dxa"/>
          </w:tcPr>
          <w:p w14:paraId="68990548" w14:textId="77777777" w:rsidR="00304FBA" w:rsidRPr="00E54CCD" w:rsidRDefault="00304FBA" w:rsidP="00A419CE">
            <w:pPr>
              <w:pStyle w:val="TableText"/>
            </w:pPr>
            <w:r w:rsidRPr="00E54CCD">
              <w:t>9W</w:t>
            </w:r>
          </w:p>
        </w:tc>
      </w:tr>
      <w:tr w:rsidR="00304FBA" w:rsidRPr="00E54CCD" w14:paraId="6098F6F6" w14:textId="77777777" w:rsidTr="00A419CE">
        <w:tc>
          <w:tcPr>
            <w:tcW w:w="2628" w:type="dxa"/>
          </w:tcPr>
          <w:p w14:paraId="4B778DCA" w14:textId="7BF9C4C5" w:rsidR="00304FBA" w:rsidRPr="00E54CCD" w:rsidRDefault="00A419CE" w:rsidP="00A419CE">
            <w:pPr>
              <w:pStyle w:val="TableText"/>
            </w:pPr>
            <w:r>
              <w:t xml:space="preserve">   </w:t>
            </w:r>
            <w:r w:rsidR="00304FBA" w:rsidRPr="00E54CCD">
              <w:t>a</w:t>
            </w:r>
            <w:r>
              <w:t xml:space="preserve"> </w:t>
            </w:r>
            <w:r w:rsidR="00304FBA" w:rsidRPr="00E54CCD">
              <w:t>patient</w:t>
            </w:r>
            <w:r>
              <w:t xml:space="preserve"> </w:t>
            </w:r>
            <w:r w:rsidR="00304FBA" w:rsidRPr="00E54CCD">
              <w:t>ID</w:t>
            </w:r>
          </w:p>
        </w:tc>
        <w:tc>
          <w:tcPr>
            <w:tcW w:w="3690" w:type="dxa"/>
          </w:tcPr>
          <w:p w14:paraId="44874A49" w14:textId="77777777" w:rsidR="00304FBA" w:rsidRPr="00751E69" w:rsidRDefault="00304FBA" w:rsidP="00A419CE">
            <w:pPr>
              <w:pStyle w:val="TableText"/>
            </w:pPr>
            <w:r w:rsidRPr="00751E69">
              <w:t>2.16.840.1.113883.3.117.1.1.5.1.1.1</w:t>
            </w:r>
          </w:p>
        </w:tc>
        <w:tc>
          <w:tcPr>
            <w:tcW w:w="2305" w:type="dxa"/>
          </w:tcPr>
          <w:p w14:paraId="1539AC70" w14:textId="77777777" w:rsidR="00304FBA" w:rsidRPr="00E54CCD" w:rsidRDefault="00304FBA" w:rsidP="00A419CE">
            <w:pPr>
              <w:pStyle w:val="TableText"/>
            </w:pPr>
            <w:r w:rsidRPr="00E54CCD">
              <w:t>123456</w:t>
            </w:r>
          </w:p>
        </w:tc>
      </w:tr>
      <w:tr w:rsidR="00304FBA" w:rsidRPr="00E54CCD" w14:paraId="29425916" w14:textId="77777777" w:rsidTr="00A419CE">
        <w:tc>
          <w:tcPr>
            <w:tcW w:w="2628" w:type="dxa"/>
          </w:tcPr>
          <w:p w14:paraId="674736FF" w14:textId="1A0193DE" w:rsidR="00304FBA" w:rsidRPr="00E54CCD" w:rsidRDefault="00A419CE" w:rsidP="00A419CE">
            <w:pPr>
              <w:pStyle w:val="TableText"/>
            </w:pPr>
            <w:r>
              <w:t xml:space="preserve">   </w:t>
            </w:r>
            <w:r w:rsidR="00304FBA" w:rsidRPr="00E54CCD">
              <w:t>facility</w:t>
            </w:r>
            <w:r>
              <w:t xml:space="preserve"> </w:t>
            </w:r>
            <w:r w:rsidR="00304FBA" w:rsidRPr="00E54CCD">
              <w:t>personnel:</w:t>
            </w:r>
          </w:p>
        </w:tc>
        <w:tc>
          <w:tcPr>
            <w:tcW w:w="3690" w:type="dxa"/>
          </w:tcPr>
          <w:p w14:paraId="3215C99A" w14:textId="77777777" w:rsidR="00304FBA" w:rsidRPr="00751E69" w:rsidRDefault="00304FBA" w:rsidP="00A419CE">
            <w:pPr>
              <w:pStyle w:val="TableText"/>
            </w:pPr>
          </w:p>
        </w:tc>
        <w:tc>
          <w:tcPr>
            <w:tcW w:w="2305" w:type="dxa"/>
          </w:tcPr>
          <w:p w14:paraId="08E3E12E" w14:textId="77777777" w:rsidR="00304FBA" w:rsidRPr="00E54CCD" w:rsidRDefault="00304FBA" w:rsidP="00A419CE">
            <w:pPr>
              <w:pStyle w:val="TableText"/>
            </w:pPr>
          </w:p>
        </w:tc>
      </w:tr>
      <w:tr w:rsidR="00304FBA" w:rsidRPr="00E54CCD" w14:paraId="1670C9F2" w14:textId="77777777" w:rsidTr="00A419CE">
        <w:tc>
          <w:tcPr>
            <w:tcW w:w="2628" w:type="dxa"/>
          </w:tcPr>
          <w:p w14:paraId="71605D62" w14:textId="5867A9FC" w:rsidR="00304FBA" w:rsidRPr="00E54CCD" w:rsidRDefault="00A419CE" w:rsidP="00A419CE">
            <w:pPr>
              <w:pStyle w:val="TableText"/>
            </w:pPr>
            <w:r>
              <w:t xml:space="preserve">      </w:t>
            </w:r>
            <w:r w:rsidR="00304FBA" w:rsidRPr="00E54CCD">
              <w:t>author</w:t>
            </w:r>
            <w:r>
              <w:t xml:space="preserve"> </w:t>
            </w:r>
            <w:r w:rsidR="00304FBA" w:rsidRPr="00E54CCD">
              <w:t>ID</w:t>
            </w:r>
          </w:p>
        </w:tc>
        <w:tc>
          <w:tcPr>
            <w:tcW w:w="3690" w:type="dxa"/>
          </w:tcPr>
          <w:p w14:paraId="18EB61E1" w14:textId="63E10A14" w:rsidR="00304FBA" w:rsidRPr="00751E69" w:rsidRDefault="00304FBA" w:rsidP="00A419CE">
            <w:pPr>
              <w:pStyle w:val="TableText"/>
            </w:pPr>
            <w:r w:rsidRPr="00751E69">
              <w:t>2.16.840.1.113883.3.117.1.1.5.1.1.2</w:t>
            </w:r>
            <w:r w:rsidR="00A419CE">
              <w:t xml:space="preserve">   </w:t>
            </w:r>
          </w:p>
        </w:tc>
        <w:tc>
          <w:tcPr>
            <w:tcW w:w="2305" w:type="dxa"/>
          </w:tcPr>
          <w:p w14:paraId="1916B029" w14:textId="77777777" w:rsidR="00304FBA" w:rsidRPr="00E54CCD" w:rsidRDefault="00304FBA" w:rsidP="00A419CE">
            <w:pPr>
              <w:pStyle w:val="TableText"/>
            </w:pPr>
            <w:r w:rsidRPr="00E54CCD">
              <w:t>anAuthorID</w:t>
            </w:r>
          </w:p>
        </w:tc>
      </w:tr>
      <w:tr w:rsidR="00304FBA" w:rsidRPr="00E54CCD" w14:paraId="0197D5CC" w14:textId="77777777" w:rsidTr="00A419CE">
        <w:tc>
          <w:tcPr>
            <w:tcW w:w="2628" w:type="dxa"/>
          </w:tcPr>
          <w:p w14:paraId="00001379" w14:textId="3326424B" w:rsidR="00304FBA" w:rsidRPr="00E54CCD" w:rsidRDefault="00A419CE" w:rsidP="00A419CE">
            <w:pPr>
              <w:pStyle w:val="TableText"/>
            </w:pPr>
            <w:r>
              <w:t xml:space="preserve">      </w:t>
            </w:r>
            <w:r w:rsidR="00304FBA" w:rsidRPr="00E54CCD">
              <w:t>legal</w:t>
            </w:r>
            <w:r>
              <w:t xml:space="preserve"> </w:t>
            </w:r>
            <w:r w:rsidR="00304FBA" w:rsidRPr="00E54CCD">
              <w:t>authenticator</w:t>
            </w:r>
            <w:r>
              <w:t xml:space="preserve"> </w:t>
            </w:r>
            <w:r w:rsidR="00304FBA" w:rsidRPr="00E54CCD">
              <w:t>ID</w:t>
            </w:r>
          </w:p>
        </w:tc>
        <w:tc>
          <w:tcPr>
            <w:tcW w:w="3690" w:type="dxa"/>
          </w:tcPr>
          <w:p w14:paraId="1DF7B22C" w14:textId="5F62C01A" w:rsidR="00304FBA" w:rsidRPr="00751E69" w:rsidRDefault="00304FBA" w:rsidP="00A419CE">
            <w:pPr>
              <w:pStyle w:val="TableText"/>
            </w:pPr>
            <w:r w:rsidRPr="00751E69">
              <w:t>2.16.840.1.113883.3.117.1.1.5.1.1.2</w:t>
            </w:r>
            <w:r w:rsidR="00A419CE">
              <w:t xml:space="preserve">   </w:t>
            </w:r>
          </w:p>
        </w:tc>
        <w:tc>
          <w:tcPr>
            <w:tcW w:w="2305" w:type="dxa"/>
          </w:tcPr>
          <w:p w14:paraId="427AF1B7" w14:textId="77777777" w:rsidR="00304FBA" w:rsidRPr="00E54CCD" w:rsidRDefault="00304FBA" w:rsidP="00A419CE">
            <w:pPr>
              <w:pStyle w:val="TableText"/>
            </w:pPr>
            <w:r w:rsidRPr="00E54CCD">
              <w:t>aLegalAuthenticatorID</w:t>
            </w:r>
          </w:p>
        </w:tc>
      </w:tr>
      <w:tr w:rsidR="00304FBA" w:rsidRPr="00E54CCD" w14:paraId="23016209" w14:textId="77777777" w:rsidTr="00A419CE">
        <w:tc>
          <w:tcPr>
            <w:tcW w:w="2628" w:type="dxa"/>
          </w:tcPr>
          <w:p w14:paraId="38F19E32" w14:textId="535D3A05" w:rsidR="00304FBA" w:rsidRPr="00E54CCD" w:rsidRDefault="00A419CE" w:rsidP="00A419CE">
            <w:pPr>
              <w:pStyle w:val="TableText"/>
            </w:pPr>
            <w:r>
              <w:t xml:space="preserve">      </w:t>
            </w:r>
            <w:r w:rsidR="00304FBA" w:rsidRPr="00E54CCD">
              <w:t>performer</w:t>
            </w:r>
            <w:r>
              <w:t xml:space="preserve"> </w:t>
            </w:r>
            <w:r w:rsidR="00304FBA" w:rsidRPr="00E54CCD">
              <w:t>(nurse)</w:t>
            </w:r>
          </w:p>
        </w:tc>
        <w:tc>
          <w:tcPr>
            <w:tcW w:w="3690" w:type="dxa"/>
          </w:tcPr>
          <w:p w14:paraId="284EA8A7" w14:textId="77777777" w:rsidR="00304FBA" w:rsidRPr="00751E69" w:rsidRDefault="00304FBA" w:rsidP="00A419CE">
            <w:pPr>
              <w:pStyle w:val="TableText"/>
            </w:pPr>
            <w:r w:rsidRPr="00751E69">
              <w:t>2.16.840.1.113883.3.117.1.1.5.1.1.2</w:t>
            </w:r>
          </w:p>
        </w:tc>
        <w:tc>
          <w:tcPr>
            <w:tcW w:w="2305" w:type="dxa"/>
          </w:tcPr>
          <w:p w14:paraId="6CA8CE5B" w14:textId="77777777" w:rsidR="00304FBA" w:rsidRPr="00E54CCD" w:rsidRDefault="00304FBA" w:rsidP="00A419CE">
            <w:pPr>
              <w:pStyle w:val="TableText"/>
            </w:pPr>
            <w:r w:rsidRPr="00E54CCD">
              <w:t>24242424</w:t>
            </w:r>
          </w:p>
        </w:tc>
      </w:tr>
      <w:tr w:rsidR="00304FBA" w:rsidRPr="00E54CCD" w14:paraId="273EDF3F" w14:textId="77777777" w:rsidTr="00A419CE">
        <w:tc>
          <w:tcPr>
            <w:tcW w:w="8623" w:type="dxa"/>
            <w:gridSpan w:val="3"/>
            <w:shd w:val="clear" w:color="auto" w:fill="E0E0E0"/>
          </w:tcPr>
          <w:p w14:paraId="071AB92E" w14:textId="04777F30" w:rsidR="00304FBA" w:rsidRPr="00E54CCD" w:rsidRDefault="00304FBA" w:rsidP="00A419CE">
            <w:pPr>
              <w:pStyle w:val="TableHead"/>
              <w:rPr>
                <w:noProof/>
              </w:rPr>
            </w:pPr>
            <w:r w:rsidRPr="00E54CCD">
              <w:rPr>
                <w:noProof/>
              </w:rPr>
              <w:t>Vendor-software-assigned</w:t>
            </w:r>
            <w:r w:rsidR="00A419CE">
              <w:rPr>
                <w:noProof/>
              </w:rPr>
              <w:t xml:space="preserve"> </w:t>
            </w:r>
            <w:r w:rsidRPr="00E54CCD">
              <w:rPr>
                <w:noProof/>
              </w:rPr>
              <w:t>OIDs</w:t>
            </w:r>
          </w:p>
        </w:tc>
      </w:tr>
      <w:tr w:rsidR="00304FBA" w:rsidRPr="00E54CCD" w14:paraId="6A92E2D0" w14:textId="77777777" w:rsidTr="00A419CE">
        <w:tc>
          <w:tcPr>
            <w:tcW w:w="2628" w:type="dxa"/>
            <w:tcBorders>
              <w:bottom w:val="single" w:sz="4" w:space="0" w:color="auto"/>
            </w:tcBorders>
            <w:shd w:val="clear" w:color="auto" w:fill="E0E0E0"/>
          </w:tcPr>
          <w:p w14:paraId="32073CF1" w14:textId="77777777" w:rsidR="00304FBA" w:rsidRPr="00E54CCD" w:rsidRDefault="00304FBA" w:rsidP="00A419CE">
            <w:pPr>
              <w:pStyle w:val="TableHead"/>
              <w:rPr>
                <w:noProof/>
              </w:rPr>
            </w:pPr>
            <w:r w:rsidRPr="00E54CCD">
              <w:rPr>
                <w:noProof/>
              </w:rPr>
              <w:t>Usage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E0E0E0"/>
          </w:tcPr>
          <w:p w14:paraId="5AB9C736" w14:textId="77777777" w:rsidR="00304FBA" w:rsidRPr="00E54CCD" w:rsidRDefault="00304FBA" w:rsidP="00A419CE">
            <w:pPr>
              <w:pStyle w:val="TableHead"/>
              <w:rPr>
                <w:noProof/>
              </w:rPr>
            </w:pPr>
            <w:r w:rsidRPr="00E54CCD">
              <w:rPr>
                <w:noProof/>
              </w:rPr>
              <w:t>OID</w:t>
            </w: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E0E0E0"/>
          </w:tcPr>
          <w:p w14:paraId="241C3E68" w14:textId="77777777" w:rsidR="00304FBA" w:rsidRPr="00E54CCD" w:rsidRDefault="00304FBA" w:rsidP="00A419CE">
            <w:pPr>
              <w:pStyle w:val="TableHead"/>
              <w:rPr>
                <w:noProof/>
              </w:rPr>
            </w:pPr>
            <w:r w:rsidRPr="00E54CCD">
              <w:rPr>
                <w:noProof/>
              </w:rPr>
              <w:t>extension</w:t>
            </w:r>
          </w:p>
        </w:tc>
      </w:tr>
      <w:tr w:rsidR="00304FBA" w:rsidRPr="00E54CCD" w14:paraId="2ECEA4E4" w14:textId="77777777" w:rsidTr="00A419CE">
        <w:tc>
          <w:tcPr>
            <w:tcW w:w="2628" w:type="dxa"/>
          </w:tcPr>
          <w:p w14:paraId="201426E6" w14:textId="5EC0C5BC" w:rsidR="00304FBA" w:rsidRPr="00E54CCD" w:rsidRDefault="00304FBA" w:rsidP="00A419CE">
            <w:pPr>
              <w:pStyle w:val="TableText"/>
            </w:pPr>
            <w:r w:rsidRPr="00E54CCD">
              <w:t>software</w:t>
            </w:r>
            <w:r w:rsidR="00A419CE">
              <w:t xml:space="preserve"> </w:t>
            </w:r>
            <w:r w:rsidRPr="00E54CCD">
              <w:t>ID</w:t>
            </w:r>
          </w:p>
        </w:tc>
        <w:tc>
          <w:tcPr>
            <w:tcW w:w="3690" w:type="dxa"/>
          </w:tcPr>
          <w:p w14:paraId="4024F728" w14:textId="77777777" w:rsidR="00304FBA" w:rsidRPr="00751E69" w:rsidRDefault="00304FBA" w:rsidP="00A419CE">
            <w:pPr>
              <w:pStyle w:val="TableText"/>
            </w:pPr>
            <w:r w:rsidRPr="00751E69">
              <w:t>2.16.840.1.113883.3.117.1.1.5.2.1.1</w:t>
            </w:r>
          </w:p>
        </w:tc>
        <w:tc>
          <w:tcPr>
            <w:tcW w:w="2305" w:type="dxa"/>
          </w:tcPr>
          <w:p w14:paraId="652A9CCF" w14:textId="417AED75" w:rsidR="00304FBA" w:rsidRPr="00E54CCD" w:rsidRDefault="00304FBA" w:rsidP="00A419CE">
            <w:pPr>
              <w:pStyle w:val="TableText"/>
            </w:pPr>
            <w:r w:rsidRPr="00E54CCD">
              <w:t>aSoftwareID</w:t>
            </w:r>
            <w:r w:rsidR="00A419CE">
              <w:t xml:space="preserve"> </w:t>
            </w:r>
          </w:p>
        </w:tc>
      </w:tr>
      <w:tr w:rsidR="00304FBA" w:rsidRPr="00E54CCD" w14:paraId="35E7162B" w14:textId="77777777" w:rsidTr="00A419CE">
        <w:tc>
          <w:tcPr>
            <w:tcW w:w="2628" w:type="dxa"/>
          </w:tcPr>
          <w:p w14:paraId="489883B0" w14:textId="77777777" w:rsidR="00304FBA" w:rsidRPr="00E54CCD" w:rsidRDefault="00304FBA" w:rsidP="00A419CE">
            <w:pPr>
              <w:pStyle w:val="TableText"/>
            </w:pPr>
            <w:r w:rsidRPr="00E54CCD">
              <w:t>setId</w:t>
            </w:r>
          </w:p>
        </w:tc>
        <w:tc>
          <w:tcPr>
            <w:tcW w:w="3690" w:type="dxa"/>
          </w:tcPr>
          <w:p w14:paraId="1E00CE02" w14:textId="77777777" w:rsidR="00304FBA" w:rsidRPr="00751E69" w:rsidRDefault="00304FBA" w:rsidP="00A419CE">
            <w:pPr>
              <w:pStyle w:val="TableText"/>
            </w:pPr>
            <w:r w:rsidRPr="00751E69">
              <w:t>2.16.840.1.113883.3.117.1.1.5.2.1.1.1</w:t>
            </w:r>
          </w:p>
        </w:tc>
        <w:tc>
          <w:tcPr>
            <w:tcW w:w="2305" w:type="dxa"/>
          </w:tcPr>
          <w:p w14:paraId="1FEBD8C1" w14:textId="77777777" w:rsidR="00304FBA" w:rsidRPr="00E54CCD" w:rsidRDefault="00304FBA" w:rsidP="00A419CE">
            <w:pPr>
              <w:pStyle w:val="TableText"/>
            </w:pPr>
            <w:r w:rsidRPr="00E54CCD">
              <w:t>31</w:t>
            </w:r>
          </w:p>
        </w:tc>
      </w:tr>
      <w:tr w:rsidR="00304FBA" w:rsidRPr="00E54CCD" w14:paraId="04F215B6" w14:textId="77777777" w:rsidTr="00A419CE">
        <w:tc>
          <w:tcPr>
            <w:tcW w:w="2628" w:type="dxa"/>
          </w:tcPr>
          <w:p w14:paraId="7D4A2FFB" w14:textId="737D8409" w:rsidR="00304FBA" w:rsidRPr="00E54CCD" w:rsidRDefault="00304FBA" w:rsidP="00A419CE">
            <w:pPr>
              <w:pStyle w:val="TableText"/>
            </w:pPr>
            <w:r w:rsidRPr="00E54CCD">
              <w:t>document</w:t>
            </w:r>
            <w:r w:rsidR="00A419CE">
              <w:t xml:space="preserve"> </w:t>
            </w:r>
            <w:r w:rsidRPr="00E54CCD">
              <w:t>ID</w:t>
            </w:r>
          </w:p>
        </w:tc>
        <w:tc>
          <w:tcPr>
            <w:tcW w:w="3690" w:type="dxa"/>
          </w:tcPr>
          <w:p w14:paraId="221FB183" w14:textId="0E7FF888" w:rsidR="00304FBA" w:rsidRPr="00751E69" w:rsidRDefault="00304FBA" w:rsidP="00A419CE">
            <w:pPr>
              <w:pStyle w:val="TableText"/>
            </w:pPr>
            <w:r w:rsidRPr="00751E69">
              <w:t>2.16.840.1.113883.3.117.1.1.5.2.1.1.2</w:t>
            </w:r>
            <w:r w:rsidR="00A419CE">
              <w:t xml:space="preserve">   </w:t>
            </w:r>
          </w:p>
        </w:tc>
        <w:tc>
          <w:tcPr>
            <w:tcW w:w="2305" w:type="dxa"/>
          </w:tcPr>
          <w:p w14:paraId="34E9B5D9" w14:textId="77777777" w:rsidR="00304FBA" w:rsidRPr="00E54CCD" w:rsidRDefault="00304FBA" w:rsidP="00A419CE">
            <w:pPr>
              <w:pStyle w:val="TableText"/>
            </w:pPr>
            <w:r w:rsidRPr="00E54CCD">
              <w:t>20202201</w:t>
            </w:r>
            <w:r w:rsidRPr="00E54CCD">
              <w:br/>
              <w:t>93</w:t>
            </w:r>
          </w:p>
        </w:tc>
      </w:tr>
      <w:tr w:rsidR="00304FBA" w:rsidRPr="00E54CCD" w14:paraId="0EAE7A0C" w14:textId="77777777" w:rsidTr="00A419CE">
        <w:tc>
          <w:tcPr>
            <w:tcW w:w="2628" w:type="dxa"/>
          </w:tcPr>
          <w:p w14:paraId="56378C5B" w14:textId="44D09F5C" w:rsidR="00304FBA" w:rsidRPr="00E54CCD" w:rsidRDefault="00304FBA" w:rsidP="00A419CE">
            <w:pPr>
              <w:pStyle w:val="TableText"/>
            </w:pPr>
            <w:r w:rsidRPr="00E54CCD">
              <w:t>encounter</w:t>
            </w:r>
            <w:r w:rsidR="00A419CE">
              <w:t xml:space="preserve"> </w:t>
            </w:r>
            <w:r w:rsidRPr="00E54CCD">
              <w:t>ID</w:t>
            </w:r>
          </w:p>
        </w:tc>
        <w:tc>
          <w:tcPr>
            <w:tcW w:w="3690" w:type="dxa"/>
          </w:tcPr>
          <w:p w14:paraId="2C106377" w14:textId="61B47290" w:rsidR="00304FBA" w:rsidRPr="00E54CCD" w:rsidRDefault="00304FBA" w:rsidP="00A419CE">
            <w:pPr>
              <w:pStyle w:val="TableText"/>
            </w:pPr>
            <w:r w:rsidRPr="00E54CCD">
              <w:t>2.16.840.1.113883.3.117.1.1.5.2.1.1.3</w:t>
            </w:r>
            <w:r w:rsidR="00A419CE">
              <w:t xml:space="preserve">   </w:t>
            </w:r>
          </w:p>
        </w:tc>
        <w:tc>
          <w:tcPr>
            <w:tcW w:w="2305" w:type="dxa"/>
          </w:tcPr>
          <w:p w14:paraId="0BC48EFF" w14:textId="77777777" w:rsidR="00304FBA" w:rsidRPr="00E54CCD" w:rsidRDefault="00304FBA" w:rsidP="00A419CE">
            <w:pPr>
              <w:pStyle w:val="TableText"/>
            </w:pPr>
            <w:r w:rsidRPr="00E54CCD">
              <w:t>31</w:t>
            </w:r>
          </w:p>
        </w:tc>
      </w:tr>
      <w:tr w:rsidR="00304FBA" w:rsidRPr="00E54CCD" w14:paraId="03926C90" w14:textId="77777777" w:rsidTr="00A419CE">
        <w:tc>
          <w:tcPr>
            <w:tcW w:w="2628" w:type="dxa"/>
          </w:tcPr>
          <w:p w14:paraId="568CD4AE" w14:textId="10331CAC" w:rsidR="00304FBA" w:rsidRPr="00E54CCD" w:rsidRDefault="00304FBA" w:rsidP="00A419CE">
            <w:pPr>
              <w:pStyle w:val="TableText"/>
            </w:pPr>
            <w:r w:rsidRPr="00E54CCD">
              <w:t>procedure</w:t>
            </w:r>
            <w:r w:rsidR="00A419CE">
              <w:t xml:space="preserve"> </w:t>
            </w:r>
            <w:r w:rsidRPr="00E54CCD">
              <w:t>ID</w:t>
            </w:r>
          </w:p>
        </w:tc>
        <w:tc>
          <w:tcPr>
            <w:tcW w:w="3690" w:type="dxa"/>
          </w:tcPr>
          <w:p w14:paraId="73C80B7F" w14:textId="77777777" w:rsidR="00304FBA" w:rsidRPr="00E54CCD" w:rsidRDefault="00304FBA" w:rsidP="00A419CE">
            <w:pPr>
              <w:pStyle w:val="TableText"/>
            </w:pPr>
            <w:r w:rsidRPr="00E54CCD">
              <w:t>2.16.840.1.113883.3.117.1.1.5.2.1.1.4</w:t>
            </w:r>
          </w:p>
        </w:tc>
        <w:tc>
          <w:tcPr>
            <w:tcW w:w="2305" w:type="dxa"/>
          </w:tcPr>
          <w:p w14:paraId="5C6E03BE" w14:textId="77777777" w:rsidR="00304FBA" w:rsidRPr="00E54CCD" w:rsidRDefault="00304FBA" w:rsidP="00A419CE">
            <w:pPr>
              <w:pStyle w:val="TableText"/>
            </w:pPr>
            <w:r w:rsidRPr="00E54CCD">
              <w:t>92</w:t>
            </w:r>
          </w:p>
        </w:tc>
      </w:tr>
      <w:tr w:rsidR="00304FBA" w:rsidRPr="00E54CCD" w14:paraId="4432F068" w14:textId="77777777" w:rsidTr="00A419CE">
        <w:tc>
          <w:tcPr>
            <w:tcW w:w="2628" w:type="dxa"/>
          </w:tcPr>
          <w:p w14:paraId="235B904E" w14:textId="155FF688" w:rsidR="00304FBA" w:rsidRPr="00E54CCD" w:rsidRDefault="00304FBA" w:rsidP="00A419CE">
            <w:pPr>
              <w:pStyle w:val="TableText"/>
            </w:pPr>
            <w:r w:rsidRPr="00E54CCD">
              <w:t>event</w:t>
            </w:r>
            <w:r w:rsidR="00A419CE">
              <w:t xml:space="preserve"> </w:t>
            </w:r>
            <w:r w:rsidRPr="00E54CCD">
              <w:t>/</w:t>
            </w:r>
            <w:r w:rsidR="00A419CE">
              <w:t xml:space="preserve"> </w:t>
            </w:r>
            <w:r w:rsidRPr="00E54CCD">
              <w:t>incident</w:t>
            </w:r>
            <w:r w:rsidR="00A419CE">
              <w:t xml:space="preserve"> </w:t>
            </w:r>
            <w:r w:rsidRPr="00E54CCD">
              <w:t>ID</w:t>
            </w:r>
          </w:p>
        </w:tc>
        <w:tc>
          <w:tcPr>
            <w:tcW w:w="3690" w:type="dxa"/>
          </w:tcPr>
          <w:p w14:paraId="0ABBB876" w14:textId="77777777" w:rsidR="00304FBA" w:rsidRPr="00E54CCD" w:rsidRDefault="00304FBA" w:rsidP="00A419CE">
            <w:pPr>
              <w:pStyle w:val="TableText"/>
            </w:pPr>
            <w:r w:rsidRPr="00E54CCD">
              <w:t>2.16.840.1.113883.3.117.1.1.5.2.1.1.5</w:t>
            </w:r>
          </w:p>
        </w:tc>
        <w:tc>
          <w:tcPr>
            <w:tcW w:w="2305" w:type="dxa"/>
          </w:tcPr>
          <w:p w14:paraId="5EA03C37" w14:textId="77777777" w:rsidR="00304FBA" w:rsidRPr="00E54CCD" w:rsidRDefault="00304FBA" w:rsidP="00A419CE">
            <w:pPr>
              <w:pStyle w:val="TableText"/>
            </w:pPr>
            <w:r w:rsidRPr="00E54CCD">
              <w:rPr>
                <w:rFonts w:eastAsia="?l?r ??’c"/>
              </w:rPr>
              <w:t>21987654321</w:t>
            </w:r>
            <w:r w:rsidRPr="00E54CCD">
              <w:rPr>
                <w:rFonts w:eastAsia="?l?r ??’c"/>
              </w:rPr>
              <w:br/>
              <w:t>11987654321</w:t>
            </w:r>
          </w:p>
        </w:tc>
      </w:tr>
    </w:tbl>
    <w:p w14:paraId="713DAB3B" w14:textId="77777777" w:rsidR="00304FBA" w:rsidRDefault="00304FBA" w:rsidP="00304FBA">
      <w:pPr>
        <w:pStyle w:val="BodyText"/>
      </w:pPr>
    </w:p>
    <w:p w14:paraId="65DEF463" w14:textId="0C25092F" w:rsidR="00304FBA" w:rsidRPr="009969B6" w:rsidRDefault="00304FBA" w:rsidP="00304FBA">
      <w:pPr>
        <w:pStyle w:val="Appendix1"/>
      </w:pPr>
      <w:bookmarkStart w:id="1076" w:name="_Toc214965188"/>
      <w:bookmarkStart w:id="1077" w:name="_Toc373341061"/>
      <w:bookmarkStart w:id="1078" w:name="_Toc35191192"/>
      <w:bookmarkStart w:id="1079" w:name="_Toc73454167"/>
      <w:r w:rsidRPr="009969B6">
        <w:lastRenderedPageBreak/>
        <w:t>Vocabulary</w:t>
      </w:r>
      <w:r w:rsidR="00A419CE">
        <w:t xml:space="preserve"> </w:t>
      </w:r>
      <w:bookmarkStart w:id="1080" w:name="App_VocabularyHeuristics"/>
      <w:bookmarkEnd w:id="1080"/>
      <w:r w:rsidRPr="009969B6">
        <w:t>Heuristics</w:t>
      </w:r>
      <w:r w:rsidR="00A419CE">
        <w:t xml:space="preserve"> </w:t>
      </w:r>
      <w:r w:rsidRPr="009969B6">
        <w:t>for</w:t>
      </w:r>
      <w:r w:rsidR="00A419CE">
        <w:t xml:space="preserve"> </w:t>
      </w:r>
      <w:r w:rsidRPr="009969B6">
        <w:t>Codes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Value</w:t>
      </w:r>
      <w:r w:rsidR="00A419CE">
        <w:t xml:space="preserve"> </w:t>
      </w:r>
      <w:r w:rsidRPr="009969B6">
        <w:t>Sets</w:t>
      </w:r>
      <w:r w:rsidR="00A419CE">
        <w:t xml:space="preserve"> </w:t>
      </w:r>
      <w:r w:rsidRPr="009969B6">
        <w:t>(Non-normative)</w:t>
      </w:r>
      <w:bookmarkEnd w:id="1076"/>
      <w:bookmarkEnd w:id="1077"/>
      <w:bookmarkEnd w:id="1078"/>
      <w:bookmarkEnd w:id="1079"/>
    </w:p>
    <w:p w14:paraId="355260D8" w14:textId="1D22452E" w:rsidR="00304FBA" w:rsidRPr="009969B6" w:rsidRDefault="00304FBA" w:rsidP="00304FBA">
      <w:pPr>
        <w:pStyle w:val="BodyText"/>
        <w:rPr>
          <w:noProof w:val="0"/>
        </w:rPr>
      </w:pPr>
      <w:r w:rsidRPr="009969B6">
        <w:rPr>
          <w:noProof w:val="0"/>
        </w:rPr>
        <w:t>The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CDC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has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identified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questions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and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allowable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responses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for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HAI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form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fields.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many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cases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these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questions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and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responses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have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been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mapped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to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local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CDC/NHSN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codes,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and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it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CDC's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intention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to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identify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corresponding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standard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codes.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Within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CDC,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different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groups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have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done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vocabulary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mapping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work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(e.g.,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with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HL7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V2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messages),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often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with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different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results,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and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efforts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are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underway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to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not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only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reconcile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internal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CDC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vocabulary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usage,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but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also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reconcile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CDC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vocabulary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usage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with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Healthcare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Information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Standards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Technology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Panel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(HITSP)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recommendations.</w:t>
      </w:r>
    </w:p>
    <w:p w14:paraId="345A0102" w14:textId="4FFE775A" w:rsidR="00304FBA" w:rsidRPr="009969B6" w:rsidRDefault="00304FBA" w:rsidP="00304FBA">
      <w:pPr>
        <w:pStyle w:val="BodyText"/>
        <w:rPr>
          <w:noProof w:val="0"/>
        </w:rPr>
      </w:pPr>
      <w:r w:rsidRPr="009969B6">
        <w:rPr>
          <w:noProof w:val="0"/>
        </w:rPr>
        <w:t>Vocabularies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recommended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this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guide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are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primarily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standard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vocabularies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recommended</w:t>
      </w:r>
      <w:r w:rsidR="00A419CE">
        <w:rPr>
          <w:noProof w:val="0"/>
        </w:rPr>
        <w:t xml:space="preserve"> </w:t>
      </w:r>
      <w:r>
        <w:rPr>
          <w:noProof w:val="0"/>
        </w:rPr>
        <w:t>for</w:t>
      </w:r>
      <w:r w:rsidR="00A419CE">
        <w:rPr>
          <w:noProof w:val="0"/>
        </w:rPr>
        <w:t xml:space="preserve"> </w:t>
      </w:r>
      <w:r>
        <w:rPr>
          <w:noProof w:val="0"/>
        </w:rPr>
        <w:t>use</w:t>
      </w:r>
      <w:r w:rsidR="00A419CE">
        <w:rPr>
          <w:noProof w:val="0"/>
        </w:rPr>
        <w:t xml:space="preserve"> </w:t>
      </w:r>
      <w:r>
        <w:rPr>
          <w:noProof w:val="0"/>
        </w:rPr>
        <w:t>in</w:t>
      </w:r>
      <w:r w:rsidR="00A419CE">
        <w:rPr>
          <w:noProof w:val="0"/>
        </w:rPr>
        <w:t xml:space="preserve"> </w:t>
      </w:r>
      <w:r>
        <w:rPr>
          <w:noProof w:val="0"/>
        </w:rPr>
        <w:t>particular</w:t>
      </w:r>
      <w:r w:rsidR="00A419CE">
        <w:rPr>
          <w:noProof w:val="0"/>
        </w:rPr>
        <w:t xml:space="preserve"> </w:t>
      </w:r>
      <w:r>
        <w:rPr>
          <w:noProof w:val="0"/>
        </w:rPr>
        <w:t>domains.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many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cases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these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vocabularies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are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further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constrained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into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value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sets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for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use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within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this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guide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or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were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previously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constrained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into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value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sets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by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CDC.</w:t>
      </w:r>
    </w:p>
    <w:p w14:paraId="7BE56897" w14:textId="1FF7FFE4" w:rsidR="00304FBA" w:rsidRPr="009969B6" w:rsidRDefault="00304FBA" w:rsidP="00304FBA">
      <w:pPr>
        <w:pStyle w:val="BodyText"/>
        <w:rPr>
          <w:noProof w:val="0"/>
        </w:rPr>
      </w:pPr>
      <w:r w:rsidRPr="009969B6">
        <w:rPr>
          <w:noProof w:val="0"/>
        </w:rPr>
        <w:t>The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incremental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strategy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for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vocabulary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reconciliation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for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codes,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code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systems,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and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value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sets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in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this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document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is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as</w:t>
      </w:r>
      <w:r w:rsidR="00A419CE">
        <w:rPr>
          <w:noProof w:val="0"/>
        </w:rPr>
        <w:t xml:space="preserve"> </w:t>
      </w:r>
      <w:r w:rsidRPr="009969B6">
        <w:rPr>
          <w:noProof w:val="0"/>
        </w:rPr>
        <w:t>follows.</w:t>
      </w:r>
    </w:p>
    <w:p w14:paraId="2AEA51E8" w14:textId="2C5AD5EE" w:rsidR="00304FBA" w:rsidRPr="009969B6" w:rsidRDefault="00A419CE" w:rsidP="00304FBA">
      <w:pPr>
        <w:pStyle w:val="Appendix2"/>
      </w:pPr>
      <w:r>
        <w:t xml:space="preserve"> </w:t>
      </w:r>
      <w:bookmarkStart w:id="1081" w:name="_Toc214965189"/>
      <w:bookmarkStart w:id="1082" w:name="_Toc373341062"/>
      <w:bookmarkStart w:id="1083" w:name="_Toc35191193"/>
      <w:bookmarkStart w:id="1084" w:name="_Toc73454168"/>
      <w:r w:rsidR="00304FBA" w:rsidRPr="009969B6">
        <w:t>Code</w:t>
      </w:r>
      <w:r>
        <w:t xml:space="preserve"> </w:t>
      </w:r>
      <w:r w:rsidR="00304FBA" w:rsidRPr="009969B6">
        <w:t>and</w:t>
      </w:r>
      <w:r>
        <w:t xml:space="preserve"> </w:t>
      </w:r>
      <w:r w:rsidR="00304FBA" w:rsidRPr="009969B6">
        <w:t>codeSystem</w:t>
      </w:r>
      <w:r>
        <w:t xml:space="preserve"> </w:t>
      </w:r>
      <w:r w:rsidR="00304FBA" w:rsidRPr="009969B6">
        <w:t>Selection</w:t>
      </w:r>
      <w:bookmarkEnd w:id="1081"/>
      <w:bookmarkEnd w:id="1082"/>
      <w:bookmarkEnd w:id="1083"/>
      <w:bookmarkEnd w:id="1084"/>
    </w:p>
    <w:p w14:paraId="7A54FE3B" w14:textId="2CE1EB25" w:rsidR="00304FBA" w:rsidRPr="009969B6" w:rsidRDefault="00304FBA" w:rsidP="00304FBA">
      <w:pPr>
        <w:pStyle w:val="ListBullet"/>
        <w:spacing w:line="259" w:lineRule="auto"/>
      </w:pPr>
      <w:r w:rsidRPr="009969B6"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conflicting</w:t>
      </w:r>
      <w:r w:rsidR="00A419CE">
        <w:t xml:space="preserve"> </w:t>
      </w:r>
      <w:r w:rsidRPr="009969B6">
        <w:t>precedent</w:t>
      </w:r>
      <w:r w:rsidR="00A419CE">
        <w:t xml:space="preserve"> </w:t>
      </w:r>
      <w:r w:rsidRPr="009969B6">
        <w:t>within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CDC,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will</w:t>
      </w:r>
      <w:r w:rsidR="00A419CE">
        <w:t xml:space="preserve"> </w:t>
      </w:r>
      <w:r w:rsidRPr="009969B6">
        <w:t>advise</w:t>
      </w:r>
      <w:r w:rsidR="00A419CE">
        <w:t xml:space="preserve"> </w:t>
      </w:r>
      <w:r w:rsidRPr="009969B6">
        <w:t>on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preferred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code</w:t>
      </w:r>
      <w:r w:rsidR="00A419CE">
        <w:t xml:space="preserve"> </w:t>
      </w:r>
      <w:r w:rsidRPr="009969B6">
        <w:t>system.</w:t>
      </w:r>
    </w:p>
    <w:p w14:paraId="29AA0C2E" w14:textId="34C45FB7" w:rsidR="00304FBA" w:rsidRPr="009969B6" w:rsidRDefault="00304FBA" w:rsidP="00304FBA">
      <w:pPr>
        <w:pStyle w:val="ListBullet"/>
        <w:spacing w:line="259" w:lineRule="auto"/>
      </w:pPr>
      <w:r w:rsidRPr="009969B6"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a</w:t>
      </w:r>
      <w:r w:rsidR="00A419CE">
        <w:t xml:space="preserve"> </w:t>
      </w:r>
      <w:r w:rsidRPr="009969B6">
        <w:t>preferred</w:t>
      </w:r>
      <w:r w:rsidR="00A419CE">
        <w:t xml:space="preserve"> </w:t>
      </w:r>
      <w:r w:rsidRPr="009969B6">
        <w:t>code</w:t>
      </w:r>
      <w:r w:rsidR="00A419CE">
        <w:t xml:space="preserve"> </w:t>
      </w:r>
      <w:r w:rsidRPr="009969B6">
        <w:t>system</w:t>
      </w:r>
      <w:r w:rsidR="00A419CE">
        <w:t xml:space="preserve"> </w:t>
      </w:r>
      <w:r w:rsidRPr="009969B6">
        <w:t>within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that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consistent</w:t>
      </w:r>
      <w:r w:rsidR="00A419CE">
        <w:t xml:space="preserve"> </w:t>
      </w:r>
      <w:r w:rsidRPr="009969B6">
        <w:t>with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recommendations,</w:t>
      </w:r>
      <w:r w:rsidR="00A419CE">
        <w:t xml:space="preserve"> </w:t>
      </w:r>
      <w:r w:rsidRPr="009969B6">
        <w:t>existing</w:t>
      </w:r>
      <w:r w:rsidR="00A419CE">
        <w:t xml:space="preserve"> </w:t>
      </w:r>
      <w:r w:rsidRPr="009969B6">
        <w:t>CDC-cited</w:t>
      </w:r>
      <w:r w:rsidR="00A419CE">
        <w:t xml:space="preserve"> </w:t>
      </w:r>
      <w:r w:rsidRPr="009969B6">
        <w:t>code</w:t>
      </w:r>
      <w:r w:rsidR="00A419CE">
        <w:t xml:space="preserve"> </w:t>
      </w:r>
      <w:r w:rsidRPr="009969B6">
        <w:t>systems</w:t>
      </w:r>
      <w:r w:rsidR="00A419CE">
        <w:t xml:space="preserve"> </w:t>
      </w:r>
      <w:r w:rsidRPr="009969B6">
        <w:t>are</w:t>
      </w:r>
      <w:r w:rsidR="00A419CE">
        <w:t xml:space="preserve"> </w:t>
      </w:r>
      <w:r w:rsidRPr="009969B6">
        <w:t>used.</w:t>
      </w:r>
    </w:p>
    <w:p w14:paraId="7BA2062B" w14:textId="5C7E0FCB" w:rsidR="00304FBA" w:rsidRPr="009969B6" w:rsidRDefault="00304FBA" w:rsidP="00304FBA">
      <w:pPr>
        <w:pStyle w:val="ListBullet"/>
        <w:spacing w:line="259" w:lineRule="auto"/>
      </w:pPr>
      <w:r w:rsidRPr="009969B6"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a</w:t>
      </w:r>
      <w:r w:rsidR="00A419CE">
        <w:t xml:space="preserve"> </w:t>
      </w:r>
      <w:r w:rsidRPr="009969B6">
        <w:t>preferred</w:t>
      </w:r>
      <w:r w:rsidR="00A419CE">
        <w:t xml:space="preserve"> </w:t>
      </w:r>
      <w:r w:rsidRPr="009969B6">
        <w:t>code</w:t>
      </w:r>
      <w:r w:rsidR="00A419CE">
        <w:t xml:space="preserve"> </w:t>
      </w:r>
      <w:r w:rsidRPr="009969B6">
        <w:t>system</w:t>
      </w:r>
      <w:r w:rsidR="00A419CE">
        <w:t xml:space="preserve"> </w:t>
      </w:r>
      <w:r w:rsidRPr="009969B6">
        <w:t>within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that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not</w:t>
      </w:r>
      <w:r w:rsidR="00A419CE">
        <w:t xml:space="preserve"> </w:t>
      </w:r>
      <w:r w:rsidRPr="009969B6">
        <w:t>consistent</w:t>
      </w:r>
      <w:r w:rsidR="00A419CE">
        <w:t xml:space="preserve"> </w:t>
      </w:r>
      <w:r w:rsidRPr="009969B6">
        <w:t>with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recommendations,</w:t>
      </w:r>
      <w:r w:rsidR="00A419CE">
        <w:t xml:space="preserve"> </w:t>
      </w:r>
      <w:r w:rsidRPr="009969B6">
        <w:t>divergence</w:t>
      </w:r>
      <w:r w:rsidR="00A419CE">
        <w:t xml:space="preserve"> </w:t>
      </w:r>
      <w:r w:rsidRPr="009969B6">
        <w:t>from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flagged,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reconciliation</w:t>
      </w:r>
      <w:r w:rsidR="00A419CE">
        <w:t xml:space="preserve"> </w:t>
      </w:r>
      <w:r w:rsidRPr="009969B6">
        <w:t>between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planned</w:t>
      </w:r>
      <w:r w:rsidR="00A419CE">
        <w:t xml:space="preserve"> </w:t>
      </w:r>
      <w:r w:rsidRPr="009969B6">
        <w:t>(but</w:t>
      </w:r>
      <w:r w:rsidR="00A419CE">
        <w:t xml:space="preserve"> </w:t>
      </w:r>
      <w:r w:rsidRPr="009969B6">
        <w:t>outside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scope</w:t>
      </w:r>
      <w:r w:rsidR="00A419CE">
        <w:t xml:space="preserve"> </w:t>
      </w:r>
      <w:r w:rsidRPr="009969B6">
        <w:t>of</w:t>
      </w:r>
      <w:r w:rsidR="00A419CE">
        <w:t xml:space="preserve"> </w:t>
      </w:r>
      <w:r w:rsidRPr="009969B6">
        <w:t>this</w:t>
      </w:r>
      <w:r w:rsidR="00A419CE">
        <w:t xml:space="preserve"> </w:t>
      </w:r>
      <w:r w:rsidRPr="009969B6">
        <w:t>document).</w:t>
      </w:r>
    </w:p>
    <w:p w14:paraId="11D38813" w14:textId="590A3802" w:rsidR="00304FBA" w:rsidRPr="009969B6" w:rsidRDefault="00304FBA" w:rsidP="00304FBA">
      <w:pPr>
        <w:pStyle w:val="ListBullet"/>
        <w:spacing w:line="259" w:lineRule="auto"/>
      </w:pPr>
      <w:r w:rsidRPr="009969B6"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established</w:t>
      </w:r>
      <w:r w:rsidR="00A419CE">
        <w:t xml:space="preserve"> </w:t>
      </w:r>
      <w:r w:rsidRPr="009969B6">
        <w:t>precedent</w:t>
      </w:r>
      <w:r w:rsidR="00A419CE">
        <w:t xml:space="preserve"> </w:t>
      </w:r>
      <w:r w:rsidRPr="009969B6">
        <w:t>within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CDC,</w:t>
      </w:r>
      <w:r w:rsidR="00A419CE">
        <w:t xml:space="preserve"> </w:t>
      </w:r>
      <w:r w:rsidRPr="009969B6">
        <w:t>available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recommendations</w:t>
      </w:r>
      <w:r w:rsidR="00A419CE">
        <w:t xml:space="preserve"> </w:t>
      </w:r>
      <w:r w:rsidRPr="009969B6">
        <w:t>will</w:t>
      </w:r>
      <w:r w:rsidR="00A419CE">
        <w:t xml:space="preserve"> </w:t>
      </w:r>
      <w:r w:rsidRPr="009969B6">
        <w:t>be</w:t>
      </w:r>
      <w:r w:rsidR="00A419CE">
        <w:t xml:space="preserve"> </w:t>
      </w:r>
      <w:r w:rsidRPr="009969B6">
        <w:t>followed.</w:t>
      </w:r>
    </w:p>
    <w:p w14:paraId="7B17FC78" w14:textId="399F77D5" w:rsidR="00304FBA" w:rsidRPr="009969B6" w:rsidRDefault="00304FBA" w:rsidP="00304FBA">
      <w:pPr>
        <w:pStyle w:val="ListBullet"/>
        <w:spacing w:line="259" w:lineRule="auto"/>
      </w:pPr>
      <w:r w:rsidRPr="009969B6"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established</w:t>
      </w:r>
      <w:r w:rsidR="00A419CE">
        <w:t xml:space="preserve"> </w:t>
      </w:r>
      <w:r w:rsidRPr="009969B6">
        <w:t>precedent</w:t>
      </w:r>
      <w:r w:rsidR="00A419CE">
        <w:t xml:space="preserve"> </w:t>
      </w:r>
      <w:r w:rsidRPr="009969B6">
        <w:t>within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recommendations,</w:t>
      </w:r>
      <w:r w:rsidR="00A419CE">
        <w:t xml:space="preserve"> </w:t>
      </w:r>
      <w:r w:rsidRPr="009969B6">
        <w:t>precedent</w:t>
      </w:r>
      <w:r w:rsidR="00A419CE">
        <w:t xml:space="preserve"> </w:t>
      </w:r>
      <w:r w:rsidRPr="009969B6">
        <w:t>in</w:t>
      </w:r>
      <w:r w:rsidR="00A419CE">
        <w:t xml:space="preserve"> </w:t>
      </w:r>
      <w:r w:rsidRPr="009969B6">
        <w:t>prior</w:t>
      </w:r>
      <w:r w:rsidR="00A419CE">
        <w:t xml:space="preserve"> </w:t>
      </w:r>
      <w:r w:rsidRPr="009969B6">
        <w:t>CDA</w:t>
      </w:r>
      <w:r w:rsidR="00A419CE">
        <w:t xml:space="preserve"> </w:t>
      </w:r>
      <w:r>
        <w:t>IG</w:t>
      </w:r>
      <w:r w:rsidRPr="009969B6">
        <w:t>s</w:t>
      </w:r>
      <w:r w:rsidR="00A419CE">
        <w:t xml:space="preserve"> </w:t>
      </w:r>
      <w:r w:rsidRPr="009969B6">
        <w:t>will</w:t>
      </w:r>
      <w:r w:rsidR="00A419CE">
        <w:t xml:space="preserve"> </w:t>
      </w:r>
      <w:r w:rsidRPr="009969B6">
        <w:t>be</w:t>
      </w:r>
      <w:r w:rsidR="00A419CE">
        <w:t xml:space="preserve"> </w:t>
      </w:r>
      <w:r w:rsidRPr="009969B6">
        <w:t>followed.</w:t>
      </w:r>
    </w:p>
    <w:p w14:paraId="623D70F1" w14:textId="1D7502E2" w:rsidR="00304FBA" w:rsidRPr="009969B6" w:rsidRDefault="00304FBA" w:rsidP="00304FBA">
      <w:pPr>
        <w:pStyle w:val="ListBullet"/>
        <w:spacing w:line="259" w:lineRule="auto"/>
      </w:pPr>
      <w:r w:rsidRPr="009969B6"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established</w:t>
      </w:r>
      <w:r w:rsidR="00A419CE">
        <w:t xml:space="preserve"> </w:t>
      </w:r>
      <w:r w:rsidRPr="009969B6">
        <w:t>precedent</w:t>
      </w:r>
      <w:r w:rsidR="00A419CE">
        <w:t xml:space="preserve"> </w:t>
      </w:r>
      <w:r w:rsidRPr="009969B6">
        <w:t>within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CDC,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recommendations,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prior</w:t>
      </w:r>
      <w:r w:rsidR="00A419CE">
        <w:t xml:space="preserve"> </w:t>
      </w:r>
      <w:r w:rsidRPr="009969B6">
        <w:t>CDA</w:t>
      </w:r>
      <w:r w:rsidR="00A419CE">
        <w:t xml:space="preserve"> </w:t>
      </w:r>
      <w:r w:rsidRPr="009969B6">
        <w:t>IG</w:t>
      </w:r>
      <w:r w:rsidR="00A419CE">
        <w:t xml:space="preserve"> </w:t>
      </w:r>
      <w:r w:rsidRPr="009969B6">
        <w:t>precedent:</w:t>
      </w:r>
    </w:p>
    <w:p w14:paraId="6A22B660" w14:textId="6ED24B05" w:rsidR="00304FBA" w:rsidRPr="00A92DB5" w:rsidRDefault="00304FBA" w:rsidP="00304FBA">
      <w:pPr>
        <w:pStyle w:val="ListBullet2"/>
        <w:numPr>
          <w:ilvl w:val="1"/>
          <w:numId w:val="0"/>
        </w:numPr>
        <w:tabs>
          <w:tab w:val="clear" w:pos="1440"/>
          <w:tab w:val="left" w:pos="1800"/>
        </w:tabs>
        <w:ind w:left="1800" w:hanging="360"/>
      </w:pPr>
      <w:r w:rsidRPr="00A92DB5">
        <w:t>An</w:t>
      </w:r>
      <w:r w:rsidR="00A419CE">
        <w:t xml:space="preserve"> </w:t>
      </w:r>
      <w:r w:rsidRPr="00A92DB5">
        <w:t>attempt</w:t>
      </w:r>
      <w:r w:rsidR="00A419CE">
        <w:t xml:space="preserve"> </w:t>
      </w:r>
      <w:r w:rsidRPr="00A92DB5">
        <w:t>will</w:t>
      </w:r>
      <w:r w:rsidR="00A419CE">
        <w:t xml:space="preserve"> </w:t>
      </w:r>
      <w:r w:rsidRPr="00A92DB5">
        <w:t>be</w:t>
      </w:r>
      <w:r w:rsidR="00A419CE">
        <w:t xml:space="preserve"> </w:t>
      </w:r>
      <w:r w:rsidRPr="00A92DB5">
        <w:t>made</w:t>
      </w:r>
      <w:r w:rsidR="00A419CE">
        <w:t xml:space="preserve"> </w:t>
      </w:r>
      <w:r w:rsidRPr="00A92DB5">
        <w:t>to</w:t>
      </w:r>
      <w:r w:rsidR="00A419CE">
        <w:t xml:space="preserve"> </w:t>
      </w:r>
      <w:r w:rsidRPr="00A92DB5">
        <w:t>map</w:t>
      </w:r>
      <w:r w:rsidR="00A419CE">
        <w:t xml:space="preserve"> </w:t>
      </w:r>
      <w:r w:rsidRPr="00A92DB5">
        <w:t>CDC/NHSN</w:t>
      </w:r>
      <w:r w:rsidR="00A419CE">
        <w:t xml:space="preserve"> </w:t>
      </w:r>
      <w:r w:rsidRPr="00A92DB5">
        <w:t>local</w:t>
      </w:r>
      <w:r w:rsidR="00A419CE">
        <w:t xml:space="preserve"> </w:t>
      </w:r>
      <w:r w:rsidRPr="00A92DB5">
        <w:t>codes</w:t>
      </w:r>
      <w:r w:rsidR="00A419CE">
        <w:t xml:space="preserve"> </w:t>
      </w:r>
      <w:r w:rsidRPr="00A92DB5">
        <w:t>to</w:t>
      </w:r>
      <w:r w:rsidR="00A419CE">
        <w:t xml:space="preserve"> </w:t>
      </w:r>
      <w:r w:rsidRPr="00A92DB5">
        <w:t>standard</w:t>
      </w:r>
      <w:r w:rsidR="00A419CE">
        <w:t xml:space="preserve"> </w:t>
      </w:r>
      <w:r w:rsidRPr="00A92DB5">
        <w:t>codes</w:t>
      </w:r>
      <w:r w:rsidR="00A419CE">
        <w:t xml:space="preserve"> </w:t>
      </w:r>
      <w:r w:rsidRPr="00A92DB5">
        <w:t>(e.g.,</w:t>
      </w:r>
      <w:r w:rsidR="00A419CE">
        <w:t xml:space="preserve"> </w:t>
      </w:r>
      <w:r w:rsidRPr="00A92DB5">
        <w:t>SNOMED,</w:t>
      </w:r>
      <w:r w:rsidR="00A419CE">
        <w:t xml:space="preserve"> </w:t>
      </w:r>
      <w:r w:rsidRPr="00A92DB5">
        <w:t>HL7</w:t>
      </w:r>
      <w:r w:rsidR="00A419CE">
        <w:t xml:space="preserve"> </w:t>
      </w:r>
      <w:r w:rsidRPr="00A92DB5">
        <w:t>V3</w:t>
      </w:r>
      <w:r w:rsidR="00A419CE">
        <w:t xml:space="preserve"> </w:t>
      </w:r>
      <w:r w:rsidRPr="00A92DB5">
        <w:t>vocabularies).</w:t>
      </w:r>
    </w:p>
    <w:p w14:paraId="50BB5F22" w14:textId="541A2852" w:rsidR="00304FBA" w:rsidRPr="009969B6" w:rsidRDefault="00304FBA" w:rsidP="00304FBA">
      <w:pPr>
        <w:pStyle w:val="ListBullet2"/>
        <w:numPr>
          <w:ilvl w:val="1"/>
          <w:numId w:val="0"/>
        </w:numPr>
        <w:tabs>
          <w:tab w:val="clear" w:pos="1440"/>
          <w:tab w:val="left" w:pos="1800"/>
        </w:tabs>
        <w:ind w:left="1800" w:hanging="360"/>
      </w:pPr>
      <w:r w:rsidRPr="00A92DB5">
        <w:t>Where</w:t>
      </w:r>
      <w:r w:rsidR="00A419CE">
        <w:t xml:space="preserve"> </w:t>
      </w:r>
      <w:r w:rsidRPr="00A92DB5">
        <w:t>there</w:t>
      </w:r>
      <w:r w:rsidR="00A419CE">
        <w:t xml:space="preserve"> </w:t>
      </w:r>
      <w:r w:rsidRPr="00A92DB5">
        <w:t>is</w:t>
      </w:r>
      <w:r w:rsidR="00A419CE">
        <w:t xml:space="preserve"> </w:t>
      </w:r>
      <w:r w:rsidRPr="00A92DB5">
        <w:t>no</w:t>
      </w:r>
      <w:r w:rsidR="00A419CE">
        <w:t xml:space="preserve"> </w:t>
      </w:r>
      <w:r w:rsidRPr="00A92DB5">
        <w:t>corresponding</w:t>
      </w:r>
      <w:r w:rsidR="00A419CE">
        <w:t xml:space="preserve"> </w:t>
      </w:r>
      <w:r w:rsidRPr="00A92DB5">
        <w:t>standard</w:t>
      </w:r>
      <w:r w:rsidR="00A419CE">
        <w:t xml:space="preserve"> </w:t>
      </w:r>
      <w:r w:rsidRPr="00A92DB5">
        <w:t>code,</w:t>
      </w:r>
      <w:r w:rsidR="00A419CE">
        <w:t xml:space="preserve"> </w:t>
      </w:r>
      <w:r w:rsidRPr="00A92DB5">
        <w:t>the</w:t>
      </w:r>
      <w:r w:rsidR="00A419CE">
        <w:t xml:space="preserve"> </w:t>
      </w:r>
      <w:r w:rsidRPr="00A92DB5">
        <w:t>CDC/NHSN</w:t>
      </w:r>
      <w:r w:rsidR="00A419CE">
        <w:t xml:space="preserve"> </w:t>
      </w:r>
      <w:r w:rsidRPr="00A92DB5">
        <w:t>local</w:t>
      </w:r>
      <w:r w:rsidR="00A419CE">
        <w:t xml:space="preserve"> </w:t>
      </w:r>
      <w:r w:rsidRPr="00A92DB5">
        <w:t>code</w:t>
      </w:r>
      <w:r w:rsidR="00A419CE">
        <w:t xml:space="preserve"> </w:t>
      </w:r>
      <w:r w:rsidRPr="00A92DB5">
        <w:t>will</w:t>
      </w:r>
      <w:r w:rsidR="00A419CE">
        <w:t xml:space="preserve"> </w:t>
      </w:r>
      <w:r w:rsidRPr="00A92DB5">
        <w:t>be</w:t>
      </w:r>
      <w:r w:rsidR="00A419CE">
        <w:t xml:space="preserve"> </w:t>
      </w:r>
      <w:r w:rsidRPr="00A92DB5">
        <w:t>cited.</w:t>
      </w:r>
      <w:r w:rsidR="00A419CE">
        <w:t xml:space="preserve"> </w:t>
      </w:r>
      <w:r w:rsidRPr="00A92DB5">
        <w:t>(Submitting</w:t>
      </w:r>
      <w:r w:rsidR="00A419CE">
        <w:t xml:space="preserve"> </w:t>
      </w:r>
      <w:r w:rsidRPr="00A92DB5">
        <w:t>local</w:t>
      </w:r>
      <w:r w:rsidR="00A419CE">
        <w:t xml:space="preserve"> </w:t>
      </w:r>
      <w:r w:rsidRPr="00A92DB5">
        <w:t>CDC/NHSN</w:t>
      </w:r>
      <w:r w:rsidR="00A419CE">
        <w:t xml:space="preserve"> </w:t>
      </w:r>
      <w:r w:rsidRPr="00A92DB5">
        <w:t>codes</w:t>
      </w:r>
      <w:r w:rsidR="00A419CE">
        <w:t xml:space="preserve"> </w:t>
      </w:r>
      <w:r w:rsidRPr="00A92DB5">
        <w:t>to</w:t>
      </w:r>
      <w:r w:rsidR="00A419CE">
        <w:t xml:space="preserve"> </w:t>
      </w:r>
      <w:r w:rsidRPr="00A92DB5">
        <w:t>SNOMED</w:t>
      </w:r>
      <w:r w:rsidR="00A419CE">
        <w:t xml:space="preserve"> </w:t>
      </w:r>
      <w:r w:rsidRPr="00A92DB5">
        <w:t>is</w:t>
      </w:r>
      <w:r w:rsidR="00A419CE">
        <w:t xml:space="preserve"> </w:t>
      </w:r>
      <w:r w:rsidRPr="00A92DB5">
        <w:t>outside</w:t>
      </w:r>
      <w:r w:rsidR="00A419CE">
        <w:t xml:space="preserve"> </w:t>
      </w:r>
      <w:r w:rsidRPr="00A92DB5">
        <w:t>the</w:t>
      </w:r>
      <w:r w:rsidR="00A419CE">
        <w:t xml:space="preserve"> </w:t>
      </w:r>
      <w:r w:rsidRPr="00A92DB5">
        <w:t>scope</w:t>
      </w:r>
      <w:r w:rsidR="00A419CE">
        <w:t xml:space="preserve"> </w:t>
      </w:r>
      <w:r w:rsidRPr="00A92DB5">
        <w:t>of</w:t>
      </w:r>
      <w:r w:rsidR="00A419CE">
        <w:t xml:space="preserve"> </w:t>
      </w:r>
      <w:r w:rsidRPr="00A92DB5">
        <w:t>this</w:t>
      </w:r>
      <w:r w:rsidR="00A419CE">
        <w:t xml:space="preserve"> </w:t>
      </w:r>
      <w:r w:rsidRPr="00A92DB5">
        <w:t>document.)</w:t>
      </w:r>
    </w:p>
    <w:p w14:paraId="3F3D8886" w14:textId="2065E1B6" w:rsidR="00304FBA" w:rsidRPr="009969B6" w:rsidRDefault="00304FBA" w:rsidP="00304FBA">
      <w:pPr>
        <w:pStyle w:val="ListBullet"/>
        <w:spacing w:line="259" w:lineRule="auto"/>
      </w:pPr>
      <w:r w:rsidRPr="009969B6">
        <w:t>If</w:t>
      </w:r>
      <w:r w:rsidR="00A419CE">
        <w:t xml:space="preserve"> </w:t>
      </w:r>
      <w:r w:rsidRPr="009969B6">
        <w:t>post-coordination</w:t>
      </w:r>
      <w:r w:rsidR="00A419CE">
        <w:t xml:space="preserve"> </w:t>
      </w:r>
      <w:r w:rsidRPr="009969B6">
        <w:t>of</w:t>
      </w:r>
      <w:r w:rsidR="00A419CE">
        <w:t xml:space="preserve"> </w:t>
      </w:r>
      <w:r w:rsidRPr="009969B6">
        <w:t>SNOMED</w:t>
      </w:r>
      <w:r w:rsidR="00A419CE">
        <w:t xml:space="preserve"> </w:t>
      </w:r>
      <w:r w:rsidRPr="009969B6">
        <w:t>terms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codes</w:t>
      </w:r>
      <w:r w:rsidR="00A419CE">
        <w:t xml:space="preserve"> </w:t>
      </w:r>
      <w:r w:rsidRPr="009969B6">
        <w:t>would</w:t>
      </w:r>
      <w:r w:rsidR="00A419CE">
        <w:t xml:space="preserve"> </w:t>
      </w:r>
      <w:r w:rsidRPr="009969B6">
        <w:t>be</w:t>
      </w:r>
      <w:r w:rsidR="00A419CE">
        <w:t xml:space="preserve"> </w:t>
      </w:r>
      <w:r w:rsidRPr="009969B6">
        <w:t>required</w:t>
      </w:r>
      <w:r w:rsidR="00A419CE">
        <w:t xml:space="preserve"> </w:t>
      </w:r>
      <w:r w:rsidRPr="009969B6">
        <w:t>to</w:t>
      </w:r>
      <w:r w:rsidR="00A419CE">
        <w:t xml:space="preserve"> </w:t>
      </w:r>
      <w:r w:rsidRPr="009969B6">
        <w:t>capture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CDC/NHSN</w:t>
      </w:r>
      <w:r w:rsidR="00A419CE">
        <w:t xml:space="preserve"> </w:t>
      </w:r>
      <w:r w:rsidRPr="009969B6">
        <w:t>concept,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local</w:t>
      </w:r>
      <w:r w:rsidR="00A419CE">
        <w:t xml:space="preserve"> </w:t>
      </w:r>
      <w:r w:rsidRPr="009969B6">
        <w:t>CDC/NHSN</w:t>
      </w:r>
      <w:r w:rsidR="00A419CE">
        <w:t xml:space="preserve"> </w:t>
      </w:r>
      <w:r w:rsidRPr="009969B6">
        <w:t>code</w:t>
      </w:r>
      <w:r w:rsidR="00A419CE">
        <w:t xml:space="preserve"> </w:t>
      </w:r>
      <w:r w:rsidRPr="009969B6">
        <w:t>will</w:t>
      </w:r>
      <w:r w:rsidR="00A419CE">
        <w:t xml:space="preserve"> </w:t>
      </w:r>
      <w:r w:rsidRPr="009969B6">
        <w:t>be</w:t>
      </w:r>
      <w:r w:rsidR="00A419CE">
        <w:t xml:space="preserve"> </w:t>
      </w:r>
      <w:r w:rsidRPr="009969B6">
        <w:t>used.</w:t>
      </w:r>
    </w:p>
    <w:p w14:paraId="36AB491C" w14:textId="7BF7C1B1" w:rsidR="00304FBA" w:rsidRPr="009969B6" w:rsidRDefault="00A419CE" w:rsidP="00304FBA">
      <w:pPr>
        <w:pStyle w:val="Appendix2"/>
      </w:pPr>
      <w:r>
        <w:t xml:space="preserve"> </w:t>
      </w:r>
      <w:bookmarkStart w:id="1085" w:name="_Toc214965190"/>
      <w:bookmarkStart w:id="1086" w:name="_Toc373341063"/>
      <w:bookmarkStart w:id="1087" w:name="_Toc35191194"/>
      <w:bookmarkStart w:id="1088" w:name="_Toc73454169"/>
      <w:r w:rsidR="00304FBA" w:rsidRPr="009969B6">
        <w:t>Value</w:t>
      </w:r>
      <w:r>
        <w:t xml:space="preserve"> </w:t>
      </w:r>
      <w:r w:rsidR="00304FBA" w:rsidRPr="009969B6">
        <w:t>Set</w:t>
      </w:r>
      <w:r>
        <w:t xml:space="preserve"> </w:t>
      </w:r>
      <w:r w:rsidR="00304FBA" w:rsidRPr="009969B6">
        <w:t>Assignment</w:t>
      </w:r>
      <w:r>
        <w:t xml:space="preserve"> </w:t>
      </w:r>
      <w:r w:rsidR="00304FBA" w:rsidRPr="009969B6">
        <w:t>and</w:t>
      </w:r>
      <w:r>
        <w:t xml:space="preserve"> </w:t>
      </w:r>
      <w:r w:rsidR="00304FBA" w:rsidRPr="009969B6">
        <w:t>Maintenance</w:t>
      </w:r>
      <w:bookmarkEnd w:id="1085"/>
      <w:bookmarkEnd w:id="1086"/>
      <w:bookmarkEnd w:id="1087"/>
      <w:bookmarkEnd w:id="1088"/>
    </w:p>
    <w:p w14:paraId="64207523" w14:textId="3E5FDF8A" w:rsidR="00304FBA" w:rsidRPr="009969B6" w:rsidRDefault="00304FBA" w:rsidP="00304FBA">
      <w:pPr>
        <w:pStyle w:val="ListBullet"/>
        <w:spacing w:line="259" w:lineRule="auto"/>
      </w:pPr>
      <w:r w:rsidRPr="009969B6"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conflicting</w:t>
      </w:r>
      <w:r w:rsidR="00A419CE">
        <w:t xml:space="preserve"> </w:t>
      </w:r>
      <w:r w:rsidRPr="009969B6">
        <w:t>precedent</w:t>
      </w:r>
      <w:r w:rsidR="00A419CE">
        <w:t xml:space="preserve"> </w:t>
      </w:r>
      <w:r w:rsidRPr="009969B6">
        <w:t>within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CDC,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will</w:t>
      </w:r>
      <w:r w:rsidR="00A419CE">
        <w:t xml:space="preserve"> </w:t>
      </w:r>
      <w:r w:rsidRPr="009969B6">
        <w:t>advise</w:t>
      </w:r>
      <w:r w:rsidR="00A419CE">
        <w:t xml:space="preserve"> </w:t>
      </w:r>
      <w:r w:rsidRPr="009969B6">
        <w:t>on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preferred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value</w:t>
      </w:r>
      <w:r w:rsidR="00A419CE">
        <w:t xml:space="preserve"> </w:t>
      </w:r>
      <w:r w:rsidRPr="009969B6">
        <w:t>set.</w:t>
      </w:r>
    </w:p>
    <w:p w14:paraId="4C3AA1DF" w14:textId="3718D640" w:rsidR="00304FBA" w:rsidRPr="009969B6" w:rsidRDefault="00304FBA" w:rsidP="00304FBA">
      <w:pPr>
        <w:pStyle w:val="ListBullet"/>
        <w:spacing w:line="259" w:lineRule="auto"/>
      </w:pPr>
      <w:r w:rsidRPr="009969B6">
        <w:lastRenderedPageBreak/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a</w:t>
      </w:r>
      <w:r w:rsidR="00A419CE">
        <w:t xml:space="preserve"> </w:t>
      </w:r>
      <w:r w:rsidRPr="009969B6">
        <w:t>preferred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value</w:t>
      </w:r>
      <w:r w:rsidR="00A419CE">
        <w:t xml:space="preserve"> </w:t>
      </w:r>
      <w:r w:rsidRPr="009969B6">
        <w:t>set</w:t>
      </w:r>
      <w:r w:rsidR="00A419CE">
        <w:t xml:space="preserve"> </w:t>
      </w:r>
      <w:r w:rsidRPr="009969B6">
        <w:t>that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consistent</w:t>
      </w:r>
      <w:r w:rsidR="00A419CE">
        <w:t xml:space="preserve"> </w:t>
      </w:r>
      <w:r w:rsidRPr="009969B6">
        <w:t>with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recommendations,</w:t>
      </w:r>
      <w:r w:rsidR="00A419CE">
        <w:t xml:space="preserve"> </w:t>
      </w:r>
      <w:r w:rsidRPr="009969B6">
        <w:t>existing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value</w:t>
      </w:r>
      <w:r w:rsidR="00A419CE">
        <w:t xml:space="preserve"> </w:t>
      </w:r>
      <w:r w:rsidRPr="009969B6">
        <w:t>sets</w:t>
      </w:r>
      <w:r w:rsidR="00A419CE">
        <w:t xml:space="preserve"> </w:t>
      </w:r>
      <w:r w:rsidRPr="009969B6">
        <w:t>are</w:t>
      </w:r>
      <w:r w:rsidR="00A419CE">
        <w:t xml:space="preserve"> </w:t>
      </w:r>
      <w:r w:rsidRPr="009969B6">
        <w:t>used.</w:t>
      </w:r>
    </w:p>
    <w:p w14:paraId="0060BFE8" w14:textId="0A15C3BE" w:rsidR="00304FBA" w:rsidRPr="009969B6" w:rsidRDefault="00304FBA" w:rsidP="00304FBA">
      <w:pPr>
        <w:pStyle w:val="ListBullet"/>
        <w:spacing w:line="259" w:lineRule="auto"/>
      </w:pPr>
      <w:r w:rsidRPr="009969B6"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a</w:t>
      </w:r>
      <w:r w:rsidR="00A419CE">
        <w:t xml:space="preserve"> </w:t>
      </w:r>
      <w:r w:rsidRPr="009969B6">
        <w:t>preferred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value</w:t>
      </w:r>
      <w:r w:rsidR="00A419CE">
        <w:t xml:space="preserve"> </w:t>
      </w:r>
      <w:r w:rsidRPr="009969B6">
        <w:t>set</w:t>
      </w:r>
      <w:r w:rsidR="00A419CE">
        <w:t xml:space="preserve"> </w:t>
      </w:r>
      <w:r w:rsidRPr="009969B6">
        <w:t>that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not</w:t>
      </w:r>
      <w:r w:rsidR="00A419CE">
        <w:t xml:space="preserve"> </w:t>
      </w:r>
      <w:r w:rsidRPr="009969B6">
        <w:t>consistent</w:t>
      </w:r>
      <w:r w:rsidR="00A419CE">
        <w:t xml:space="preserve"> </w:t>
      </w:r>
      <w:r w:rsidRPr="009969B6">
        <w:t>with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recommendations,</w:t>
      </w:r>
      <w:r w:rsidR="00A419CE">
        <w:t xml:space="preserve"> </w:t>
      </w:r>
      <w:r w:rsidRPr="009969B6">
        <w:t>divergence</w:t>
      </w:r>
      <w:r w:rsidR="00A419CE">
        <w:t xml:space="preserve"> </w:t>
      </w:r>
      <w:r w:rsidRPr="009969B6">
        <w:t>from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flagged,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reconciliation</w:t>
      </w:r>
      <w:r w:rsidR="00A419CE">
        <w:t xml:space="preserve"> </w:t>
      </w:r>
      <w:r w:rsidRPr="009969B6">
        <w:t>between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planned</w:t>
      </w:r>
      <w:r w:rsidR="00A419CE">
        <w:t xml:space="preserve"> </w:t>
      </w:r>
      <w:r w:rsidRPr="009969B6">
        <w:t>(but</w:t>
      </w:r>
      <w:r w:rsidR="00A419CE">
        <w:t xml:space="preserve"> </w:t>
      </w:r>
      <w:r w:rsidRPr="009969B6">
        <w:t>outside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scope</w:t>
      </w:r>
      <w:r w:rsidR="00A419CE">
        <w:t xml:space="preserve"> </w:t>
      </w:r>
      <w:r w:rsidRPr="009969B6">
        <w:t>of</w:t>
      </w:r>
      <w:r w:rsidR="00A419CE">
        <w:t xml:space="preserve"> </w:t>
      </w:r>
      <w:r w:rsidRPr="009969B6">
        <w:t>this</w:t>
      </w:r>
      <w:r w:rsidR="00A419CE">
        <w:t xml:space="preserve"> </w:t>
      </w:r>
      <w:r w:rsidRPr="009969B6">
        <w:t>document).</w:t>
      </w:r>
    </w:p>
    <w:p w14:paraId="1AAEDD3B" w14:textId="1F228092" w:rsidR="00304FBA" w:rsidRPr="009969B6" w:rsidRDefault="00304FBA" w:rsidP="00304FBA">
      <w:pPr>
        <w:pStyle w:val="ListBullet"/>
        <w:spacing w:line="259" w:lineRule="auto"/>
      </w:pPr>
      <w:r w:rsidRPr="009969B6"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established</w:t>
      </w:r>
      <w:r w:rsidR="00A419CE">
        <w:t xml:space="preserve"> </w:t>
      </w:r>
      <w:r w:rsidRPr="009969B6">
        <w:t>precedent</w:t>
      </w:r>
      <w:r w:rsidR="00A419CE">
        <w:t xml:space="preserve"> </w:t>
      </w:r>
      <w:r w:rsidRPr="009969B6">
        <w:t>within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CDC,</w:t>
      </w:r>
      <w:r w:rsidR="00A419CE">
        <w:t xml:space="preserve"> </w:t>
      </w:r>
      <w:r w:rsidRPr="009969B6">
        <w:t>available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recommendations</w:t>
      </w:r>
      <w:r w:rsidR="00A419CE">
        <w:t xml:space="preserve"> </w:t>
      </w:r>
      <w:r w:rsidRPr="009969B6">
        <w:t>will</w:t>
      </w:r>
      <w:r w:rsidR="00A419CE">
        <w:t xml:space="preserve"> </w:t>
      </w:r>
      <w:r w:rsidRPr="009969B6">
        <w:t>be</w:t>
      </w:r>
      <w:r w:rsidR="00A419CE">
        <w:t xml:space="preserve"> </w:t>
      </w:r>
      <w:r w:rsidRPr="009969B6">
        <w:t>followed.</w:t>
      </w:r>
    </w:p>
    <w:p w14:paraId="4169F1E2" w14:textId="630097D1" w:rsidR="00304FBA" w:rsidRPr="009969B6" w:rsidRDefault="00304FBA" w:rsidP="00304FBA">
      <w:pPr>
        <w:pStyle w:val="ListBullet"/>
        <w:spacing w:line="259" w:lineRule="auto"/>
      </w:pPr>
      <w:r w:rsidRPr="009969B6"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established</w:t>
      </w:r>
      <w:r w:rsidR="00A419CE">
        <w:t xml:space="preserve"> </w:t>
      </w:r>
      <w:r w:rsidRPr="009969B6">
        <w:t>precedent</w:t>
      </w:r>
      <w:r w:rsidR="00A419CE">
        <w:t xml:space="preserve"> </w:t>
      </w:r>
      <w:r w:rsidRPr="009969B6">
        <w:t>within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recommendations,</w:t>
      </w:r>
      <w:r w:rsidR="00A419CE">
        <w:t xml:space="preserve"> </w:t>
      </w:r>
      <w:r w:rsidRPr="009969B6">
        <w:t>then</w:t>
      </w:r>
      <w:r w:rsidR="00A419CE">
        <w:t xml:space="preserve"> </w:t>
      </w:r>
      <w:r w:rsidRPr="009969B6">
        <w:t>precedent</w:t>
      </w:r>
      <w:r w:rsidR="00A419CE">
        <w:t xml:space="preserve"> </w:t>
      </w:r>
      <w:r w:rsidRPr="009969B6">
        <w:t>in</w:t>
      </w:r>
      <w:r w:rsidR="00A419CE">
        <w:t xml:space="preserve"> </w:t>
      </w:r>
      <w:r w:rsidRPr="009969B6">
        <w:t>prior</w:t>
      </w:r>
      <w:r w:rsidR="00A419CE">
        <w:t xml:space="preserve"> </w:t>
      </w:r>
      <w:r w:rsidRPr="009969B6">
        <w:t>CDA</w:t>
      </w:r>
      <w:r w:rsidR="00A419CE">
        <w:t xml:space="preserve"> </w:t>
      </w:r>
      <w:r>
        <w:t>IG</w:t>
      </w:r>
      <w:r w:rsidRPr="009969B6">
        <w:t>s</w:t>
      </w:r>
      <w:r w:rsidR="00A419CE">
        <w:t xml:space="preserve"> </w:t>
      </w:r>
      <w:r w:rsidRPr="009969B6">
        <w:t>will</w:t>
      </w:r>
      <w:r w:rsidR="00A419CE">
        <w:t xml:space="preserve"> </w:t>
      </w:r>
      <w:r w:rsidRPr="009969B6">
        <w:t>be</w:t>
      </w:r>
      <w:r w:rsidR="00A419CE">
        <w:t xml:space="preserve"> </w:t>
      </w:r>
      <w:r w:rsidRPr="009969B6">
        <w:t>followed.</w:t>
      </w:r>
    </w:p>
    <w:p w14:paraId="18713DF5" w14:textId="094B016F" w:rsidR="00304FBA" w:rsidRPr="00C24CCF" w:rsidRDefault="00304FBA" w:rsidP="00304FBA">
      <w:pPr>
        <w:pStyle w:val="ListBullet"/>
        <w:spacing w:line="259" w:lineRule="auto"/>
      </w:pPr>
      <w:r w:rsidRPr="009969B6">
        <w:t>Where</w:t>
      </w:r>
      <w:r w:rsidR="00A419CE">
        <w:t xml:space="preserve"> </w:t>
      </w:r>
      <w:r w:rsidRPr="009969B6">
        <w:t>there</w:t>
      </w:r>
      <w:r w:rsidR="00A419CE">
        <w:t xml:space="preserve"> </w:t>
      </w:r>
      <w:r w:rsidRPr="009969B6">
        <w:t>is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established</w:t>
      </w:r>
      <w:r w:rsidR="00A419CE">
        <w:t xml:space="preserve"> </w:t>
      </w:r>
      <w:r w:rsidRPr="009969B6">
        <w:t>precedent</w:t>
      </w:r>
      <w:r w:rsidR="00A419CE">
        <w:t xml:space="preserve"> </w:t>
      </w:r>
      <w:r w:rsidRPr="009969B6">
        <w:t>within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CDC,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HITSP</w:t>
      </w:r>
      <w:r w:rsidR="00A419CE">
        <w:t xml:space="preserve"> </w:t>
      </w:r>
      <w:r w:rsidRPr="009969B6">
        <w:t>recommendations,</w:t>
      </w:r>
      <w:r w:rsidR="00A419CE">
        <w:t xml:space="preserve"> </w:t>
      </w:r>
      <w:r w:rsidRPr="009969B6">
        <w:t>and</w:t>
      </w:r>
      <w:r w:rsidR="00A419CE">
        <w:t xml:space="preserve"> </w:t>
      </w:r>
      <w:r w:rsidRPr="009969B6">
        <w:t>no</w:t>
      </w:r>
      <w:r w:rsidR="00A419CE">
        <w:t xml:space="preserve"> </w:t>
      </w:r>
      <w:r w:rsidRPr="009969B6">
        <w:t>prior</w:t>
      </w:r>
      <w:r w:rsidR="00A419CE">
        <w:t xml:space="preserve"> </w:t>
      </w:r>
      <w:r w:rsidRPr="009969B6">
        <w:t>CDA</w:t>
      </w:r>
      <w:r w:rsidR="00A419CE">
        <w:t xml:space="preserve"> </w:t>
      </w:r>
      <w:r w:rsidRPr="009969B6">
        <w:t>IG</w:t>
      </w:r>
      <w:r w:rsidR="00A419CE">
        <w:t xml:space="preserve"> </w:t>
      </w:r>
      <w:r w:rsidRPr="009969B6">
        <w:t>precedent,</w:t>
      </w:r>
      <w:r w:rsidR="00A419CE">
        <w:t xml:space="preserve"> </w:t>
      </w:r>
      <w:r w:rsidRPr="009969B6">
        <w:t>new</w:t>
      </w:r>
      <w:r w:rsidR="00A419CE">
        <w:t xml:space="preserve"> </w:t>
      </w:r>
      <w:r w:rsidRPr="009969B6">
        <w:t>value</w:t>
      </w:r>
      <w:r w:rsidR="00A419CE">
        <w:t xml:space="preserve"> </w:t>
      </w:r>
      <w:r w:rsidRPr="009969B6">
        <w:t>sets</w:t>
      </w:r>
      <w:r w:rsidR="00A419CE">
        <w:t xml:space="preserve"> </w:t>
      </w:r>
      <w:r w:rsidRPr="009969B6">
        <w:t>will</w:t>
      </w:r>
      <w:r w:rsidR="00A419CE">
        <w:t xml:space="preserve"> </w:t>
      </w:r>
      <w:r w:rsidRPr="009969B6">
        <w:t>be</w:t>
      </w:r>
      <w:r w:rsidR="00A419CE">
        <w:t xml:space="preserve"> </w:t>
      </w:r>
      <w:r w:rsidRPr="009969B6">
        <w:t>created,</w:t>
      </w:r>
      <w:r w:rsidR="00A419CE">
        <w:t xml:space="preserve"> </w:t>
      </w:r>
      <w:r w:rsidRPr="009969B6">
        <w:t>each</w:t>
      </w:r>
      <w:r w:rsidR="00A419CE">
        <w:t xml:space="preserve"> </w:t>
      </w:r>
      <w:r w:rsidRPr="009969B6">
        <w:t>having</w:t>
      </w:r>
      <w:r w:rsidR="00A419CE">
        <w:t xml:space="preserve"> </w:t>
      </w:r>
      <w:r w:rsidRPr="009969B6">
        <w:t>a</w:t>
      </w:r>
      <w:r w:rsidR="00A419CE">
        <w:t xml:space="preserve"> </w:t>
      </w:r>
      <w:r w:rsidRPr="009969B6">
        <w:t>value</w:t>
      </w:r>
      <w:r w:rsidR="00A419CE">
        <w:t xml:space="preserve"> </w:t>
      </w:r>
      <w:r w:rsidRPr="009969B6">
        <w:t>set</w:t>
      </w:r>
      <w:r w:rsidR="00A419CE">
        <w:t xml:space="preserve"> </w:t>
      </w:r>
      <w:r w:rsidRPr="009969B6">
        <w:t>OID</w:t>
      </w:r>
      <w:r w:rsidR="00A419CE">
        <w:t xml:space="preserve"> </w:t>
      </w:r>
      <w:r w:rsidRPr="009969B6">
        <w:t>assigned</w:t>
      </w:r>
      <w:r w:rsidR="00A419CE">
        <w:t xml:space="preserve"> </w:t>
      </w:r>
      <w:r w:rsidRPr="009969B6">
        <w:t>by</w:t>
      </w:r>
      <w:r w:rsidR="00A419CE">
        <w:t xml:space="preserve"> </w:t>
      </w:r>
      <w:r w:rsidRPr="009969B6">
        <w:t>the</w:t>
      </w:r>
      <w:r w:rsidR="00A419CE">
        <w:t xml:space="preserve"> </w:t>
      </w:r>
      <w:r w:rsidRPr="009969B6">
        <w:t>CDC.</w:t>
      </w:r>
    </w:p>
    <w:p w14:paraId="4B62974D" w14:textId="77777777" w:rsidR="00304FBA" w:rsidRDefault="00304FBA" w:rsidP="00304FBA">
      <w:pPr>
        <w:pStyle w:val="BodyText"/>
      </w:pPr>
    </w:p>
    <w:p w14:paraId="205340C3" w14:textId="77777777" w:rsidR="00304FBA" w:rsidRPr="00304FBA" w:rsidRDefault="00304FBA" w:rsidP="00304FBA"/>
    <w:sectPr w:rsidR="00304FBA" w:rsidRPr="00304FBA" w:rsidSect="005A495B">
      <w:footerReference w:type="even" r:id="rId99"/>
      <w:footerReference w:type="default" r:id="rId100"/>
      <w:pgSz w:w="12240" w:h="15840"/>
      <w:pgMar w:top="1440" w:right="1080" w:bottom="1728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F1ED4" w14:textId="77777777" w:rsidR="00D001C8" w:rsidRDefault="00D001C8">
      <w:r>
        <w:separator/>
      </w:r>
    </w:p>
    <w:p w14:paraId="748E7198" w14:textId="77777777" w:rsidR="00D001C8" w:rsidRDefault="00D001C8"/>
    <w:p w14:paraId="17A8D878" w14:textId="77777777" w:rsidR="00D001C8" w:rsidRDefault="00D001C8"/>
    <w:p w14:paraId="43853DFF" w14:textId="77777777" w:rsidR="00D001C8" w:rsidRDefault="00D001C8"/>
    <w:p w14:paraId="69A847A3" w14:textId="77777777" w:rsidR="00D001C8" w:rsidRDefault="00D001C8"/>
  </w:endnote>
  <w:endnote w:type="continuationSeparator" w:id="0">
    <w:p w14:paraId="2B5AED00" w14:textId="77777777" w:rsidR="00D001C8" w:rsidRDefault="00D001C8">
      <w:r>
        <w:continuationSeparator/>
      </w:r>
    </w:p>
    <w:p w14:paraId="5A42E174" w14:textId="77777777" w:rsidR="00D001C8" w:rsidRDefault="00D001C8"/>
    <w:p w14:paraId="52D011C8" w14:textId="77777777" w:rsidR="00D001C8" w:rsidRDefault="00D001C8"/>
    <w:p w14:paraId="1346FC0D" w14:textId="77777777" w:rsidR="00D001C8" w:rsidRDefault="00D001C8"/>
    <w:p w14:paraId="254042C2" w14:textId="77777777" w:rsidR="00D001C8" w:rsidRDefault="00D001C8"/>
  </w:endnote>
  <w:endnote w:type="continuationNotice" w:id="1">
    <w:p w14:paraId="202207C1" w14:textId="77777777" w:rsidR="00D001C8" w:rsidRDefault="00D001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l?r ??’c">
    <w:altName w:val="Yu Gothic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TimesNewRomanPSMT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424B4" w14:textId="15D043BA" w:rsidR="009655E0" w:rsidRDefault="009655E0">
    <w:pPr>
      <w:pStyle w:val="Footer"/>
    </w:pPr>
    <w:r>
      <w:t>NHSN Healthcare Associated Infection Reports Release 4, STU 1 - US Realm</w:t>
    </w:r>
    <w:r>
      <w:tab/>
      <w:t>December 8</w:t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FD807" w14:textId="14740489" w:rsidR="009655E0" w:rsidRPr="008B77FB" w:rsidRDefault="009655E0" w:rsidP="00744C77">
    <w:pPr>
      <w:pBdr>
        <w:top w:val="single" w:sz="4" w:space="1" w:color="auto"/>
      </w:pBdr>
      <w:tabs>
        <w:tab w:val="right" w:pos="10080"/>
      </w:tabs>
      <w:spacing w:after="0" w:line="240" w:lineRule="auto"/>
      <w:rPr>
        <w:rFonts w:ascii="Times New Roman" w:eastAsia="SimSun" w:hAnsi="Times New Roman"/>
        <w:szCs w:val="20"/>
      </w:rPr>
    </w:pPr>
    <w:r w:rsidRPr="008B77FB">
      <w:rPr>
        <w:rFonts w:ascii="Times New Roman" w:eastAsia="SimSun" w:hAnsi="Times New Roman"/>
        <w:szCs w:val="20"/>
      </w:rPr>
      <w:t>CDA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R2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NHSN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HAI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Reports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R</w:t>
    </w:r>
    <w:r>
      <w:rPr>
        <w:rFonts w:ascii="Times New Roman" w:eastAsia="SimSun" w:hAnsi="Times New Roman"/>
        <w:szCs w:val="20"/>
      </w:rPr>
      <w:t>4</w:t>
    </w:r>
    <w:r w:rsidRPr="008B77FB">
      <w:rPr>
        <w:rFonts w:ascii="Times New Roman" w:eastAsia="SimSun" w:hAnsi="Times New Roman"/>
        <w:szCs w:val="20"/>
      </w:rPr>
      <w:t>,</w:t>
    </w:r>
    <w:r>
      <w:rPr>
        <w:rFonts w:ascii="Times New Roman" w:eastAsia="SimSun" w:hAnsi="Times New Roman"/>
        <w:szCs w:val="20"/>
      </w:rPr>
      <w:t xml:space="preserve"> D</w:t>
    </w:r>
    <w:r w:rsidRPr="008B77FB">
      <w:rPr>
        <w:rFonts w:ascii="Times New Roman" w:eastAsia="SimSun" w:hAnsi="Times New Roman"/>
        <w:szCs w:val="20"/>
      </w:rPr>
      <w:t>1,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US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Realm,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Volume</w:t>
    </w:r>
    <w:r>
      <w:rPr>
        <w:rFonts w:ascii="Times New Roman" w:eastAsia="SimSun" w:hAnsi="Times New Roman"/>
        <w:szCs w:val="20"/>
      </w:rPr>
      <w:t xml:space="preserve"> 3</w:t>
    </w:r>
    <w:r w:rsidRPr="008B77FB">
      <w:rPr>
        <w:rFonts w:ascii="Times New Roman" w:eastAsia="SimSun" w:hAnsi="Times New Roman"/>
        <w:szCs w:val="20"/>
      </w:rPr>
      <w:t>:</w:t>
    </w:r>
    <w:r>
      <w:rPr>
        <w:rFonts w:ascii="Times New Roman" w:eastAsia="SimSun" w:hAnsi="Times New Roman"/>
        <w:szCs w:val="20"/>
      </w:rPr>
      <w:t xml:space="preserve"> AU &amp; AR Appendix</w:t>
    </w:r>
    <w:r w:rsidRPr="008B77FB">
      <w:rPr>
        <w:rFonts w:ascii="Times New Roman" w:eastAsia="SimSun" w:hAnsi="Times New Roman"/>
        <w:szCs w:val="20"/>
      </w:rPr>
      <w:tab/>
      <w:t>Page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fldChar w:fldCharType="begin"/>
    </w:r>
    <w:r w:rsidRPr="008B77FB">
      <w:rPr>
        <w:rFonts w:ascii="Times New Roman" w:eastAsia="SimSun" w:hAnsi="Times New Roman"/>
        <w:szCs w:val="20"/>
      </w:rPr>
      <w:instrText xml:space="preserve"> PAGE </w:instrText>
    </w:r>
    <w:r w:rsidRPr="008B77FB">
      <w:rPr>
        <w:rFonts w:ascii="Times New Roman" w:eastAsia="SimSun" w:hAnsi="Times New Roman"/>
        <w:szCs w:val="20"/>
      </w:rPr>
      <w:fldChar w:fldCharType="separate"/>
    </w:r>
    <w:r w:rsidR="00A660E8">
      <w:rPr>
        <w:rFonts w:ascii="Times New Roman" w:eastAsia="SimSun" w:hAnsi="Times New Roman"/>
        <w:noProof/>
        <w:szCs w:val="20"/>
      </w:rPr>
      <w:t>63</w:t>
    </w:r>
    <w:r w:rsidRPr="008B77FB">
      <w:rPr>
        <w:rFonts w:ascii="Times New Roman" w:eastAsia="SimSun" w:hAnsi="Times New Roman"/>
        <w:noProof/>
        <w:szCs w:val="20"/>
      </w:rPr>
      <w:fldChar w:fldCharType="end"/>
    </w:r>
  </w:p>
  <w:p w14:paraId="338EA05A" w14:textId="1CA290FD" w:rsidR="009655E0" w:rsidRPr="005A495B" w:rsidRDefault="009655E0" w:rsidP="00744C77">
    <w:pPr>
      <w:pBdr>
        <w:top w:val="single" w:sz="4" w:space="1" w:color="auto"/>
      </w:pBdr>
      <w:tabs>
        <w:tab w:val="left" w:pos="1739"/>
        <w:tab w:val="right" w:pos="10080"/>
      </w:tabs>
      <w:spacing w:after="0" w:line="240" w:lineRule="auto"/>
      <w:rPr>
        <w:rFonts w:ascii="Times New Roman" w:eastAsia="SimSun" w:hAnsi="Times New Roman"/>
        <w:szCs w:val="20"/>
      </w:rPr>
    </w:pPr>
    <w:r>
      <w:rPr>
        <w:rFonts w:ascii="Times New Roman" w:eastAsia="SimSun" w:hAnsi="Times New Roman"/>
        <w:szCs w:val="20"/>
      </w:rPr>
      <w:t xml:space="preserve">June </w:t>
    </w:r>
    <w:r w:rsidRPr="008B77FB">
      <w:rPr>
        <w:rFonts w:ascii="Times New Roman" w:eastAsia="SimSun" w:hAnsi="Times New Roman"/>
        <w:szCs w:val="20"/>
      </w:rPr>
      <w:t>202</w:t>
    </w:r>
    <w:r>
      <w:rPr>
        <w:rFonts w:ascii="Times New Roman" w:eastAsia="SimSun" w:hAnsi="Times New Roman"/>
        <w:szCs w:val="20"/>
      </w:rPr>
      <w:t>1</w:t>
    </w:r>
    <w:r w:rsidRPr="008B77FB">
      <w:rPr>
        <w:rFonts w:ascii="Times New Roman" w:eastAsia="SimSun" w:hAnsi="Times New Roman"/>
        <w:szCs w:val="20"/>
      </w:rPr>
      <w:tab/>
    </w:r>
    <w:r w:rsidRPr="008B77FB">
      <w:rPr>
        <w:rFonts w:ascii="Times New Roman" w:eastAsia="SimSun" w:hAnsi="Times New Roman"/>
        <w:szCs w:val="20"/>
      </w:rPr>
      <w:tab/>
      <w:t>©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202</w:t>
    </w:r>
    <w:r>
      <w:rPr>
        <w:rFonts w:ascii="Times New Roman" w:eastAsia="SimSun" w:hAnsi="Times New Roman"/>
        <w:szCs w:val="20"/>
      </w:rPr>
      <w:t xml:space="preserve">1 </w:t>
    </w:r>
    <w:r w:rsidRPr="008B77FB">
      <w:rPr>
        <w:rFonts w:ascii="Times New Roman" w:eastAsia="SimSun" w:hAnsi="Times New Roman"/>
        <w:szCs w:val="20"/>
      </w:rPr>
      <w:t>Health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Level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Seven,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Inc.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All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rights</w:t>
    </w:r>
    <w:r>
      <w:rPr>
        <w:rFonts w:ascii="Times New Roman" w:eastAsia="SimSun" w:hAnsi="Times New Roman"/>
        <w:szCs w:val="20"/>
      </w:rPr>
      <w:t xml:space="preserve"> </w:t>
    </w:r>
    <w:r w:rsidRPr="008B77FB">
      <w:rPr>
        <w:rFonts w:ascii="Times New Roman" w:eastAsia="SimSun" w:hAnsi="Times New Roman"/>
        <w:szCs w:val="20"/>
      </w:rPr>
      <w:t>reserved.</w:t>
    </w:r>
    <w:r>
      <w:rPr>
        <w:rFonts w:ascii="Times New Roman" w:eastAsia="SimSun" w:hAnsi="Times New Roman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5639D" w14:textId="77777777" w:rsidR="00D001C8" w:rsidRDefault="00D001C8">
      <w:r>
        <w:separator/>
      </w:r>
    </w:p>
  </w:footnote>
  <w:footnote w:type="continuationSeparator" w:id="0">
    <w:p w14:paraId="0E3DCF71" w14:textId="77777777" w:rsidR="00D001C8" w:rsidRDefault="00D001C8">
      <w:r>
        <w:continuationSeparator/>
      </w:r>
    </w:p>
    <w:p w14:paraId="744BE67F" w14:textId="77777777" w:rsidR="00D001C8" w:rsidRDefault="00D001C8"/>
  </w:footnote>
  <w:footnote w:type="continuationNotice" w:id="1">
    <w:p w14:paraId="26098F38" w14:textId="77777777" w:rsidR="00D001C8" w:rsidRDefault="00D001C8">
      <w:pPr>
        <w:spacing w:after="0" w:line="240" w:lineRule="auto"/>
      </w:pPr>
    </w:p>
  </w:footnote>
  <w:footnote w:id="2">
    <w:p w14:paraId="3F982FC4" w14:textId="708FB77F" w:rsidR="009655E0" w:rsidRDefault="009655E0" w:rsidP="00A419C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24725">
        <w:t>HL7</w:t>
      </w:r>
      <w:r>
        <w:t xml:space="preserve"> </w:t>
      </w:r>
      <w:r w:rsidRPr="00724725">
        <w:t>CDA</w:t>
      </w:r>
      <w:r>
        <w:t xml:space="preserve"> </w:t>
      </w:r>
      <w:r w:rsidRPr="00724725">
        <w:t>R2.</w:t>
      </w:r>
      <w:r>
        <w:t xml:space="preserve"> </w:t>
      </w:r>
      <w:hyperlink r:id="rId1" w:history="1">
        <w:r w:rsidRPr="00724725">
          <w:rPr>
            <w:rStyle w:val="Hyperlink"/>
          </w:rPr>
          <w:t>http://www.hl7.org/implement/standards/product_brief.cfm?product_id=7</w:t>
        </w:r>
      </w:hyperlink>
    </w:p>
  </w:footnote>
  <w:footnote w:id="3">
    <w:p w14:paraId="4C6D5256" w14:textId="3E00697A" w:rsidR="009655E0" w:rsidRDefault="009655E0" w:rsidP="00A419CE">
      <w:pPr>
        <w:pStyle w:val="FootnoteText"/>
      </w:pPr>
      <w:r>
        <w:rPr>
          <w:rStyle w:val="FootnoteReference"/>
        </w:rPr>
        <w:footnoteRef/>
      </w:r>
      <w:r>
        <w:rPr>
          <w:szCs w:val="18"/>
        </w:rPr>
        <w:t xml:space="preserve"> </w:t>
      </w:r>
      <w:r w:rsidRPr="006A2D45">
        <w:rPr>
          <w:i/>
        </w:rPr>
        <w:t>HL7</w:t>
      </w:r>
      <w:r>
        <w:rPr>
          <w:i/>
        </w:rPr>
        <w:t xml:space="preserve"> </w:t>
      </w:r>
      <w:r w:rsidRPr="006A2D45">
        <w:rPr>
          <w:i/>
        </w:rPr>
        <w:t>V3:</w:t>
      </w:r>
      <w:r>
        <w:rPr>
          <w:i/>
        </w:rPr>
        <w:t xml:space="preserve"> </w:t>
      </w:r>
      <w:r w:rsidRPr="006A2D45">
        <w:rPr>
          <w:i/>
        </w:rPr>
        <w:t>Refinement,</w:t>
      </w:r>
      <w:r>
        <w:rPr>
          <w:i/>
        </w:rPr>
        <w:t xml:space="preserve"> </w:t>
      </w:r>
      <w:r w:rsidRPr="006A2D45">
        <w:rPr>
          <w:i/>
        </w:rPr>
        <w:t>Constraint</w:t>
      </w:r>
      <w:r>
        <w:rPr>
          <w:i/>
        </w:rPr>
        <w:t xml:space="preserve"> </w:t>
      </w:r>
      <w:r w:rsidRPr="006A2D45">
        <w:rPr>
          <w:i/>
        </w:rPr>
        <w:t>and</w:t>
      </w:r>
      <w:r>
        <w:rPr>
          <w:i/>
        </w:rPr>
        <w:t xml:space="preserve"> </w:t>
      </w:r>
      <w:r w:rsidRPr="006A2D45">
        <w:rPr>
          <w:i/>
        </w:rPr>
        <w:t>Localization.</w:t>
      </w:r>
      <w:r>
        <w:rPr>
          <w:i/>
        </w:rPr>
        <w:t xml:space="preserve"> </w:t>
      </w:r>
      <w:hyperlink r:id="rId2" w:history="1">
        <w:r w:rsidRPr="00944239">
          <w:rPr>
            <w:rStyle w:val="Hyperlink"/>
            <w:szCs w:val="18"/>
          </w:rPr>
          <w:t>http://www.hl7.org/v3ballot/html/infrastructure/conformance/conformance.htm</w:t>
        </w:r>
      </w:hyperlink>
    </w:p>
  </w:footnote>
  <w:footnote w:id="4">
    <w:p w14:paraId="18FC88CF" w14:textId="01406CE4" w:rsidR="009655E0" w:rsidRPr="00E91116" w:rsidRDefault="009655E0" w:rsidP="00A419CE">
      <w:pPr>
        <w:pStyle w:val="FootnoteText"/>
        <w:rPr>
          <w:rFonts w:cs="Arial"/>
          <w:sz w:val="20"/>
          <w:lang w:eastAsia="zh-CN"/>
        </w:rPr>
      </w:pPr>
      <w:r>
        <w:rPr>
          <w:rStyle w:val="FootnoteReference"/>
        </w:rPr>
        <w:footnoteRef/>
      </w:r>
      <w:r>
        <w:t xml:space="preserve"> </w:t>
      </w:r>
      <w:r w:rsidRPr="00E0081A">
        <w:rPr>
          <w:i/>
        </w:rPr>
        <w:t>HL7</w:t>
      </w:r>
      <w:r>
        <w:rPr>
          <w:i/>
        </w:rPr>
        <w:t xml:space="preserve"> </w:t>
      </w:r>
      <w:r w:rsidRPr="00E0081A">
        <w:rPr>
          <w:i/>
        </w:rPr>
        <w:t>Version</w:t>
      </w:r>
      <w:r>
        <w:rPr>
          <w:i/>
        </w:rPr>
        <w:t xml:space="preserve"> </w:t>
      </w:r>
      <w:r w:rsidRPr="00E0081A">
        <w:rPr>
          <w:i/>
        </w:rPr>
        <w:t>3</w:t>
      </w:r>
      <w:r>
        <w:rPr>
          <w:i/>
        </w:rPr>
        <w:t xml:space="preserve"> </w:t>
      </w:r>
      <w:r w:rsidRPr="00E0081A">
        <w:rPr>
          <w:i/>
        </w:rPr>
        <w:t>Publishing</w:t>
      </w:r>
      <w:r>
        <w:rPr>
          <w:i/>
        </w:rPr>
        <w:t xml:space="preserve"> </w:t>
      </w:r>
      <w:r w:rsidRPr="00E0081A">
        <w:rPr>
          <w:i/>
        </w:rPr>
        <w:t>Facilitator's</w:t>
      </w:r>
      <w:r>
        <w:rPr>
          <w:i/>
        </w:rPr>
        <w:t xml:space="preserve"> </w:t>
      </w:r>
      <w:r w:rsidRPr="00E0081A">
        <w:rPr>
          <w:i/>
        </w:rPr>
        <w:t>Guide</w:t>
      </w:r>
      <w:r>
        <w:rPr>
          <w:i/>
        </w:rPr>
        <w:t>.</w:t>
      </w:r>
      <w:r>
        <w:t xml:space="preserve"> </w:t>
      </w:r>
      <w:hyperlink r:id="rId3" w:history="1">
        <w:r w:rsidRPr="00E91116">
          <w:rPr>
            <w:rStyle w:val="HyperlinkText9pt"/>
          </w:rPr>
          <w:t>http://www.hl7.org/v3ballot/html/help/pfg/pfg.htm</w:t>
        </w:r>
      </w:hyperlink>
    </w:p>
  </w:footnote>
  <w:footnote w:id="5">
    <w:p w14:paraId="2B191F54" w14:textId="656CF184" w:rsidR="009655E0" w:rsidRPr="00A0127A" w:rsidRDefault="009655E0" w:rsidP="00A419CE">
      <w:pPr>
        <w:pStyle w:val="FootnoteText"/>
        <w:rPr>
          <w:szCs w:val="18"/>
        </w:rPr>
      </w:pPr>
      <w:r w:rsidRPr="00600A74">
        <w:rPr>
          <w:rStyle w:val="FootnoteReference"/>
        </w:rPr>
        <w:footnoteRef/>
      </w:r>
      <w:r>
        <w:t xml:space="preserve"> </w:t>
      </w:r>
      <w:r w:rsidRPr="00600A74">
        <w:rPr>
          <w:i/>
        </w:rPr>
        <w:t>HL7</w:t>
      </w:r>
      <w:r>
        <w:rPr>
          <w:i/>
        </w:rPr>
        <w:t xml:space="preserve"> </w:t>
      </w:r>
      <w:r w:rsidRPr="00600A74">
        <w:rPr>
          <w:i/>
        </w:rPr>
        <w:t>Version</w:t>
      </w:r>
      <w:r>
        <w:rPr>
          <w:i/>
        </w:rPr>
        <w:t xml:space="preserve"> </w:t>
      </w:r>
      <w:r w:rsidRPr="00600A74">
        <w:rPr>
          <w:i/>
        </w:rPr>
        <w:t>3</w:t>
      </w:r>
      <w:r>
        <w:rPr>
          <w:i/>
        </w:rPr>
        <w:t xml:space="preserve"> </w:t>
      </w:r>
      <w:r w:rsidRPr="00600A74">
        <w:rPr>
          <w:i/>
        </w:rPr>
        <w:t>Interoperability</w:t>
      </w:r>
      <w:r>
        <w:rPr>
          <w:i/>
        </w:rPr>
        <w:t xml:space="preserve"> </w:t>
      </w:r>
      <w:r w:rsidRPr="00600A74">
        <w:rPr>
          <w:i/>
        </w:rPr>
        <w:t>Standards</w:t>
      </w:r>
      <w:r w:rsidRPr="00600A74">
        <w:t>.</w:t>
      </w:r>
      <w:r>
        <w:t xml:space="preserve"> </w:t>
      </w:r>
      <w:hyperlink r:id="rId4" w:anchor="V32010" w:history="1">
        <w:r w:rsidRPr="00A0127A">
          <w:rPr>
            <w:rStyle w:val="Hyperlink"/>
            <w:sz w:val="18"/>
            <w:szCs w:val="18"/>
          </w:rPr>
          <w:t>http://www.hl7.org/memonly/downloads/v3edition.cfm</w:t>
        </w:r>
        <w:r>
          <w:rPr>
            <w:rStyle w:val="Hyperlink"/>
            <w:sz w:val="18"/>
            <w:szCs w:val="18"/>
          </w:rPr>
          <w:t xml:space="preserve"> </w:t>
        </w:r>
        <w:r w:rsidRPr="00A0127A">
          <w:rPr>
            <w:rStyle w:val="Hyperlink"/>
            <w:sz w:val="18"/>
            <w:szCs w:val="18"/>
          </w:rPr>
          <w:t>-</w:t>
        </w:r>
        <w:r>
          <w:rPr>
            <w:rStyle w:val="Hyperlink"/>
            <w:sz w:val="18"/>
            <w:szCs w:val="18"/>
          </w:rPr>
          <w:t xml:space="preserve"> </w:t>
        </w:r>
        <w:r w:rsidRPr="00A0127A">
          <w:rPr>
            <w:rStyle w:val="Hyperlink"/>
            <w:sz w:val="18"/>
            <w:szCs w:val="18"/>
          </w:rPr>
          <w:t>V32010</w:t>
        </w:r>
      </w:hyperlink>
    </w:p>
  </w:footnote>
  <w:footnote w:id="6">
    <w:p w14:paraId="7DD3A0D8" w14:textId="514D69AB" w:rsidR="009655E0" w:rsidRPr="00A0127A" w:rsidRDefault="009655E0" w:rsidP="00A419CE">
      <w:pPr>
        <w:pStyle w:val="FootnoteText"/>
        <w:rPr>
          <w:szCs w:val="18"/>
        </w:rPr>
      </w:pPr>
      <w:r w:rsidRPr="00A0127A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6A2D45">
        <w:t>W3C,</w:t>
      </w:r>
      <w:r>
        <w:t xml:space="preserve"> </w:t>
      </w:r>
      <w:r w:rsidRPr="006A2D45">
        <w:rPr>
          <w:i/>
        </w:rPr>
        <w:t>XML</w:t>
      </w:r>
      <w:r>
        <w:rPr>
          <w:i/>
        </w:rPr>
        <w:t xml:space="preserve"> </w:t>
      </w:r>
      <w:r w:rsidRPr="006A2D45">
        <w:rPr>
          <w:i/>
        </w:rPr>
        <w:t>Path</w:t>
      </w:r>
      <w:r>
        <w:rPr>
          <w:i/>
        </w:rPr>
        <w:t xml:space="preserve"> </w:t>
      </w:r>
      <w:r w:rsidRPr="006A2D45">
        <w:rPr>
          <w:i/>
        </w:rPr>
        <w:t>Language.</w:t>
      </w:r>
      <w:r>
        <w:rPr>
          <w:i/>
        </w:rPr>
        <w:t xml:space="preserve"> </w:t>
      </w:r>
      <w:hyperlink r:id="rId5" w:history="1">
        <w:r w:rsidRPr="00A0127A">
          <w:rPr>
            <w:rStyle w:val="Hyperlink"/>
            <w:sz w:val="18"/>
            <w:szCs w:val="18"/>
          </w:rPr>
          <w:t>http://www.w3.org/TR/xpath/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EFEDEE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010A0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B3A9F7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C6A3B8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6682CA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A0D79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D2CC9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82D21E6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234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288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43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504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57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6480"/>
      </w:pPr>
    </w:lvl>
  </w:abstractNum>
  <w:abstractNum w:abstractNumId="9" w15:restartNumberingAfterBreak="0">
    <w:nsid w:val="1210297A"/>
    <w:multiLevelType w:val="hybridMultilevel"/>
    <w:tmpl w:val="D58E56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4E7666"/>
    <w:multiLevelType w:val="hybridMultilevel"/>
    <w:tmpl w:val="EB4EA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500FF7"/>
    <w:multiLevelType w:val="hybridMultilevel"/>
    <w:tmpl w:val="66D6B0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178C2"/>
    <w:multiLevelType w:val="hybridMultilevel"/>
    <w:tmpl w:val="F42CC0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C154CB"/>
    <w:multiLevelType w:val="hybridMultilevel"/>
    <w:tmpl w:val="7BC4A4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721AF6"/>
    <w:multiLevelType w:val="hybridMultilevel"/>
    <w:tmpl w:val="ED4C3C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7052F2"/>
    <w:multiLevelType w:val="multilevel"/>
    <w:tmpl w:val="958CBEF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2CD729A"/>
    <w:multiLevelType w:val="hybridMultilevel"/>
    <w:tmpl w:val="51E8AB90"/>
    <w:lvl w:ilvl="0" w:tplc="7B2E2B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CE72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94C4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74A1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C8F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0E6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10A7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23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CEDF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18FC"/>
    <w:multiLevelType w:val="hybridMultilevel"/>
    <w:tmpl w:val="6912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1E531F"/>
    <w:multiLevelType w:val="multilevel"/>
    <w:tmpl w:val="7B943E18"/>
    <w:numStyleLink w:val="Constraints"/>
  </w:abstractNum>
  <w:abstractNum w:abstractNumId="19" w15:restartNumberingAfterBreak="0">
    <w:nsid w:val="6D855F4F"/>
    <w:multiLevelType w:val="hybridMultilevel"/>
    <w:tmpl w:val="5502B5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C006240"/>
    <w:multiLevelType w:val="multilevel"/>
    <w:tmpl w:val="7B943E18"/>
    <w:styleLink w:val="Constraints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1" w15:restartNumberingAfterBreak="0">
    <w:nsid w:val="7FCB7469"/>
    <w:multiLevelType w:val="hybridMultilevel"/>
    <w:tmpl w:val="3AD0B87E"/>
    <w:lvl w:ilvl="0" w:tplc="9F2E1AD6">
      <w:start w:val="1"/>
      <w:numFmt w:val="upperLetter"/>
      <w:pStyle w:val="Appendix1"/>
      <w:lvlText w:val="Appendix %1 —"/>
      <w:lvlJc w:val="left"/>
      <w:pPr>
        <w:tabs>
          <w:tab w:val="num" w:pos="2160"/>
        </w:tabs>
        <w:ind w:left="360" w:hanging="360"/>
      </w:pPr>
      <w:rPr>
        <w:rFonts w:ascii="Century Gothic" w:hAnsi="Century Gothic" w:hint="default"/>
        <w:b/>
        <w:i w:val="0"/>
        <w:caps/>
        <w:strike w:val="0"/>
        <w:dstrike w:val="0"/>
        <w:vanish w:val="0"/>
        <w:spacing w:val="40"/>
        <w:kern w:val="0"/>
        <w:position w:val="0"/>
        <w:sz w:val="28"/>
        <w:u w:val="none"/>
        <w:vertAlign w:val="baseline"/>
        <w:em w:val="none"/>
      </w:rPr>
    </w:lvl>
    <w:lvl w:ilvl="1" w:tplc="F63AB8A0" w:tentative="1">
      <w:start w:val="1"/>
      <w:numFmt w:val="lowerLetter"/>
      <w:lvlText w:val="%2."/>
      <w:lvlJc w:val="left"/>
      <w:pPr>
        <w:ind w:left="1440" w:hanging="360"/>
      </w:pPr>
    </w:lvl>
    <w:lvl w:ilvl="2" w:tplc="7560721E" w:tentative="1">
      <w:start w:val="1"/>
      <w:numFmt w:val="lowerRoman"/>
      <w:lvlText w:val="%3."/>
      <w:lvlJc w:val="right"/>
      <w:pPr>
        <w:ind w:left="2160" w:hanging="180"/>
      </w:pPr>
    </w:lvl>
    <w:lvl w:ilvl="3" w:tplc="6BAC2EBC" w:tentative="1">
      <w:start w:val="1"/>
      <w:numFmt w:val="decimal"/>
      <w:lvlText w:val="%4."/>
      <w:lvlJc w:val="left"/>
      <w:pPr>
        <w:ind w:left="2880" w:hanging="360"/>
      </w:pPr>
    </w:lvl>
    <w:lvl w:ilvl="4" w:tplc="57A26848" w:tentative="1">
      <w:start w:val="1"/>
      <w:numFmt w:val="lowerLetter"/>
      <w:lvlText w:val="%5."/>
      <w:lvlJc w:val="left"/>
      <w:pPr>
        <w:ind w:left="3600" w:hanging="360"/>
      </w:pPr>
    </w:lvl>
    <w:lvl w:ilvl="5" w:tplc="2FCC25FE" w:tentative="1">
      <w:start w:val="1"/>
      <w:numFmt w:val="lowerRoman"/>
      <w:lvlText w:val="%6."/>
      <w:lvlJc w:val="right"/>
      <w:pPr>
        <w:ind w:left="4320" w:hanging="180"/>
      </w:pPr>
    </w:lvl>
    <w:lvl w:ilvl="6" w:tplc="F5DED080" w:tentative="1">
      <w:start w:val="1"/>
      <w:numFmt w:val="decimal"/>
      <w:lvlText w:val="%7."/>
      <w:lvlJc w:val="left"/>
      <w:pPr>
        <w:ind w:left="5040" w:hanging="360"/>
      </w:pPr>
    </w:lvl>
    <w:lvl w:ilvl="7" w:tplc="7888764C" w:tentative="1">
      <w:start w:val="1"/>
      <w:numFmt w:val="lowerLetter"/>
      <w:lvlText w:val="%8."/>
      <w:lvlJc w:val="left"/>
      <w:pPr>
        <w:ind w:left="5760" w:hanging="360"/>
      </w:pPr>
    </w:lvl>
    <w:lvl w:ilvl="8" w:tplc="CEF885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0"/>
  </w:num>
  <w:num w:numId="33">
    <w:abstractNumId w:val="15"/>
  </w:num>
  <w:num w:numId="34">
    <w:abstractNumId w:val="16"/>
  </w:num>
  <w:num w:numId="35">
    <w:abstractNumId w:val="6"/>
  </w:num>
  <w:num w:numId="36">
    <w:abstractNumId w:val="5"/>
  </w:num>
  <w:num w:numId="37">
    <w:abstractNumId w:val="4"/>
  </w:num>
  <w:num w:numId="38">
    <w:abstractNumId w:val="7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7"/>
  </w:num>
  <w:num w:numId="44">
    <w:abstractNumId w:val="12"/>
  </w:num>
  <w:num w:numId="45">
    <w:abstractNumId w:val="11"/>
  </w:num>
  <w:num w:numId="46">
    <w:abstractNumId w:val="14"/>
  </w:num>
  <w:num w:numId="47">
    <w:abstractNumId w:val="10"/>
  </w:num>
  <w:num w:numId="48">
    <w:abstractNumId w:val="9"/>
  </w:num>
  <w:num w:numId="49">
    <w:abstractNumId w:val="13"/>
  </w:num>
  <w:num w:numId="50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4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9D"/>
    <w:rsid w:val="00044D8E"/>
    <w:rsid w:val="00073602"/>
    <w:rsid w:val="00083265"/>
    <w:rsid w:val="000A49B1"/>
    <w:rsid w:val="000A4DED"/>
    <w:rsid w:val="000B75F8"/>
    <w:rsid w:val="000E2D80"/>
    <w:rsid w:val="000E5773"/>
    <w:rsid w:val="00102DAB"/>
    <w:rsid w:val="00155291"/>
    <w:rsid w:val="001E0CB6"/>
    <w:rsid w:val="0020186F"/>
    <w:rsid w:val="0021724C"/>
    <w:rsid w:val="00252805"/>
    <w:rsid w:val="00254AE0"/>
    <w:rsid w:val="002630A8"/>
    <w:rsid w:val="00267DAA"/>
    <w:rsid w:val="002870C0"/>
    <w:rsid w:val="00292533"/>
    <w:rsid w:val="002C564A"/>
    <w:rsid w:val="002E0B55"/>
    <w:rsid w:val="002E1152"/>
    <w:rsid w:val="003008DB"/>
    <w:rsid w:val="00304FBA"/>
    <w:rsid w:val="00346662"/>
    <w:rsid w:val="003557D0"/>
    <w:rsid w:val="00362018"/>
    <w:rsid w:val="003628CD"/>
    <w:rsid w:val="00397587"/>
    <w:rsid w:val="003A3D5E"/>
    <w:rsid w:val="003A5507"/>
    <w:rsid w:val="003C05E2"/>
    <w:rsid w:val="0044112F"/>
    <w:rsid w:val="00444FD3"/>
    <w:rsid w:val="00466C06"/>
    <w:rsid w:val="004A1293"/>
    <w:rsid w:val="004A5698"/>
    <w:rsid w:val="004C1FBF"/>
    <w:rsid w:val="004D3464"/>
    <w:rsid w:val="00512C9B"/>
    <w:rsid w:val="00521EB5"/>
    <w:rsid w:val="00584FB9"/>
    <w:rsid w:val="00591D1A"/>
    <w:rsid w:val="005A1445"/>
    <w:rsid w:val="005A495B"/>
    <w:rsid w:val="005D0A49"/>
    <w:rsid w:val="005F23B9"/>
    <w:rsid w:val="00621ED9"/>
    <w:rsid w:val="006328AB"/>
    <w:rsid w:val="00661718"/>
    <w:rsid w:val="00681572"/>
    <w:rsid w:val="00697AE8"/>
    <w:rsid w:val="006C7A7A"/>
    <w:rsid w:val="006D356D"/>
    <w:rsid w:val="00722C59"/>
    <w:rsid w:val="0074169D"/>
    <w:rsid w:val="00744C77"/>
    <w:rsid w:val="00757C54"/>
    <w:rsid w:val="007D7D90"/>
    <w:rsid w:val="007E1D54"/>
    <w:rsid w:val="007E5CEA"/>
    <w:rsid w:val="007E70A2"/>
    <w:rsid w:val="008316E0"/>
    <w:rsid w:val="008725A9"/>
    <w:rsid w:val="008A3B94"/>
    <w:rsid w:val="008A3EC9"/>
    <w:rsid w:val="008E0AEE"/>
    <w:rsid w:val="008E4A8B"/>
    <w:rsid w:val="00916141"/>
    <w:rsid w:val="00927C06"/>
    <w:rsid w:val="009655E0"/>
    <w:rsid w:val="0096578B"/>
    <w:rsid w:val="0097642C"/>
    <w:rsid w:val="009C06B9"/>
    <w:rsid w:val="009D08C6"/>
    <w:rsid w:val="009D2635"/>
    <w:rsid w:val="009E51F4"/>
    <w:rsid w:val="009F1AD8"/>
    <w:rsid w:val="009F77CF"/>
    <w:rsid w:val="00A142C4"/>
    <w:rsid w:val="00A419CE"/>
    <w:rsid w:val="00A446C4"/>
    <w:rsid w:val="00A45A42"/>
    <w:rsid w:val="00A53E86"/>
    <w:rsid w:val="00A62FA8"/>
    <w:rsid w:val="00A660E8"/>
    <w:rsid w:val="00A72D6E"/>
    <w:rsid w:val="00A742B3"/>
    <w:rsid w:val="00A94F99"/>
    <w:rsid w:val="00B026F3"/>
    <w:rsid w:val="00B10771"/>
    <w:rsid w:val="00B11FBF"/>
    <w:rsid w:val="00B75C31"/>
    <w:rsid w:val="00BA37ED"/>
    <w:rsid w:val="00BB6EB8"/>
    <w:rsid w:val="00BC3AFD"/>
    <w:rsid w:val="00BD3833"/>
    <w:rsid w:val="00BE7DCF"/>
    <w:rsid w:val="00C015C9"/>
    <w:rsid w:val="00C40C64"/>
    <w:rsid w:val="00C445E0"/>
    <w:rsid w:val="00C722C9"/>
    <w:rsid w:val="00CA5C68"/>
    <w:rsid w:val="00CB787D"/>
    <w:rsid w:val="00CC5671"/>
    <w:rsid w:val="00CC77C8"/>
    <w:rsid w:val="00D001C8"/>
    <w:rsid w:val="00D44E93"/>
    <w:rsid w:val="00D63A9A"/>
    <w:rsid w:val="00D7540C"/>
    <w:rsid w:val="00D8135C"/>
    <w:rsid w:val="00DD36CA"/>
    <w:rsid w:val="00DE2F00"/>
    <w:rsid w:val="00DF5B76"/>
    <w:rsid w:val="00E12EF9"/>
    <w:rsid w:val="00E20EAB"/>
    <w:rsid w:val="00E3022F"/>
    <w:rsid w:val="00E30ECF"/>
    <w:rsid w:val="00E31226"/>
    <w:rsid w:val="00E40ABF"/>
    <w:rsid w:val="00E40C44"/>
    <w:rsid w:val="00E555B7"/>
    <w:rsid w:val="00E56D73"/>
    <w:rsid w:val="00E8407F"/>
    <w:rsid w:val="00E92C64"/>
    <w:rsid w:val="00EC1141"/>
    <w:rsid w:val="00EC5226"/>
    <w:rsid w:val="00F04FD3"/>
    <w:rsid w:val="00F06FCD"/>
    <w:rsid w:val="00F65103"/>
    <w:rsid w:val="00F7794F"/>
    <w:rsid w:val="00FC1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1150D3"/>
  <w15:docId w15:val="{8F0AE2FD-F885-45D0-BF4C-511CF599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uiPriority="99"/>
    <w:lsdException w:name="macro" w:semiHidden="1" w:uiPriority="99" w:unhideWhenUsed="1"/>
    <w:lsdException w:name="toa heading" w:semiHidden="1" w:uiPriority="99" w:unhideWhenUsed="1"/>
    <w:lsdException w:name="List" w:uiPriority="99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iPriority="99" w:unhideWhenUsed="1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semiHidden="1" w:uiPriority="99" w:unhideWhenUsed="1"/>
    <w:lsdException w:name="Subtitle" w:uiPriority="99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F99"/>
    <w:pPr>
      <w:spacing w:after="40" w:line="260" w:lineRule="exact"/>
    </w:pPr>
    <w:rPr>
      <w:rFonts w:ascii="Bookman Old Style" w:hAnsi="Bookman Old Style"/>
      <w:szCs w:val="24"/>
    </w:rPr>
  </w:style>
  <w:style w:type="paragraph" w:styleId="Heading1">
    <w:name w:val="heading 1"/>
    <w:basedOn w:val="Normal"/>
    <w:next w:val="Normal"/>
    <w:link w:val="Heading1Char"/>
    <w:qFormat/>
    <w:rsid w:val="007E70A2"/>
    <w:pPr>
      <w:keepNext/>
      <w:pageBreakBefore/>
      <w:numPr>
        <w:numId w:val="33"/>
      </w:numPr>
      <w:tabs>
        <w:tab w:val="left" w:pos="720"/>
      </w:tabs>
      <w:spacing w:before="480" w:after="240"/>
      <w:outlineLvl w:val="0"/>
    </w:pPr>
    <w:rPr>
      <w:rFonts w:ascii="Century Gothic" w:hAnsi="Century Gothic"/>
      <w:b/>
      <w:caps/>
      <w:color w:val="333399"/>
      <w:spacing w:val="40"/>
      <w:kern w:val="32"/>
      <w:sz w:val="28"/>
      <w:szCs w:val="32"/>
    </w:rPr>
  </w:style>
  <w:style w:type="paragraph" w:styleId="Heading2">
    <w:name w:val="heading 2"/>
    <w:aliases w:val="l2"/>
    <w:basedOn w:val="Normal"/>
    <w:next w:val="BodyText"/>
    <w:link w:val="Heading2Char"/>
    <w:qFormat/>
    <w:rsid w:val="007E70A2"/>
    <w:pPr>
      <w:keepNext/>
      <w:numPr>
        <w:ilvl w:val="1"/>
        <w:numId w:val="33"/>
      </w:numPr>
      <w:tabs>
        <w:tab w:val="left" w:pos="720"/>
        <w:tab w:val="left" w:pos="864"/>
      </w:tabs>
      <w:spacing w:before="360" w:after="120"/>
      <w:outlineLvl w:val="1"/>
    </w:pPr>
    <w:rPr>
      <w:rFonts w:ascii="Century Gothic" w:hAnsi="Century Gothic"/>
      <w:b/>
      <w:i/>
      <w:sz w:val="28"/>
      <w:szCs w:val="28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7E70A2"/>
    <w:pPr>
      <w:keepNext/>
      <w:numPr>
        <w:ilvl w:val="2"/>
        <w:numId w:val="33"/>
      </w:numPr>
      <w:tabs>
        <w:tab w:val="left" w:pos="720"/>
        <w:tab w:val="left" w:pos="936"/>
      </w:tabs>
      <w:spacing w:before="360" w:after="120"/>
      <w:outlineLvl w:val="2"/>
    </w:pPr>
    <w:rPr>
      <w:sz w:val="24"/>
      <w:szCs w:val="26"/>
    </w:rPr>
  </w:style>
  <w:style w:type="paragraph" w:styleId="Heading4">
    <w:name w:val="heading 4"/>
    <w:basedOn w:val="Heading3"/>
    <w:next w:val="BodyText"/>
    <w:link w:val="Heading4Char"/>
    <w:qFormat/>
    <w:rsid w:val="007E70A2"/>
    <w:pPr>
      <w:numPr>
        <w:ilvl w:val="3"/>
      </w:numPr>
      <w:outlineLvl w:val="3"/>
    </w:pPr>
    <w:rPr>
      <w:sz w:val="22"/>
    </w:rPr>
  </w:style>
  <w:style w:type="paragraph" w:styleId="Heading5">
    <w:name w:val="heading 5"/>
    <w:basedOn w:val="Normal"/>
    <w:next w:val="Normal"/>
    <w:link w:val="Heading5Char"/>
    <w:qFormat/>
    <w:rsid w:val="007E70A2"/>
    <w:pPr>
      <w:keepNext/>
      <w:numPr>
        <w:ilvl w:val="4"/>
        <w:numId w:val="33"/>
      </w:num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7E70A2"/>
    <w:pPr>
      <w:numPr>
        <w:ilvl w:val="5"/>
        <w:numId w:val="33"/>
      </w:numPr>
      <w:spacing w:before="240" w:after="60"/>
      <w:outlineLvl w:val="5"/>
    </w:pPr>
  </w:style>
  <w:style w:type="paragraph" w:styleId="Heading7">
    <w:name w:val="heading 7"/>
    <w:aliases w:val="appendix"/>
    <w:basedOn w:val="Normal"/>
    <w:next w:val="Normal"/>
    <w:link w:val="Heading7Char"/>
    <w:qFormat/>
    <w:rsid w:val="007E70A2"/>
    <w:pPr>
      <w:numPr>
        <w:ilvl w:val="6"/>
        <w:numId w:val="33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E70A2"/>
    <w:pPr>
      <w:numPr>
        <w:ilvl w:val="7"/>
        <w:numId w:val="33"/>
      </w:numPr>
      <w:spacing w:before="240" w:after="60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7E70A2"/>
    <w:pPr>
      <w:numPr>
        <w:ilvl w:val="8"/>
        <w:numId w:val="33"/>
      </w:numPr>
      <w:spacing w:before="240" w:after="60"/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8E0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uiPriority w:val="99"/>
    <w:semiHidden/>
    <w:rsid w:val="007E70A2"/>
    <w:rPr>
      <w:rFonts w:ascii="Lucida Grande" w:hAnsi="Lucida Grande"/>
      <w:sz w:val="18"/>
      <w:szCs w:val="18"/>
    </w:rPr>
  </w:style>
  <w:style w:type="character" w:customStyle="1" w:styleId="BalloonTextChar4">
    <w:name w:val="Balloon Text Char4"/>
    <w:uiPriority w:val="99"/>
    <w:semiHidden/>
    <w:rsid w:val="007E70A2"/>
    <w:rPr>
      <w:rFonts w:ascii="Lucida Grande" w:hAnsi="Lucida Grande"/>
      <w:sz w:val="18"/>
      <w:szCs w:val="18"/>
    </w:rPr>
  </w:style>
  <w:style w:type="character" w:customStyle="1" w:styleId="BalloonTextChar3">
    <w:name w:val="Balloon Text Char3"/>
    <w:uiPriority w:val="99"/>
    <w:semiHidden/>
    <w:rsid w:val="007E70A2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rsid w:val="008E0AEE"/>
    <w:rPr>
      <w:rFonts w:ascii="Segoe UI" w:hAnsi="Segoe UI" w:cs="Segoe UI"/>
      <w:sz w:val="18"/>
      <w:szCs w:val="18"/>
    </w:rPr>
  </w:style>
  <w:style w:type="paragraph" w:customStyle="1" w:styleId="MediumShading2-Accent61">
    <w:name w:val="Medium Shading 2 - Accent 61"/>
    <w:hidden/>
    <w:rsid w:val="00B164FC"/>
    <w:rPr>
      <w:rFonts w:ascii="Bookman Old Style" w:hAnsi="Bookman Old Style"/>
      <w:szCs w:val="24"/>
    </w:rPr>
  </w:style>
  <w:style w:type="character" w:customStyle="1" w:styleId="Heading7Char">
    <w:name w:val="Heading 7 Char"/>
    <w:aliases w:val="appendix Char"/>
    <w:link w:val="Heading7"/>
    <w:rsid w:val="007E70A2"/>
    <w:rPr>
      <w:rFonts w:ascii="Bookman Old Style" w:hAnsi="Bookman Old Style"/>
      <w:szCs w:val="24"/>
    </w:rPr>
  </w:style>
  <w:style w:type="paragraph" w:styleId="DocumentMap">
    <w:name w:val="Document Map"/>
    <w:basedOn w:val="Normal"/>
    <w:link w:val="DocumentMapChar"/>
    <w:uiPriority w:val="99"/>
    <w:rsid w:val="007E70A2"/>
    <w:rPr>
      <w:rFonts w:ascii="Lucida Grande" w:hAnsi="Lucida Grande"/>
      <w:sz w:val="24"/>
    </w:rPr>
  </w:style>
  <w:style w:type="character" w:customStyle="1" w:styleId="DocumentMapChar">
    <w:name w:val="Document Map Char"/>
    <w:link w:val="DocumentMap"/>
    <w:uiPriority w:val="99"/>
    <w:rsid w:val="007E70A2"/>
    <w:rPr>
      <w:rFonts w:ascii="Lucida Grande" w:hAnsi="Lucida Grande"/>
      <w:sz w:val="24"/>
      <w:szCs w:val="24"/>
    </w:rPr>
  </w:style>
  <w:style w:type="character" w:customStyle="1" w:styleId="keyword">
    <w:name w:val="keyword"/>
    <w:rsid w:val="007E70A2"/>
    <w:rPr>
      <w:rFonts w:ascii="Bookman Old Style" w:hAnsi="Bookman Old Style"/>
      <w:b/>
      <w:caps/>
      <w:sz w:val="16"/>
    </w:rPr>
  </w:style>
  <w:style w:type="paragraph" w:styleId="ListBullet">
    <w:name w:val="List Bullet"/>
    <w:basedOn w:val="Normal"/>
    <w:rsid w:val="007E70A2"/>
    <w:pPr>
      <w:numPr>
        <w:numId w:val="34"/>
      </w:numPr>
      <w:tabs>
        <w:tab w:val="left" w:pos="1440"/>
      </w:tabs>
      <w:spacing w:after="120"/>
    </w:pPr>
  </w:style>
  <w:style w:type="paragraph" w:styleId="Title">
    <w:name w:val="Title"/>
    <w:basedOn w:val="Normal"/>
    <w:link w:val="TitleChar"/>
    <w:qFormat/>
    <w:rsid w:val="007E70A2"/>
    <w:pPr>
      <w:spacing w:before="240" w:after="60"/>
      <w:jc w:val="center"/>
    </w:pPr>
    <w:rPr>
      <w:rFonts w:ascii="Verdana" w:hAnsi="Verdana"/>
      <w:b/>
      <w:kern w:val="28"/>
      <w:sz w:val="32"/>
    </w:rPr>
  </w:style>
  <w:style w:type="character" w:customStyle="1" w:styleId="TitleChar">
    <w:name w:val="Title Char"/>
    <w:link w:val="Title"/>
    <w:rsid w:val="007E70A2"/>
    <w:rPr>
      <w:rFonts w:ascii="Verdana" w:hAnsi="Verdana"/>
      <w:b/>
      <w:kern w:val="28"/>
      <w:sz w:val="32"/>
      <w:szCs w:val="24"/>
    </w:rPr>
  </w:style>
  <w:style w:type="paragraph" w:styleId="TOC2">
    <w:name w:val="toc 2"/>
    <w:next w:val="TOC3"/>
    <w:autoRedefine/>
    <w:uiPriority w:val="39"/>
    <w:rsid w:val="00744C77"/>
    <w:pPr>
      <w:tabs>
        <w:tab w:val="right" w:leader="dot" w:pos="9360"/>
      </w:tabs>
      <w:spacing w:after="120"/>
      <w:ind w:left="202"/>
    </w:pPr>
    <w:rPr>
      <w:rFonts w:ascii="Bookman Old Style" w:hAnsi="Bookman Old Style" w:cs="Arial"/>
      <w:noProof/>
      <w:szCs w:val="24"/>
    </w:rPr>
  </w:style>
  <w:style w:type="paragraph" w:styleId="TOC3">
    <w:name w:val="toc 3"/>
    <w:uiPriority w:val="39"/>
    <w:rsid w:val="00744C77"/>
    <w:pPr>
      <w:tabs>
        <w:tab w:val="left" w:pos="1267"/>
        <w:tab w:val="right" w:leader="dot" w:pos="9360"/>
      </w:tabs>
      <w:spacing w:after="120"/>
      <w:ind w:left="403"/>
    </w:pPr>
    <w:rPr>
      <w:rFonts w:ascii="Bookman Old Style" w:hAnsi="Bookman Old Style" w:cs="Arial"/>
      <w:noProof/>
      <w:szCs w:val="32"/>
    </w:rPr>
  </w:style>
  <w:style w:type="paragraph" w:styleId="TOC1">
    <w:name w:val="toc 1"/>
    <w:next w:val="TOC2"/>
    <w:uiPriority w:val="39"/>
    <w:rsid w:val="007E70A2"/>
    <w:pPr>
      <w:keepNext/>
      <w:tabs>
        <w:tab w:val="left" w:pos="450"/>
        <w:tab w:val="right" w:leader="dot" w:pos="9360"/>
      </w:tabs>
      <w:spacing w:before="240" w:after="120"/>
      <w:ind w:left="446" w:right="720" w:hanging="446"/>
    </w:pPr>
    <w:rPr>
      <w:rFonts w:ascii="Bookman Old Style" w:hAnsi="Bookman Old Style" w:cs="Arial"/>
      <w:caps/>
      <w:noProof/>
      <w:szCs w:val="24"/>
    </w:rPr>
  </w:style>
  <w:style w:type="paragraph" w:styleId="TOC4">
    <w:name w:val="toc 4"/>
    <w:autoRedefine/>
    <w:uiPriority w:val="39"/>
    <w:rsid w:val="007E70A2"/>
    <w:pPr>
      <w:tabs>
        <w:tab w:val="left" w:pos="1620"/>
        <w:tab w:val="right" w:leader="dot" w:pos="9360"/>
      </w:tabs>
      <w:spacing w:after="120"/>
      <w:ind w:left="605"/>
      <w:outlineLvl w:val="3"/>
    </w:pPr>
    <w:rPr>
      <w:rFonts w:ascii="Bookman Old Style" w:eastAsia="SimSun" w:hAnsi="Bookman Old Style"/>
      <w:szCs w:val="24"/>
      <w:lang w:eastAsia="zh-CN"/>
    </w:rPr>
  </w:style>
  <w:style w:type="paragraph" w:styleId="TOC5">
    <w:name w:val="toc 5"/>
    <w:next w:val="NormalWeb"/>
    <w:autoRedefine/>
    <w:uiPriority w:val="39"/>
    <w:rsid w:val="007E70A2"/>
    <w:pPr>
      <w:tabs>
        <w:tab w:val="left" w:pos="1800"/>
        <w:tab w:val="right" w:leader="dot" w:pos="9350"/>
      </w:tabs>
      <w:spacing w:after="120"/>
      <w:ind w:left="806"/>
    </w:pPr>
    <w:rPr>
      <w:rFonts w:ascii="Bookman Old Style" w:eastAsia="SimSun" w:hAnsi="Bookman Old Style"/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7E70A2"/>
  </w:style>
  <w:style w:type="paragraph" w:styleId="TOC6">
    <w:name w:val="toc 6"/>
    <w:basedOn w:val="Normal"/>
    <w:next w:val="TOC7"/>
    <w:uiPriority w:val="39"/>
    <w:rsid w:val="007E70A2"/>
    <w:pPr>
      <w:keepNext/>
      <w:tabs>
        <w:tab w:val="left" w:pos="1620"/>
        <w:tab w:val="right" w:leader="dot" w:pos="9360"/>
      </w:tabs>
      <w:spacing w:before="240" w:after="120"/>
      <w:ind w:left="446" w:hanging="446"/>
      <w:outlineLvl w:val="0"/>
    </w:pPr>
    <w:rPr>
      <w:caps/>
      <w:noProof/>
      <w:szCs w:val="20"/>
    </w:rPr>
  </w:style>
  <w:style w:type="paragraph" w:styleId="TOC7">
    <w:name w:val="toc 7"/>
    <w:basedOn w:val="Normal"/>
    <w:next w:val="Normal"/>
    <w:autoRedefine/>
    <w:uiPriority w:val="39"/>
    <w:rsid w:val="007E70A2"/>
    <w:pPr>
      <w:ind w:left="1320"/>
    </w:pPr>
    <w:rPr>
      <w:sz w:val="18"/>
    </w:rPr>
  </w:style>
  <w:style w:type="paragraph" w:styleId="TOC8">
    <w:name w:val="toc 8"/>
    <w:basedOn w:val="Normal"/>
    <w:next w:val="Normal"/>
    <w:autoRedefine/>
    <w:uiPriority w:val="39"/>
    <w:rsid w:val="007E70A2"/>
    <w:pPr>
      <w:ind w:left="1540"/>
    </w:pPr>
    <w:rPr>
      <w:sz w:val="18"/>
    </w:rPr>
  </w:style>
  <w:style w:type="paragraph" w:styleId="TOC9">
    <w:name w:val="toc 9"/>
    <w:basedOn w:val="Normal"/>
    <w:next w:val="Normal"/>
    <w:autoRedefine/>
    <w:uiPriority w:val="39"/>
    <w:rsid w:val="007E70A2"/>
    <w:pPr>
      <w:ind w:left="1760"/>
    </w:pPr>
    <w:rPr>
      <w:sz w:val="18"/>
    </w:rPr>
  </w:style>
  <w:style w:type="paragraph" w:styleId="FootnoteText">
    <w:name w:val="footnote text"/>
    <w:basedOn w:val="Normal"/>
    <w:link w:val="FootnoteTextChar"/>
    <w:uiPriority w:val="99"/>
    <w:rsid w:val="007E70A2"/>
    <w:rPr>
      <w:sz w:val="18"/>
    </w:rPr>
  </w:style>
  <w:style w:type="character" w:customStyle="1" w:styleId="FootnoteTextChar">
    <w:name w:val="Footnote Text Char"/>
    <w:link w:val="FootnoteText"/>
    <w:uiPriority w:val="99"/>
    <w:rsid w:val="007E70A2"/>
    <w:rPr>
      <w:rFonts w:ascii="Bookman Old Style" w:hAnsi="Bookman Old Style"/>
      <w:sz w:val="18"/>
      <w:szCs w:val="24"/>
    </w:rPr>
  </w:style>
  <w:style w:type="character" w:styleId="FootnoteReference">
    <w:name w:val="footnote reference"/>
    <w:rsid w:val="007E70A2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E70A2"/>
    <w:pPr>
      <w:pBdr>
        <w:top w:val="single" w:sz="4" w:space="1" w:color="auto"/>
      </w:pBdr>
      <w:tabs>
        <w:tab w:val="center" w:pos="4680"/>
        <w:tab w:val="right" w:pos="9360"/>
        <w:tab w:val="right" w:pos="12960"/>
      </w:tabs>
    </w:pPr>
    <w:rPr>
      <w:i/>
      <w:sz w:val="16"/>
    </w:rPr>
  </w:style>
  <w:style w:type="character" w:customStyle="1" w:styleId="FooterChar">
    <w:name w:val="Footer Char"/>
    <w:link w:val="Footer"/>
    <w:uiPriority w:val="99"/>
    <w:rsid w:val="007E70A2"/>
    <w:rPr>
      <w:rFonts w:ascii="Bookman Old Style" w:hAnsi="Bookman Old Style"/>
      <w:i/>
      <w:sz w:val="16"/>
      <w:szCs w:val="24"/>
    </w:rPr>
  </w:style>
  <w:style w:type="paragraph" w:customStyle="1" w:styleId="Quotation">
    <w:name w:val="Quotation"/>
    <w:basedOn w:val="Normal"/>
    <w:rsid w:val="007E70A2"/>
    <w:pPr>
      <w:spacing w:after="120" w:line="220" w:lineRule="exact"/>
      <w:ind w:left="1440" w:right="1440"/>
    </w:pPr>
  </w:style>
  <w:style w:type="paragraph" w:customStyle="1" w:styleId="Example">
    <w:name w:val="Example"/>
    <w:basedOn w:val="Normal"/>
    <w:link w:val="ExampleChar"/>
    <w:rsid w:val="007E70A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20" w:lineRule="exact"/>
      <w:ind w:left="720"/>
      <w:contextualSpacing/>
    </w:pPr>
    <w:rPr>
      <w:rFonts w:ascii="Courier New" w:hAnsi="Courier New"/>
      <w:sz w:val="18"/>
      <w:szCs w:val="20"/>
    </w:rPr>
  </w:style>
  <w:style w:type="character" w:customStyle="1" w:styleId="ExampleChar">
    <w:name w:val="Example Char"/>
    <w:link w:val="Example"/>
    <w:rsid w:val="007E70A2"/>
    <w:rPr>
      <w:rFonts w:ascii="Courier New" w:hAnsi="Courier New"/>
      <w:sz w:val="18"/>
    </w:rPr>
  </w:style>
  <w:style w:type="paragraph" w:customStyle="1" w:styleId="TableHead">
    <w:name w:val="TableHead"/>
    <w:basedOn w:val="Normal"/>
    <w:next w:val="Normal"/>
    <w:link w:val="TableHeadChar"/>
    <w:qFormat/>
    <w:rsid w:val="007E70A2"/>
    <w:pPr>
      <w:keepNext/>
      <w:spacing w:before="60" w:after="60" w:line="220" w:lineRule="exact"/>
    </w:pPr>
    <w:rPr>
      <w:b/>
      <w:bCs/>
      <w:color w:val="000000"/>
      <w:sz w:val="18"/>
      <w:szCs w:val="18"/>
    </w:rPr>
  </w:style>
  <w:style w:type="character" w:customStyle="1" w:styleId="TableHeadChar">
    <w:name w:val="TableHead Char"/>
    <w:link w:val="TableHead"/>
    <w:rsid w:val="007E70A2"/>
    <w:rPr>
      <w:rFonts w:ascii="Bookman Old Style" w:hAnsi="Bookman Old Style"/>
      <w:b/>
      <w:bCs/>
      <w:color w:val="000000"/>
      <w:sz w:val="18"/>
      <w:szCs w:val="18"/>
    </w:rPr>
  </w:style>
  <w:style w:type="paragraph" w:customStyle="1" w:styleId="TableText">
    <w:name w:val="TableText"/>
    <w:basedOn w:val="Normal"/>
    <w:link w:val="TableTextChar"/>
    <w:rsid w:val="007E70A2"/>
    <w:pPr>
      <w:keepNext/>
      <w:spacing w:before="40" w:line="220" w:lineRule="exact"/>
    </w:pPr>
    <w:rPr>
      <w:noProof/>
      <w:sz w:val="18"/>
      <w:szCs w:val="18"/>
    </w:rPr>
  </w:style>
  <w:style w:type="character" w:customStyle="1" w:styleId="TableTextChar">
    <w:name w:val="TableText Char"/>
    <w:link w:val="TableText"/>
    <w:rsid w:val="007E70A2"/>
    <w:rPr>
      <w:rFonts w:ascii="Bookman Old Style" w:hAnsi="Bookman Old Style"/>
      <w:noProof/>
      <w:sz w:val="18"/>
      <w:szCs w:val="18"/>
    </w:rPr>
  </w:style>
  <w:style w:type="paragraph" w:styleId="Caption">
    <w:name w:val="caption"/>
    <w:basedOn w:val="Normal"/>
    <w:next w:val="Normal"/>
    <w:link w:val="CaptionChar"/>
    <w:uiPriority w:val="35"/>
    <w:qFormat/>
    <w:rsid w:val="007E70A2"/>
    <w:pPr>
      <w:keepNext/>
      <w:spacing w:before="200" w:after="120"/>
      <w:ind w:left="720"/>
      <w:jc w:val="center"/>
    </w:pPr>
    <w:rPr>
      <w:rFonts w:eastAsia="?l?r ??’c"/>
      <w:b/>
      <w:i/>
      <w:iCs/>
      <w:noProof/>
      <w:color w:val="000000"/>
      <w:sz w:val="18"/>
      <w:szCs w:val="18"/>
      <w:lang w:eastAsia="zh-CN"/>
    </w:rPr>
  </w:style>
  <w:style w:type="character" w:styleId="FollowedHyperlink">
    <w:name w:val="FollowedHyperlink"/>
    <w:uiPriority w:val="99"/>
    <w:rsid w:val="007E70A2"/>
    <w:rPr>
      <w:color w:val="800080"/>
      <w:u w:val="single"/>
    </w:rPr>
  </w:style>
  <w:style w:type="character" w:customStyle="1" w:styleId="XMLvalue">
    <w:name w:val="XMLvalue"/>
    <w:rsid w:val="007E70A2"/>
    <w:rPr>
      <w:rFonts w:ascii="Bookman Old Style" w:hAnsi="Bookman Old Style"/>
      <w:i/>
      <w:iCs/>
      <w:dstrike w:val="0"/>
      <w:noProof/>
      <w:sz w:val="20"/>
      <w:vertAlign w:val="baseline"/>
    </w:rPr>
  </w:style>
  <w:style w:type="paragraph" w:customStyle="1" w:styleId="Appendix1">
    <w:name w:val="Appendix 1"/>
    <w:next w:val="BodyText"/>
    <w:rsid w:val="007E70A2"/>
    <w:pPr>
      <w:pageBreakBefore/>
      <w:widowControl w:val="0"/>
      <w:numPr>
        <w:numId w:val="31"/>
      </w:numPr>
      <w:tabs>
        <w:tab w:val="left" w:pos="2700"/>
      </w:tabs>
      <w:spacing w:before="240" w:after="120" w:line="320" w:lineRule="exact"/>
      <w:outlineLvl w:val="0"/>
    </w:pPr>
    <w:rPr>
      <w:rFonts w:ascii="Century Gothic" w:hAnsi="Century Gothic"/>
      <w:b/>
      <w:caps/>
      <w:color w:val="333399"/>
      <w:spacing w:val="40"/>
      <w:kern w:val="32"/>
      <w:sz w:val="28"/>
      <w:szCs w:val="24"/>
    </w:rPr>
  </w:style>
  <w:style w:type="numbering" w:customStyle="1" w:styleId="Constraints">
    <w:name w:val="Constraints"/>
    <w:rsid w:val="007E70A2"/>
    <w:pPr>
      <w:numPr>
        <w:numId w:val="32"/>
      </w:numPr>
    </w:pPr>
  </w:style>
  <w:style w:type="paragraph" w:styleId="ListBullet2">
    <w:name w:val="List Bullet 2"/>
    <w:basedOn w:val="ListBullet"/>
    <w:rsid w:val="007E70A2"/>
    <w:pPr>
      <w:numPr>
        <w:numId w:val="0"/>
      </w:numPr>
      <w:ind w:left="1958" w:hanging="259"/>
    </w:pPr>
  </w:style>
  <w:style w:type="paragraph" w:customStyle="1" w:styleId="ConformanceExample">
    <w:name w:val="ConformanceExample"/>
    <w:basedOn w:val="Normal"/>
    <w:rsid w:val="007E70A2"/>
    <w:pPr>
      <w:spacing w:after="120"/>
      <w:ind w:left="1901" w:hanging="1181"/>
    </w:pPr>
  </w:style>
  <w:style w:type="paragraph" w:customStyle="1" w:styleId="Appendix2">
    <w:name w:val="Appendix 2"/>
    <w:basedOn w:val="Heading2"/>
    <w:next w:val="Normal"/>
    <w:rsid w:val="007E70A2"/>
    <w:pPr>
      <w:numPr>
        <w:ilvl w:val="0"/>
        <w:numId w:val="0"/>
      </w:numPr>
    </w:pPr>
    <w:rPr>
      <w:sz w:val="24"/>
    </w:rPr>
  </w:style>
  <w:style w:type="paragraph" w:customStyle="1" w:styleId="TOCTitle">
    <w:name w:val="TOC Title"/>
    <w:basedOn w:val="Normal"/>
    <w:next w:val="Normal"/>
    <w:link w:val="TOCTitleChar"/>
    <w:rsid w:val="007E70A2"/>
    <w:pPr>
      <w:keepNext/>
      <w:spacing w:before="240" w:after="240"/>
    </w:pPr>
    <w:rPr>
      <w:rFonts w:ascii="Arial" w:hAnsi="Arial"/>
      <w:b/>
      <w:sz w:val="28"/>
      <w:szCs w:val="28"/>
    </w:rPr>
  </w:style>
  <w:style w:type="character" w:customStyle="1" w:styleId="TOCTitleChar">
    <w:name w:val="TOC Title Char"/>
    <w:link w:val="TOCTitle"/>
    <w:rsid w:val="007E70A2"/>
    <w:rPr>
      <w:rFonts w:ascii="Arial" w:hAnsi="Arial"/>
      <w:b/>
      <w:sz w:val="28"/>
      <w:szCs w:val="28"/>
    </w:rPr>
  </w:style>
  <w:style w:type="table" w:styleId="TableGrid">
    <w:name w:val="Table Grid"/>
    <w:basedOn w:val="TableNormal"/>
    <w:uiPriority w:val="59"/>
    <w:rsid w:val="007E7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7E70A2"/>
    <w:rPr>
      <w:rFonts w:ascii="Bookman Old Style" w:hAnsi="Bookman Old Style" w:cs="Arial"/>
      <w:dstrike w:val="0"/>
      <w:color w:val="333399"/>
      <w:sz w:val="20"/>
      <w:szCs w:val="24"/>
      <w:u w:val="single"/>
      <w:vertAlign w:val="baseline"/>
      <w:lang w:val="en-US" w:eastAsia="zh-CN" w:bidi="ar-SA"/>
    </w:rPr>
  </w:style>
  <w:style w:type="character" w:customStyle="1" w:styleId="HyperlinkText9pt">
    <w:name w:val="Hyperlink Text 9pt"/>
    <w:rsid w:val="007E70A2"/>
    <w:rPr>
      <w:rFonts w:ascii="Bookman Old Style" w:hAnsi="Bookman Old Style" w:cs="Arial"/>
      <w:dstrike w:val="0"/>
      <w:color w:val="333399"/>
      <w:sz w:val="18"/>
      <w:szCs w:val="24"/>
      <w:u w:val="single"/>
      <w:vertAlign w:val="baseline"/>
      <w:lang w:val="en-US" w:eastAsia="zh-CN" w:bidi="ar-SA"/>
    </w:rPr>
  </w:style>
  <w:style w:type="paragraph" w:styleId="TableofFigures">
    <w:name w:val="table of figures"/>
    <w:basedOn w:val="Normal"/>
    <w:next w:val="Normal"/>
    <w:uiPriority w:val="99"/>
    <w:rsid w:val="007E70A2"/>
    <w:pPr>
      <w:spacing w:after="120"/>
      <w:ind w:left="475" w:hanging="475"/>
    </w:pPr>
  </w:style>
  <w:style w:type="character" w:customStyle="1" w:styleId="XMLname">
    <w:name w:val="XMLname"/>
    <w:qFormat/>
    <w:rsid w:val="007E70A2"/>
    <w:rPr>
      <w:rFonts w:ascii="Courier New" w:hAnsi="Courier New" w:cs="TimesNewRomanPSMT"/>
      <w:sz w:val="20"/>
      <w:lang w:eastAsia="en-US"/>
    </w:rPr>
  </w:style>
  <w:style w:type="paragraph" w:customStyle="1" w:styleId="ColorfulShading-Accent11">
    <w:name w:val="Colorful Shading - Accent 11"/>
    <w:hidden/>
    <w:rsid w:val="00B35418"/>
    <w:rPr>
      <w:sz w:val="24"/>
      <w:szCs w:val="24"/>
    </w:rPr>
  </w:style>
  <w:style w:type="paragraph" w:customStyle="1" w:styleId="DocumentName">
    <w:name w:val="Document Name"/>
    <w:basedOn w:val="Normal"/>
    <w:rsid w:val="007E70A2"/>
    <w:pPr>
      <w:jc w:val="right"/>
    </w:pPr>
    <w:rPr>
      <w:rFonts w:ascii="Arial Narrow" w:hAnsi="Arial Narrow" w:cs="Arial"/>
      <w:sz w:val="32"/>
      <w:szCs w:val="32"/>
      <w:lang w:val="pt-BR"/>
    </w:rPr>
  </w:style>
  <w:style w:type="paragraph" w:customStyle="1" w:styleId="BodyTitle">
    <w:name w:val="Body Title"/>
    <w:basedOn w:val="Normal"/>
    <w:semiHidden/>
    <w:rsid w:val="007E70A2"/>
    <w:pPr>
      <w:spacing w:after="240"/>
      <w:jc w:val="center"/>
    </w:pPr>
    <w:rPr>
      <w:rFonts w:ascii="Arial" w:eastAsia="?l?r ??’c" w:hAnsi="Arial" w:cs="Arial"/>
      <w:b/>
      <w:noProof/>
    </w:rPr>
  </w:style>
  <w:style w:type="paragraph" w:customStyle="1" w:styleId="TOC1Appendix">
    <w:name w:val="TOC 1 Appendix"/>
    <w:basedOn w:val="TOC1"/>
    <w:autoRedefine/>
    <w:rsid w:val="007E70A2"/>
    <w:pPr>
      <w:tabs>
        <w:tab w:val="clear" w:pos="450"/>
        <w:tab w:val="left" w:pos="1620"/>
      </w:tabs>
    </w:pPr>
    <w:rPr>
      <w:rFonts w:cs="Times New Roman"/>
    </w:rPr>
  </w:style>
  <w:style w:type="paragraph" w:customStyle="1" w:styleId="DarkList-Accent31">
    <w:name w:val="Dark List - Accent 31"/>
    <w:hidden/>
    <w:rsid w:val="00A92B3B"/>
    <w:rPr>
      <w:sz w:val="24"/>
      <w:szCs w:val="24"/>
    </w:rPr>
  </w:style>
  <w:style w:type="paragraph" w:customStyle="1" w:styleId="SubTitle">
    <w:name w:val="Sub Title"/>
    <w:basedOn w:val="Title"/>
    <w:rsid w:val="007E70A2"/>
    <w:pPr>
      <w:spacing w:before="0" w:after="0"/>
    </w:pPr>
    <w:rPr>
      <w:bCs/>
      <w:sz w:val="24"/>
    </w:rPr>
  </w:style>
  <w:style w:type="paragraph" w:styleId="Header">
    <w:name w:val="header"/>
    <w:basedOn w:val="Normal"/>
    <w:link w:val="HeaderChar"/>
    <w:rsid w:val="007E70A2"/>
    <w:pPr>
      <w:tabs>
        <w:tab w:val="center" w:pos="4320"/>
        <w:tab w:val="right" w:pos="8640"/>
      </w:tabs>
    </w:pPr>
  </w:style>
  <w:style w:type="paragraph" w:customStyle="1" w:styleId="DocumentTitle">
    <w:name w:val="Document Title"/>
    <w:next w:val="Normal"/>
    <w:rsid w:val="007E70A2"/>
    <w:pPr>
      <w:jc w:val="right"/>
    </w:pPr>
    <w:rPr>
      <w:rFonts w:ascii="Arial Narrow" w:eastAsia="SimSun" w:hAnsi="Arial Narrow"/>
      <w:noProof/>
      <w:sz w:val="32"/>
      <w:szCs w:val="24"/>
      <w:lang w:eastAsia="zh-CN"/>
    </w:rPr>
  </w:style>
  <w:style w:type="character" w:customStyle="1" w:styleId="HyperlinkText10pt">
    <w:name w:val="Hyperlink Text 10 pt"/>
    <w:basedOn w:val="Hyperlink"/>
    <w:rsid w:val="007E70A2"/>
    <w:rPr>
      <w:rFonts w:ascii="Bookman Old Style" w:hAnsi="Bookman Old Style" w:cs="Arial"/>
      <w:dstrike w:val="0"/>
      <w:color w:val="333399"/>
      <w:sz w:val="20"/>
      <w:szCs w:val="24"/>
      <w:u w:val="single"/>
      <w:vertAlign w:val="baseline"/>
      <w:lang w:val="en-US" w:eastAsia="zh-CN" w:bidi="ar-SA"/>
    </w:rPr>
  </w:style>
  <w:style w:type="paragraph" w:styleId="CommentText">
    <w:name w:val="annotation text"/>
    <w:basedOn w:val="Normal"/>
    <w:link w:val="CommentTextChar"/>
    <w:uiPriority w:val="99"/>
    <w:rsid w:val="007E70A2"/>
    <w:rPr>
      <w:sz w:val="24"/>
    </w:rPr>
  </w:style>
  <w:style w:type="character" w:customStyle="1" w:styleId="CommentTextChar">
    <w:name w:val="Comment Text Char"/>
    <w:link w:val="CommentText"/>
    <w:uiPriority w:val="99"/>
    <w:rsid w:val="007E70A2"/>
    <w:rPr>
      <w:rFonts w:ascii="Bookman Old Style" w:hAnsi="Bookman Old Style"/>
      <w:sz w:val="24"/>
      <w:szCs w:val="24"/>
    </w:rPr>
  </w:style>
  <w:style w:type="paragraph" w:customStyle="1" w:styleId="LightList-Accent31">
    <w:name w:val="Light List - Accent 31"/>
    <w:hidden/>
    <w:rsid w:val="00AC3A8D"/>
    <w:rPr>
      <w:rFonts w:ascii="Bookman Old Style" w:hAnsi="Bookman Old Style"/>
      <w:sz w:val="24"/>
      <w:szCs w:val="24"/>
    </w:rPr>
  </w:style>
  <w:style w:type="paragraph" w:customStyle="1" w:styleId="Default">
    <w:name w:val="Default"/>
    <w:basedOn w:val="Normal"/>
    <w:rsid w:val="007E70A2"/>
    <w:pPr>
      <w:autoSpaceDE w:val="0"/>
      <w:autoSpaceDN w:val="0"/>
    </w:pPr>
    <w:rPr>
      <w:rFonts w:eastAsia="Calibri"/>
      <w:color w:val="000000"/>
    </w:rPr>
  </w:style>
  <w:style w:type="character" w:customStyle="1" w:styleId="CaptionChar">
    <w:name w:val="Caption Char"/>
    <w:link w:val="Caption"/>
    <w:uiPriority w:val="35"/>
    <w:rsid w:val="007E70A2"/>
    <w:rPr>
      <w:rFonts w:ascii="Bookman Old Style" w:eastAsia="?l?r ??’c" w:hAnsi="Bookman Old Style"/>
      <w:b/>
      <w:i/>
      <w:iCs/>
      <w:noProof/>
      <w:color w:val="000000"/>
      <w:sz w:val="18"/>
      <w:szCs w:val="18"/>
      <w:lang w:eastAsia="zh-CN"/>
    </w:rPr>
  </w:style>
  <w:style w:type="paragraph" w:customStyle="1" w:styleId="ColorfulGrid-Accent61">
    <w:name w:val="Colorful Grid - Accent 61"/>
    <w:hidden/>
    <w:uiPriority w:val="99"/>
    <w:semiHidden/>
    <w:rsid w:val="0012210D"/>
    <w:rPr>
      <w:rFonts w:ascii="Bookman Old Style" w:hAnsi="Bookman Old Style"/>
      <w:sz w:val="24"/>
      <w:szCs w:val="24"/>
    </w:rPr>
  </w:style>
  <w:style w:type="paragraph" w:customStyle="1" w:styleId="MediumGrid3-Accent51">
    <w:name w:val="Medium Grid 3 - Accent 51"/>
    <w:hidden/>
    <w:rsid w:val="008E0CFF"/>
    <w:rPr>
      <w:rFonts w:ascii="Bookman Old Style" w:hAnsi="Bookman Old Style"/>
      <w:sz w:val="24"/>
      <w:szCs w:val="24"/>
    </w:rPr>
  </w:style>
  <w:style w:type="paragraph" w:customStyle="1" w:styleId="BodyText">
    <w:name w:val="BodyText"/>
    <w:link w:val="BodyTextChar"/>
    <w:qFormat/>
    <w:rsid w:val="007E70A2"/>
    <w:pPr>
      <w:tabs>
        <w:tab w:val="left" w:pos="1080"/>
        <w:tab w:val="left" w:pos="1440"/>
      </w:tabs>
      <w:spacing w:after="120" w:line="260" w:lineRule="exact"/>
      <w:ind w:left="720"/>
    </w:pPr>
    <w:rPr>
      <w:rFonts w:ascii="Bookman Old Style" w:eastAsia="?l?r ??’c" w:hAnsi="Bookman Old Style"/>
      <w:noProof/>
      <w:szCs w:val="24"/>
    </w:rPr>
  </w:style>
  <w:style w:type="character" w:customStyle="1" w:styleId="BodyTextChar">
    <w:name w:val="BodyText Char"/>
    <w:link w:val="BodyText"/>
    <w:rsid w:val="007E70A2"/>
    <w:rPr>
      <w:rFonts w:ascii="Bookman Old Style" w:eastAsia="?l?r ??’c" w:hAnsi="Bookman Old Style"/>
      <w:noProof/>
      <w:szCs w:val="24"/>
    </w:rPr>
  </w:style>
  <w:style w:type="character" w:customStyle="1" w:styleId="XMLnameBold">
    <w:name w:val="XMLnameBold"/>
    <w:rsid w:val="007E70A2"/>
    <w:rPr>
      <w:rFonts w:ascii="Courier New" w:hAnsi="Courier New" w:cs="TimesNewRomanPSMT"/>
      <w:b/>
      <w:bCs/>
      <w:sz w:val="20"/>
      <w:lang w:eastAsia="en-US"/>
    </w:rPr>
  </w:style>
  <w:style w:type="paragraph" w:customStyle="1" w:styleId="Conformance">
    <w:name w:val="Conformance"/>
    <w:basedOn w:val="Normal"/>
    <w:link w:val="ConformanceChar"/>
    <w:rsid w:val="007E70A2"/>
    <w:pPr>
      <w:tabs>
        <w:tab w:val="num" w:pos="432"/>
        <w:tab w:val="left" w:pos="2232"/>
        <w:tab w:val="left" w:pos="2376"/>
      </w:tabs>
      <w:spacing w:after="120"/>
      <w:ind w:left="1800" w:hanging="1080"/>
    </w:pPr>
    <w:rPr>
      <w:szCs w:val="20"/>
    </w:rPr>
  </w:style>
  <w:style w:type="character" w:customStyle="1" w:styleId="ConformanceChar">
    <w:name w:val="Conformance Char"/>
    <w:link w:val="Conformance"/>
    <w:rsid w:val="007E70A2"/>
    <w:rPr>
      <w:rFonts w:ascii="Bookman Old Style" w:hAnsi="Bookman Old Style"/>
    </w:rPr>
  </w:style>
  <w:style w:type="character" w:customStyle="1" w:styleId="HeaderChar">
    <w:name w:val="Header Char"/>
    <w:link w:val="Header"/>
    <w:rsid w:val="007E70A2"/>
    <w:rPr>
      <w:rFonts w:ascii="Bookman Old Style" w:hAnsi="Bookman Old Style"/>
      <w:szCs w:val="24"/>
    </w:rPr>
  </w:style>
  <w:style w:type="paragraph" w:customStyle="1" w:styleId="ColorfulGrid-Accent63">
    <w:name w:val="Colorful Grid - Accent 63"/>
    <w:hidden/>
    <w:rsid w:val="00866966"/>
    <w:rPr>
      <w:rFonts w:ascii="Bookman Old Style" w:hAnsi="Bookman Old Style"/>
      <w:szCs w:val="24"/>
    </w:rPr>
  </w:style>
  <w:style w:type="paragraph" w:customStyle="1" w:styleId="TableHeading">
    <w:name w:val="TableHeading"/>
    <w:basedOn w:val="Normal"/>
    <w:autoRedefine/>
    <w:semiHidden/>
    <w:rsid w:val="007E70A2"/>
    <w:pPr>
      <w:spacing w:before="40"/>
      <w:jc w:val="center"/>
    </w:pPr>
    <w:rPr>
      <w:rFonts w:ascii="Times New Roman" w:hAnsi="Times New Roman"/>
      <w:b/>
    </w:rPr>
  </w:style>
  <w:style w:type="paragraph" w:customStyle="1" w:styleId="BodyImage">
    <w:name w:val="Body Image"/>
    <w:basedOn w:val="Normal"/>
    <w:qFormat/>
    <w:rsid w:val="007E70A2"/>
    <w:pPr>
      <w:ind w:left="720"/>
      <w:jc w:val="center"/>
    </w:pPr>
  </w:style>
  <w:style w:type="character" w:customStyle="1" w:styleId="Heading3Char">
    <w:name w:val="Heading 3 Char"/>
    <w:link w:val="Heading3"/>
    <w:uiPriority w:val="9"/>
    <w:rsid w:val="007E70A2"/>
    <w:rPr>
      <w:rFonts w:ascii="Bookman Old Style" w:hAnsi="Bookman Old Style"/>
      <w:sz w:val="24"/>
      <w:szCs w:val="26"/>
    </w:rPr>
  </w:style>
  <w:style w:type="character" w:customStyle="1" w:styleId="Heading4Char">
    <w:name w:val="Heading 4 Char"/>
    <w:link w:val="Heading4"/>
    <w:rsid w:val="007E70A2"/>
    <w:rPr>
      <w:rFonts w:ascii="Bookman Old Style" w:hAnsi="Bookman Old Style"/>
      <w:sz w:val="22"/>
      <w:szCs w:val="26"/>
    </w:rPr>
  </w:style>
  <w:style w:type="paragraph" w:customStyle="1" w:styleId="ColorfulGrid-Accent62">
    <w:name w:val="Colorful Grid - Accent 62"/>
    <w:hidden/>
    <w:uiPriority w:val="99"/>
    <w:rsid w:val="007F0B72"/>
    <w:rPr>
      <w:sz w:val="24"/>
      <w:szCs w:val="24"/>
    </w:rPr>
  </w:style>
  <w:style w:type="character" w:customStyle="1" w:styleId="Heading2Char">
    <w:name w:val="Heading 2 Char"/>
    <w:aliases w:val="l2 Char"/>
    <w:link w:val="Heading2"/>
    <w:rsid w:val="007E70A2"/>
    <w:rPr>
      <w:rFonts w:ascii="Century Gothic" w:hAnsi="Century Gothic"/>
      <w:b/>
      <w:i/>
      <w:sz w:val="28"/>
      <w:szCs w:val="28"/>
    </w:rPr>
  </w:style>
  <w:style w:type="paragraph" w:customStyle="1" w:styleId="BracketData">
    <w:name w:val="BracketData"/>
    <w:basedOn w:val="Normal"/>
    <w:next w:val="BodyText"/>
    <w:rsid w:val="007E70A2"/>
    <w:pPr>
      <w:keepNext/>
      <w:spacing w:before="40" w:after="120"/>
      <w:ind w:left="720"/>
    </w:pPr>
    <w:rPr>
      <w:rFonts w:ascii="Courier New" w:eastAsia="SimSun" w:hAnsi="Courier New" w:cs="Courier New"/>
      <w:szCs w:val="20"/>
      <w:lang w:eastAsia="zh-CN"/>
    </w:rPr>
  </w:style>
  <w:style w:type="paragraph" w:customStyle="1" w:styleId="Heading2nospace">
    <w:name w:val="Heading 2 nospace"/>
    <w:basedOn w:val="Heading2"/>
    <w:next w:val="BracketData"/>
    <w:qFormat/>
    <w:rsid w:val="007E70A2"/>
    <w:pPr>
      <w:spacing w:after="0"/>
      <w:ind w:left="720" w:hanging="720"/>
    </w:pPr>
  </w:style>
  <w:style w:type="paragraph" w:customStyle="1" w:styleId="Heading3nospace">
    <w:name w:val="Heading 3 nospace"/>
    <w:basedOn w:val="Heading3"/>
    <w:qFormat/>
    <w:rsid w:val="007E70A2"/>
    <w:pPr>
      <w:spacing w:after="0"/>
    </w:pPr>
  </w:style>
  <w:style w:type="paragraph" w:customStyle="1" w:styleId="templatenotes">
    <w:name w:val="templatenotes"/>
    <w:basedOn w:val="Normal"/>
    <w:rsid w:val="00A419CE"/>
    <w:pPr>
      <w:spacing w:after="120"/>
      <w:ind w:left="720"/>
    </w:pPr>
    <w:rPr>
      <w:rFonts w:ascii="Times" w:hAnsi="Times"/>
      <w:i/>
      <w:iCs/>
      <w:szCs w:val="20"/>
    </w:rPr>
  </w:style>
  <w:style w:type="paragraph" w:customStyle="1" w:styleId="ColorfulGrid-Accent66">
    <w:name w:val="Colorful Grid - Accent 66"/>
    <w:hidden/>
    <w:rsid w:val="008F155C"/>
    <w:rPr>
      <w:rFonts w:ascii="Bookman Old Style" w:hAnsi="Bookman Old Style"/>
      <w:szCs w:val="24"/>
    </w:rPr>
  </w:style>
  <w:style w:type="paragraph" w:customStyle="1" w:styleId="required-optional">
    <w:name w:val="required-optional"/>
    <w:basedOn w:val="BodyText"/>
    <w:rsid w:val="007E70A2"/>
    <w:pPr>
      <w:keepNext/>
      <w:spacing w:before="200" w:after="40"/>
    </w:pPr>
    <w:rPr>
      <w:b/>
    </w:rPr>
  </w:style>
  <w:style w:type="paragraph" w:customStyle="1" w:styleId="ColorfulGrid-Accent65">
    <w:name w:val="Colorful Grid - Accent 65"/>
    <w:hidden/>
    <w:rsid w:val="0002502D"/>
    <w:rPr>
      <w:rFonts w:ascii="Bookman Old Style" w:hAnsi="Bookman Old Style"/>
      <w:szCs w:val="24"/>
    </w:rPr>
  </w:style>
  <w:style w:type="paragraph" w:customStyle="1" w:styleId="Appendix3">
    <w:name w:val="Appendix 3"/>
    <w:basedOn w:val="Appendix2"/>
    <w:qFormat/>
    <w:rsid w:val="007E70A2"/>
    <w:rPr>
      <w:rFonts w:ascii="Bookman Old Style" w:hAnsi="Bookman Old Style"/>
      <w:i w:val="0"/>
    </w:rPr>
  </w:style>
  <w:style w:type="paragraph" w:customStyle="1" w:styleId="ColorfulShading-Accent12">
    <w:name w:val="Colorful Shading - Accent 12"/>
    <w:hidden/>
    <w:rsid w:val="00153147"/>
    <w:rPr>
      <w:rFonts w:ascii="Bookman Old Style" w:hAnsi="Bookman Old Style"/>
      <w:szCs w:val="24"/>
    </w:rPr>
  </w:style>
  <w:style w:type="paragraph" w:customStyle="1" w:styleId="Heading4nospace">
    <w:name w:val="Heading 4 nospace"/>
    <w:basedOn w:val="Heading4"/>
    <w:next w:val="BracketData"/>
    <w:qFormat/>
    <w:rsid w:val="007E70A2"/>
    <w:pPr>
      <w:spacing w:after="40"/>
    </w:pPr>
  </w:style>
  <w:style w:type="character" w:customStyle="1" w:styleId="Heading1Char">
    <w:name w:val="Heading 1 Char"/>
    <w:link w:val="Heading1"/>
    <w:rsid w:val="007E70A2"/>
    <w:rPr>
      <w:rFonts w:ascii="Century Gothic" w:hAnsi="Century Gothic"/>
      <w:b/>
      <w:caps/>
      <w:color w:val="333399"/>
      <w:spacing w:val="40"/>
      <w:kern w:val="32"/>
      <w:sz w:val="28"/>
      <w:szCs w:val="32"/>
    </w:rPr>
  </w:style>
  <w:style w:type="character" w:customStyle="1" w:styleId="Heading5Char">
    <w:name w:val="Heading 5 Char"/>
    <w:link w:val="Heading5"/>
    <w:rsid w:val="007E70A2"/>
    <w:rPr>
      <w:rFonts w:ascii="Bookman Old Style" w:hAnsi="Bookman Old Style"/>
      <w:szCs w:val="24"/>
    </w:rPr>
  </w:style>
  <w:style w:type="character" w:customStyle="1" w:styleId="Heading6Char">
    <w:name w:val="Heading 6 Char"/>
    <w:link w:val="Heading6"/>
    <w:rsid w:val="007E70A2"/>
    <w:rPr>
      <w:rFonts w:ascii="Bookman Old Style" w:hAnsi="Bookman Old Style"/>
      <w:szCs w:val="24"/>
    </w:rPr>
  </w:style>
  <w:style w:type="character" w:customStyle="1" w:styleId="Heading8Char">
    <w:name w:val="Heading 8 Char"/>
    <w:link w:val="Heading8"/>
    <w:rsid w:val="007E70A2"/>
    <w:rPr>
      <w:rFonts w:ascii="Bookman Old Style" w:hAnsi="Bookman Old Style"/>
      <w:szCs w:val="24"/>
    </w:rPr>
  </w:style>
  <w:style w:type="character" w:customStyle="1" w:styleId="Heading9Char">
    <w:name w:val="Heading 9 Char"/>
    <w:link w:val="Heading9"/>
    <w:rsid w:val="007E70A2"/>
    <w:rPr>
      <w:rFonts w:ascii="Bookman Old Style" w:hAnsi="Bookman Old Style"/>
      <w:sz w:val="18"/>
      <w:szCs w:val="24"/>
    </w:rPr>
  </w:style>
  <w:style w:type="numbering" w:customStyle="1" w:styleId="NoList1">
    <w:name w:val="No List1"/>
    <w:next w:val="NoList"/>
    <w:semiHidden/>
    <w:unhideWhenUsed/>
    <w:rsid w:val="007E70A2"/>
  </w:style>
  <w:style w:type="paragraph" w:customStyle="1" w:styleId="ColorfulGrid-Accent67">
    <w:name w:val="Colorful Grid - Accent 67"/>
    <w:hidden/>
    <w:rsid w:val="00B679FE"/>
    <w:rPr>
      <w:rFonts w:ascii="Bookman Old Style" w:hAnsi="Bookman Old Style"/>
      <w:szCs w:val="24"/>
    </w:rPr>
  </w:style>
  <w:style w:type="paragraph" w:customStyle="1" w:styleId="Footerlandscape">
    <w:name w:val="Footer landscape"/>
    <w:basedOn w:val="Footer"/>
    <w:rsid w:val="007E70A2"/>
    <w:pPr>
      <w:tabs>
        <w:tab w:val="clear" w:pos="4680"/>
        <w:tab w:val="clear" w:pos="9360"/>
        <w:tab w:val="clear" w:pos="12960"/>
        <w:tab w:val="center" w:pos="6480"/>
        <w:tab w:val="right" w:pos="12600"/>
      </w:tabs>
    </w:pPr>
  </w:style>
  <w:style w:type="paragraph" w:customStyle="1" w:styleId="ColorfulGrid-Accent64">
    <w:name w:val="Colorful Grid - Accent 64"/>
    <w:hidden/>
    <w:rsid w:val="00531A84"/>
    <w:rPr>
      <w:rFonts w:ascii="Bookman Old Style" w:hAnsi="Bookman Old Style"/>
      <w:szCs w:val="24"/>
    </w:rPr>
  </w:style>
  <w:style w:type="character" w:customStyle="1" w:styleId="HyperlinkCourierBold">
    <w:name w:val="Hyperlink Courier Bold"/>
    <w:basedOn w:val="HyperlinkText10pt"/>
    <w:rsid w:val="007E70A2"/>
    <w:rPr>
      <w:rFonts w:ascii="Courier New" w:hAnsi="Courier New" w:cs="Arial"/>
      <w:b/>
      <w:dstrike w:val="0"/>
      <w:color w:val="333399"/>
      <w:sz w:val="20"/>
      <w:szCs w:val="24"/>
      <w:u w:val="single"/>
      <w:vertAlign w:val="baseline"/>
      <w:lang w:val="en-US" w:eastAsia="zh-CN" w:bidi="ar-SA"/>
    </w:rPr>
  </w:style>
  <w:style w:type="paragraph" w:customStyle="1" w:styleId="acronym">
    <w:name w:val="acronym"/>
    <w:basedOn w:val="Normal"/>
    <w:uiPriority w:val="99"/>
    <w:rsid w:val="007E70A2"/>
    <w:pPr>
      <w:spacing w:after="0"/>
      <w:ind w:left="2160" w:hanging="1440"/>
    </w:pPr>
    <w:rPr>
      <w:lang w:val="x-none" w:eastAsia="x-none"/>
    </w:rPr>
  </w:style>
  <w:style w:type="character" w:styleId="Emphasis">
    <w:name w:val="Emphasis"/>
    <w:basedOn w:val="DefaultParagraphFont"/>
    <w:uiPriority w:val="20"/>
    <w:qFormat/>
    <w:rsid w:val="007E70A2"/>
    <w:rPr>
      <w:i/>
      <w:iCs/>
    </w:rPr>
  </w:style>
  <w:style w:type="paragraph" w:customStyle="1" w:styleId="Bibliography1">
    <w:name w:val="Bibliography1"/>
    <w:basedOn w:val="Normal"/>
    <w:next w:val="Normal"/>
    <w:uiPriority w:val="99"/>
    <w:semiHidden/>
    <w:rsid w:val="007E70A2"/>
    <w:pPr>
      <w:spacing w:after="0" w:line="240" w:lineRule="auto"/>
    </w:pPr>
    <w:rPr>
      <w:noProof/>
    </w:rPr>
  </w:style>
  <w:style w:type="paragraph" w:styleId="Closing">
    <w:name w:val="Closing"/>
    <w:basedOn w:val="Normal"/>
    <w:link w:val="ClosingChar"/>
    <w:uiPriority w:val="99"/>
    <w:rsid w:val="007E70A2"/>
    <w:pPr>
      <w:spacing w:after="0" w:line="240" w:lineRule="auto"/>
      <w:ind w:left="4320"/>
    </w:pPr>
    <w:rPr>
      <w:noProof/>
    </w:rPr>
  </w:style>
  <w:style w:type="character" w:customStyle="1" w:styleId="ClosingChar">
    <w:name w:val="Closing Char"/>
    <w:basedOn w:val="DefaultParagraphFont"/>
    <w:link w:val="Closing"/>
    <w:uiPriority w:val="99"/>
    <w:rsid w:val="007E70A2"/>
    <w:rPr>
      <w:rFonts w:ascii="Bookman Old Style" w:hAnsi="Bookman Old Style"/>
      <w:noProof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7E70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E70A2"/>
    <w:pPr>
      <w:spacing w:after="0"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E70A2"/>
    <w:rPr>
      <w:rFonts w:ascii="Bookman Old Style" w:hAnsi="Bookman Old Style"/>
      <w:b/>
      <w:bCs/>
      <w:sz w:val="24"/>
      <w:szCs w:val="24"/>
    </w:rPr>
  </w:style>
  <w:style w:type="paragraph" w:customStyle="1" w:styleId="ConformanceStatement">
    <w:name w:val="ConformanceStatement"/>
    <w:rsid w:val="007E70A2"/>
    <w:pPr>
      <w:tabs>
        <w:tab w:val="left" w:pos="2304"/>
      </w:tabs>
      <w:autoSpaceDE w:val="0"/>
      <w:autoSpaceDN w:val="0"/>
      <w:spacing w:after="120" w:line="260" w:lineRule="exact"/>
      <w:ind w:left="1901" w:hanging="1181"/>
    </w:pPr>
    <w:rPr>
      <w:rFonts w:ascii="Bookman Old Style" w:eastAsia="SimSun" w:hAnsi="Bookman Old Style"/>
      <w:noProof/>
      <w:kern w:val="20"/>
      <w:szCs w:val="24"/>
      <w:lang w:eastAsia="zh-CN"/>
    </w:rPr>
  </w:style>
  <w:style w:type="numbering" w:customStyle="1" w:styleId="Constraints1">
    <w:name w:val="Constraints1"/>
    <w:rsid w:val="007E70A2"/>
  </w:style>
  <w:style w:type="numbering" w:customStyle="1" w:styleId="Constraints2">
    <w:name w:val="Constraints2"/>
    <w:rsid w:val="007E70A2"/>
  </w:style>
  <w:style w:type="numbering" w:customStyle="1" w:styleId="Constraints3">
    <w:name w:val="Constraints3"/>
    <w:rsid w:val="007E70A2"/>
  </w:style>
  <w:style w:type="paragraph" w:customStyle="1" w:styleId="copyright">
    <w:name w:val="copyright"/>
    <w:basedOn w:val="Normal"/>
    <w:uiPriority w:val="99"/>
    <w:rsid w:val="007E70A2"/>
    <w:pPr>
      <w:spacing w:before="240" w:after="0"/>
    </w:pPr>
    <w:rPr>
      <w:rFonts w:cs="Bookman Old Style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rsid w:val="007E70A2"/>
    <w:pPr>
      <w:spacing w:after="0" w:line="240" w:lineRule="auto"/>
    </w:pPr>
    <w:rPr>
      <w:noProof/>
    </w:rPr>
  </w:style>
  <w:style w:type="character" w:customStyle="1" w:styleId="DateChar">
    <w:name w:val="Date Char"/>
    <w:basedOn w:val="DefaultParagraphFont"/>
    <w:link w:val="Date"/>
    <w:uiPriority w:val="99"/>
    <w:rsid w:val="007E70A2"/>
    <w:rPr>
      <w:rFonts w:ascii="Bookman Old Style" w:hAnsi="Bookman Old Style"/>
      <w:noProof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7E70A2"/>
    <w:pPr>
      <w:spacing w:after="0" w:line="240" w:lineRule="auto"/>
    </w:pPr>
    <w:rPr>
      <w:noProof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7E70A2"/>
    <w:rPr>
      <w:rFonts w:ascii="Bookman Old Style" w:hAnsi="Bookman Old Style"/>
      <w:noProof/>
      <w:szCs w:val="24"/>
    </w:rPr>
  </w:style>
  <w:style w:type="paragraph" w:styleId="EndnoteText">
    <w:name w:val="endnote text"/>
    <w:basedOn w:val="Normal"/>
    <w:link w:val="EndnoteTextChar"/>
    <w:uiPriority w:val="99"/>
    <w:rsid w:val="007E70A2"/>
    <w:pPr>
      <w:spacing w:after="0" w:line="240" w:lineRule="auto"/>
    </w:pPr>
    <w:rPr>
      <w:noProof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E70A2"/>
    <w:rPr>
      <w:rFonts w:ascii="Bookman Old Style" w:hAnsi="Bookman Old Style"/>
      <w:noProof/>
    </w:rPr>
  </w:style>
  <w:style w:type="paragraph" w:styleId="EnvelopeAddress">
    <w:name w:val="envelope address"/>
    <w:basedOn w:val="Normal"/>
    <w:uiPriority w:val="99"/>
    <w:rsid w:val="007E70A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noProof/>
      <w:sz w:val="24"/>
    </w:rPr>
  </w:style>
  <w:style w:type="paragraph" w:styleId="EnvelopeReturn">
    <w:name w:val="envelope return"/>
    <w:basedOn w:val="Normal"/>
    <w:uiPriority w:val="99"/>
    <w:rsid w:val="007E70A2"/>
    <w:pPr>
      <w:spacing w:after="0" w:line="240" w:lineRule="auto"/>
    </w:pPr>
    <w:rPr>
      <w:rFonts w:ascii="Cambria" w:hAnsi="Cambria"/>
      <w:noProof/>
      <w:szCs w:val="20"/>
    </w:rPr>
  </w:style>
  <w:style w:type="paragraph" w:styleId="HTMLAddress">
    <w:name w:val="HTML Address"/>
    <w:basedOn w:val="Normal"/>
    <w:link w:val="HTMLAddressChar"/>
    <w:uiPriority w:val="99"/>
    <w:rsid w:val="007E70A2"/>
    <w:pPr>
      <w:spacing w:after="0" w:line="240" w:lineRule="auto"/>
    </w:pPr>
    <w:rPr>
      <w:i/>
      <w:iCs/>
      <w:noProof/>
    </w:rPr>
  </w:style>
  <w:style w:type="character" w:customStyle="1" w:styleId="HTMLAddressChar">
    <w:name w:val="HTML Address Char"/>
    <w:basedOn w:val="DefaultParagraphFont"/>
    <w:link w:val="HTMLAddress"/>
    <w:uiPriority w:val="99"/>
    <w:rsid w:val="007E70A2"/>
    <w:rPr>
      <w:rFonts w:ascii="Bookman Old Style" w:hAnsi="Bookman Old Style"/>
      <w:i/>
      <w:iCs/>
      <w:noProof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7E70A2"/>
    <w:pPr>
      <w:spacing w:after="0" w:line="240" w:lineRule="auto"/>
    </w:pPr>
    <w:rPr>
      <w:rFonts w:ascii="Courier New" w:hAnsi="Courier New"/>
      <w:noProof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E70A2"/>
    <w:rPr>
      <w:rFonts w:ascii="Courier New" w:hAnsi="Courier New"/>
      <w:noProof/>
    </w:rPr>
  </w:style>
  <w:style w:type="character" w:customStyle="1" w:styleId="HyperlinkText">
    <w:name w:val="Hyperlink Text"/>
    <w:qFormat/>
    <w:rsid w:val="007E70A2"/>
    <w:rPr>
      <w:rFonts w:ascii="Bookman Old Style" w:eastAsia="SimSun" w:hAnsi="Bookman Old Style" w:cs="Arial"/>
      <w:b w:val="0"/>
      <w:dstrike w:val="0"/>
      <w:color w:val="333399"/>
      <w:kern w:val="20"/>
      <w:sz w:val="20"/>
      <w:szCs w:val="24"/>
      <w:u w:val="single"/>
      <w:vertAlign w:val="baseline"/>
      <w:lang w:val="en-US" w:eastAsia="zh-CN" w:bidi="ar-SA"/>
    </w:rPr>
  </w:style>
  <w:style w:type="character" w:customStyle="1" w:styleId="HyperlinkText9pt0">
    <w:name w:val="Hyperlink Text 9 pt"/>
    <w:uiPriority w:val="99"/>
    <w:rsid w:val="007E70A2"/>
    <w:rPr>
      <w:rFonts w:ascii="Bookman Old Style" w:hAnsi="Bookman Old Style" w:cs="Arial"/>
      <w:color w:val="333399"/>
      <w:kern w:val="20"/>
      <w:sz w:val="18"/>
      <w:szCs w:val="24"/>
      <w:u w:val="single"/>
      <w:lang w:val="en-US" w:eastAsia="zh-CN" w:bidi="ar-SA"/>
    </w:rPr>
  </w:style>
  <w:style w:type="character" w:customStyle="1" w:styleId="HyperlinkedText">
    <w:name w:val="Hyperlinked Text"/>
    <w:uiPriority w:val="99"/>
    <w:rsid w:val="007E70A2"/>
    <w:rPr>
      <w:rFonts w:ascii="Bookman Old Style" w:hAnsi="Bookman Old Style"/>
      <w:color w:val="0070C0"/>
      <w:sz w:val="24"/>
      <w:u w:val="single"/>
      <w:lang w:val="de-DE" w:eastAsia="en-US"/>
    </w:rPr>
  </w:style>
  <w:style w:type="paragraph" w:styleId="Index1">
    <w:name w:val="index 1"/>
    <w:basedOn w:val="Normal"/>
    <w:next w:val="Normal"/>
    <w:autoRedefine/>
    <w:uiPriority w:val="99"/>
    <w:rsid w:val="007E70A2"/>
    <w:pPr>
      <w:spacing w:after="0" w:line="240" w:lineRule="auto"/>
      <w:ind w:left="200" w:hanging="200"/>
    </w:pPr>
    <w:rPr>
      <w:noProof/>
    </w:rPr>
  </w:style>
  <w:style w:type="paragraph" w:styleId="Index2">
    <w:name w:val="index 2"/>
    <w:basedOn w:val="Normal"/>
    <w:next w:val="Normal"/>
    <w:autoRedefine/>
    <w:uiPriority w:val="99"/>
    <w:rsid w:val="007E70A2"/>
    <w:pPr>
      <w:spacing w:after="0" w:line="240" w:lineRule="auto"/>
      <w:ind w:left="400" w:hanging="200"/>
    </w:pPr>
    <w:rPr>
      <w:noProof/>
    </w:rPr>
  </w:style>
  <w:style w:type="paragraph" w:styleId="Index3">
    <w:name w:val="index 3"/>
    <w:basedOn w:val="Normal"/>
    <w:next w:val="Normal"/>
    <w:autoRedefine/>
    <w:uiPriority w:val="99"/>
    <w:rsid w:val="007E70A2"/>
    <w:pPr>
      <w:spacing w:after="0" w:line="240" w:lineRule="auto"/>
      <w:ind w:left="600" w:hanging="200"/>
    </w:pPr>
    <w:rPr>
      <w:noProof/>
    </w:rPr>
  </w:style>
  <w:style w:type="paragraph" w:styleId="Index4">
    <w:name w:val="index 4"/>
    <w:basedOn w:val="Normal"/>
    <w:next w:val="Normal"/>
    <w:autoRedefine/>
    <w:uiPriority w:val="99"/>
    <w:rsid w:val="007E70A2"/>
    <w:pPr>
      <w:spacing w:after="0" w:line="240" w:lineRule="auto"/>
      <w:ind w:left="800" w:hanging="200"/>
    </w:pPr>
    <w:rPr>
      <w:noProof/>
    </w:rPr>
  </w:style>
  <w:style w:type="paragraph" w:styleId="Index5">
    <w:name w:val="index 5"/>
    <w:basedOn w:val="Normal"/>
    <w:next w:val="Normal"/>
    <w:autoRedefine/>
    <w:uiPriority w:val="99"/>
    <w:rsid w:val="007E70A2"/>
    <w:pPr>
      <w:spacing w:after="0" w:line="240" w:lineRule="auto"/>
      <w:ind w:left="1000" w:hanging="200"/>
    </w:pPr>
    <w:rPr>
      <w:noProof/>
    </w:rPr>
  </w:style>
  <w:style w:type="paragraph" w:styleId="Index6">
    <w:name w:val="index 6"/>
    <w:basedOn w:val="Normal"/>
    <w:next w:val="Normal"/>
    <w:autoRedefine/>
    <w:uiPriority w:val="99"/>
    <w:rsid w:val="007E70A2"/>
    <w:pPr>
      <w:spacing w:after="0" w:line="240" w:lineRule="auto"/>
      <w:ind w:left="1200" w:hanging="200"/>
    </w:pPr>
    <w:rPr>
      <w:noProof/>
    </w:rPr>
  </w:style>
  <w:style w:type="paragraph" w:styleId="Index7">
    <w:name w:val="index 7"/>
    <w:basedOn w:val="Normal"/>
    <w:next w:val="Normal"/>
    <w:autoRedefine/>
    <w:uiPriority w:val="99"/>
    <w:rsid w:val="007E70A2"/>
    <w:pPr>
      <w:spacing w:after="0" w:line="240" w:lineRule="auto"/>
      <w:ind w:left="1400" w:hanging="200"/>
    </w:pPr>
    <w:rPr>
      <w:noProof/>
    </w:rPr>
  </w:style>
  <w:style w:type="paragraph" w:styleId="Index8">
    <w:name w:val="index 8"/>
    <w:basedOn w:val="Normal"/>
    <w:next w:val="Normal"/>
    <w:autoRedefine/>
    <w:uiPriority w:val="99"/>
    <w:rsid w:val="007E70A2"/>
    <w:pPr>
      <w:spacing w:after="0" w:line="240" w:lineRule="auto"/>
      <w:ind w:left="1600" w:hanging="200"/>
    </w:pPr>
    <w:rPr>
      <w:noProof/>
    </w:rPr>
  </w:style>
  <w:style w:type="paragraph" w:styleId="Index9">
    <w:name w:val="index 9"/>
    <w:basedOn w:val="Normal"/>
    <w:next w:val="Normal"/>
    <w:autoRedefine/>
    <w:uiPriority w:val="99"/>
    <w:rsid w:val="007E70A2"/>
    <w:pPr>
      <w:spacing w:after="0" w:line="240" w:lineRule="auto"/>
      <w:ind w:left="1800" w:hanging="200"/>
    </w:pPr>
    <w:rPr>
      <w:noProof/>
    </w:rPr>
  </w:style>
  <w:style w:type="paragraph" w:styleId="IndexHeading">
    <w:name w:val="index heading"/>
    <w:basedOn w:val="Normal"/>
    <w:next w:val="Index1"/>
    <w:uiPriority w:val="99"/>
    <w:rsid w:val="007E70A2"/>
    <w:pPr>
      <w:spacing w:after="0" w:line="240" w:lineRule="auto"/>
    </w:pPr>
    <w:rPr>
      <w:rFonts w:ascii="Cambria" w:hAnsi="Cambria"/>
      <w:b/>
      <w:bCs/>
      <w:noProof/>
    </w:rPr>
  </w:style>
  <w:style w:type="paragraph" w:customStyle="1" w:styleId="LightShading-Accent21">
    <w:name w:val="Light Shading - Accent 21"/>
    <w:basedOn w:val="Normal"/>
    <w:next w:val="Normal"/>
    <w:link w:val="LightShading-Accent2Char"/>
    <w:uiPriority w:val="99"/>
    <w:rsid w:val="007E70A2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noProof/>
      <w:color w:val="4F81BD"/>
    </w:rPr>
  </w:style>
  <w:style w:type="character" w:customStyle="1" w:styleId="LightShading-Accent2Char">
    <w:name w:val="Light Shading - Accent 2 Char"/>
    <w:link w:val="LightShading-Accent21"/>
    <w:uiPriority w:val="99"/>
    <w:locked/>
    <w:rsid w:val="007E70A2"/>
    <w:rPr>
      <w:rFonts w:ascii="Bookman Old Style" w:hAnsi="Bookman Old Style"/>
      <w:b/>
      <w:bCs/>
      <w:i/>
      <w:iCs/>
      <w:noProof/>
      <w:color w:val="4F81BD"/>
      <w:szCs w:val="24"/>
    </w:rPr>
  </w:style>
  <w:style w:type="paragraph" w:styleId="List">
    <w:name w:val="List"/>
    <w:basedOn w:val="Normal"/>
    <w:uiPriority w:val="99"/>
    <w:rsid w:val="007E70A2"/>
    <w:pPr>
      <w:spacing w:after="0" w:line="240" w:lineRule="auto"/>
      <w:ind w:left="360" w:hanging="360"/>
      <w:contextualSpacing/>
    </w:pPr>
    <w:rPr>
      <w:noProof/>
    </w:rPr>
  </w:style>
  <w:style w:type="paragraph" w:styleId="List2">
    <w:name w:val="List 2"/>
    <w:basedOn w:val="Normal"/>
    <w:uiPriority w:val="99"/>
    <w:rsid w:val="007E70A2"/>
    <w:pPr>
      <w:spacing w:after="0" w:line="240" w:lineRule="auto"/>
      <w:ind w:left="720" w:hanging="360"/>
      <w:contextualSpacing/>
    </w:pPr>
    <w:rPr>
      <w:noProof/>
    </w:rPr>
  </w:style>
  <w:style w:type="paragraph" w:styleId="List3">
    <w:name w:val="List 3"/>
    <w:basedOn w:val="Normal"/>
    <w:uiPriority w:val="99"/>
    <w:rsid w:val="007E70A2"/>
    <w:pPr>
      <w:spacing w:after="0" w:line="240" w:lineRule="auto"/>
      <w:ind w:left="1080" w:hanging="360"/>
      <w:contextualSpacing/>
    </w:pPr>
    <w:rPr>
      <w:noProof/>
    </w:rPr>
  </w:style>
  <w:style w:type="paragraph" w:styleId="List4">
    <w:name w:val="List 4"/>
    <w:basedOn w:val="Normal"/>
    <w:uiPriority w:val="99"/>
    <w:rsid w:val="007E70A2"/>
    <w:pPr>
      <w:spacing w:after="0" w:line="240" w:lineRule="auto"/>
      <w:ind w:left="1440" w:hanging="360"/>
      <w:contextualSpacing/>
    </w:pPr>
    <w:rPr>
      <w:noProof/>
    </w:rPr>
  </w:style>
  <w:style w:type="paragraph" w:styleId="List5">
    <w:name w:val="List 5"/>
    <w:basedOn w:val="Normal"/>
    <w:uiPriority w:val="99"/>
    <w:rsid w:val="007E70A2"/>
    <w:pPr>
      <w:spacing w:after="0" w:line="240" w:lineRule="auto"/>
      <w:ind w:left="1800" w:hanging="360"/>
      <w:contextualSpacing/>
    </w:pPr>
    <w:rPr>
      <w:noProof/>
    </w:rPr>
  </w:style>
  <w:style w:type="paragraph" w:styleId="ListBullet3">
    <w:name w:val="List Bullet 3"/>
    <w:basedOn w:val="Normal"/>
    <w:uiPriority w:val="99"/>
    <w:rsid w:val="007E70A2"/>
    <w:pPr>
      <w:numPr>
        <w:numId w:val="35"/>
      </w:numPr>
      <w:spacing w:after="0" w:line="240" w:lineRule="auto"/>
      <w:contextualSpacing/>
    </w:pPr>
    <w:rPr>
      <w:noProof/>
    </w:rPr>
  </w:style>
  <w:style w:type="paragraph" w:styleId="ListBullet4">
    <w:name w:val="List Bullet 4"/>
    <w:basedOn w:val="Normal"/>
    <w:uiPriority w:val="99"/>
    <w:rsid w:val="007E70A2"/>
    <w:pPr>
      <w:numPr>
        <w:numId w:val="36"/>
      </w:numPr>
      <w:spacing w:after="0" w:line="240" w:lineRule="auto"/>
      <w:contextualSpacing/>
    </w:pPr>
    <w:rPr>
      <w:noProof/>
    </w:rPr>
  </w:style>
  <w:style w:type="paragraph" w:styleId="ListBullet5">
    <w:name w:val="List Bullet 5"/>
    <w:basedOn w:val="Normal"/>
    <w:uiPriority w:val="99"/>
    <w:rsid w:val="007E70A2"/>
    <w:pPr>
      <w:numPr>
        <w:numId w:val="37"/>
      </w:numPr>
      <w:spacing w:after="0" w:line="240" w:lineRule="auto"/>
      <w:contextualSpacing/>
    </w:pPr>
    <w:rPr>
      <w:noProof/>
    </w:rPr>
  </w:style>
  <w:style w:type="paragraph" w:styleId="ListContinue">
    <w:name w:val="List Continue"/>
    <w:basedOn w:val="Normal"/>
    <w:uiPriority w:val="99"/>
    <w:rsid w:val="007E70A2"/>
    <w:pPr>
      <w:spacing w:after="120" w:line="240" w:lineRule="auto"/>
      <w:ind w:left="360"/>
      <w:contextualSpacing/>
    </w:pPr>
    <w:rPr>
      <w:noProof/>
    </w:rPr>
  </w:style>
  <w:style w:type="paragraph" w:styleId="ListContinue2">
    <w:name w:val="List Continue 2"/>
    <w:basedOn w:val="Normal"/>
    <w:uiPriority w:val="99"/>
    <w:rsid w:val="007E70A2"/>
    <w:pPr>
      <w:spacing w:after="120" w:line="240" w:lineRule="auto"/>
      <w:ind w:left="720"/>
      <w:contextualSpacing/>
    </w:pPr>
    <w:rPr>
      <w:noProof/>
    </w:rPr>
  </w:style>
  <w:style w:type="paragraph" w:styleId="ListContinue3">
    <w:name w:val="List Continue 3"/>
    <w:basedOn w:val="Normal"/>
    <w:uiPriority w:val="99"/>
    <w:rsid w:val="007E70A2"/>
    <w:pPr>
      <w:spacing w:after="120" w:line="240" w:lineRule="auto"/>
      <w:ind w:left="1080"/>
      <w:contextualSpacing/>
    </w:pPr>
    <w:rPr>
      <w:noProof/>
    </w:rPr>
  </w:style>
  <w:style w:type="paragraph" w:styleId="ListContinue4">
    <w:name w:val="List Continue 4"/>
    <w:basedOn w:val="Normal"/>
    <w:uiPriority w:val="99"/>
    <w:rsid w:val="007E70A2"/>
    <w:pPr>
      <w:spacing w:after="120" w:line="240" w:lineRule="auto"/>
      <w:ind w:left="1440"/>
      <w:contextualSpacing/>
    </w:pPr>
    <w:rPr>
      <w:noProof/>
    </w:rPr>
  </w:style>
  <w:style w:type="paragraph" w:styleId="ListContinue5">
    <w:name w:val="List Continue 5"/>
    <w:basedOn w:val="Normal"/>
    <w:uiPriority w:val="99"/>
    <w:rsid w:val="007E70A2"/>
    <w:pPr>
      <w:spacing w:after="120" w:line="240" w:lineRule="auto"/>
      <w:ind w:left="1800"/>
      <w:contextualSpacing/>
    </w:pPr>
    <w:rPr>
      <w:noProof/>
    </w:rPr>
  </w:style>
  <w:style w:type="paragraph" w:styleId="ListNumber">
    <w:name w:val="List Number"/>
    <w:basedOn w:val="Normal"/>
    <w:uiPriority w:val="99"/>
    <w:rsid w:val="007E70A2"/>
    <w:pPr>
      <w:numPr>
        <w:numId w:val="38"/>
      </w:numPr>
      <w:spacing w:after="0" w:line="240" w:lineRule="auto"/>
      <w:contextualSpacing/>
    </w:pPr>
    <w:rPr>
      <w:noProof/>
    </w:rPr>
  </w:style>
  <w:style w:type="paragraph" w:styleId="ListNumber2">
    <w:name w:val="List Number 2"/>
    <w:basedOn w:val="Normal"/>
    <w:uiPriority w:val="99"/>
    <w:rsid w:val="007E70A2"/>
    <w:pPr>
      <w:numPr>
        <w:numId w:val="39"/>
      </w:numPr>
      <w:spacing w:after="0" w:line="240" w:lineRule="auto"/>
      <w:contextualSpacing/>
    </w:pPr>
    <w:rPr>
      <w:noProof/>
    </w:rPr>
  </w:style>
  <w:style w:type="paragraph" w:styleId="ListNumber3">
    <w:name w:val="List Number 3"/>
    <w:basedOn w:val="Normal"/>
    <w:uiPriority w:val="99"/>
    <w:rsid w:val="007E70A2"/>
    <w:pPr>
      <w:numPr>
        <w:numId w:val="40"/>
      </w:numPr>
      <w:spacing w:after="0" w:line="240" w:lineRule="auto"/>
      <w:contextualSpacing/>
    </w:pPr>
    <w:rPr>
      <w:noProof/>
    </w:rPr>
  </w:style>
  <w:style w:type="paragraph" w:styleId="ListNumber4">
    <w:name w:val="List Number 4"/>
    <w:basedOn w:val="Normal"/>
    <w:uiPriority w:val="99"/>
    <w:rsid w:val="007E70A2"/>
    <w:pPr>
      <w:numPr>
        <w:numId w:val="41"/>
      </w:numPr>
      <w:spacing w:after="0" w:line="240" w:lineRule="auto"/>
      <w:contextualSpacing/>
    </w:pPr>
    <w:rPr>
      <w:noProof/>
    </w:rPr>
  </w:style>
  <w:style w:type="paragraph" w:styleId="ListNumber5">
    <w:name w:val="List Number 5"/>
    <w:basedOn w:val="Normal"/>
    <w:uiPriority w:val="99"/>
    <w:rsid w:val="007E70A2"/>
    <w:pPr>
      <w:numPr>
        <w:numId w:val="42"/>
      </w:numPr>
      <w:spacing w:after="0" w:line="240" w:lineRule="auto"/>
      <w:contextualSpacing/>
    </w:pPr>
    <w:rPr>
      <w:noProof/>
    </w:rPr>
  </w:style>
  <w:style w:type="paragraph" w:styleId="ListParagraph">
    <w:name w:val="List Paragraph"/>
    <w:basedOn w:val="Normal"/>
    <w:uiPriority w:val="34"/>
    <w:qFormat/>
    <w:rsid w:val="007E70A2"/>
    <w:pPr>
      <w:spacing w:after="0" w:line="240" w:lineRule="auto"/>
      <w:ind w:left="720"/>
      <w:contextualSpacing/>
    </w:pPr>
    <w:rPr>
      <w:noProof/>
    </w:rPr>
  </w:style>
  <w:style w:type="paragraph" w:styleId="MacroText">
    <w:name w:val="macro"/>
    <w:link w:val="MacroTextChar"/>
    <w:uiPriority w:val="99"/>
    <w:rsid w:val="007E70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noProof/>
    </w:rPr>
  </w:style>
  <w:style w:type="character" w:customStyle="1" w:styleId="MacroTextChar">
    <w:name w:val="Macro Text Char"/>
    <w:basedOn w:val="DefaultParagraphFont"/>
    <w:link w:val="MacroText"/>
    <w:uiPriority w:val="99"/>
    <w:rsid w:val="007E70A2"/>
    <w:rPr>
      <w:rFonts w:ascii="Courier New" w:hAnsi="Courier New" w:cs="Courier New"/>
      <w:noProof/>
    </w:rPr>
  </w:style>
  <w:style w:type="paragraph" w:customStyle="1" w:styleId="MediumGrid21">
    <w:name w:val="Medium Grid 21"/>
    <w:uiPriority w:val="99"/>
    <w:rsid w:val="007E70A2"/>
    <w:rPr>
      <w:rFonts w:ascii="Bookman Old Style" w:hAnsi="Bookman Old Style"/>
      <w:noProof/>
      <w:szCs w:val="24"/>
    </w:rPr>
  </w:style>
  <w:style w:type="character" w:customStyle="1" w:styleId="Mention">
    <w:name w:val="Mention"/>
    <w:basedOn w:val="DefaultParagraphFont"/>
    <w:uiPriority w:val="99"/>
    <w:unhideWhenUsed/>
    <w:rsid w:val="007E70A2"/>
    <w:rPr>
      <w:color w:val="2B579A"/>
      <w:shd w:val="clear" w:color="auto" w:fill="E1DFDD"/>
    </w:rPr>
  </w:style>
  <w:style w:type="character" w:customStyle="1" w:styleId="Mention1">
    <w:name w:val="Mention1"/>
    <w:basedOn w:val="DefaultParagraphFont"/>
    <w:uiPriority w:val="99"/>
    <w:semiHidden/>
    <w:unhideWhenUsed/>
    <w:rsid w:val="007E70A2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rsid w:val="007E70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hAnsi="Cambria"/>
      <w:noProof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7E70A2"/>
    <w:rPr>
      <w:rFonts w:ascii="Cambria" w:hAnsi="Cambria"/>
      <w:noProof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rsid w:val="007E70A2"/>
    <w:pPr>
      <w:spacing w:after="0" w:line="240" w:lineRule="auto"/>
      <w:ind w:left="720"/>
    </w:pPr>
    <w:rPr>
      <w:noProof/>
    </w:rPr>
  </w:style>
  <w:style w:type="paragraph" w:styleId="NoteHeading">
    <w:name w:val="Note Heading"/>
    <w:basedOn w:val="Normal"/>
    <w:next w:val="Normal"/>
    <w:link w:val="NoteHeadingChar"/>
    <w:uiPriority w:val="99"/>
    <w:rsid w:val="007E70A2"/>
    <w:pPr>
      <w:spacing w:after="0" w:line="240" w:lineRule="auto"/>
    </w:pPr>
    <w:rPr>
      <w:noProof/>
    </w:rPr>
  </w:style>
  <w:style w:type="character" w:customStyle="1" w:styleId="NoteHeadingChar">
    <w:name w:val="Note Heading Char"/>
    <w:basedOn w:val="DefaultParagraphFont"/>
    <w:link w:val="NoteHeading"/>
    <w:uiPriority w:val="99"/>
    <w:rsid w:val="007E70A2"/>
    <w:rPr>
      <w:rFonts w:ascii="Bookman Old Style" w:hAnsi="Bookman Old Style"/>
      <w:noProof/>
      <w:szCs w:val="24"/>
    </w:rPr>
  </w:style>
  <w:style w:type="character" w:styleId="PageNumber">
    <w:name w:val="page number"/>
    <w:basedOn w:val="DefaultParagraphFont"/>
    <w:uiPriority w:val="99"/>
    <w:rsid w:val="007E70A2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7E70A2"/>
    <w:pPr>
      <w:spacing w:after="0" w:line="240" w:lineRule="auto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E70A2"/>
    <w:rPr>
      <w:rFonts w:ascii="Courier" w:hAnsi="Courier"/>
      <w:sz w:val="21"/>
      <w:szCs w:val="21"/>
    </w:rPr>
  </w:style>
  <w:style w:type="paragraph" w:customStyle="1" w:styleId="Published">
    <w:name w:val="Published"/>
    <w:basedOn w:val="Normal"/>
    <w:uiPriority w:val="99"/>
    <w:rsid w:val="007E70A2"/>
    <w:pPr>
      <w:keepNext/>
      <w:spacing w:after="0" w:line="300" w:lineRule="exact"/>
      <w:ind w:left="720"/>
    </w:pPr>
    <w:rPr>
      <w:rFonts w:ascii="Century Gothic" w:hAnsi="Century Gothic"/>
      <w:b/>
      <w:i/>
      <w:noProof/>
      <w:sz w:val="24"/>
    </w:rPr>
  </w:style>
  <w:style w:type="character" w:customStyle="1" w:styleId="rwrro3">
    <w:name w:val="rwrro3"/>
    <w:uiPriority w:val="99"/>
    <w:rsid w:val="007E70A2"/>
    <w:rPr>
      <w:color w:val="000000"/>
      <w:u w:val="none"/>
      <w:effect w:val="none"/>
    </w:rPr>
  </w:style>
  <w:style w:type="paragraph" w:styleId="Salutation">
    <w:name w:val="Salutation"/>
    <w:basedOn w:val="Normal"/>
    <w:next w:val="Normal"/>
    <w:link w:val="SalutationChar"/>
    <w:uiPriority w:val="99"/>
    <w:rsid w:val="007E70A2"/>
    <w:pPr>
      <w:spacing w:after="0" w:line="240" w:lineRule="auto"/>
    </w:pPr>
    <w:rPr>
      <w:noProof/>
    </w:rPr>
  </w:style>
  <w:style w:type="character" w:customStyle="1" w:styleId="SalutationChar">
    <w:name w:val="Salutation Char"/>
    <w:basedOn w:val="DefaultParagraphFont"/>
    <w:link w:val="Salutation"/>
    <w:uiPriority w:val="99"/>
    <w:rsid w:val="007E70A2"/>
    <w:rPr>
      <w:rFonts w:ascii="Bookman Old Style" w:hAnsi="Bookman Old Style"/>
      <w:noProof/>
      <w:szCs w:val="24"/>
    </w:rPr>
  </w:style>
  <w:style w:type="paragraph" w:styleId="Signature">
    <w:name w:val="Signature"/>
    <w:basedOn w:val="Normal"/>
    <w:link w:val="SignatureChar"/>
    <w:uiPriority w:val="99"/>
    <w:rsid w:val="007E70A2"/>
    <w:pPr>
      <w:spacing w:after="0" w:line="240" w:lineRule="auto"/>
      <w:ind w:left="4320"/>
    </w:pPr>
    <w:rPr>
      <w:noProof/>
    </w:rPr>
  </w:style>
  <w:style w:type="character" w:customStyle="1" w:styleId="SignatureChar">
    <w:name w:val="Signature Char"/>
    <w:basedOn w:val="DefaultParagraphFont"/>
    <w:link w:val="Signature"/>
    <w:uiPriority w:val="99"/>
    <w:rsid w:val="007E70A2"/>
    <w:rPr>
      <w:rFonts w:ascii="Bookman Old Style" w:hAnsi="Bookman Old Style"/>
      <w:noProof/>
      <w:szCs w:val="24"/>
    </w:rPr>
  </w:style>
  <w:style w:type="character" w:customStyle="1" w:styleId="simplecms">
    <w:name w:val="simplecms"/>
    <w:basedOn w:val="DefaultParagraphFont"/>
    <w:rsid w:val="007E70A2"/>
  </w:style>
  <w:style w:type="character" w:customStyle="1" w:styleId="st">
    <w:name w:val="st"/>
    <w:basedOn w:val="DefaultParagraphFont"/>
    <w:rsid w:val="007E70A2"/>
  </w:style>
  <w:style w:type="character" w:styleId="Strong">
    <w:name w:val="Strong"/>
    <w:uiPriority w:val="22"/>
    <w:qFormat/>
    <w:rsid w:val="007E70A2"/>
    <w:rPr>
      <w:b/>
      <w:bCs/>
    </w:rPr>
  </w:style>
  <w:style w:type="paragraph" w:styleId="Subtitle0">
    <w:name w:val="Subtitle"/>
    <w:basedOn w:val="Normal"/>
    <w:next w:val="Normal"/>
    <w:link w:val="SubtitleChar"/>
    <w:uiPriority w:val="99"/>
    <w:qFormat/>
    <w:rsid w:val="007E70A2"/>
    <w:pPr>
      <w:spacing w:after="60" w:line="240" w:lineRule="auto"/>
      <w:jc w:val="center"/>
      <w:outlineLvl w:val="1"/>
    </w:pPr>
    <w:rPr>
      <w:rFonts w:ascii="Cambria" w:hAnsi="Cambria"/>
      <w:noProof/>
      <w:sz w:val="24"/>
    </w:rPr>
  </w:style>
  <w:style w:type="character" w:customStyle="1" w:styleId="SubtitleChar">
    <w:name w:val="Subtitle Char"/>
    <w:basedOn w:val="DefaultParagraphFont"/>
    <w:link w:val="Subtitle0"/>
    <w:uiPriority w:val="99"/>
    <w:rsid w:val="007E70A2"/>
    <w:rPr>
      <w:rFonts w:ascii="Cambria" w:hAnsi="Cambria"/>
      <w:noProof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rsid w:val="007E70A2"/>
    <w:pPr>
      <w:spacing w:after="0" w:line="240" w:lineRule="auto"/>
      <w:ind w:left="200" w:hanging="200"/>
    </w:pPr>
    <w:rPr>
      <w:noProof/>
    </w:rPr>
  </w:style>
  <w:style w:type="paragraph" w:styleId="TOAHeading">
    <w:name w:val="toa heading"/>
    <w:basedOn w:val="Normal"/>
    <w:next w:val="Normal"/>
    <w:uiPriority w:val="99"/>
    <w:rsid w:val="007E70A2"/>
    <w:pPr>
      <w:spacing w:before="120" w:after="0" w:line="240" w:lineRule="auto"/>
    </w:pPr>
    <w:rPr>
      <w:rFonts w:ascii="Cambria" w:hAnsi="Cambria"/>
      <w:b/>
      <w:bCs/>
      <w:noProof/>
      <w:sz w:val="24"/>
    </w:rPr>
  </w:style>
  <w:style w:type="paragraph" w:customStyle="1" w:styleId="TOCHeading1">
    <w:name w:val="TOC Heading1"/>
    <w:basedOn w:val="Heading1"/>
    <w:next w:val="Normal"/>
    <w:uiPriority w:val="99"/>
    <w:semiHidden/>
    <w:rsid w:val="007E70A2"/>
    <w:pPr>
      <w:pageBreakBefore w:val="0"/>
      <w:numPr>
        <w:numId w:val="0"/>
      </w:numPr>
      <w:tabs>
        <w:tab w:val="clear" w:pos="720"/>
      </w:tabs>
      <w:spacing w:before="240" w:after="60" w:line="240" w:lineRule="auto"/>
      <w:outlineLvl w:val="9"/>
    </w:pPr>
    <w:rPr>
      <w:rFonts w:ascii="Cambria" w:hAnsi="Cambria"/>
      <w:bCs/>
      <w:caps w:val="0"/>
      <w:noProof/>
      <w:color w:val="auto"/>
      <w:spacing w:val="0"/>
      <w:sz w:val="32"/>
    </w:rPr>
  </w:style>
  <w:style w:type="character" w:customStyle="1" w:styleId="UnresolvedMention">
    <w:name w:val="Unresolved Mention"/>
    <w:basedOn w:val="DefaultParagraphFont"/>
    <w:uiPriority w:val="99"/>
    <w:unhideWhenUsed/>
    <w:rsid w:val="007E70A2"/>
    <w:rPr>
      <w:color w:val="808080"/>
      <w:shd w:val="clear" w:color="auto" w:fill="E6E6E6"/>
    </w:rPr>
  </w:style>
  <w:style w:type="character" w:customStyle="1" w:styleId="xdtextbox1">
    <w:name w:val="xdtextbox1"/>
    <w:uiPriority w:val="99"/>
    <w:rsid w:val="007E70A2"/>
    <w:rPr>
      <w:color w:val="auto"/>
      <w:bdr w:val="single" w:sz="8" w:space="1" w:color="DCDCDC" w:frame="1"/>
      <w:shd w:val="clear" w:color="auto" w:fill="FFFFFF"/>
    </w:rPr>
  </w:style>
  <w:style w:type="numbering" w:customStyle="1" w:styleId="NoList2">
    <w:name w:val="No List2"/>
    <w:next w:val="NoList"/>
    <w:uiPriority w:val="99"/>
    <w:semiHidden/>
    <w:unhideWhenUsed/>
    <w:rsid w:val="00083265"/>
  </w:style>
  <w:style w:type="numbering" w:customStyle="1" w:styleId="Constraints4">
    <w:name w:val="Constraints4"/>
    <w:rsid w:val="00083265"/>
  </w:style>
  <w:style w:type="table" w:customStyle="1" w:styleId="TableGrid1">
    <w:name w:val="Table Grid1"/>
    <w:basedOn w:val="TableNormal"/>
    <w:next w:val="TableGrid"/>
    <w:uiPriority w:val="59"/>
    <w:rsid w:val="00083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semiHidden/>
    <w:unhideWhenUsed/>
    <w:rsid w:val="00083265"/>
  </w:style>
  <w:style w:type="paragraph" w:customStyle="1" w:styleId="ColorfulShading-Accent13">
    <w:name w:val="Colorful Shading - Accent 13"/>
    <w:hidden/>
    <w:uiPriority w:val="99"/>
    <w:rsid w:val="00083265"/>
    <w:rPr>
      <w:rFonts w:ascii="Bookman Old Style" w:hAnsi="Bookman Old Style"/>
      <w:szCs w:val="24"/>
    </w:rPr>
  </w:style>
  <w:style w:type="paragraph" w:customStyle="1" w:styleId="ColorfulShading-Accent14">
    <w:name w:val="Colorful Shading - Accent 14"/>
    <w:hidden/>
    <w:uiPriority w:val="99"/>
    <w:rsid w:val="00083265"/>
    <w:rPr>
      <w:rFonts w:ascii="Bookman Old Style" w:hAnsi="Bookman Old Style"/>
      <w:noProof/>
      <w:szCs w:val="24"/>
    </w:rPr>
  </w:style>
  <w:style w:type="paragraph" w:customStyle="1" w:styleId="MediumList2-Accent21">
    <w:name w:val="Medium List 2 - Accent 21"/>
    <w:hidden/>
    <w:uiPriority w:val="99"/>
    <w:rsid w:val="00083265"/>
    <w:rPr>
      <w:rFonts w:ascii="Bookman Old Style" w:hAnsi="Bookman Old Style"/>
      <w:szCs w:val="24"/>
    </w:rPr>
  </w:style>
  <w:style w:type="paragraph" w:customStyle="1" w:styleId="LightList-Accent32">
    <w:name w:val="Light List - Accent 32"/>
    <w:hidden/>
    <w:uiPriority w:val="99"/>
    <w:rsid w:val="00083265"/>
    <w:rPr>
      <w:rFonts w:ascii="Bookman Old Style" w:hAnsi="Bookman Old Style"/>
      <w:szCs w:val="24"/>
    </w:rPr>
  </w:style>
  <w:style w:type="paragraph" w:styleId="Revision">
    <w:name w:val="Revision"/>
    <w:hidden/>
    <w:uiPriority w:val="99"/>
    <w:semiHidden/>
    <w:rsid w:val="00083265"/>
    <w:rPr>
      <w:rFonts w:ascii="Bookman Old Style" w:hAnsi="Bookman Old Style"/>
      <w:noProof/>
      <w:szCs w:val="24"/>
    </w:rPr>
  </w:style>
  <w:style w:type="numbering" w:customStyle="1" w:styleId="Constraints11">
    <w:name w:val="Constraints11"/>
    <w:rsid w:val="00083265"/>
  </w:style>
  <w:style w:type="numbering" w:customStyle="1" w:styleId="Constraints21">
    <w:name w:val="Constraints21"/>
    <w:rsid w:val="00083265"/>
  </w:style>
  <w:style w:type="numbering" w:customStyle="1" w:styleId="Constraints31">
    <w:name w:val="Constraints31"/>
    <w:rsid w:val="00083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mync0@cdc.gov" TargetMode="External"/><Relationship Id="rId21" Type="http://schemas.openxmlformats.org/officeDocument/2006/relationships/hyperlink" Target="mailto:DPollock@cdc.gov" TargetMode="External"/><Relationship Id="rId34" Type="http://schemas.openxmlformats.org/officeDocument/2006/relationships/hyperlink" Target="http://www.cdc.gov/nhsn/" TargetMode="External"/><Relationship Id="rId42" Type="http://schemas.openxmlformats.org/officeDocument/2006/relationships/hyperlink" Target="https://vsac.nlm.nih.gov/valueset/2.16.840.1.113883.13.1/expansion" TargetMode="External"/><Relationship Id="rId47" Type="http://schemas.openxmlformats.org/officeDocument/2006/relationships/hyperlink" Target="https://vsac.nlm.nih.gov/valueset/2.16.840.1.114222.4.11.7160/expansion" TargetMode="External"/><Relationship Id="rId50" Type="http://schemas.openxmlformats.org/officeDocument/2006/relationships/hyperlink" Target="https://vsac.nlm.nih.gov/valueset/2.16.840.1.113883.10.20.5.9.18/expansion" TargetMode="External"/><Relationship Id="rId55" Type="http://schemas.openxmlformats.org/officeDocument/2006/relationships/hyperlink" Target="https://vsac.nlm.nih.gov/valueset/2.16.840.1.113883.10.20.5.9.35/expansion" TargetMode="External"/><Relationship Id="rId63" Type="http://schemas.openxmlformats.org/officeDocument/2006/relationships/hyperlink" Target="https://vsac.nlm.nih.gov/valueset/2.16.840.1.113883.1.11.1/expansion" TargetMode="External"/><Relationship Id="rId68" Type="http://schemas.openxmlformats.org/officeDocument/2006/relationships/hyperlink" Target="https://vsac.nlm.nih.gov/valueset/2.16.840.1.113883.13.13/expansion" TargetMode="External"/><Relationship Id="rId76" Type="http://schemas.openxmlformats.org/officeDocument/2006/relationships/hyperlink" Target="https://vsac.nlm.nih.gov/valueset/2.16.840.1.113883.10.20.5.9.22/expansion" TargetMode="External"/><Relationship Id="rId84" Type="http://schemas.openxmlformats.org/officeDocument/2006/relationships/hyperlink" Target="https://vsac.nlm.nih.gov/valueset/2.16.840.1.114222.4.11.3249/expansion" TargetMode="External"/><Relationship Id="rId89" Type="http://schemas.openxmlformats.org/officeDocument/2006/relationships/hyperlink" Target="http://www.hl7.org/implement/standards/product_brief.cfm?product_id=7" TargetMode="External"/><Relationship Id="rId97" Type="http://schemas.openxmlformats.org/officeDocument/2006/relationships/hyperlink" Target="http://www.ihtsdo.org/snomed-ct" TargetMode="External"/><Relationship Id="rId7" Type="http://schemas.openxmlformats.org/officeDocument/2006/relationships/styles" Target="styles.xml"/><Relationship Id="rId71" Type="http://schemas.openxmlformats.org/officeDocument/2006/relationships/hyperlink" Target="https://vsac.nlm.nih.gov/valueset/2.16.840.1.113883.13.1/expansion" TargetMode="External"/><Relationship Id="rId92" Type="http://schemas.openxmlformats.org/officeDocument/2006/relationships/hyperlink" Target="http://www.hl7.org/v3ballot/html/help/pfg/pfg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ean.mcilvenna@lantanagroup.com" TargetMode="External"/><Relationship Id="rId29" Type="http://schemas.openxmlformats.org/officeDocument/2006/relationships/hyperlink" Target="mailto:zabrina.gonzaga@lantanagroup.com" TargetMode="External"/><Relationship Id="rId11" Type="http://schemas.openxmlformats.org/officeDocument/2006/relationships/endnotes" Target="endnotes.xml"/><Relationship Id="rId24" Type="http://schemas.openxmlformats.org/officeDocument/2006/relationships/hyperlink" Target="mailto:sha8@cdc.gov" TargetMode="External"/><Relationship Id="rId32" Type="http://schemas.openxmlformats.org/officeDocument/2006/relationships/hyperlink" Target="https://loinc.org/kb/license/" TargetMode="External"/><Relationship Id="rId37" Type="http://schemas.openxmlformats.org/officeDocument/2006/relationships/hyperlink" Target="https://www.lantanagroup.com/validator/" TargetMode="External"/><Relationship Id="rId40" Type="http://schemas.openxmlformats.org/officeDocument/2006/relationships/hyperlink" Target="https://vsac.nlm.nih.gov/valueset/2.16.840.1.113883.3.2074.1.1.3/expansion" TargetMode="External"/><Relationship Id="rId45" Type="http://schemas.openxmlformats.org/officeDocument/2006/relationships/hyperlink" Target="https://vsac.nlm.nih.gov/valueset/2.16.840.1.113883.13.15/expansion" TargetMode="External"/><Relationship Id="rId53" Type="http://schemas.openxmlformats.org/officeDocument/2006/relationships/hyperlink" Target="https://vsac.nlm.nih.gov/valueset/2.16.840.1.113883.10.20.5.9.20/expansion" TargetMode="External"/><Relationship Id="rId58" Type="http://schemas.openxmlformats.org/officeDocument/2006/relationships/hyperlink" Target="https://vsac.nlm.nih.gov/valueset/2.16.840.1.114222.4.11.3249/expansion" TargetMode="External"/><Relationship Id="rId66" Type="http://schemas.openxmlformats.org/officeDocument/2006/relationships/hyperlink" Target="https://vsac.nlm.nih.gov/valueset/2.16.840.1.114222.4.11.837/expansion" TargetMode="External"/><Relationship Id="rId74" Type="http://schemas.openxmlformats.org/officeDocument/2006/relationships/hyperlink" Target="https://vsac.nlm.nih.gov/valueset/2.16.840.1.114222.4.11.3595/expansion" TargetMode="External"/><Relationship Id="rId79" Type="http://schemas.openxmlformats.org/officeDocument/2006/relationships/hyperlink" Target="https://vsac.nlm.nih.gov/valueset/2.16.840.1.113883.10.20.5.1.9.1/expansion" TargetMode="External"/><Relationship Id="rId87" Type="http://schemas.openxmlformats.org/officeDocument/2006/relationships/hyperlink" Target="https://vsac.nlm.nih.gov/valueset/2.16.840.1.113883.3.2074.1.1.3/expansion" TargetMode="External"/><Relationship Id="rId102" Type="http://schemas.openxmlformats.org/officeDocument/2006/relationships/theme" Target="theme/theme1.xml"/><Relationship Id="rId5" Type="http://schemas.openxmlformats.org/officeDocument/2006/relationships/customXml" Target="../customXml/item5.xml"/><Relationship Id="rId61" Type="http://schemas.openxmlformats.org/officeDocument/2006/relationships/hyperlink" Target="https://vsac.nlm.nih.gov/valueset/2.16.840.1.114222.4.11.3361/expansion" TargetMode="External"/><Relationship Id="rId82" Type="http://schemas.openxmlformats.org/officeDocument/2006/relationships/hyperlink" Target="https://vsac.nlm.nih.gov/valueset/2.16.840.1.113883.10.20.5.9.20/expansion" TargetMode="External"/><Relationship Id="rId90" Type="http://schemas.openxmlformats.org/officeDocument/2006/relationships/hyperlink" Target="http://www.hl7.org/implement/standards/product_brief.cfm?product_id=258" TargetMode="External"/><Relationship Id="rId95" Type="http://schemas.openxmlformats.org/officeDocument/2006/relationships/hyperlink" Target="http://loinc.org" TargetMode="External"/><Relationship Id="rId19" Type="http://schemas.openxmlformats.org/officeDocument/2006/relationships/hyperlink" Target="mailto:sarah.gaunt@lantanagroup.com" TargetMode="External"/><Relationship Id="rId14" Type="http://schemas.openxmlformats.org/officeDocument/2006/relationships/hyperlink" Target="mailto:cbeebe@mayo.edu" TargetMode="External"/><Relationship Id="rId22" Type="http://schemas.openxmlformats.org/officeDocument/2006/relationships/hyperlink" Target="mailto:nmn8@cdc.gov" TargetMode="External"/><Relationship Id="rId27" Type="http://schemas.openxmlformats.org/officeDocument/2006/relationships/hyperlink" Target="mailto:diana.wright@lantanagroup.com" TargetMode="External"/><Relationship Id="rId30" Type="http://schemas.openxmlformats.org/officeDocument/2006/relationships/hyperlink" Target="http://www.ihtsdo.org/snomed-ct/" TargetMode="External"/><Relationship Id="rId35" Type="http://schemas.openxmlformats.org/officeDocument/2006/relationships/hyperlink" Target="mailto:nhsncda@cdc.gov" TargetMode="External"/><Relationship Id="rId43" Type="http://schemas.openxmlformats.org/officeDocument/2006/relationships/hyperlink" Target="https://vsac.nlm.nih.gov/valueset/2.16.840.1.113883.13.13/expansion" TargetMode="External"/><Relationship Id="rId48" Type="http://schemas.openxmlformats.org/officeDocument/2006/relationships/hyperlink" Target="https://vsac.nlm.nih.gov/valueset/2.16.840.1.114222.4.11.6074/expansion" TargetMode="External"/><Relationship Id="rId56" Type="http://schemas.openxmlformats.org/officeDocument/2006/relationships/hyperlink" Target="https://vsac.nlm.nih.gov/valueset/2.16.840.1.113883.10.20.5.1.9.1/expansion" TargetMode="External"/><Relationship Id="rId64" Type="http://schemas.openxmlformats.org/officeDocument/2006/relationships/hyperlink" Target="https://vsac.nlm.nih.gov/valueset/2.16.840.1.113883.10.20.5.9.8/expansion" TargetMode="External"/><Relationship Id="rId69" Type="http://schemas.openxmlformats.org/officeDocument/2006/relationships/hyperlink" Target="https://vsac.nlm.nih.gov/valueset/2.16.840.1.113883.10.20.5.9.4/expansion" TargetMode="External"/><Relationship Id="rId77" Type="http://schemas.openxmlformats.org/officeDocument/2006/relationships/hyperlink" Target="https://vsac.nlm.nih.gov/valueset/2.16.840.1.113883.10.20.5.9.18/expansion" TargetMode="External"/><Relationship Id="rId100" Type="http://schemas.openxmlformats.org/officeDocument/2006/relationships/footer" Target="footer2.xml"/><Relationship Id="rId8" Type="http://schemas.openxmlformats.org/officeDocument/2006/relationships/settings" Target="settings.xml"/><Relationship Id="rId51" Type="http://schemas.openxmlformats.org/officeDocument/2006/relationships/hyperlink" Target="https://vsac.nlm.nih.gov/valueset/2.16.840.1.113883.10.20.5.9.22/expansion" TargetMode="External"/><Relationship Id="rId72" Type="http://schemas.openxmlformats.org/officeDocument/2006/relationships/hyperlink" Target="https://vsac.nlm.nih.gov/valueset/2.16.840.1.113883.13.19/expansion" TargetMode="External"/><Relationship Id="rId80" Type="http://schemas.openxmlformats.org/officeDocument/2006/relationships/hyperlink" Target="https://vsac.nlm.nih.gov/valueset/2.16.840.1.113883.10.20.5.9.19/expansion" TargetMode="External"/><Relationship Id="rId85" Type="http://schemas.openxmlformats.org/officeDocument/2006/relationships/hyperlink" Target="https://vsac.nlm.nih.gov/valueset/2.16.840.1.114222.4.11.7160/expansion" TargetMode="External"/><Relationship Id="rId93" Type="http://schemas.openxmlformats.org/officeDocument/2006/relationships/hyperlink" Target="http://www.hl7.org/v3ballot/html/infrastructure/conformance/conformance.htm" TargetMode="External"/><Relationship Id="rId98" Type="http://schemas.openxmlformats.org/officeDocument/2006/relationships/hyperlink" Target="http://www.w3.org/TR/xpath/" TargetMode="Externa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hyperlink" Target="mailto:andrew.statler@cerner.com" TargetMode="External"/><Relationship Id="rId25" Type="http://schemas.openxmlformats.org/officeDocument/2006/relationships/hyperlink" Target="mailto:amy.webb@lantanagroup.com" TargetMode="External"/><Relationship Id="rId33" Type="http://schemas.openxmlformats.org/officeDocument/2006/relationships/image" Target="media/image2.png"/><Relationship Id="rId38" Type="http://schemas.openxmlformats.org/officeDocument/2006/relationships/hyperlink" Target="https://vsac.nlm.nih.gov/valueset/2.16.840.1.114222.4.11.3595/expansion" TargetMode="External"/><Relationship Id="rId46" Type="http://schemas.openxmlformats.org/officeDocument/2006/relationships/hyperlink" Target="https://vsac.nlm.nih.gov/valueset/2.16.840.1.113883.10.20.5.9.4/expansion" TargetMode="External"/><Relationship Id="rId59" Type="http://schemas.openxmlformats.org/officeDocument/2006/relationships/hyperlink" Target="https://vsac.nlm.nih.gov/valueset/2.16.840.1.113883.10.20.5.9.8/expansion" TargetMode="External"/><Relationship Id="rId67" Type="http://schemas.openxmlformats.org/officeDocument/2006/relationships/hyperlink" Target="https://vsac.nlm.nih.gov/valueset/2.16.840.1.114222.4.11.3360/expansion" TargetMode="External"/><Relationship Id="rId20" Type="http://schemas.openxmlformats.org/officeDocument/2006/relationships/hyperlink" Target="mailto:mdq1@cdc.gov" TargetMode="External"/><Relationship Id="rId41" Type="http://schemas.openxmlformats.org/officeDocument/2006/relationships/hyperlink" Target="https://vsac.nlm.nih.gov/valueset/2.16.840.1.114222.4.11.837/expansion" TargetMode="External"/><Relationship Id="rId54" Type="http://schemas.openxmlformats.org/officeDocument/2006/relationships/hyperlink" Target="https://vsac.nlm.nih.gov/valueset/2.16.840.1.113883.10.20.5.9.33/expansion" TargetMode="External"/><Relationship Id="rId62" Type="http://schemas.openxmlformats.org/officeDocument/2006/relationships/hyperlink" Target="https://vsac.nlm.nih.gov/valueset/2.16.840.1.114222.4.11.3360/expansion" TargetMode="External"/><Relationship Id="rId70" Type="http://schemas.openxmlformats.org/officeDocument/2006/relationships/hyperlink" Target="https://vsac.nlm.nih.gov/valueset/2.16.840.1.113883.13.15/expansion" TargetMode="External"/><Relationship Id="rId75" Type="http://schemas.openxmlformats.org/officeDocument/2006/relationships/hyperlink" Target="https://vsac.nlm.nih.gov/valueset/2.16.840.1.113883.10.20.5.9.35/expansion" TargetMode="External"/><Relationship Id="rId83" Type="http://schemas.openxmlformats.org/officeDocument/2006/relationships/hyperlink" Target="https://vsac.nlm.nih.gov/valueset/2.16.840.1.114222.4.11.3361/expansion" TargetMode="External"/><Relationship Id="rId88" Type="http://schemas.openxmlformats.org/officeDocument/2006/relationships/hyperlink" Target="http://www.cdc.gov/nhsn/" TargetMode="External"/><Relationship Id="rId91" Type="http://schemas.openxmlformats.org/officeDocument/2006/relationships/hyperlink" Target="http://www.hl7.org/memonly/downloads/v3edition.cfm" TargetMode="External"/><Relationship Id="rId96" Type="http://schemas.openxmlformats.org/officeDocument/2006/relationships/hyperlink" Target="http://www.snomed.org/snomedct/index.html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mailto:duz1@cdc.gov" TargetMode="External"/><Relationship Id="rId23" Type="http://schemas.openxmlformats.org/officeDocument/2006/relationships/hyperlink" Target="mailto:david.deroode@lantanagroup.com" TargetMode="External"/><Relationship Id="rId28" Type="http://schemas.openxmlformats.org/officeDocument/2006/relationships/hyperlink" Target="mailto:beau.bannerman@lantanagroup.com" TargetMode="External"/><Relationship Id="rId36" Type="http://schemas.openxmlformats.org/officeDocument/2006/relationships/hyperlink" Target="https://www.cdc.gov/nhsn/cdaportal/index.html" TargetMode="External"/><Relationship Id="rId49" Type="http://schemas.openxmlformats.org/officeDocument/2006/relationships/hyperlink" Target="https://vsac.nlm.nih.gov/valueset/2.16.840.1.113883.10.20.5.9.19/expansion" TargetMode="External"/><Relationship Id="rId57" Type="http://schemas.openxmlformats.org/officeDocument/2006/relationships/hyperlink" Target="https://vsac.nlm.nih.gov/valueset/2.16.840.1.113883.13.19/expansion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loinc.org/" TargetMode="External"/><Relationship Id="rId44" Type="http://schemas.openxmlformats.org/officeDocument/2006/relationships/hyperlink" Target="https://vsac.nlm.nih.gov/valueset/2.16.840.1.113762.1.4.1190.6/expansion/20210514" TargetMode="External"/><Relationship Id="rId52" Type="http://schemas.openxmlformats.org/officeDocument/2006/relationships/hyperlink" Target="https://vsac.nlm.nih.gov/valueset/2.16.840.1.113883.10.20.5.9.21/expansion" TargetMode="External"/><Relationship Id="rId60" Type="http://schemas.openxmlformats.org/officeDocument/2006/relationships/hyperlink" Target="https://vsac.nlm.nih.gov/valueset/2.16.840.1.113883.10.20.5.9.9/expansion" TargetMode="External"/><Relationship Id="rId65" Type="http://schemas.openxmlformats.org/officeDocument/2006/relationships/hyperlink" Target="https://vsac.nlm.nih.gov/valueset/2.16.840.1.113883.10.20.5.9.9/expansion" TargetMode="External"/><Relationship Id="rId73" Type="http://schemas.openxmlformats.org/officeDocument/2006/relationships/hyperlink" Target="https://vsac.nlm.nih.gov/valueset/2.16.840.1.113762.1.4.1190.6/expansion/20210514" TargetMode="External"/><Relationship Id="rId78" Type="http://schemas.openxmlformats.org/officeDocument/2006/relationships/hyperlink" Target="https://vsac.nlm.nih.gov/valueset/2.16.840.1.113883.10.20.5.9.21/expansion" TargetMode="External"/><Relationship Id="rId81" Type="http://schemas.openxmlformats.org/officeDocument/2006/relationships/hyperlink" Target="https://vsac.nlm.nih.gov/valueset/2.16.840.1.113883.10.20.5.9.33/expansion" TargetMode="External"/><Relationship Id="rId86" Type="http://schemas.openxmlformats.org/officeDocument/2006/relationships/hyperlink" Target="https://vsac.nlm.nih.gov/valueset/2.16.840.1.114222.4.11.6074/expansion" TargetMode="External"/><Relationship Id="rId94" Type="http://schemas.openxmlformats.org/officeDocument/2006/relationships/hyperlink" Target="http://www.lantanagroup.com/validator." TargetMode="External"/><Relationship Id="rId99" Type="http://schemas.openxmlformats.org/officeDocument/2006/relationships/footer" Target="footer1.xml"/><Relationship Id="rId10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://www.hl7.org/legal/ippolicy.cfm?ref=nav" TargetMode="External"/><Relationship Id="rId18" Type="http://schemas.openxmlformats.org/officeDocument/2006/relationships/hyperlink" Target="mailto:benjamin@redoxengine.com" TargetMode="External"/><Relationship Id="rId39" Type="http://schemas.openxmlformats.org/officeDocument/2006/relationships/hyperlink" Target="https://vsac.nlm.nih.gov/valueset/2.16.840.1.113883.1.11.1/expansion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l7.org/v3ballot/html/help/pfg/pfg.htm" TargetMode="External"/><Relationship Id="rId2" Type="http://schemas.openxmlformats.org/officeDocument/2006/relationships/hyperlink" Target="http://www.hl7.org/v3ballot/html/infrastructure/conformance/conformance.htm" TargetMode="External"/><Relationship Id="rId1" Type="http://schemas.openxmlformats.org/officeDocument/2006/relationships/hyperlink" Target="http://www.hl7.org/implement/standards/product_brief.cfm?product_id=7" TargetMode="External"/><Relationship Id="rId5" Type="http://schemas.openxmlformats.org/officeDocument/2006/relationships/hyperlink" Target="http://www.w3.org/TR/xpath/" TargetMode="External"/><Relationship Id="rId4" Type="http://schemas.openxmlformats.org/officeDocument/2006/relationships/hyperlink" Target="http://www.hl7.org/memonly/downloads/v3edition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LCG_x0020_Document_x0020_Workflow xmlns="FDEF61E4-A745-4E87-9D46-DB97085A6F81">
      <Url xsi:nil="true"/>
      <Description xsi:nil="true"/>
    </LCG_x0020_Document_x0020_Workflow>
    <PublishingExpiration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F527C6EA655847BD049FB0AB6AFDCA" ma:contentTypeVersion="4" ma:contentTypeDescription="Create a new document." ma:contentTypeScope="" ma:versionID="f6cf6d8eb71a687d733e52edcfaaee4c">
  <xsd:schema xmlns:xsd="http://www.w3.org/2001/XMLSchema" xmlns:xs="http://www.w3.org/2001/XMLSchema" xmlns:p="http://schemas.microsoft.com/office/2006/metadata/properties" xmlns:ns1="http://schemas.microsoft.com/sharepoint/v3" xmlns:ns2="9ed5a28f-e285-4793-933e-f86572ea3e88" xmlns:ns3="FDEF61E4-A745-4E87-9D46-DB97085A6F81" xmlns:ns4="a130c0bc-081d-4a7d-8c4b-0d956631a56e" xmlns:ns5="fdef61e4-a745-4e87-9d46-db97085a6f81" targetNamespace="http://schemas.microsoft.com/office/2006/metadata/properties" ma:root="true" ma:fieldsID="790fe4d706bfa7c84e84c27abb8b9c25" ns1:_="" ns2:_="" ns3:_="" ns4:_="" ns5:_="">
    <xsd:import namespace="http://schemas.microsoft.com/sharepoint/v3"/>
    <xsd:import namespace="9ed5a28f-e285-4793-933e-f86572ea3e88"/>
    <xsd:import namespace="FDEF61E4-A745-4E87-9D46-DB97085A6F81"/>
    <xsd:import namespace="a130c0bc-081d-4a7d-8c4b-0d956631a56e"/>
    <xsd:import namespace="fdef61e4-a745-4e87-9d46-db97085a6f8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3:LCG_x0020_Document_x0020_Workflow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5a28f-e285-4793-933e-f86572ea3e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F61E4-A745-4E87-9D46-DB97085A6F81" elementFormDefault="qualified">
    <xsd:import namespace="http://schemas.microsoft.com/office/2006/documentManagement/types"/>
    <xsd:import namespace="http://schemas.microsoft.com/office/infopath/2007/PartnerControls"/>
    <xsd:element name="LCG_x0020_Document_x0020_Workflow" ma:index="11" nillable="true" ma:displayName="LCG Document Workflow" ma:internalName="LCG_x0020_Document_x0020_Workflow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0c0bc-081d-4a7d-8c4b-0d956631a56e" elementFormDefault="qualified">
    <xsd:import namespace="http://schemas.microsoft.com/office/2006/documentManagement/types"/>
    <xsd:import namespace="http://schemas.microsoft.com/office/infopath/2007/PartnerControls"/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f61e4-a745-4e87-9d46-db97085a6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+TEVJRE9TLUNPUlBcYmFyZ2VubDwvVXNlck5hbWU+PERhdGVUaW1lPjcvNy8yMDIxIDE6NTQ6NTkgQU08L0RhdGVUaW1lPjxMYWJlbFN0cmluZz5VbnJlc3RyaWN0ZWQ8L0xhYmVsU3RyaW5nPjwvaXRlbT48L2xhYmVsSGlzdG9yeT4=</Value>
</WrappedLabelHistory>
</file>

<file path=customXml/item5.xml><?xml version="1.0" encoding="utf-8"?>
<sisl xmlns:xsi="http://www.w3.org/2001/XMLSchema-instance" xmlns:xsd="http://www.w3.org/2001/XMLSchema" xmlns="http://www.boldonjames.com/2008/01/sie/internal/label" sislVersion="0" policy="c8d5760e-638a-47e8-9e2e-1226c2cb268d" origin="userSelected">
  <element uid="42834bfb-1ec1-4beb-bd64-eb83fb3cb3f3" value=""/>
</sisl>
</file>

<file path=customXml/itemProps1.xml><?xml version="1.0" encoding="utf-8"?>
<ds:datastoreItem xmlns:ds="http://schemas.openxmlformats.org/officeDocument/2006/customXml" ds:itemID="{30A4E896-0BD2-4DF2-B5D5-8B81DAC10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BAC1FF-6FEF-4AE6-994D-25319DFF7D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DEF61E4-A745-4E87-9D46-DB97085A6F81"/>
  </ds:schemaRefs>
</ds:datastoreItem>
</file>

<file path=customXml/itemProps3.xml><?xml version="1.0" encoding="utf-8"?>
<ds:datastoreItem xmlns:ds="http://schemas.openxmlformats.org/officeDocument/2006/customXml" ds:itemID="{C3BAB50C-92A4-4ACC-8AB9-231916236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5a28f-e285-4793-933e-f86572ea3e88"/>
    <ds:schemaRef ds:uri="FDEF61E4-A745-4E87-9D46-DB97085A6F81"/>
    <ds:schemaRef ds:uri="a130c0bc-081d-4a7d-8c4b-0d956631a56e"/>
    <ds:schemaRef ds:uri="fdef61e4-a745-4e87-9d46-db97085a6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CB5053-DE09-48E4-9314-00EFD9CDD967}">
  <ds:schemaRefs>
    <ds:schemaRef ds:uri="http://www.w3.org/2001/XMLSchema"/>
    <ds:schemaRef ds:uri="http://www.boldonjames.com/2016/02/Classifier/internal/wrappedLabelHistory"/>
  </ds:schemaRefs>
</ds:datastoreItem>
</file>

<file path=customXml/itemProps5.xml><?xml version="1.0" encoding="utf-8"?>
<ds:datastoreItem xmlns:ds="http://schemas.openxmlformats.org/officeDocument/2006/customXml" ds:itemID="{547ADFF6-1F12-47B5-B7DB-4185640CB7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148</Pages>
  <Words>44911</Words>
  <Characters>255998</Characters>
  <Application>Microsoft Office Word</Application>
  <DocSecurity>0</DocSecurity>
  <Lines>2133</Lines>
  <Paragraphs>600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minigrrl</dc:creator>
  <cp:lastModifiedBy>Jordan, Lea [US-US]</cp:lastModifiedBy>
  <cp:revision>3</cp:revision>
  <dcterms:created xsi:type="dcterms:W3CDTF">2021-07-07T01:55:00Z</dcterms:created>
  <dcterms:modified xsi:type="dcterms:W3CDTF">2021-07-07T02:27:00Z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0x010100ADF527C6EA655847BD049FB0AB6AFDCA</vt:lpwstr>
  </property>
  <property fmtid="{D5CDD505-2E9C-101B-9397-08002B2CF9AE}" pid="3" name="docIndexRef">
    <vt:lpwstr>77f4695d-74a1-4bd6-aee2-37fcbd16023c</vt:lpwstr>
  </property>
  <property fmtid="{D5CDD505-2E9C-101B-9397-08002B2CF9AE}" pid="4" name="bjSaver">
    <vt:lpwstr>k3HEErS4s47zDkf/j60sm3m7wf4WAOjq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policy="c8d5760e-638a-47e8-9e2e-1226c2cb268d" origin="userSelected" xmlns="http://www.boldonj</vt:lpwstr>
  </property>
  <property fmtid="{D5CDD505-2E9C-101B-9397-08002B2CF9AE}" pid="6" name="bjDocumentLabelXML-0">
    <vt:lpwstr>ames.com/2008/01/sie/internal/label"&gt;&lt;element uid="42834bfb-1ec1-4beb-bd64-eb83fb3cb3f3" value="" /&gt;&lt;/sisl&gt;</vt:lpwstr>
  </property>
  <property fmtid="{D5CDD505-2E9C-101B-9397-08002B2CF9AE}" pid="7" name="bjDocumentSecurityLabel">
    <vt:lpwstr>Unrestricted</vt:lpwstr>
  </property>
  <property fmtid="{D5CDD505-2E9C-101B-9397-08002B2CF9AE}" pid="8" name="bjLabelHistoryID">
    <vt:lpwstr>{34CB5053-DE09-48E4-9314-00EFD9CDD967}</vt:lpwstr>
  </property>
</Properties>
</file>